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40F91" w14:textId="77777777" w:rsidR="001F72D1" w:rsidRDefault="001F72D1">
      <w:pPr>
        <w:pStyle w:val="BodyText"/>
        <w:rPr>
          <w:rFonts w:ascii="Times New Roman"/>
          <w:sz w:val="48"/>
        </w:rPr>
      </w:pPr>
    </w:p>
    <w:p w14:paraId="32540F92" w14:textId="77777777" w:rsidR="001F72D1" w:rsidRDefault="001F72D1">
      <w:pPr>
        <w:pStyle w:val="BodyText"/>
        <w:rPr>
          <w:rFonts w:ascii="Times New Roman"/>
          <w:sz w:val="48"/>
        </w:rPr>
      </w:pPr>
    </w:p>
    <w:p w14:paraId="32540F93" w14:textId="77777777" w:rsidR="001F72D1" w:rsidRDefault="001F72D1">
      <w:pPr>
        <w:pStyle w:val="BodyText"/>
        <w:spacing w:before="417"/>
        <w:rPr>
          <w:rFonts w:ascii="Times New Roman"/>
          <w:sz w:val="48"/>
        </w:rPr>
      </w:pPr>
    </w:p>
    <w:p w14:paraId="32540F94" w14:textId="77777777" w:rsidR="001F72D1" w:rsidRDefault="00000000">
      <w:pPr>
        <w:pStyle w:val="Title"/>
      </w:pPr>
      <w:r>
        <w:rPr>
          <w:color w:val="4179AC"/>
        </w:rPr>
        <w:t>Temenos</w:t>
      </w:r>
      <w:r>
        <w:rPr>
          <w:color w:val="4179AC"/>
          <w:spacing w:val="-13"/>
        </w:rPr>
        <w:t xml:space="preserve"> </w:t>
      </w:r>
      <w:r>
        <w:rPr>
          <w:color w:val="4179AC"/>
          <w:spacing w:val="-4"/>
        </w:rPr>
        <w:t>T24™</w:t>
      </w:r>
    </w:p>
    <w:p w14:paraId="32540F95" w14:textId="0C0CA47B" w:rsidR="001F72D1" w:rsidRDefault="00C0444D">
      <w:pPr>
        <w:spacing w:before="458"/>
        <w:ind w:left="1755"/>
        <w:rPr>
          <w:b/>
          <w:sz w:val="36"/>
        </w:rPr>
      </w:pPr>
      <w:r>
        <w:rPr>
          <w:b/>
          <w:color w:val="4179AC"/>
          <w:sz w:val="36"/>
        </w:rPr>
        <w:t>Functional</w:t>
      </w:r>
      <w:r w:rsidR="00000000">
        <w:rPr>
          <w:b/>
          <w:color w:val="4179AC"/>
          <w:spacing w:val="-11"/>
          <w:sz w:val="36"/>
        </w:rPr>
        <w:t xml:space="preserve"> </w:t>
      </w:r>
      <w:r>
        <w:rPr>
          <w:b/>
          <w:color w:val="4179AC"/>
          <w:sz w:val="36"/>
        </w:rPr>
        <w:t>Specification</w:t>
      </w:r>
      <w:r w:rsidR="00000000">
        <w:rPr>
          <w:b/>
          <w:color w:val="4179AC"/>
          <w:spacing w:val="-1"/>
          <w:sz w:val="36"/>
        </w:rPr>
        <w:t xml:space="preserve"> </w:t>
      </w:r>
      <w:r w:rsidR="00000000">
        <w:rPr>
          <w:b/>
          <w:color w:val="4179AC"/>
          <w:sz w:val="36"/>
        </w:rPr>
        <w:t>Document</w:t>
      </w:r>
      <w:r w:rsidR="00000000">
        <w:rPr>
          <w:b/>
          <w:color w:val="4179AC"/>
          <w:spacing w:val="-7"/>
          <w:sz w:val="36"/>
        </w:rPr>
        <w:t xml:space="preserve"> </w:t>
      </w:r>
      <w:r w:rsidR="00000000">
        <w:rPr>
          <w:b/>
          <w:color w:val="4179AC"/>
          <w:spacing w:val="-2"/>
          <w:sz w:val="36"/>
        </w:rPr>
        <w:t>(FSD)</w:t>
      </w:r>
    </w:p>
    <w:p w14:paraId="32540F96" w14:textId="77777777" w:rsidR="001F72D1" w:rsidRDefault="00000000">
      <w:pPr>
        <w:spacing w:before="8" w:line="247" w:lineRule="auto"/>
        <w:ind w:left="2785" w:right="3528" w:firstLine="1275"/>
        <w:rPr>
          <w:b/>
          <w:sz w:val="31"/>
        </w:rPr>
      </w:pPr>
      <w:proofErr w:type="spellStart"/>
      <w:r>
        <w:rPr>
          <w:b/>
          <w:color w:val="4179AC"/>
          <w:sz w:val="31"/>
        </w:rPr>
        <w:t>Tamweel</w:t>
      </w:r>
      <w:proofErr w:type="spellEnd"/>
      <w:r>
        <w:rPr>
          <w:b/>
          <w:color w:val="4179AC"/>
          <w:sz w:val="31"/>
        </w:rPr>
        <w:t xml:space="preserve"> Aloula</w:t>
      </w:r>
      <w:r>
        <w:rPr>
          <w:b/>
          <w:color w:val="4179AC"/>
          <w:spacing w:val="40"/>
          <w:sz w:val="31"/>
        </w:rPr>
        <w:t xml:space="preserve"> </w:t>
      </w:r>
      <w:r>
        <w:rPr>
          <w:b/>
          <w:color w:val="4179AC"/>
          <w:sz w:val="31"/>
        </w:rPr>
        <w:t>Financial Accounting &amp; Reporting</w:t>
      </w:r>
    </w:p>
    <w:p w14:paraId="32540F97" w14:textId="77777777" w:rsidR="001F72D1" w:rsidRDefault="001F72D1">
      <w:pPr>
        <w:pStyle w:val="BodyText"/>
        <w:rPr>
          <w:b/>
        </w:rPr>
      </w:pPr>
    </w:p>
    <w:p w14:paraId="32540F98" w14:textId="77777777" w:rsidR="001F72D1" w:rsidRDefault="00000000">
      <w:pPr>
        <w:pStyle w:val="BodyText"/>
        <w:spacing w:before="165"/>
        <w:rPr>
          <w:b/>
        </w:rPr>
      </w:pPr>
      <w:r>
        <w:rPr>
          <w:b/>
          <w:noProof/>
        </w:rPr>
        <w:drawing>
          <wp:anchor distT="0" distB="0" distL="0" distR="0" simplePos="0" relativeHeight="251658241" behindDoc="1" locked="0" layoutInCell="1" allowOverlap="1" wp14:anchorId="325410CE" wp14:editId="325410CF">
            <wp:simplePos x="0" y="0"/>
            <wp:positionH relativeFrom="page">
              <wp:posOffset>2597150</wp:posOffset>
            </wp:positionH>
            <wp:positionV relativeFrom="paragraph">
              <wp:posOffset>268981</wp:posOffset>
            </wp:positionV>
            <wp:extent cx="1722466" cy="496062"/>
            <wp:effectExtent l="0" t="0" r="0" b="0"/>
            <wp:wrapTopAndBottom/>
            <wp:docPr id="6" name="Image 6" descr="Tamweel Aloula Achieves Highest Annual Profit in Company History with 1.86  Billion SAR in 2021 | Business Wi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Tamweel Aloula Achieves Highest Annual Profit in Company History with 1.86  Billion SAR in 2021 | Business Wire"/>
                    <pic:cNvPicPr/>
                  </pic:nvPicPr>
                  <pic:blipFill>
                    <a:blip r:embed="rId7" cstate="print"/>
                    <a:stretch>
                      <a:fillRect/>
                    </a:stretch>
                  </pic:blipFill>
                  <pic:spPr>
                    <a:xfrm>
                      <a:off x="0" y="0"/>
                      <a:ext cx="1722466" cy="496062"/>
                    </a:xfrm>
                    <a:prstGeom prst="rect">
                      <a:avLst/>
                    </a:prstGeom>
                  </pic:spPr>
                </pic:pic>
              </a:graphicData>
            </a:graphic>
          </wp:anchor>
        </w:drawing>
      </w:r>
    </w:p>
    <w:p w14:paraId="32540F99" w14:textId="77777777" w:rsidR="001F72D1" w:rsidRDefault="001F72D1">
      <w:pPr>
        <w:pStyle w:val="BodyText"/>
        <w:rPr>
          <w:b/>
        </w:rPr>
        <w:sectPr w:rsidR="001F72D1">
          <w:headerReference w:type="default" r:id="rId8"/>
          <w:footerReference w:type="default" r:id="rId9"/>
          <w:type w:val="continuous"/>
          <w:pgSz w:w="11910" w:h="16850"/>
          <w:pgMar w:top="1420" w:right="0" w:bottom="960" w:left="708" w:header="230" w:footer="768" w:gutter="0"/>
          <w:pgNumType w:start="1"/>
          <w:cols w:space="720"/>
        </w:sectPr>
      </w:pPr>
    </w:p>
    <w:p w14:paraId="32540F9A" w14:textId="77777777" w:rsidR="001F72D1" w:rsidRDefault="00000000">
      <w:pPr>
        <w:spacing w:before="102"/>
        <w:ind w:left="732"/>
        <w:rPr>
          <w:sz w:val="31"/>
        </w:rPr>
      </w:pPr>
      <w:r>
        <w:rPr>
          <w:color w:val="17365D"/>
          <w:sz w:val="31"/>
        </w:rPr>
        <w:lastRenderedPageBreak/>
        <w:t>Document</w:t>
      </w:r>
      <w:r>
        <w:rPr>
          <w:color w:val="17365D"/>
          <w:spacing w:val="37"/>
          <w:sz w:val="31"/>
        </w:rPr>
        <w:t xml:space="preserve"> </w:t>
      </w:r>
      <w:r>
        <w:rPr>
          <w:color w:val="17365D"/>
          <w:spacing w:val="-2"/>
          <w:sz w:val="31"/>
        </w:rPr>
        <w:t>History</w:t>
      </w:r>
    </w:p>
    <w:p w14:paraId="32540F9B" w14:textId="77777777" w:rsidR="001F72D1" w:rsidRDefault="001F72D1">
      <w:pPr>
        <w:pStyle w:val="BodyText"/>
        <w:spacing w:before="24"/>
      </w:pPr>
    </w:p>
    <w:tbl>
      <w:tblPr>
        <w:tblW w:w="0" w:type="auto"/>
        <w:tblInd w:w="752" w:type="dxa"/>
        <w:tblLayout w:type="fixed"/>
        <w:tblCellMar>
          <w:left w:w="0" w:type="dxa"/>
          <w:right w:w="0" w:type="dxa"/>
        </w:tblCellMar>
        <w:tblLook w:val="01E0" w:firstRow="1" w:lastRow="1" w:firstColumn="1" w:lastColumn="1" w:noHBand="0" w:noVBand="0"/>
      </w:tblPr>
      <w:tblGrid>
        <w:gridCol w:w="1520"/>
        <w:gridCol w:w="1102"/>
        <w:gridCol w:w="1283"/>
        <w:gridCol w:w="5151"/>
      </w:tblGrid>
      <w:tr w:rsidR="001F72D1" w14:paraId="32540FA0" w14:textId="77777777">
        <w:trPr>
          <w:trHeight w:val="288"/>
        </w:trPr>
        <w:tc>
          <w:tcPr>
            <w:tcW w:w="1520" w:type="dxa"/>
            <w:shd w:val="clear" w:color="auto" w:fill="4F81BB"/>
          </w:tcPr>
          <w:p w14:paraId="32540F9C" w14:textId="77777777" w:rsidR="001F72D1" w:rsidRDefault="00000000">
            <w:pPr>
              <w:pStyle w:val="TableParagraph"/>
              <w:spacing w:before="26"/>
              <w:ind w:right="21"/>
              <w:jc w:val="center"/>
              <w:rPr>
                <w:b/>
                <w:sz w:val="20"/>
              </w:rPr>
            </w:pPr>
            <w:r>
              <w:rPr>
                <w:b/>
                <w:color w:val="FFFFFF"/>
                <w:spacing w:val="-4"/>
                <w:sz w:val="20"/>
              </w:rPr>
              <w:t>Date</w:t>
            </w:r>
          </w:p>
        </w:tc>
        <w:tc>
          <w:tcPr>
            <w:tcW w:w="1102" w:type="dxa"/>
            <w:shd w:val="clear" w:color="auto" w:fill="4F81BB"/>
          </w:tcPr>
          <w:p w14:paraId="32540F9D" w14:textId="77777777" w:rsidR="001F72D1" w:rsidRDefault="00000000">
            <w:pPr>
              <w:pStyle w:val="TableParagraph"/>
              <w:spacing w:before="26"/>
              <w:ind w:right="6"/>
              <w:jc w:val="center"/>
              <w:rPr>
                <w:b/>
                <w:sz w:val="20"/>
              </w:rPr>
            </w:pPr>
            <w:r>
              <w:rPr>
                <w:b/>
                <w:color w:val="FFFFFF"/>
                <w:spacing w:val="-2"/>
                <w:sz w:val="20"/>
              </w:rPr>
              <w:t>Version</w:t>
            </w:r>
          </w:p>
        </w:tc>
        <w:tc>
          <w:tcPr>
            <w:tcW w:w="1283" w:type="dxa"/>
            <w:shd w:val="clear" w:color="auto" w:fill="4F81BB"/>
          </w:tcPr>
          <w:p w14:paraId="32540F9E" w14:textId="77777777" w:rsidR="001F72D1" w:rsidRDefault="00000000">
            <w:pPr>
              <w:pStyle w:val="TableParagraph"/>
              <w:spacing w:before="26"/>
              <w:ind w:left="122"/>
              <w:rPr>
                <w:b/>
                <w:sz w:val="20"/>
              </w:rPr>
            </w:pPr>
            <w:r>
              <w:rPr>
                <w:b/>
                <w:color w:val="FFFFFF"/>
                <w:spacing w:val="-2"/>
                <w:sz w:val="20"/>
              </w:rPr>
              <w:t>Author</w:t>
            </w:r>
          </w:p>
        </w:tc>
        <w:tc>
          <w:tcPr>
            <w:tcW w:w="5151" w:type="dxa"/>
            <w:shd w:val="clear" w:color="auto" w:fill="4F81BB"/>
          </w:tcPr>
          <w:p w14:paraId="32540F9F" w14:textId="77777777" w:rsidR="001F72D1" w:rsidRDefault="00000000">
            <w:pPr>
              <w:pStyle w:val="TableParagraph"/>
              <w:spacing w:before="26"/>
              <w:ind w:left="115"/>
              <w:rPr>
                <w:b/>
                <w:sz w:val="20"/>
              </w:rPr>
            </w:pPr>
            <w:r>
              <w:rPr>
                <w:b/>
                <w:color w:val="FFFFFF"/>
                <w:sz w:val="20"/>
              </w:rPr>
              <w:t>Section(s)</w:t>
            </w:r>
            <w:r>
              <w:rPr>
                <w:b/>
                <w:color w:val="FFFFFF"/>
                <w:spacing w:val="-11"/>
                <w:sz w:val="20"/>
              </w:rPr>
              <w:t xml:space="preserve"> </w:t>
            </w:r>
            <w:r>
              <w:rPr>
                <w:b/>
                <w:color w:val="FFFFFF"/>
                <w:spacing w:val="-2"/>
                <w:sz w:val="20"/>
              </w:rPr>
              <w:t>Amended</w:t>
            </w:r>
          </w:p>
        </w:tc>
      </w:tr>
      <w:tr w:rsidR="001F72D1" w14:paraId="32540FA5" w14:textId="77777777">
        <w:trPr>
          <w:trHeight w:val="978"/>
        </w:trPr>
        <w:tc>
          <w:tcPr>
            <w:tcW w:w="1520" w:type="dxa"/>
            <w:tcBorders>
              <w:left w:val="single" w:sz="4" w:space="0" w:color="4F81BB"/>
              <w:bottom w:val="single" w:sz="4" w:space="0" w:color="4F81BB"/>
              <w:right w:val="single" w:sz="4" w:space="0" w:color="4F81BB"/>
            </w:tcBorders>
          </w:tcPr>
          <w:p w14:paraId="32540FA1" w14:textId="77777777" w:rsidR="001F72D1" w:rsidRDefault="00000000">
            <w:pPr>
              <w:pStyle w:val="TableParagraph"/>
              <w:spacing w:before="33"/>
              <w:ind w:left="117"/>
              <w:rPr>
                <w:sz w:val="20"/>
              </w:rPr>
            </w:pPr>
            <w:r>
              <w:rPr>
                <w:spacing w:val="-2"/>
                <w:sz w:val="20"/>
              </w:rPr>
              <w:t>28/02/2025</w:t>
            </w:r>
          </w:p>
        </w:tc>
        <w:tc>
          <w:tcPr>
            <w:tcW w:w="1102" w:type="dxa"/>
            <w:tcBorders>
              <w:left w:val="single" w:sz="4" w:space="0" w:color="4F81BB"/>
              <w:bottom w:val="single" w:sz="4" w:space="0" w:color="4F81BB"/>
              <w:right w:val="single" w:sz="4" w:space="0" w:color="4F81BB"/>
            </w:tcBorders>
          </w:tcPr>
          <w:p w14:paraId="32540FA2" w14:textId="77777777" w:rsidR="001F72D1" w:rsidRDefault="00000000">
            <w:pPr>
              <w:pStyle w:val="TableParagraph"/>
              <w:spacing w:before="33"/>
              <w:ind w:right="16"/>
              <w:jc w:val="center"/>
              <w:rPr>
                <w:sz w:val="20"/>
              </w:rPr>
            </w:pPr>
            <w:r>
              <w:rPr>
                <w:spacing w:val="-5"/>
                <w:sz w:val="20"/>
              </w:rPr>
              <w:t>1.0</w:t>
            </w:r>
          </w:p>
        </w:tc>
        <w:tc>
          <w:tcPr>
            <w:tcW w:w="1283" w:type="dxa"/>
            <w:tcBorders>
              <w:left w:val="single" w:sz="4" w:space="0" w:color="4F81BB"/>
              <w:bottom w:val="single" w:sz="4" w:space="0" w:color="4F81BB"/>
              <w:right w:val="single" w:sz="4" w:space="0" w:color="4F81BB"/>
            </w:tcBorders>
          </w:tcPr>
          <w:p w14:paraId="32540FA3" w14:textId="77777777" w:rsidR="001F72D1" w:rsidRDefault="00000000">
            <w:pPr>
              <w:pStyle w:val="TableParagraph"/>
              <w:spacing w:before="33" w:line="244" w:lineRule="auto"/>
              <w:ind w:left="117" w:right="515"/>
              <w:rPr>
                <w:sz w:val="20"/>
              </w:rPr>
            </w:pPr>
            <w:r>
              <w:rPr>
                <w:spacing w:val="-2"/>
                <w:sz w:val="20"/>
              </w:rPr>
              <w:t xml:space="preserve">Mohsin </w:t>
            </w:r>
            <w:r>
              <w:rPr>
                <w:spacing w:val="-4"/>
                <w:sz w:val="20"/>
              </w:rPr>
              <w:t>Raza</w:t>
            </w:r>
          </w:p>
        </w:tc>
        <w:tc>
          <w:tcPr>
            <w:tcW w:w="5151" w:type="dxa"/>
            <w:tcBorders>
              <w:left w:val="single" w:sz="4" w:space="0" w:color="4F81BB"/>
              <w:bottom w:val="single" w:sz="4" w:space="0" w:color="4F81BB"/>
              <w:right w:val="single" w:sz="4" w:space="0" w:color="4F81BB"/>
            </w:tcBorders>
          </w:tcPr>
          <w:p w14:paraId="32540FA4" w14:textId="77777777" w:rsidR="001F72D1" w:rsidRDefault="00000000">
            <w:pPr>
              <w:pStyle w:val="TableParagraph"/>
              <w:spacing w:before="33"/>
              <w:ind w:left="110"/>
              <w:rPr>
                <w:sz w:val="20"/>
              </w:rPr>
            </w:pPr>
            <w:r>
              <w:rPr>
                <w:sz w:val="20"/>
              </w:rPr>
              <w:t>First</w:t>
            </w:r>
            <w:r>
              <w:rPr>
                <w:spacing w:val="-4"/>
                <w:sz w:val="20"/>
              </w:rPr>
              <w:t xml:space="preserve"> </w:t>
            </w:r>
            <w:r>
              <w:rPr>
                <w:spacing w:val="-2"/>
                <w:sz w:val="20"/>
              </w:rPr>
              <w:t>draft</w:t>
            </w:r>
          </w:p>
        </w:tc>
      </w:tr>
    </w:tbl>
    <w:p w14:paraId="32540FA6" w14:textId="77777777" w:rsidR="001F72D1" w:rsidRDefault="00000000">
      <w:pPr>
        <w:spacing w:before="10"/>
        <w:ind w:left="732"/>
        <w:rPr>
          <w:sz w:val="31"/>
        </w:rPr>
      </w:pPr>
      <w:r>
        <w:rPr>
          <w:color w:val="17365D"/>
          <w:sz w:val="31"/>
        </w:rPr>
        <w:t>Document</w:t>
      </w:r>
      <w:r>
        <w:rPr>
          <w:color w:val="17365D"/>
          <w:spacing w:val="27"/>
          <w:sz w:val="31"/>
        </w:rPr>
        <w:t xml:space="preserve"> </w:t>
      </w:r>
      <w:r>
        <w:rPr>
          <w:color w:val="17365D"/>
          <w:sz w:val="31"/>
        </w:rPr>
        <w:t>Sign</w:t>
      </w:r>
      <w:r>
        <w:rPr>
          <w:color w:val="17365D"/>
          <w:spacing w:val="20"/>
          <w:sz w:val="31"/>
        </w:rPr>
        <w:t xml:space="preserve"> </w:t>
      </w:r>
      <w:r>
        <w:rPr>
          <w:color w:val="17365D"/>
          <w:spacing w:val="-5"/>
          <w:sz w:val="31"/>
        </w:rPr>
        <w:t>Off</w:t>
      </w:r>
    </w:p>
    <w:p w14:paraId="32540FA7" w14:textId="77777777" w:rsidR="001F72D1" w:rsidRDefault="001F72D1">
      <w:pPr>
        <w:pStyle w:val="BodyText"/>
        <w:spacing w:before="25"/>
      </w:pPr>
    </w:p>
    <w:tbl>
      <w:tblPr>
        <w:tblW w:w="0" w:type="auto"/>
        <w:tblInd w:w="751" w:type="dxa"/>
        <w:tblBorders>
          <w:top w:val="single" w:sz="6" w:space="0" w:color="4F81BB"/>
          <w:left w:val="single" w:sz="6" w:space="0" w:color="4F81BB"/>
          <w:bottom w:val="single" w:sz="6" w:space="0" w:color="4F81BB"/>
          <w:right w:val="single" w:sz="6" w:space="0" w:color="4F81BB"/>
          <w:insideH w:val="single" w:sz="6" w:space="0" w:color="4F81BB"/>
          <w:insideV w:val="single" w:sz="6" w:space="0" w:color="4F81BB"/>
        </w:tblBorders>
        <w:tblLayout w:type="fixed"/>
        <w:tblCellMar>
          <w:left w:w="0" w:type="dxa"/>
          <w:right w:w="0" w:type="dxa"/>
        </w:tblCellMar>
        <w:tblLook w:val="01E0" w:firstRow="1" w:lastRow="1" w:firstColumn="1" w:lastColumn="1" w:noHBand="0" w:noVBand="0"/>
      </w:tblPr>
      <w:tblGrid>
        <w:gridCol w:w="1347"/>
        <w:gridCol w:w="1189"/>
        <w:gridCol w:w="2507"/>
        <w:gridCol w:w="4150"/>
      </w:tblGrid>
      <w:tr w:rsidR="001F72D1" w14:paraId="32540FAC" w14:textId="77777777">
        <w:trPr>
          <w:trHeight w:val="309"/>
        </w:trPr>
        <w:tc>
          <w:tcPr>
            <w:tcW w:w="1347" w:type="dxa"/>
            <w:tcBorders>
              <w:top w:val="nil"/>
              <w:left w:val="nil"/>
              <w:bottom w:val="nil"/>
              <w:right w:val="nil"/>
            </w:tcBorders>
            <w:shd w:val="clear" w:color="auto" w:fill="4F81BB"/>
          </w:tcPr>
          <w:p w14:paraId="32540FA8" w14:textId="77777777" w:rsidR="001F72D1" w:rsidRDefault="00000000">
            <w:pPr>
              <w:pStyle w:val="TableParagraph"/>
              <w:spacing w:before="26"/>
              <w:ind w:left="356"/>
              <w:rPr>
                <w:b/>
                <w:sz w:val="20"/>
              </w:rPr>
            </w:pPr>
            <w:r>
              <w:rPr>
                <w:b/>
                <w:color w:val="FFFFFF"/>
                <w:spacing w:val="-4"/>
                <w:sz w:val="20"/>
              </w:rPr>
              <w:t>Date</w:t>
            </w:r>
          </w:p>
        </w:tc>
        <w:tc>
          <w:tcPr>
            <w:tcW w:w="1189" w:type="dxa"/>
            <w:tcBorders>
              <w:top w:val="nil"/>
              <w:left w:val="nil"/>
              <w:bottom w:val="nil"/>
              <w:right w:val="nil"/>
            </w:tcBorders>
            <w:shd w:val="clear" w:color="auto" w:fill="4F81BB"/>
          </w:tcPr>
          <w:p w14:paraId="32540FA9" w14:textId="77777777" w:rsidR="001F72D1" w:rsidRDefault="00000000">
            <w:pPr>
              <w:pStyle w:val="TableParagraph"/>
              <w:spacing w:before="26"/>
              <w:ind w:left="140"/>
              <w:rPr>
                <w:b/>
                <w:sz w:val="20"/>
              </w:rPr>
            </w:pPr>
            <w:r>
              <w:rPr>
                <w:b/>
                <w:color w:val="FFFFFF"/>
                <w:spacing w:val="-2"/>
                <w:sz w:val="20"/>
              </w:rPr>
              <w:t>Version</w:t>
            </w:r>
          </w:p>
        </w:tc>
        <w:tc>
          <w:tcPr>
            <w:tcW w:w="2507" w:type="dxa"/>
            <w:tcBorders>
              <w:top w:val="nil"/>
              <w:left w:val="nil"/>
              <w:bottom w:val="nil"/>
              <w:right w:val="nil"/>
            </w:tcBorders>
            <w:shd w:val="clear" w:color="auto" w:fill="4F81BB"/>
          </w:tcPr>
          <w:p w14:paraId="32540FAA" w14:textId="77777777" w:rsidR="001F72D1" w:rsidRDefault="00000000">
            <w:pPr>
              <w:pStyle w:val="TableParagraph"/>
              <w:spacing w:before="26"/>
              <w:ind w:left="118"/>
              <w:rPr>
                <w:b/>
                <w:sz w:val="20"/>
              </w:rPr>
            </w:pPr>
            <w:r>
              <w:rPr>
                <w:b/>
                <w:color w:val="FFFFFF"/>
                <w:spacing w:val="-4"/>
                <w:sz w:val="20"/>
              </w:rPr>
              <w:t>Name</w:t>
            </w:r>
          </w:p>
        </w:tc>
        <w:tc>
          <w:tcPr>
            <w:tcW w:w="4150" w:type="dxa"/>
            <w:tcBorders>
              <w:top w:val="nil"/>
              <w:left w:val="nil"/>
              <w:bottom w:val="nil"/>
              <w:right w:val="nil"/>
            </w:tcBorders>
            <w:shd w:val="clear" w:color="auto" w:fill="4F81BB"/>
          </w:tcPr>
          <w:p w14:paraId="32540FAB" w14:textId="77777777" w:rsidR="001F72D1" w:rsidRDefault="00000000">
            <w:pPr>
              <w:pStyle w:val="TableParagraph"/>
              <w:spacing w:before="26"/>
              <w:ind w:left="125"/>
              <w:rPr>
                <w:b/>
                <w:sz w:val="20"/>
              </w:rPr>
            </w:pPr>
            <w:r>
              <w:rPr>
                <w:b/>
                <w:color w:val="FFFFFF"/>
                <w:sz w:val="20"/>
              </w:rPr>
              <w:t>Company</w:t>
            </w:r>
            <w:r>
              <w:rPr>
                <w:b/>
                <w:color w:val="FFFFFF"/>
                <w:spacing w:val="-13"/>
                <w:sz w:val="20"/>
              </w:rPr>
              <w:t xml:space="preserve"> </w:t>
            </w:r>
            <w:r>
              <w:rPr>
                <w:b/>
                <w:color w:val="FFFFFF"/>
                <w:sz w:val="20"/>
              </w:rPr>
              <w:t>/</w:t>
            </w:r>
            <w:r>
              <w:rPr>
                <w:b/>
                <w:color w:val="FFFFFF"/>
                <w:spacing w:val="-6"/>
                <w:sz w:val="20"/>
              </w:rPr>
              <w:t xml:space="preserve"> </w:t>
            </w:r>
            <w:r>
              <w:rPr>
                <w:b/>
                <w:color w:val="FFFFFF"/>
                <w:spacing w:val="-2"/>
                <w:sz w:val="20"/>
              </w:rPr>
              <w:t>Position</w:t>
            </w:r>
          </w:p>
        </w:tc>
      </w:tr>
      <w:tr w:rsidR="001F72D1" w14:paraId="32540FB1" w14:textId="77777777">
        <w:trPr>
          <w:trHeight w:val="271"/>
        </w:trPr>
        <w:tc>
          <w:tcPr>
            <w:tcW w:w="1347" w:type="dxa"/>
            <w:tcBorders>
              <w:bottom w:val="single" w:sz="4" w:space="0" w:color="4F81BB"/>
              <w:right w:val="single" w:sz="4" w:space="0" w:color="4F81BB"/>
            </w:tcBorders>
          </w:tcPr>
          <w:p w14:paraId="32540FAD" w14:textId="77777777" w:rsidR="001F72D1" w:rsidRDefault="001F72D1">
            <w:pPr>
              <w:pStyle w:val="TableParagraph"/>
              <w:rPr>
                <w:rFonts w:ascii="Times New Roman"/>
                <w:sz w:val="20"/>
              </w:rPr>
            </w:pPr>
          </w:p>
        </w:tc>
        <w:tc>
          <w:tcPr>
            <w:tcW w:w="1189" w:type="dxa"/>
            <w:tcBorders>
              <w:left w:val="single" w:sz="4" w:space="0" w:color="4F81BB"/>
              <w:bottom w:val="single" w:sz="4" w:space="0" w:color="4F81BB"/>
              <w:right w:val="single" w:sz="4" w:space="0" w:color="4F81BB"/>
            </w:tcBorders>
          </w:tcPr>
          <w:p w14:paraId="32540FAE" w14:textId="77777777" w:rsidR="001F72D1" w:rsidRDefault="001F72D1">
            <w:pPr>
              <w:pStyle w:val="TableParagraph"/>
              <w:rPr>
                <w:rFonts w:ascii="Times New Roman"/>
                <w:sz w:val="20"/>
              </w:rPr>
            </w:pPr>
          </w:p>
        </w:tc>
        <w:tc>
          <w:tcPr>
            <w:tcW w:w="2507" w:type="dxa"/>
            <w:tcBorders>
              <w:left w:val="single" w:sz="4" w:space="0" w:color="4F81BB"/>
              <w:bottom w:val="single" w:sz="4" w:space="0" w:color="4F81BB"/>
              <w:right w:val="single" w:sz="4" w:space="0" w:color="4F81BB"/>
            </w:tcBorders>
          </w:tcPr>
          <w:p w14:paraId="32540FAF" w14:textId="77777777" w:rsidR="001F72D1" w:rsidRDefault="001F72D1">
            <w:pPr>
              <w:pStyle w:val="TableParagraph"/>
              <w:rPr>
                <w:rFonts w:ascii="Times New Roman"/>
                <w:sz w:val="20"/>
              </w:rPr>
            </w:pPr>
          </w:p>
        </w:tc>
        <w:tc>
          <w:tcPr>
            <w:tcW w:w="4150" w:type="dxa"/>
            <w:tcBorders>
              <w:left w:val="single" w:sz="4" w:space="0" w:color="4F81BB"/>
              <w:bottom w:val="single" w:sz="4" w:space="0" w:color="4F81BB"/>
            </w:tcBorders>
          </w:tcPr>
          <w:p w14:paraId="32540FB0" w14:textId="77777777" w:rsidR="001F72D1" w:rsidRDefault="001F72D1">
            <w:pPr>
              <w:pStyle w:val="TableParagraph"/>
              <w:rPr>
                <w:rFonts w:ascii="Times New Roman"/>
                <w:sz w:val="20"/>
              </w:rPr>
            </w:pPr>
          </w:p>
        </w:tc>
      </w:tr>
      <w:tr w:rsidR="001F72D1" w14:paraId="32540FB6" w14:textId="77777777">
        <w:trPr>
          <w:trHeight w:val="508"/>
        </w:trPr>
        <w:tc>
          <w:tcPr>
            <w:tcW w:w="1347" w:type="dxa"/>
            <w:tcBorders>
              <w:top w:val="single" w:sz="4" w:space="0" w:color="4F81BB"/>
              <w:left w:val="single" w:sz="4" w:space="0" w:color="4F81BB"/>
              <w:bottom w:val="single" w:sz="4" w:space="0" w:color="4F81BB"/>
              <w:right w:val="single" w:sz="4" w:space="0" w:color="4F81BB"/>
            </w:tcBorders>
          </w:tcPr>
          <w:p w14:paraId="32540FB2" w14:textId="77777777" w:rsidR="001F72D1" w:rsidRDefault="001F72D1">
            <w:pPr>
              <w:pStyle w:val="TableParagraph"/>
              <w:rPr>
                <w:rFonts w:ascii="Times New Roman"/>
              </w:rPr>
            </w:pPr>
          </w:p>
        </w:tc>
        <w:tc>
          <w:tcPr>
            <w:tcW w:w="1189" w:type="dxa"/>
            <w:tcBorders>
              <w:top w:val="single" w:sz="4" w:space="0" w:color="4F81BB"/>
              <w:left w:val="single" w:sz="4" w:space="0" w:color="4F81BB"/>
              <w:bottom w:val="single" w:sz="4" w:space="0" w:color="4F81BB"/>
              <w:right w:val="single" w:sz="4" w:space="0" w:color="4F81BB"/>
            </w:tcBorders>
          </w:tcPr>
          <w:p w14:paraId="32540FB3" w14:textId="77777777" w:rsidR="001F72D1" w:rsidRDefault="001F72D1">
            <w:pPr>
              <w:pStyle w:val="TableParagraph"/>
              <w:rPr>
                <w:rFonts w:ascii="Times New Roman"/>
              </w:rPr>
            </w:pPr>
          </w:p>
        </w:tc>
        <w:tc>
          <w:tcPr>
            <w:tcW w:w="2507" w:type="dxa"/>
            <w:tcBorders>
              <w:top w:val="single" w:sz="4" w:space="0" w:color="4F81BB"/>
              <w:left w:val="single" w:sz="4" w:space="0" w:color="4F81BB"/>
              <w:bottom w:val="single" w:sz="4" w:space="0" w:color="4F81BB"/>
              <w:right w:val="single" w:sz="4" w:space="0" w:color="4F81BB"/>
            </w:tcBorders>
          </w:tcPr>
          <w:p w14:paraId="32540FB4" w14:textId="77777777" w:rsidR="001F72D1" w:rsidRDefault="001F72D1">
            <w:pPr>
              <w:pStyle w:val="TableParagraph"/>
              <w:rPr>
                <w:rFonts w:ascii="Times New Roman"/>
              </w:rPr>
            </w:pPr>
          </w:p>
        </w:tc>
        <w:tc>
          <w:tcPr>
            <w:tcW w:w="4150" w:type="dxa"/>
            <w:tcBorders>
              <w:top w:val="single" w:sz="4" w:space="0" w:color="4F81BB"/>
              <w:left w:val="single" w:sz="4" w:space="0" w:color="4F81BB"/>
              <w:bottom w:val="single" w:sz="4" w:space="0" w:color="4F81BB"/>
              <w:right w:val="single" w:sz="4" w:space="0" w:color="4F81BB"/>
            </w:tcBorders>
          </w:tcPr>
          <w:p w14:paraId="32540FB5" w14:textId="77777777" w:rsidR="001F72D1" w:rsidRDefault="001F72D1">
            <w:pPr>
              <w:pStyle w:val="TableParagraph"/>
              <w:rPr>
                <w:rFonts w:ascii="Times New Roman"/>
              </w:rPr>
            </w:pPr>
          </w:p>
        </w:tc>
      </w:tr>
      <w:tr w:rsidR="001F72D1" w14:paraId="32540FBB" w14:textId="77777777">
        <w:trPr>
          <w:trHeight w:val="285"/>
        </w:trPr>
        <w:tc>
          <w:tcPr>
            <w:tcW w:w="1347" w:type="dxa"/>
            <w:tcBorders>
              <w:top w:val="single" w:sz="4" w:space="0" w:color="4F81BB"/>
              <w:left w:val="single" w:sz="4" w:space="0" w:color="4F81BB"/>
              <w:bottom w:val="single" w:sz="4" w:space="0" w:color="4F81BB"/>
              <w:right w:val="single" w:sz="4" w:space="0" w:color="4F81BB"/>
            </w:tcBorders>
          </w:tcPr>
          <w:p w14:paraId="32540FB7" w14:textId="77777777" w:rsidR="001F72D1" w:rsidRDefault="001F72D1">
            <w:pPr>
              <w:pStyle w:val="TableParagraph"/>
              <w:rPr>
                <w:rFonts w:ascii="Times New Roman"/>
                <w:sz w:val="20"/>
              </w:rPr>
            </w:pPr>
          </w:p>
        </w:tc>
        <w:tc>
          <w:tcPr>
            <w:tcW w:w="1189" w:type="dxa"/>
            <w:tcBorders>
              <w:top w:val="single" w:sz="4" w:space="0" w:color="4F81BB"/>
              <w:left w:val="single" w:sz="4" w:space="0" w:color="4F81BB"/>
              <w:bottom w:val="single" w:sz="4" w:space="0" w:color="4F81BB"/>
              <w:right w:val="single" w:sz="4" w:space="0" w:color="4F81BB"/>
            </w:tcBorders>
          </w:tcPr>
          <w:p w14:paraId="32540FB8" w14:textId="77777777" w:rsidR="001F72D1" w:rsidRDefault="001F72D1">
            <w:pPr>
              <w:pStyle w:val="TableParagraph"/>
              <w:rPr>
                <w:rFonts w:ascii="Times New Roman"/>
                <w:sz w:val="20"/>
              </w:rPr>
            </w:pPr>
          </w:p>
        </w:tc>
        <w:tc>
          <w:tcPr>
            <w:tcW w:w="2507" w:type="dxa"/>
            <w:tcBorders>
              <w:top w:val="single" w:sz="4" w:space="0" w:color="4F81BB"/>
              <w:left w:val="single" w:sz="4" w:space="0" w:color="4F81BB"/>
              <w:bottom w:val="single" w:sz="4" w:space="0" w:color="4F81BB"/>
              <w:right w:val="single" w:sz="4" w:space="0" w:color="4F81BB"/>
            </w:tcBorders>
          </w:tcPr>
          <w:p w14:paraId="32540FB9" w14:textId="77777777" w:rsidR="001F72D1" w:rsidRDefault="001F72D1">
            <w:pPr>
              <w:pStyle w:val="TableParagraph"/>
              <w:rPr>
                <w:rFonts w:ascii="Times New Roman"/>
                <w:sz w:val="20"/>
              </w:rPr>
            </w:pPr>
          </w:p>
        </w:tc>
        <w:tc>
          <w:tcPr>
            <w:tcW w:w="4150" w:type="dxa"/>
            <w:tcBorders>
              <w:top w:val="single" w:sz="4" w:space="0" w:color="4F81BB"/>
              <w:left w:val="single" w:sz="4" w:space="0" w:color="4F81BB"/>
              <w:bottom w:val="single" w:sz="4" w:space="0" w:color="4F81BB"/>
              <w:right w:val="single" w:sz="4" w:space="0" w:color="4F81BB"/>
            </w:tcBorders>
          </w:tcPr>
          <w:p w14:paraId="32540FBA" w14:textId="77777777" w:rsidR="001F72D1" w:rsidRDefault="001F72D1">
            <w:pPr>
              <w:pStyle w:val="TableParagraph"/>
              <w:rPr>
                <w:rFonts w:ascii="Times New Roman"/>
                <w:sz w:val="20"/>
              </w:rPr>
            </w:pPr>
          </w:p>
        </w:tc>
      </w:tr>
      <w:tr w:rsidR="001F72D1" w14:paraId="32540FC0" w14:textId="77777777">
        <w:trPr>
          <w:trHeight w:val="278"/>
        </w:trPr>
        <w:tc>
          <w:tcPr>
            <w:tcW w:w="1347" w:type="dxa"/>
            <w:tcBorders>
              <w:top w:val="single" w:sz="4" w:space="0" w:color="4F81BB"/>
              <w:left w:val="single" w:sz="4" w:space="0" w:color="4F81BB"/>
              <w:bottom w:val="single" w:sz="4" w:space="0" w:color="4F81BB"/>
              <w:right w:val="single" w:sz="4" w:space="0" w:color="4F81BB"/>
            </w:tcBorders>
          </w:tcPr>
          <w:p w14:paraId="32540FBC" w14:textId="77777777" w:rsidR="001F72D1" w:rsidRDefault="001F72D1">
            <w:pPr>
              <w:pStyle w:val="TableParagraph"/>
              <w:rPr>
                <w:rFonts w:ascii="Times New Roman"/>
                <w:sz w:val="20"/>
              </w:rPr>
            </w:pPr>
          </w:p>
        </w:tc>
        <w:tc>
          <w:tcPr>
            <w:tcW w:w="1189" w:type="dxa"/>
            <w:tcBorders>
              <w:top w:val="single" w:sz="4" w:space="0" w:color="4F81BB"/>
              <w:left w:val="single" w:sz="4" w:space="0" w:color="4F81BB"/>
              <w:bottom w:val="single" w:sz="4" w:space="0" w:color="4F81BB"/>
              <w:right w:val="single" w:sz="4" w:space="0" w:color="4F81BB"/>
            </w:tcBorders>
          </w:tcPr>
          <w:p w14:paraId="32540FBD" w14:textId="77777777" w:rsidR="001F72D1" w:rsidRDefault="001F72D1">
            <w:pPr>
              <w:pStyle w:val="TableParagraph"/>
              <w:rPr>
                <w:rFonts w:ascii="Times New Roman"/>
                <w:sz w:val="20"/>
              </w:rPr>
            </w:pPr>
          </w:p>
        </w:tc>
        <w:tc>
          <w:tcPr>
            <w:tcW w:w="2507" w:type="dxa"/>
            <w:tcBorders>
              <w:top w:val="single" w:sz="4" w:space="0" w:color="4F81BB"/>
              <w:left w:val="single" w:sz="4" w:space="0" w:color="4F81BB"/>
              <w:bottom w:val="single" w:sz="4" w:space="0" w:color="4F81BB"/>
              <w:right w:val="single" w:sz="4" w:space="0" w:color="4F81BB"/>
            </w:tcBorders>
          </w:tcPr>
          <w:p w14:paraId="32540FBE" w14:textId="77777777" w:rsidR="001F72D1" w:rsidRDefault="001F72D1">
            <w:pPr>
              <w:pStyle w:val="TableParagraph"/>
              <w:rPr>
                <w:rFonts w:ascii="Times New Roman"/>
                <w:sz w:val="20"/>
              </w:rPr>
            </w:pPr>
          </w:p>
        </w:tc>
        <w:tc>
          <w:tcPr>
            <w:tcW w:w="4150" w:type="dxa"/>
            <w:tcBorders>
              <w:top w:val="single" w:sz="4" w:space="0" w:color="4F81BB"/>
              <w:left w:val="single" w:sz="4" w:space="0" w:color="4F81BB"/>
              <w:bottom w:val="single" w:sz="4" w:space="0" w:color="4F81BB"/>
              <w:right w:val="single" w:sz="4" w:space="0" w:color="4F81BB"/>
            </w:tcBorders>
          </w:tcPr>
          <w:p w14:paraId="32540FBF" w14:textId="77777777" w:rsidR="001F72D1" w:rsidRDefault="001F72D1">
            <w:pPr>
              <w:pStyle w:val="TableParagraph"/>
              <w:rPr>
                <w:rFonts w:ascii="Times New Roman"/>
                <w:sz w:val="20"/>
              </w:rPr>
            </w:pPr>
          </w:p>
        </w:tc>
      </w:tr>
    </w:tbl>
    <w:p w14:paraId="32540FC1" w14:textId="77777777" w:rsidR="001F72D1" w:rsidRDefault="001F72D1">
      <w:pPr>
        <w:pStyle w:val="TableParagraph"/>
        <w:rPr>
          <w:rFonts w:ascii="Times New Roman"/>
          <w:sz w:val="20"/>
        </w:rPr>
        <w:sectPr w:rsidR="001F72D1">
          <w:pgSz w:w="11910" w:h="16850"/>
          <w:pgMar w:top="1420" w:right="0" w:bottom="960" w:left="708" w:header="230" w:footer="768" w:gutter="0"/>
          <w:cols w:space="720"/>
        </w:sectPr>
      </w:pPr>
    </w:p>
    <w:p w14:paraId="32540FC2" w14:textId="77777777" w:rsidR="001F72D1" w:rsidRDefault="00000000">
      <w:pPr>
        <w:spacing w:before="95"/>
        <w:ind w:left="732"/>
        <w:rPr>
          <w:b/>
          <w:sz w:val="28"/>
        </w:rPr>
      </w:pPr>
      <w:r>
        <w:rPr>
          <w:b/>
          <w:color w:val="365F91"/>
          <w:sz w:val="28"/>
        </w:rPr>
        <w:lastRenderedPageBreak/>
        <w:t>Table</w:t>
      </w:r>
      <w:r>
        <w:rPr>
          <w:b/>
          <w:color w:val="365F91"/>
          <w:spacing w:val="-3"/>
          <w:sz w:val="28"/>
        </w:rPr>
        <w:t xml:space="preserve"> </w:t>
      </w:r>
      <w:r>
        <w:rPr>
          <w:b/>
          <w:color w:val="365F91"/>
          <w:sz w:val="28"/>
        </w:rPr>
        <w:t>of</w:t>
      </w:r>
      <w:r>
        <w:rPr>
          <w:b/>
          <w:color w:val="365F91"/>
          <w:spacing w:val="-4"/>
          <w:sz w:val="28"/>
        </w:rPr>
        <w:t xml:space="preserve"> </w:t>
      </w:r>
      <w:r>
        <w:rPr>
          <w:b/>
          <w:color w:val="365F91"/>
          <w:spacing w:val="-2"/>
          <w:sz w:val="28"/>
        </w:rPr>
        <w:t>Contents</w:t>
      </w:r>
    </w:p>
    <w:p w14:paraId="32540FC3" w14:textId="77777777" w:rsidR="001F72D1" w:rsidRDefault="00000000">
      <w:pPr>
        <w:spacing w:before="255"/>
        <w:ind w:left="55"/>
        <w:rPr>
          <w:sz w:val="31"/>
        </w:rPr>
      </w:pPr>
      <w:r>
        <w:rPr>
          <w:color w:val="365F91"/>
          <w:spacing w:val="-2"/>
          <w:sz w:val="31"/>
        </w:rPr>
        <w:t>Contents</w:t>
      </w:r>
    </w:p>
    <w:sdt>
      <w:sdtPr>
        <w:rPr>
          <w:sz w:val="22"/>
          <w:szCs w:val="22"/>
        </w:rPr>
        <w:id w:val="1800883191"/>
        <w:docPartObj>
          <w:docPartGallery w:val="Table of Contents"/>
          <w:docPartUnique/>
        </w:docPartObj>
      </w:sdtPr>
      <w:sdtContent>
        <w:p w14:paraId="32540FC4" w14:textId="77777777" w:rsidR="001F72D1" w:rsidRDefault="00000000">
          <w:pPr>
            <w:pStyle w:val="TOC1"/>
            <w:numPr>
              <w:ilvl w:val="0"/>
              <w:numId w:val="8"/>
            </w:numPr>
            <w:tabs>
              <w:tab w:val="left" w:pos="1136"/>
              <w:tab w:val="right" w:leader="dot" w:pos="11068"/>
            </w:tabs>
            <w:spacing w:before="166"/>
            <w:rPr>
              <w:rFonts w:ascii="Arial MT"/>
            </w:rPr>
          </w:pPr>
          <w:r>
            <w:fldChar w:fldCharType="begin"/>
          </w:r>
          <w:r>
            <w:instrText xml:space="preserve">TOC \o "1-3" \h \z \u </w:instrText>
          </w:r>
          <w:r>
            <w:fldChar w:fldCharType="separate"/>
          </w:r>
          <w:hyperlink w:anchor="_bookmark0" w:history="1">
            <w:r w:rsidR="001F72D1">
              <w:rPr>
                <w:spacing w:val="-2"/>
              </w:rPr>
              <w:t>Purpose</w:t>
            </w:r>
            <w:r w:rsidR="001F72D1">
              <w:tab/>
            </w:r>
            <w:r w:rsidR="001F72D1">
              <w:rPr>
                <w:rFonts w:ascii="Arial MT"/>
                <w:spacing w:val="-10"/>
              </w:rPr>
              <w:t>4</w:t>
            </w:r>
          </w:hyperlink>
        </w:p>
        <w:p w14:paraId="32540FC5" w14:textId="77777777" w:rsidR="001F72D1" w:rsidRDefault="001F72D1">
          <w:pPr>
            <w:pStyle w:val="TOC1"/>
            <w:numPr>
              <w:ilvl w:val="0"/>
              <w:numId w:val="8"/>
            </w:numPr>
            <w:tabs>
              <w:tab w:val="left" w:pos="1136"/>
              <w:tab w:val="right" w:leader="dot" w:pos="11068"/>
            </w:tabs>
            <w:spacing w:before="133"/>
            <w:rPr>
              <w:rFonts w:ascii="Arial MT"/>
            </w:rPr>
          </w:pPr>
          <w:hyperlink w:anchor="_bookmark1" w:history="1">
            <w:r>
              <w:rPr>
                <w:spacing w:val="-2"/>
              </w:rPr>
              <w:t>Glossary</w:t>
            </w:r>
            <w:r>
              <w:tab/>
            </w:r>
            <w:r>
              <w:rPr>
                <w:rFonts w:ascii="Arial MT"/>
                <w:spacing w:val="-10"/>
              </w:rPr>
              <w:t>4</w:t>
            </w:r>
          </w:hyperlink>
        </w:p>
        <w:p w14:paraId="32540FC6" w14:textId="77777777" w:rsidR="001F72D1" w:rsidRDefault="001F72D1">
          <w:pPr>
            <w:pStyle w:val="TOC1"/>
            <w:numPr>
              <w:ilvl w:val="0"/>
              <w:numId w:val="8"/>
            </w:numPr>
            <w:tabs>
              <w:tab w:val="left" w:pos="1136"/>
              <w:tab w:val="right" w:leader="dot" w:pos="11068"/>
            </w:tabs>
            <w:spacing w:before="133"/>
            <w:rPr>
              <w:rFonts w:ascii="Arial MT"/>
            </w:rPr>
          </w:pPr>
          <w:hyperlink w:anchor="_bookmark2" w:history="1">
            <w:r>
              <w:t>Overview</w:t>
            </w:r>
            <w:r>
              <w:rPr>
                <w:spacing w:val="-10"/>
              </w:rPr>
              <w:t xml:space="preserve"> </w:t>
            </w:r>
            <w:r>
              <w:t>/</w:t>
            </w:r>
            <w:r>
              <w:rPr>
                <w:spacing w:val="-11"/>
              </w:rPr>
              <w:t xml:space="preserve"> </w:t>
            </w:r>
            <w:r>
              <w:t>Scope</w:t>
            </w:r>
            <w:r>
              <w:rPr>
                <w:spacing w:val="-11"/>
              </w:rPr>
              <w:t xml:space="preserve"> </w:t>
            </w:r>
            <w:r>
              <w:t>of</w:t>
            </w:r>
            <w:r>
              <w:rPr>
                <w:spacing w:val="-10"/>
              </w:rPr>
              <w:t xml:space="preserve"> </w:t>
            </w:r>
            <w:r>
              <w:t>Functional</w:t>
            </w:r>
            <w:r>
              <w:rPr>
                <w:spacing w:val="-8"/>
              </w:rPr>
              <w:t xml:space="preserve"> </w:t>
            </w:r>
            <w:r>
              <w:rPr>
                <w:spacing w:val="-2"/>
              </w:rPr>
              <w:t>Requirements</w:t>
            </w:r>
            <w:r>
              <w:tab/>
            </w:r>
            <w:r>
              <w:rPr>
                <w:rFonts w:ascii="Arial MT"/>
                <w:spacing w:val="-10"/>
              </w:rPr>
              <w:t>5</w:t>
            </w:r>
          </w:hyperlink>
        </w:p>
        <w:p w14:paraId="32540FC7" w14:textId="77777777" w:rsidR="001F72D1" w:rsidRDefault="001F72D1">
          <w:pPr>
            <w:pStyle w:val="TOC2"/>
            <w:numPr>
              <w:ilvl w:val="1"/>
              <w:numId w:val="8"/>
            </w:numPr>
            <w:tabs>
              <w:tab w:val="left" w:pos="1618"/>
              <w:tab w:val="right" w:leader="dot" w:pos="11068"/>
            </w:tabs>
            <w:spacing w:before="140"/>
            <w:ind w:left="1618" w:hanging="684"/>
            <w:rPr>
              <w:rFonts w:ascii="Arial MT"/>
            </w:rPr>
          </w:pPr>
          <w:hyperlink w:anchor="_bookmark3" w:history="1">
            <w:r>
              <w:rPr>
                <w:spacing w:val="-2"/>
              </w:rPr>
              <w:t>Requirements</w:t>
            </w:r>
            <w:r>
              <w:rPr>
                <w:spacing w:val="4"/>
              </w:rPr>
              <w:t xml:space="preserve"> </w:t>
            </w:r>
            <w:r>
              <w:rPr>
                <w:spacing w:val="-2"/>
              </w:rPr>
              <w:t>Overview</w:t>
            </w:r>
            <w:r>
              <w:tab/>
            </w:r>
            <w:r>
              <w:rPr>
                <w:rFonts w:ascii="Arial MT"/>
                <w:spacing w:val="-10"/>
              </w:rPr>
              <w:t>5</w:t>
            </w:r>
          </w:hyperlink>
        </w:p>
        <w:p w14:paraId="32540FC8" w14:textId="77777777" w:rsidR="001F72D1" w:rsidRDefault="001F72D1">
          <w:pPr>
            <w:pStyle w:val="TOC3"/>
            <w:numPr>
              <w:ilvl w:val="2"/>
              <w:numId w:val="8"/>
            </w:numPr>
            <w:tabs>
              <w:tab w:val="left" w:pos="1834"/>
              <w:tab w:val="right" w:leader="dot" w:pos="11068"/>
            </w:tabs>
            <w:ind w:left="1834" w:hanging="698"/>
            <w:rPr>
              <w:rFonts w:ascii="Arial MT"/>
            </w:rPr>
          </w:pPr>
          <w:hyperlink w:anchor="_bookmark4" w:history="1">
            <w:r>
              <w:t>Overview</w:t>
            </w:r>
            <w:r>
              <w:rPr>
                <w:spacing w:val="-11"/>
              </w:rPr>
              <w:t xml:space="preserve"> </w:t>
            </w:r>
            <w:r>
              <w:t>of</w:t>
            </w:r>
            <w:r>
              <w:rPr>
                <w:spacing w:val="-11"/>
              </w:rPr>
              <w:t xml:space="preserve"> </w:t>
            </w:r>
            <w:r>
              <w:t>Financial</w:t>
            </w:r>
            <w:r>
              <w:rPr>
                <w:spacing w:val="-5"/>
              </w:rPr>
              <w:t xml:space="preserve"> </w:t>
            </w:r>
            <w:r>
              <w:t>Accounting</w:t>
            </w:r>
            <w:r>
              <w:rPr>
                <w:spacing w:val="-7"/>
              </w:rPr>
              <w:t xml:space="preserve"> </w:t>
            </w:r>
            <w:r>
              <w:t>&amp;</w:t>
            </w:r>
            <w:r>
              <w:rPr>
                <w:spacing w:val="-9"/>
              </w:rPr>
              <w:t xml:space="preserve"> </w:t>
            </w:r>
            <w:r>
              <w:rPr>
                <w:spacing w:val="-2"/>
              </w:rPr>
              <w:t>Reporting</w:t>
            </w:r>
            <w:r>
              <w:tab/>
            </w:r>
            <w:r>
              <w:rPr>
                <w:rFonts w:ascii="Arial MT"/>
                <w:spacing w:val="-10"/>
              </w:rPr>
              <w:t>5</w:t>
            </w:r>
          </w:hyperlink>
        </w:p>
        <w:p w14:paraId="32540FC9" w14:textId="77777777" w:rsidR="001F72D1" w:rsidRDefault="001F72D1">
          <w:pPr>
            <w:pStyle w:val="TOC2"/>
            <w:numPr>
              <w:ilvl w:val="1"/>
              <w:numId w:val="8"/>
            </w:numPr>
            <w:tabs>
              <w:tab w:val="left" w:pos="1618"/>
              <w:tab w:val="right" w:leader="dot" w:pos="11068"/>
            </w:tabs>
            <w:ind w:left="1618" w:hanging="684"/>
            <w:rPr>
              <w:rFonts w:ascii="Arial MT"/>
            </w:rPr>
          </w:pPr>
          <w:hyperlink w:anchor="_bookmark5" w:history="1">
            <w:r>
              <w:t>Summary</w:t>
            </w:r>
            <w:r>
              <w:rPr>
                <w:spacing w:val="-11"/>
              </w:rPr>
              <w:t xml:space="preserve"> </w:t>
            </w:r>
            <w:r>
              <w:t>of</w:t>
            </w:r>
            <w:r>
              <w:rPr>
                <w:spacing w:val="-7"/>
              </w:rPr>
              <w:t xml:space="preserve"> </w:t>
            </w:r>
            <w:r>
              <w:rPr>
                <w:spacing w:val="-2"/>
              </w:rPr>
              <w:t>Requirements</w:t>
            </w:r>
            <w:r>
              <w:tab/>
            </w:r>
            <w:r>
              <w:rPr>
                <w:rFonts w:ascii="Arial MT"/>
                <w:spacing w:val="-10"/>
              </w:rPr>
              <w:t>5</w:t>
            </w:r>
          </w:hyperlink>
        </w:p>
        <w:p w14:paraId="32540FCA" w14:textId="77777777" w:rsidR="001F72D1" w:rsidRDefault="001F72D1">
          <w:pPr>
            <w:pStyle w:val="TOC1"/>
            <w:numPr>
              <w:ilvl w:val="0"/>
              <w:numId w:val="8"/>
            </w:numPr>
            <w:tabs>
              <w:tab w:val="left" w:pos="1136"/>
              <w:tab w:val="right" w:leader="dot" w:pos="11068"/>
            </w:tabs>
            <w:rPr>
              <w:rFonts w:ascii="Arial MT"/>
            </w:rPr>
          </w:pPr>
          <w:hyperlink w:anchor="_bookmark6" w:history="1">
            <w:r>
              <w:rPr>
                <w:spacing w:val="-2"/>
              </w:rPr>
              <w:t>Detailed</w:t>
            </w:r>
            <w:r>
              <w:rPr>
                <w:spacing w:val="2"/>
              </w:rPr>
              <w:t xml:space="preserve"> </w:t>
            </w:r>
            <w:r>
              <w:rPr>
                <w:spacing w:val="-2"/>
              </w:rPr>
              <w:t>Description</w:t>
            </w:r>
            <w:r>
              <w:rPr>
                <w:spacing w:val="3"/>
              </w:rPr>
              <w:t xml:space="preserve"> </w:t>
            </w:r>
            <w:r>
              <w:rPr>
                <w:spacing w:val="-2"/>
              </w:rPr>
              <w:t>of</w:t>
            </w:r>
            <w:r>
              <w:rPr>
                <w:spacing w:val="2"/>
              </w:rPr>
              <w:t xml:space="preserve"> </w:t>
            </w:r>
            <w:r>
              <w:rPr>
                <w:spacing w:val="-2"/>
              </w:rPr>
              <w:t>Functional</w:t>
            </w:r>
            <w:r>
              <w:rPr>
                <w:spacing w:val="3"/>
              </w:rPr>
              <w:t xml:space="preserve"> </w:t>
            </w:r>
            <w:r>
              <w:rPr>
                <w:spacing w:val="-2"/>
              </w:rPr>
              <w:t>Requirements</w:t>
            </w:r>
            <w:r>
              <w:tab/>
            </w:r>
            <w:r>
              <w:rPr>
                <w:rFonts w:ascii="Arial MT"/>
                <w:spacing w:val="-10"/>
              </w:rPr>
              <w:t>6</w:t>
            </w:r>
          </w:hyperlink>
        </w:p>
        <w:p w14:paraId="32540FCB" w14:textId="77777777" w:rsidR="001F72D1" w:rsidRDefault="001F72D1">
          <w:pPr>
            <w:pStyle w:val="TOC2"/>
            <w:numPr>
              <w:ilvl w:val="1"/>
              <w:numId w:val="8"/>
            </w:numPr>
            <w:tabs>
              <w:tab w:val="left" w:pos="1618"/>
              <w:tab w:val="right" w:leader="dot" w:pos="11068"/>
            </w:tabs>
            <w:spacing w:before="141"/>
            <w:ind w:left="1618" w:hanging="684"/>
            <w:rPr>
              <w:rFonts w:ascii="Arial MT"/>
            </w:rPr>
          </w:pPr>
          <w:hyperlink w:anchor="_bookmark7" w:history="1">
            <w:r>
              <w:t>Consol</w:t>
            </w:r>
            <w:r>
              <w:rPr>
                <w:spacing w:val="-6"/>
              </w:rPr>
              <w:t xml:space="preserve"> </w:t>
            </w:r>
            <w:r>
              <w:t>Variables</w:t>
            </w:r>
            <w:r>
              <w:rPr>
                <w:spacing w:val="-5"/>
              </w:rPr>
              <w:t xml:space="preserve"> </w:t>
            </w:r>
            <w:r>
              <w:t>-</w:t>
            </w:r>
            <w:r>
              <w:rPr>
                <w:spacing w:val="-8"/>
              </w:rPr>
              <w:t xml:space="preserve"> </w:t>
            </w:r>
            <w:r>
              <w:t>Asset</w:t>
            </w:r>
            <w:r>
              <w:rPr>
                <w:spacing w:val="-4"/>
              </w:rPr>
              <w:t xml:space="preserve"> </w:t>
            </w:r>
            <w:r>
              <w:t>&amp;</w:t>
            </w:r>
            <w:r>
              <w:rPr>
                <w:spacing w:val="-9"/>
              </w:rPr>
              <w:t xml:space="preserve"> </w:t>
            </w:r>
            <w:r>
              <w:t>Liabilities</w:t>
            </w:r>
            <w:r>
              <w:rPr>
                <w:spacing w:val="-8"/>
              </w:rPr>
              <w:t xml:space="preserve"> </w:t>
            </w:r>
            <w:r>
              <w:t>|</w:t>
            </w:r>
            <w:r>
              <w:rPr>
                <w:spacing w:val="-6"/>
              </w:rPr>
              <w:t xml:space="preserve"> </w:t>
            </w:r>
            <w:r>
              <w:t>WS08-01-</w:t>
            </w:r>
            <w:r>
              <w:rPr>
                <w:spacing w:val="-5"/>
              </w:rPr>
              <w:t>01</w:t>
            </w:r>
            <w:r>
              <w:tab/>
            </w:r>
            <w:r>
              <w:rPr>
                <w:rFonts w:ascii="Arial MT"/>
                <w:spacing w:val="-10"/>
              </w:rPr>
              <w:t>6</w:t>
            </w:r>
          </w:hyperlink>
        </w:p>
        <w:p w14:paraId="32540FCC" w14:textId="77777777" w:rsidR="001F72D1" w:rsidRDefault="001F72D1">
          <w:pPr>
            <w:pStyle w:val="TOC2"/>
            <w:numPr>
              <w:ilvl w:val="1"/>
              <w:numId w:val="8"/>
            </w:numPr>
            <w:tabs>
              <w:tab w:val="left" w:pos="1618"/>
              <w:tab w:val="right" w:leader="dot" w:pos="11068"/>
            </w:tabs>
            <w:spacing w:before="132"/>
            <w:ind w:left="1618" w:hanging="684"/>
            <w:rPr>
              <w:rFonts w:ascii="Arial MT"/>
            </w:rPr>
          </w:pPr>
          <w:hyperlink w:anchor="_bookmark8" w:history="1">
            <w:r>
              <w:t>Product</w:t>
            </w:r>
            <w:r>
              <w:rPr>
                <w:spacing w:val="-9"/>
              </w:rPr>
              <w:t xml:space="preserve"> </w:t>
            </w:r>
            <w:r>
              <w:t>Type</w:t>
            </w:r>
            <w:r>
              <w:rPr>
                <w:spacing w:val="-7"/>
              </w:rPr>
              <w:t xml:space="preserve"> </w:t>
            </w:r>
            <w:r>
              <w:t>|</w:t>
            </w:r>
            <w:r>
              <w:rPr>
                <w:spacing w:val="-8"/>
              </w:rPr>
              <w:t xml:space="preserve"> </w:t>
            </w:r>
            <w:r>
              <w:t>WS08-01-</w:t>
            </w:r>
            <w:r>
              <w:rPr>
                <w:spacing w:val="-5"/>
              </w:rPr>
              <w:t>02</w:t>
            </w:r>
            <w:r>
              <w:tab/>
            </w:r>
            <w:r>
              <w:rPr>
                <w:rFonts w:ascii="Arial MT"/>
                <w:spacing w:val="-10"/>
              </w:rPr>
              <w:t>6</w:t>
            </w:r>
          </w:hyperlink>
        </w:p>
        <w:p w14:paraId="32540FCD" w14:textId="77777777" w:rsidR="001F72D1" w:rsidRDefault="001F72D1">
          <w:pPr>
            <w:pStyle w:val="TOC2"/>
            <w:numPr>
              <w:ilvl w:val="1"/>
              <w:numId w:val="8"/>
            </w:numPr>
            <w:tabs>
              <w:tab w:val="left" w:pos="1618"/>
              <w:tab w:val="right" w:leader="dot" w:pos="11068"/>
            </w:tabs>
            <w:ind w:left="1618" w:hanging="684"/>
            <w:rPr>
              <w:rFonts w:ascii="Arial MT" w:hAnsi="Arial MT"/>
            </w:rPr>
          </w:pPr>
          <w:hyperlink w:anchor="_bookmark9" w:history="1">
            <w:r>
              <w:t>Consol</w:t>
            </w:r>
            <w:r>
              <w:rPr>
                <w:spacing w:val="-5"/>
              </w:rPr>
              <w:t xml:space="preserve"> </w:t>
            </w:r>
            <w:r>
              <w:t>Variables</w:t>
            </w:r>
            <w:r>
              <w:rPr>
                <w:spacing w:val="-3"/>
              </w:rPr>
              <w:t xml:space="preserve"> </w:t>
            </w:r>
            <w:r>
              <w:t>–</w:t>
            </w:r>
            <w:r>
              <w:rPr>
                <w:spacing w:val="-11"/>
              </w:rPr>
              <w:t xml:space="preserve"> </w:t>
            </w:r>
            <w:r>
              <w:t>Profit</w:t>
            </w:r>
            <w:r>
              <w:rPr>
                <w:spacing w:val="-3"/>
              </w:rPr>
              <w:t xml:space="preserve"> </w:t>
            </w:r>
            <w:r>
              <w:t>&amp;</w:t>
            </w:r>
            <w:r>
              <w:rPr>
                <w:spacing w:val="-6"/>
              </w:rPr>
              <w:t xml:space="preserve"> </w:t>
            </w:r>
            <w:r>
              <w:t>Loss</w:t>
            </w:r>
            <w:r>
              <w:rPr>
                <w:spacing w:val="-6"/>
              </w:rPr>
              <w:t xml:space="preserve"> </w:t>
            </w:r>
            <w:r>
              <w:t>|</w:t>
            </w:r>
            <w:r>
              <w:rPr>
                <w:spacing w:val="-5"/>
              </w:rPr>
              <w:t xml:space="preserve"> </w:t>
            </w:r>
            <w:r>
              <w:t>WS08-02-</w:t>
            </w:r>
            <w:r>
              <w:rPr>
                <w:spacing w:val="-5"/>
              </w:rPr>
              <w:t>01</w:t>
            </w:r>
            <w:r>
              <w:tab/>
            </w:r>
            <w:r>
              <w:rPr>
                <w:rFonts w:ascii="Arial MT" w:hAnsi="Arial MT"/>
                <w:spacing w:val="-10"/>
              </w:rPr>
              <w:t>7</w:t>
            </w:r>
          </w:hyperlink>
        </w:p>
        <w:p w14:paraId="32540FCE" w14:textId="77777777" w:rsidR="001F72D1" w:rsidRDefault="001F72D1">
          <w:pPr>
            <w:pStyle w:val="TOC2"/>
            <w:numPr>
              <w:ilvl w:val="1"/>
              <w:numId w:val="8"/>
            </w:numPr>
            <w:tabs>
              <w:tab w:val="left" w:pos="1618"/>
              <w:tab w:val="right" w:leader="dot" w:pos="11068"/>
            </w:tabs>
            <w:spacing w:before="140"/>
            <w:ind w:left="1618" w:hanging="684"/>
            <w:rPr>
              <w:rFonts w:ascii="Arial MT"/>
            </w:rPr>
          </w:pPr>
          <w:hyperlink w:anchor="_bookmark10" w:history="1">
            <w:r>
              <w:t>Reporting</w:t>
            </w:r>
            <w:r>
              <w:rPr>
                <w:spacing w:val="-9"/>
              </w:rPr>
              <w:t xml:space="preserve"> </w:t>
            </w:r>
            <w:r>
              <w:t>Heads</w:t>
            </w:r>
            <w:r>
              <w:rPr>
                <w:spacing w:val="-9"/>
              </w:rPr>
              <w:t xml:space="preserve"> </w:t>
            </w:r>
            <w:r>
              <w:t>|</w:t>
            </w:r>
            <w:r>
              <w:rPr>
                <w:spacing w:val="-9"/>
              </w:rPr>
              <w:t xml:space="preserve"> </w:t>
            </w:r>
            <w:r>
              <w:t>WS08-09-</w:t>
            </w:r>
            <w:r>
              <w:rPr>
                <w:spacing w:val="-5"/>
              </w:rPr>
              <w:t>01</w:t>
            </w:r>
            <w:r>
              <w:tab/>
            </w:r>
            <w:r>
              <w:rPr>
                <w:rFonts w:ascii="Arial MT"/>
                <w:spacing w:val="-10"/>
              </w:rPr>
              <w:t>7</w:t>
            </w:r>
          </w:hyperlink>
        </w:p>
        <w:p w14:paraId="32540FCF" w14:textId="77777777" w:rsidR="001F72D1" w:rsidRDefault="001F72D1">
          <w:pPr>
            <w:pStyle w:val="TOC2"/>
            <w:numPr>
              <w:ilvl w:val="1"/>
              <w:numId w:val="8"/>
            </w:numPr>
            <w:tabs>
              <w:tab w:val="left" w:pos="1618"/>
              <w:tab w:val="right" w:leader="dot" w:pos="11068"/>
            </w:tabs>
            <w:ind w:left="1618" w:hanging="684"/>
            <w:rPr>
              <w:rFonts w:ascii="Arial MT" w:hAnsi="Arial MT"/>
            </w:rPr>
          </w:pPr>
          <w:hyperlink w:anchor="_bookmark11" w:history="1">
            <w:r>
              <w:t>Journal</w:t>
            </w:r>
            <w:r>
              <w:rPr>
                <w:spacing w:val="-9"/>
              </w:rPr>
              <w:t xml:space="preserve"> </w:t>
            </w:r>
            <w:r>
              <w:t>Posting</w:t>
            </w:r>
            <w:r>
              <w:rPr>
                <w:spacing w:val="-5"/>
              </w:rPr>
              <w:t xml:space="preserve"> </w:t>
            </w:r>
            <w:r>
              <w:t>–</w:t>
            </w:r>
            <w:r>
              <w:rPr>
                <w:spacing w:val="-8"/>
              </w:rPr>
              <w:t xml:space="preserve"> </w:t>
            </w:r>
            <w:r>
              <w:t>Bulk</w:t>
            </w:r>
            <w:r>
              <w:rPr>
                <w:spacing w:val="-6"/>
              </w:rPr>
              <w:t xml:space="preserve"> </w:t>
            </w:r>
            <w:r>
              <w:t>Upload</w:t>
            </w:r>
            <w:r>
              <w:rPr>
                <w:spacing w:val="-6"/>
              </w:rPr>
              <w:t xml:space="preserve"> </w:t>
            </w:r>
            <w:r>
              <w:t>|</w:t>
            </w:r>
            <w:r>
              <w:rPr>
                <w:spacing w:val="-7"/>
              </w:rPr>
              <w:t xml:space="preserve"> </w:t>
            </w:r>
            <w:r>
              <w:t>WS08-11-</w:t>
            </w:r>
            <w:r>
              <w:rPr>
                <w:spacing w:val="-5"/>
              </w:rPr>
              <w:t>01</w:t>
            </w:r>
            <w:r>
              <w:tab/>
            </w:r>
            <w:r>
              <w:rPr>
                <w:rFonts w:ascii="Arial MT" w:hAnsi="Arial MT"/>
                <w:spacing w:val="-10"/>
              </w:rPr>
              <w:t>9</w:t>
            </w:r>
          </w:hyperlink>
        </w:p>
        <w:p w14:paraId="32540FD0" w14:textId="77777777" w:rsidR="001F72D1" w:rsidRDefault="001F72D1">
          <w:pPr>
            <w:pStyle w:val="TOC2"/>
            <w:numPr>
              <w:ilvl w:val="1"/>
              <w:numId w:val="8"/>
            </w:numPr>
            <w:tabs>
              <w:tab w:val="left" w:pos="1618"/>
              <w:tab w:val="right" w:leader="dot" w:pos="11070"/>
            </w:tabs>
            <w:ind w:left="1618" w:hanging="684"/>
            <w:rPr>
              <w:rFonts w:ascii="Arial MT" w:hAnsi="Arial MT"/>
            </w:rPr>
          </w:pPr>
          <w:hyperlink w:anchor="_bookmark12" w:history="1">
            <w:r>
              <w:t>Journal</w:t>
            </w:r>
            <w:r>
              <w:rPr>
                <w:spacing w:val="-8"/>
              </w:rPr>
              <w:t xml:space="preserve"> </w:t>
            </w:r>
            <w:r>
              <w:t>Posting</w:t>
            </w:r>
            <w:r>
              <w:rPr>
                <w:spacing w:val="-3"/>
              </w:rPr>
              <w:t xml:space="preserve"> </w:t>
            </w:r>
            <w:r>
              <w:t>–</w:t>
            </w:r>
            <w:r>
              <w:rPr>
                <w:spacing w:val="-11"/>
              </w:rPr>
              <w:t xml:space="preserve"> </w:t>
            </w:r>
            <w:r>
              <w:t>Multi</w:t>
            </w:r>
            <w:r>
              <w:rPr>
                <w:spacing w:val="-4"/>
              </w:rPr>
              <w:t xml:space="preserve"> </w:t>
            </w:r>
            <w:r>
              <w:t>Debit</w:t>
            </w:r>
            <w:r>
              <w:rPr>
                <w:spacing w:val="-3"/>
              </w:rPr>
              <w:t xml:space="preserve"> </w:t>
            </w:r>
            <w:r>
              <w:t>&amp;</w:t>
            </w:r>
            <w:r>
              <w:rPr>
                <w:spacing w:val="-7"/>
              </w:rPr>
              <w:t xml:space="preserve"> </w:t>
            </w:r>
            <w:r>
              <w:t>Multi</w:t>
            </w:r>
            <w:r>
              <w:rPr>
                <w:spacing w:val="-11"/>
              </w:rPr>
              <w:t xml:space="preserve"> </w:t>
            </w:r>
            <w:r>
              <w:t>Credit</w:t>
            </w:r>
            <w:r>
              <w:rPr>
                <w:spacing w:val="-3"/>
              </w:rPr>
              <w:t xml:space="preserve"> </w:t>
            </w:r>
            <w:r>
              <w:t>|</w:t>
            </w:r>
            <w:r>
              <w:rPr>
                <w:spacing w:val="-5"/>
              </w:rPr>
              <w:t xml:space="preserve"> </w:t>
            </w:r>
            <w:r>
              <w:t>WS08-11-</w:t>
            </w:r>
            <w:r>
              <w:rPr>
                <w:spacing w:val="-7"/>
              </w:rPr>
              <w:t>02</w:t>
            </w:r>
            <w:r>
              <w:tab/>
            </w:r>
            <w:r>
              <w:rPr>
                <w:rFonts w:ascii="Arial MT" w:hAnsi="Arial MT"/>
                <w:spacing w:val="-5"/>
              </w:rPr>
              <w:t>10</w:t>
            </w:r>
          </w:hyperlink>
        </w:p>
        <w:p w14:paraId="32540FD1" w14:textId="77777777" w:rsidR="001F72D1" w:rsidRDefault="001F72D1">
          <w:pPr>
            <w:pStyle w:val="TOC2"/>
            <w:numPr>
              <w:ilvl w:val="1"/>
              <w:numId w:val="8"/>
            </w:numPr>
            <w:tabs>
              <w:tab w:val="left" w:pos="1618"/>
              <w:tab w:val="right" w:leader="dot" w:pos="11070"/>
            </w:tabs>
            <w:spacing w:before="140"/>
            <w:ind w:left="1618" w:hanging="684"/>
            <w:rPr>
              <w:rFonts w:ascii="Arial MT" w:hAnsi="Arial MT"/>
            </w:rPr>
          </w:pPr>
          <w:hyperlink w:anchor="_bookmark13" w:history="1">
            <w:r>
              <w:t>Journal</w:t>
            </w:r>
            <w:r>
              <w:rPr>
                <w:spacing w:val="-8"/>
              </w:rPr>
              <w:t xml:space="preserve"> </w:t>
            </w:r>
            <w:r>
              <w:t>Posting</w:t>
            </w:r>
            <w:r>
              <w:rPr>
                <w:spacing w:val="-4"/>
              </w:rPr>
              <w:t xml:space="preserve"> </w:t>
            </w:r>
            <w:r>
              <w:t>–</w:t>
            </w:r>
            <w:r>
              <w:rPr>
                <w:spacing w:val="-11"/>
              </w:rPr>
              <w:t xml:space="preserve"> </w:t>
            </w:r>
            <w:r>
              <w:t>Multi</w:t>
            </w:r>
            <w:r>
              <w:rPr>
                <w:spacing w:val="-4"/>
              </w:rPr>
              <w:t xml:space="preserve"> </w:t>
            </w:r>
            <w:r>
              <w:t>Debit</w:t>
            </w:r>
            <w:r>
              <w:rPr>
                <w:spacing w:val="-4"/>
              </w:rPr>
              <w:t xml:space="preserve"> </w:t>
            </w:r>
            <w:r>
              <w:t>&amp;</w:t>
            </w:r>
            <w:r>
              <w:rPr>
                <w:spacing w:val="-7"/>
              </w:rPr>
              <w:t xml:space="preserve"> </w:t>
            </w:r>
            <w:r>
              <w:t>Multi</w:t>
            </w:r>
            <w:r>
              <w:rPr>
                <w:spacing w:val="-11"/>
              </w:rPr>
              <w:t xml:space="preserve"> </w:t>
            </w:r>
            <w:r>
              <w:t>Credit –</w:t>
            </w:r>
            <w:r>
              <w:rPr>
                <w:spacing w:val="-5"/>
              </w:rPr>
              <w:t xml:space="preserve"> </w:t>
            </w:r>
            <w:r>
              <w:t>File</w:t>
            </w:r>
            <w:r>
              <w:rPr>
                <w:spacing w:val="-4"/>
              </w:rPr>
              <w:t xml:space="preserve"> </w:t>
            </w:r>
            <w:r>
              <w:t>Upload</w:t>
            </w:r>
            <w:r>
              <w:rPr>
                <w:spacing w:val="-10"/>
              </w:rPr>
              <w:t xml:space="preserve"> </w:t>
            </w:r>
            <w:r>
              <w:t>|</w:t>
            </w:r>
            <w:r>
              <w:rPr>
                <w:spacing w:val="-5"/>
              </w:rPr>
              <w:t xml:space="preserve"> </w:t>
            </w:r>
            <w:r>
              <w:t>WS08-11-</w:t>
            </w:r>
            <w:r>
              <w:rPr>
                <w:spacing w:val="-5"/>
              </w:rPr>
              <w:t>03</w:t>
            </w:r>
            <w:r>
              <w:tab/>
            </w:r>
            <w:r>
              <w:rPr>
                <w:rFonts w:ascii="Arial MT" w:hAnsi="Arial MT"/>
                <w:spacing w:val="-5"/>
              </w:rPr>
              <w:t>10</w:t>
            </w:r>
          </w:hyperlink>
        </w:p>
        <w:p w14:paraId="32540FD2" w14:textId="77777777" w:rsidR="001F72D1" w:rsidRDefault="001F72D1">
          <w:pPr>
            <w:pStyle w:val="TOC2"/>
            <w:numPr>
              <w:ilvl w:val="1"/>
              <w:numId w:val="8"/>
            </w:numPr>
            <w:tabs>
              <w:tab w:val="left" w:pos="1618"/>
              <w:tab w:val="right" w:leader="dot" w:pos="11070"/>
            </w:tabs>
            <w:ind w:left="1618" w:hanging="684"/>
            <w:rPr>
              <w:rFonts w:ascii="Arial MT" w:hAnsi="Arial MT"/>
            </w:rPr>
          </w:pPr>
          <w:hyperlink w:anchor="_bookmark14" w:history="1">
            <w:r>
              <w:rPr>
                <w:spacing w:val="-2"/>
              </w:rPr>
              <w:t>Journal</w:t>
            </w:r>
            <w:r>
              <w:rPr>
                <w:spacing w:val="-6"/>
              </w:rPr>
              <w:t xml:space="preserve"> </w:t>
            </w:r>
            <w:r>
              <w:rPr>
                <w:spacing w:val="-2"/>
              </w:rPr>
              <w:t>Posting</w:t>
            </w:r>
            <w:r>
              <w:rPr>
                <w:spacing w:val="-5"/>
              </w:rPr>
              <w:t xml:space="preserve"> </w:t>
            </w:r>
            <w:r>
              <w:rPr>
                <w:spacing w:val="-2"/>
              </w:rPr>
              <w:t>–</w:t>
            </w:r>
            <w:r>
              <w:rPr>
                <w:spacing w:val="-1"/>
              </w:rPr>
              <w:t xml:space="preserve"> </w:t>
            </w:r>
            <w:r>
              <w:rPr>
                <w:spacing w:val="-2"/>
              </w:rPr>
              <w:t>Posting</w:t>
            </w:r>
            <w:r>
              <w:rPr>
                <w:spacing w:val="1"/>
              </w:rPr>
              <w:t xml:space="preserve"> </w:t>
            </w:r>
            <w:r>
              <w:rPr>
                <w:spacing w:val="-2"/>
              </w:rPr>
              <w:t>Restriction</w:t>
            </w:r>
            <w:r>
              <w:rPr>
                <w:spacing w:val="1"/>
              </w:rPr>
              <w:t xml:space="preserve"> </w:t>
            </w:r>
            <w:r>
              <w:rPr>
                <w:spacing w:val="-2"/>
              </w:rPr>
              <w:t>|</w:t>
            </w:r>
            <w:r>
              <w:rPr>
                <w:spacing w:val="-7"/>
              </w:rPr>
              <w:t xml:space="preserve"> </w:t>
            </w:r>
            <w:r>
              <w:rPr>
                <w:spacing w:val="-2"/>
              </w:rPr>
              <w:t>WS08-11-</w:t>
            </w:r>
            <w:r>
              <w:rPr>
                <w:spacing w:val="-5"/>
              </w:rPr>
              <w:t>04</w:t>
            </w:r>
            <w:r>
              <w:tab/>
            </w:r>
            <w:r>
              <w:rPr>
                <w:rFonts w:ascii="Arial MT" w:hAnsi="Arial MT"/>
                <w:spacing w:val="-5"/>
              </w:rPr>
              <w:t>11</w:t>
            </w:r>
          </w:hyperlink>
        </w:p>
        <w:p w14:paraId="32540FD3" w14:textId="77777777" w:rsidR="001F72D1" w:rsidRDefault="001F72D1">
          <w:pPr>
            <w:pStyle w:val="TOC2"/>
            <w:numPr>
              <w:ilvl w:val="1"/>
              <w:numId w:val="8"/>
            </w:numPr>
            <w:tabs>
              <w:tab w:val="left" w:pos="1618"/>
              <w:tab w:val="right" w:leader="dot" w:pos="11070"/>
            </w:tabs>
            <w:ind w:left="1618" w:hanging="684"/>
            <w:rPr>
              <w:rFonts w:ascii="Arial MT" w:hAnsi="Arial MT"/>
            </w:rPr>
          </w:pPr>
          <w:hyperlink w:anchor="_bookmark15" w:history="1">
            <w:r>
              <w:t>Journal</w:t>
            </w:r>
            <w:r>
              <w:rPr>
                <w:spacing w:val="-11"/>
              </w:rPr>
              <w:t xml:space="preserve"> </w:t>
            </w:r>
            <w:r>
              <w:t>Posting</w:t>
            </w:r>
            <w:r>
              <w:rPr>
                <w:spacing w:val="-5"/>
              </w:rPr>
              <w:t xml:space="preserve"> </w:t>
            </w:r>
            <w:r>
              <w:t>–</w:t>
            </w:r>
            <w:r>
              <w:rPr>
                <w:spacing w:val="-11"/>
              </w:rPr>
              <w:t xml:space="preserve"> </w:t>
            </w:r>
            <w:r>
              <w:t>Six</w:t>
            </w:r>
            <w:r>
              <w:rPr>
                <w:spacing w:val="-5"/>
              </w:rPr>
              <w:t xml:space="preserve"> </w:t>
            </w:r>
            <w:r>
              <w:t>Eye</w:t>
            </w:r>
            <w:r>
              <w:rPr>
                <w:spacing w:val="-6"/>
              </w:rPr>
              <w:t xml:space="preserve"> </w:t>
            </w:r>
            <w:r>
              <w:t>Principle</w:t>
            </w:r>
            <w:r>
              <w:rPr>
                <w:spacing w:val="-5"/>
              </w:rPr>
              <w:t xml:space="preserve"> </w:t>
            </w:r>
            <w:r>
              <w:t>|</w:t>
            </w:r>
            <w:r>
              <w:rPr>
                <w:spacing w:val="-7"/>
              </w:rPr>
              <w:t xml:space="preserve"> </w:t>
            </w:r>
            <w:r>
              <w:t>WS08-11-</w:t>
            </w:r>
            <w:r>
              <w:rPr>
                <w:spacing w:val="-5"/>
              </w:rPr>
              <w:t>05</w:t>
            </w:r>
            <w:r>
              <w:tab/>
            </w:r>
            <w:r>
              <w:rPr>
                <w:rFonts w:ascii="Arial MT" w:hAnsi="Arial MT"/>
                <w:spacing w:val="-5"/>
              </w:rPr>
              <w:t>11</w:t>
            </w:r>
          </w:hyperlink>
        </w:p>
        <w:p w14:paraId="32540FD4" w14:textId="77777777" w:rsidR="001F72D1" w:rsidRDefault="001F72D1">
          <w:pPr>
            <w:pStyle w:val="TOC2"/>
            <w:numPr>
              <w:ilvl w:val="1"/>
              <w:numId w:val="8"/>
            </w:numPr>
            <w:tabs>
              <w:tab w:val="left" w:pos="1618"/>
              <w:tab w:val="right" w:leader="dot" w:pos="11070"/>
            </w:tabs>
            <w:spacing w:before="140"/>
            <w:ind w:left="1618" w:hanging="684"/>
            <w:rPr>
              <w:rFonts w:ascii="Arial MT"/>
            </w:rPr>
          </w:pPr>
          <w:hyperlink w:anchor="_bookmark16" w:history="1">
            <w:r>
              <w:t>DAO</w:t>
            </w:r>
            <w:r>
              <w:rPr>
                <w:spacing w:val="-9"/>
              </w:rPr>
              <w:t xml:space="preserve"> </w:t>
            </w:r>
            <w:r>
              <w:t>|</w:t>
            </w:r>
            <w:r>
              <w:rPr>
                <w:spacing w:val="-4"/>
              </w:rPr>
              <w:t xml:space="preserve"> </w:t>
            </w:r>
            <w:r>
              <w:t>WS08-23-</w:t>
            </w:r>
            <w:r>
              <w:rPr>
                <w:spacing w:val="-5"/>
              </w:rPr>
              <w:t>01</w:t>
            </w:r>
            <w:r>
              <w:tab/>
            </w:r>
            <w:r>
              <w:rPr>
                <w:rFonts w:ascii="Arial MT"/>
                <w:spacing w:val="-5"/>
              </w:rPr>
              <w:t>11</w:t>
            </w:r>
          </w:hyperlink>
        </w:p>
        <w:p w14:paraId="32540FD5" w14:textId="77777777" w:rsidR="001F72D1" w:rsidRDefault="001F72D1">
          <w:pPr>
            <w:pStyle w:val="TOC2"/>
            <w:numPr>
              <w:ilvl w:val="1"/>
              <w:numId w:val="8"/>
            </w:numPr>
            <w:tabs>
              <w:tab w:val="left" w:pos="1618"/>
              <w:tab w:val="right" w:leader="dot" w:pos="11070"/>
            </w:tabs>
            <w:ind w:left="1618" w:hanging="684"/>
            <w:rPr>
              <w:rFonts w:ascii="Arial MT"/>
            </w:rPr>
          </w:pPr>
          <w:hyperlink w:anchor="_bookmark17" w:history="1">
            <w:r>
              <w:t>Financial</w:t>
            </w:r>
            <w:r>
              <w:rPr>
                <w:spacing w:val="-14"/>
              </w:rPr>
              <w:t xml:space="preserve"> </w:t>
            </w:r>
            <w:r>
              <w:t>Enquiries</w:t>
            </w:r>
            <w:r>
              <w:rPr>
                <w:spacing w:val="-10"/>
              </w:rPr>
              <w:t xml:space="preserve"> </w:t>
            </w:r>
            <w:r>
              <w:t>|</w:t>
            </w:r>
            <w:r>
              <w:rPr>
                <w:spacing w:val="-11"/>
              </w:rPr>
              <w:t xml:space="preserve"> </w:t>
            </w:r>
            <w:r>
              <w:t>WS08-26-</w:t>
            </w:r>
            <w:r>
              <w:rPr>
                <w:spacing w:val="-5"/>
              </w:rPr>
              <w:t>01</w:t>
            </w:r>
            <w:r>
              <w:tab/>
            </w:r>
            <w:r>
              <w:rPr>
                <w:rFonts w:ascii="Arial MT"/>
                <w:spacing w:val="-5"/>
              </w:rPr>
              <w:t>12</w:t>
            </w:r>
          </w:hyperlink>
        </w:p>
        <w:p w14:paraId="32540FD6" w14:textId="77777777" w:rsidR="001F72D1" w:rsidRDefault="001F72D1">
          <w:pPr>
            <w:pStyle w:val="TOC2"/>
            <w:numPr>
              <w:ilvl w:val="1"/>
              <w:numId w:val="8"/>
            </w:numPr>
            <w:tabs>
              <w:tab w:val="left" w:pos="1618"/>
              <w:tab w:val="right" w:leader="dot" w:pos="11070"/>
            </w:tabs>
            <w:ind w:left="1618" w:hanging="684"/>
            <w:rPr>
              <w:rFonts w:ascii="Arial MT"/>
            </w:rPr>
          </w:pPr>
          <w:hyperlink w:anchor="_bookmark18" w:history="1">
            <w:r>
              <w:t>Segregated</w:t>
            </w:r>
            <w:r>
              <w:rPr>
                <w:spacing w:val="-7"/>
              </w:rPr>
              <w:t xml:space="preserve"> </w:t>
            </w:r>
            <w:r>
              <w:t>User</w:t>
            </w:r>
            <w:r>
              <w:rPr>
                <w:spacing w:val="-6"/>
              </w:rPr>
              <w:t xml:space="preserve"> </w:t>
            </w:r>
            <w:r>
              <w:t>Menu</w:t>
            </w:r>
            <w:r>
              <w:rPr>
                <w:spacing w:val="-7"/>
              </w:rPr>
              <w:t xml:space="preserve"> </w:t>
            </w:r>
            <w:r>
              <w:t>|</w:t>
            </w:r>
            <w:r>
              <w:rPr>
                <w:spacing w:val="-8"/>
              </w:rPr>
              <w:t xml:space="preserve"> </w:t>
            </w:r>
            <w:r>
              <w:t>WS08-27-</w:t>
            </w:r>
            <w:r>
              <w:rPr>
                <w:spacing w:val="-5"/>
              </w:rPr>
              <w:t>01</w:t>
            </w:r>
            <w:r>
              <w:tab/>
            </w:r>
            <w:r>
              <w:rPr>
                <w:rFonts w:ascii="Arial MT"/>
                <w:spacing w:val="-5"/>
              </w:rPr>
              <w:t>12</w:t>
            </w:r>
          </w:hyperlink>
        </w:p>
        <w:p w14:paraId="32540FD7" w14:textId="77777777" w:rsidR="001F72D1" w:rsidRDefault="001F72D1">
          <w:pPr>
            <w:pStyle w:val="TOC2"/>
            <w:numPr>
              <w:ilvl w:val="1"/>
              <w:numId w:val="8"/>
            </w:numPr>
            <w:tabs>
              <w:tab w:val="left" w:pos="1618"/>
              <w:tab w:val="right" w:leader="dot" w:pos="11070"/>
            </w:tabs>
            <w:ind w:left="1618" w:hanging="684"/>
            <w:rPr>
              <w:rFonts w:ascii="Arial MT"/>
            </w:rPr>
          </w:pPr>
          <w:hyperlink w:anchor="_bookmark19" w:history="1">
            <w:r>
              <w:t>Value</w:t>
            </w:r>
            <w:r>
              <w:rPr>
                <w:spacing w:val="-12"/>
              </w:rPr>
              <w:t xml:space="preserve"> </w:t>
            </w:r>
            <w:r>
              <w:t>Dated</w:t>
            </w:r>
            <w:r>
              <w:rPr>
                <w:spacing w:val="-7"/>
              </w:rPr>
              <w:t xml:space="preserve"> </w:t>
            </w:r>
            <w:r>
              <w:t>Accounting</w:t>
            </w:r>
            <w:r>
              <w:rPr>
                <w:spacing w:val="-7"/>
              </w:rPr>
              <w:t xml:space="preserve"> </w:t>
            </w:r>
            <w:r>
              <w:t>&amp;</w:t>
            </w:r>
            <w:r>
              <w:rPr>
                <w:spacing w:val="-10"/>
              </w:rPr>
              <w:t xml:space="preserve"> </w:t>
            </w:r>
            <w:r>
              <w:t>Transaction</w:t>
            </w:r>
            <w:r>
              <w:rPr>
                <w:spacing w:val="-7"/>
              </w:rPr>
              <w:t xml:space="preserve"> </w:t>
            </w:r>
            <w:r>
              <w:t>Journal</w:t>
            </w:r>
            <w:r>
              <w:rPr>
                <w:spacing w:val="-6"/>
              </w:rPr>
              <w:t xml:space="preserve"> </w:t>
            </w:r>
            <w:r>
              <w:t>|</w:t>
            </w:r>
            <w:r>
              <w:rPr>
                <w:spacing w:val="-8"/>
              </w:rPr>
              <w:t xml:space="preserve"> </w:t>
            </w:r>
            <w:r>
              <w:t>WS08-28-</w:t>
            </w:r>
            <w:r>
              <w:rPr>
                <w:spacing w:val="-5"/>
              </w:rPr>
              <w:t>01</w:t>
            </w:r>
            <w:r>
              <w:tab/>
            </w:r>
            <w:r>
              <w:rPr>
                <w:rFonts w:ascii="Arial MT"/>
                <w:spacing w:val="-5"/>
              </w:rPr>
              <w:t>13</w:t>
            </w:r>
          </w:hyperlink>
        </w:p>
        <w:p w14:paraId="32540FD8" w14:textId="77777777" w:rsidR="001F72D1" w:rsidRDefault="001F72D1">
          <w:pPr>
            <w:pStyle w:val="TOC1"/>
            <w:numPr>
              <w:ilvl w:val="0"/>
              <w:numId w:val="8"/>
            </w:numPr>
            <w:tabs>
              <w:tab w:val="left" w:pos="1136"/>
              <w:tab w:val="right" w:leader="dot" w:pos="11070"/>
            </w:tabs>
            <w:spacing w:before="140"/>
            <w:rPr>
              <w:rFonts w:ascii="Arial MT"/>
            </w:rPr>
          </w:pPr>
          <w:hyperlink w:anchor="_bookmark20" w:history="1">
            <w:r>
              <w:t>Reference</w:t>
            </w:r>
            <w:r>
              <w:rPr>
                <w:spacing w:val="-6"/>
              </w:rPr>
              <w:t xml:space="preserve"> </w:t>
            </w:r>
            <w:r>
              <w:rPr>
                <w:spacing w:val="-2"/>
              </w:rPr>
              <w:t>Documents</w:t>
            </w:r>
            <w:r>
              <w:tab/>
            </w:r>
            <w:r>
              <w:rPr>
                <w:rFonts w:ascii="Arial MT"/>
                <w:spacing w:val="-5"/>
              </w:rPr>
              <w:t>14</w:t>
            </w:r>
          </w:hyperlink>
        </w:p>
        <w:p w14:paraId="32540FD9" w14:textId="77777777" w:rsidR="001F72D1" w:rsidRDefault="00000000">
          <w:r>
            <w:fldChar w:fldCharType="end"/>
          </w:r>
        </w:p>
      </w:sdtContent>
    </w:sdt>
    <w:p w14:paraId="32540FDA" w14:textId="77777777" w:rsidR="001F72D1" w:rsidRDefault="001F72D1">
      <w:pPr>
        <w:sectPr w:rsidR="001F72D1">
          <w:pgSz w:w="11910" w:h="16850"/>
          <w:pgMar w:top="1420" w:right="0" w:bottom="960" w:left="708" w:header="230" w:footer="768" w:gutter="0"/>
          <w:cols w:space="720"/>
        </w:sectPr>
      </w:pPr>
    </w:p>
    <w:p w14:paraId="32540FDB" w14:textId="77777777" w:rsidR="001F72D1" w:rsidRDefault="00000000">
      <w:pPr>
        <w:pStyle w:val="Heading1"/>
        <w:numPr>
          <w:ilvl w:val="0"/>
          <w:numId w:val="7"/>
        </w:numPr>
        <w:tabs>
          <w:tab w:val="left" w:pos="1164"/>
        </w:tabs>
      </w:pPr>
      <w:bookmarkStart w:id="0" w:name="_bookmark0"/>
      <w:bookmarkEnd w:id="0"/>
      <w:r>
        <w:rPr>
          <w:color w:val="365F91"/>
          <w:spacing w:val="-2"/>
        </w:rPr>
        <w:lastRenderedPageBreak/>
        <w:t>Purpose</w:t>
      </w:r>
    </w:p>
    <w:p w14:paraId="32540FDC" w14:textId="77777777" w:rsidR="001F72D1" w:rsidRDefault="00000000">
      <w:pPr>
        <w:pStyle w:val="BodyText"/>
        <w:spacing w:before="287" w:line="273" w:lineRule="auto"/>
        <w:ind w:left="732" w:right="1520"/>
      </w:pPr>
      <w:r>
        <w:t>The purpose of this document is</w:t>
      </w:r>
      <w:r>
        <w:rPr>
          <w:spacing w:val="-3"/>
        </w:rPr>
        <w:t xml:space="preserve"> </w:t>
      </w:r>
      <w:r>
        <w:t xml:space="preserve">to document </w:t>
      </w:r>
      <w:proofErr w:type="spellStart"/>
      <w:r>
        <w:t>Tamweel</w:t>
      </w:r>
      <w:proofErr w:type="spellEnd"/>
      <w:r>
        <w:t xml:space="preserve"> Aloula’s business</w:t>
      </w:r>
      <w:r>
        <w:rPr>
          <w:spacing w:val="-2"/>
        </w:rPr>
        <w:t xml:space="preserve"> </w:t>
      </w:r>
      <w:r>
        <w:t>requirements</w:t>
      </w:r>
      <w:r>
        <w:rPr>
          <w:spacing w:val="-1"/>
        </w:rPr>
        <w:t xml:space="preserve"> </w:t>
      </w:r>
      <w:r>
        <w:t>for Financial Accounting and Reporting Module.</w:t>
      </w:r>
    </w:p>
    <w:p w14:paraId="32540FDD" w14:textId="77777777" w:rsidR="001F72D1" w:rsidRDefault="00000000">
      <w:pPr>
        <w:pStyle w:val="BodyText"/>
        <w:spacing w:before="208" w:line="280" w:lineRule="auto"/>
        <w:ind w:left="732" w:right="1520"/>
      </w:pPr>
      <w:r>
        <w:t>The</w:t>
      </w:r>
      <w:r>
        <w:rPr>
          <w:spacing w:val="-10"/>
        </w:rPr>
        <w:t xml:space="preserve"> </w:t>
      </w:r>
      <w:r>
        <w:t>scope</w:t>
      </w:r>
      <w:r>
        <w:rPr>
          <w:spacing w:val="-7"/>
        </w:rPr>
        <w:t xml:space="preserve"> </w:t>
      </w:r>
      <w:r>
        <w:t>of</w:t>
      </w:r>
      <w:r>
        <w:rPr>
          <w:spacing w:val="-7"/>
        </w:rPr>
        <w:t xml:space="preserve"> </w:t>
      </w:r>
      <w:r>
        <w:t>the</w:t>
      </w:r>
      <w:r>
        <w:rPr>
          <w:spacing w:val="-7"/>
        </w:rPr>
        <w:t xml:space="preserve"> </w:t>
      </w:r>
      <w:r>
        <w:t>document</w:t>
      </w:r>
      <w:r>
        <w:rPr>
          <w:spacing w:val="-12"/>
        </w:rPr>
        <w:t xml:space="preserve"> </w:t>
      </w:r>
      <w:r>
        <w:t>is</w:t>
      </w:r>
      <w:r>
        <w:rPr>
          <w:spacing w:val="-10"/>
        </w:rPr>
        <w:t xml:space="preserve"> </w:t>
      </w:r>
      <w:r>
        <w:t>limited</w:t>
      </w:r>
      <w:r>
        <w:rPr>
          <w:spacing w:val="-6"/>
        </w:rPr>
        <w:t xml:space="preserve"> </w:t>
      </w:r>
      <w:r>
        <w:t>to</w:t>
      </w:r>
      <w:r>
        <w:rPr>
          <w:spacing w:val="-10"/>
        </w:rPr>
        <w:t xml:space="preserve"> </w:t>
      </w:r>
      <w:r>
        <w:t>collecting</w:t>
      </w:r>
      <w:r>
        <w:rPr>
          <w:spacing w:val="-8"/>
        </w:rPr>
        <w:t xml:space="preserve"> </w:t>
      </w:r>
      <w:r>
        <w:t>the</w:t>
      </w:r>
      <w:r>
        <w:rPr>
          <w:spacing w:val="-8"/>
        </w:rPr>
        <w:t xml:space="preserve"> </w:t>
      </w:r>
      <w:r>
        <w:t>requirements</w:t>
      </w:r>
      <w:r>
        <w:rPr>
          <w:spacing w:val="-14"/>
        </w:rPr>
        <w:t xml:space="preserve"> </w:t>
      </w:r>
      <w:r>
        <w:t>from</w:t>
      </w:r>
      <w:r>
        <w:rPr>
          <w:spacing w:val="-12"/>
        </w:rPr>
        <w:t xml:space="preserve"> </w:t>
      </w:r>
      <w:r>
        <w:t>the client’s</w:t>
      </w:r>
      <w:r>
        <w:rPr>
          <w:spacing w:val="-15"/>
        </w:rPr>
        <w:t xml:space="preserve"> </w:t>
      </w:r>
      <w:proofErr w:type="spellStart"/>
      <w:proofErr w:type="gramStart"/>
      <w:r>
        <w:t>representatives.We</w:t>
      </w:r>
      <w:proofErr w:type="spellEnd"/>
      <w:proofErr w:type="gramEnd"/>
      <w:r>
        <w:t xml:space="preserve"> do not recommend that any designs are included in this document.</w:t>
      </w:r>
    </w:p>
    <w:p w14:paraId="32540FDE" w14:textId="77777777" w:rsidR="001F72D1" w:rsidRDefault="001F72D1">
      <w:pPr>
        <w:pStyle w:val="BodyText"/>
      </w:pPr>
    </w:p>
    <w:p w14:paraId="32540FDF" w14:textId="77777777" w:rsidR="001F72D1" w:rsidRDefault="001F72D1">
      <w:pPr>
        <w:pStyle w:val="BodyText"/>
        <w:spacing w:before="8"/>
      </w:pPr>
    </w:p>
    <w:p w14:paraId="32540FE0" w14:textId="77777777" w:rsidR="001F72D1" w:rsidRDefault="00000000">
      <w:pPr>
        <w:pStyle w:val="Heading1"/>
        <w:numPr>
          <w:ilvl w:val="0"/>
          <w:numId w:val="7"/>
        </w:numPr>
        <w:tabs>
          <w:tab w:val="left" w:pos="1164"/>
        </w:tabs>
        <w:spacing w:before="0"/>
      </w:pPr>
      <w:bookmarkStart w:id="1" w:name="_bookmark1"/>
      <w:bookmarkEnd w:id="1"/>
      <w:r>
        <w:rPr>
          <w:color w:val="365F91"/>
          <w:spacing w:val="-2"/>
        </w:rPr>
        <w:t>Glossary</w:t>
      </w:r>
    </w:p>
    <w:p w14:paraId="32540FE1" w14:textId="77777777" w:rsidR="001F72D1" w:rsidRDefault="001F72D1">
      <w:pPr>
        <w:pStyle w:val="BodyText"/>
        <w:spacing w:before="49"/>
        <w:rPr>
          <w:b/>
        </w:rPr>
      </w:pPr>
    </w:p>
    <w:tbl>
      <w:tblPr>
        <w:tblW w:w="3795" w:type="dxa"/>
        <w:tblInd w:w="759" w:type="dxa"/>
        <w:tblBorders>
          <w:top w:val="single" w:sz="6" w:space="0" w:color="4F81BB"/>
          <w:left w:val="single" w:sz="6" w:space="0" w:color="4F81BB"/>
          <w:bottom w:val="single" w:sz="6" w:space="0" w:color="4F81BB"/>
          <w:right w:val="single" w:sz="6" w:space="0" w:color="4F81BB"/>
          <w:insideH w:val="single" w:sz="6" w:space="0" w:color="4F81BB"/>
          <w:insideV w:val="single" w:sz="6" w:space="0" w:color="4F81BB"/>
        </w:tblBorders>
        <w:tblLayout w:type="fixed"/>
        <w:tblCellMar>
          <w:left w:w="0" w:type="dxa"/>
          <w:right w:w="0" w:type="dxa"/>
        </w:tblCellMar>
        <w:tblLook w:val="01E0" w:firstRow="1" w:lastRow="1" w:firstColumn="1" w:lastColumn="1" w:noHBand="0" w:noVBand="0"/>
      </w:tblPr>
      <w:tblGrid>
        <w:gridCol w:w="690"/>
        <w:gridCol w:w="3105"/>
      </w:tblGrid>
      <w:tr w:rsidR="001F72D1" w14:paraId="32540FE4" w14:textId="77777777" w:rsidTr="70B0BEF3">
        <w:trPr>
          <w:trHeight w:val="251"/>
        </w:trPr>
        <w:tc>
          <w:tcPr>
            <w:tcW w:w="690" w:type="dxa"/>
            <w:tcBorders>
              <w:top w:val="nil"/>
              <w:left w:val="nil"/>
              <w:bottom w:val="nil"/>
              <w:right w:val="nil"/>
            </w:tcBorders>
            <w:shd w:val="clear" w:color="auto" w:fill="4F81BB"/>
          </w:tcPr>
          <w:p w14:paraId="32540FE2" w14:textId="77777777" w:rsidR="001F72D1" w:rsidRDefault="00000000">
            <w:pPr>
              <w:pStyle w:val="TableParagraph"/>
              <w:spacing w:line="224" w:lineRule="exact"/>
              <w:ind w:left="115"/>
              <w:rPr>
                <w:b/>
                <w:sz w:val="20"/>
              </w:rPr>
            </w:pPr>
            <w:r>
              <w:rPr>
                <w:b/>
                <w:color w:val="FFFFFF"/>
                <w:spacing w:val="-4"/>
                <w:sz w:val="20"/>
              </w:rPr>
              <w:t>Term</w:t>
            </w:r>
          </w:p>
        </w:tc>
        <w:tc>
          <w:tcPr>
            <w:tcW w:w="3105" w:type="dxa"/>
            <w:tcBorders>
              <w:top w:val="nil"/>
              <w:left w:val="nil"/>
              <w:bottom w:val="nil"/>
              <w:right w:val="nil"/>
            </w:tcBorders>
            <w:shd w:val="clear" w:color="auto" w:fill="4F81BB"/>
          </w:tcPr>
          <w:p w14:paraId="32540FE3" w14:textId="77777777" w:rsidR="001F72D1" w:rsidRDefault="00000000">
            <w:pPr>
              <w:pStyle w:val="TableParagraph"/>
              <w:spacing w:line="224" w:lineRule="exact"/>
              <w:ind w:left="122"/>
              <w:rPr>
                <w:b/>
                <w:sz w:val="20"/>
              </w:rPr>
            </w:pPr>
            <w:r>
              <w:rPr>
                <w:b/>
                <w:color w:val="FFFFFF"/>
                <w:spacing w:val="-2"/>
                <w:sz w:val="20"/>
              </w:rPr>
              <w:t>Description</w:t>
            </w:r>
          </w:p>
        </w:tc>
      </w:tr>
      <w:tr w:rsidR="001F72D1" w14:paraId="32540FE7" w14:textId="77777777" w:rsidTr="70B0BEF3">
        <w:trPr>
          <w:trHeight w:val="229"/>
        </w:trPr>
        <w:tc>
          <w:tcPr>
            <w:tcW w:w="690" w:type="dxa"/>
            <w:tcBorders>
              <w:left w:val="single" w:sz="4" w:space="0" w:color="4F81BB"/>
              <w:right w:val="single" w:sz="4" w:space="0" w:color="4F81BB"/>
            </w:tcBorders>
          </w:tcPr>
          <w:p w14:paraId="32540FE5" w14:textId="77777777" w:rsidR="001F72D1" w:rsidRDefault="00000000">
            <w:pPr>
              <w:pStyle w:val="TableParagraph"/>
              <w:spacing w:line="210" w:lineRule="exact"/>
              <w:ind w:left="110"/>
              <w:rPr>
                <w:sz w:val="20"/>
              </w:rPr>
            </w:pPr>
            <w:r>
              <w:rPr>
                <w:spacing w:val="-5"/>
                <w:sz w:val="20"/>
              </w:rPr>
              <w:t>BRD</w:t>
            </w:r>
          </w:p>
        </w:tc>
        <w:tc>
          <w:tcPr>
            <w:tcW w:w="3105" w:type="dxa"/>
            <w:tcBorders>
              <w:left w:val="single" w:sz="4" w:space="0" w:color="4F81BB"/>
              <w:right w:val="single" w:sz="4" w:space="0" w:color="4F81BB"/>
            </w:tcBorders>
          </w:tcPr>
          <w:p w14:paraId="32540FE6" w14:textId="77777777" w:rsidR="001F72D1" w:rsidRDefault="00000000">
            <w:pPr>
              <w:pStyle w:val="TableParagraph"/>
              <w:spacing w:line="210" w:lineRule="exact"/>
              <w:ind w:left="124"/>
              <w:rPr>
                <w:sz w:val="20"/>
              </w:rPr>
            </w:pPr>
            <w:r>
              <w:rPr>
                <w:spacing w:val="-2"/>
                <w:sz w:val="20"/>
              </w:rPr>
              <w:t>Business</w:t>
            </w:r>
            <w:r>
              <w:rPr>
                <w:spacing w:val="4"/>
                <w:sz w:val="20"/>
              </w:rPr>
              <w:t xml:space="preserve"> </w:t>
            </w:r>
            <w:r>
              <w:rPr>
                <w:spacing w:val="-2"/>
                <w:sz w:val="20"/>
              </w:rPr>
              <w:t>requirements</w:t>
            </w:r>
            <w:r>
              <w:rPr>
                <w:spacing w:val="6"/>
                <w:sz w:val="20"/>
              </w:rPr>
              <w:t xml:space="preserve"> </w:t>
            </w:r>
            <w:r>
              <w:rPr>
                <w:spacing w:val="-2"/>
                <w:sz w:val="20"/>
              </w:rPr>
              <w:t>document</w:t>
            </w:r>
          </w:p>
        </w:tc>
      </w:tr>
      <w:tr w:rsidR="001F72D1" w14:paraId="32540FEA" w14:textId="77777777" w:rsidTr="70B0BEF3">
        <w:trPr>
          <w:trHeight w:val="237"/>
        </w:trPr>
        <w:tc>
          <w:tcPr>
            <w:tcW w:w="690" w:type="dxa"/>
            <w:tcBorders>
              <w:left w:val="single" w:sz="4" w:space="0" w:color="4F81BB"/>
              <w:right w:val="single" w:sz="4" w:space="0" w:color="4F81BB"/>
            </w:tcBorders>
          </w:tcPr>
          <w:p w14:paraId="32540FE8" w14:textId="77777777" w:rsidR="001F72D1" w:rsidRDefault="00000000">
            <w:pPr>
              <w:pStyle w:val="TableParagraph"/>
              <w:spacing w:line="217" w:lineRule="exact"/>
              <w:ind w:left="110"/>
              <w:rPr>
                <w:sz w:val="20"/>
              </w:rPr>
            </w:pPr>
            <w:r>
              <w:rPr>
                <w:spacing w:val="-5"/>
                <w:sz w:val="20"/>
              </w:rPr>
              <w:t>COB</w:t>
            </w:r>
          </w:p>
        </w:tc>
        <w:tc>
          <w:tcPr>
            <w:tcW w:w="3105" w:type="dxa"/>
            <w:tcBorders>
              <w:left w:val="single" w:sz="4" w:space="0" w:color="4F81BB"/>
              <w:right w:val="single" w:sz="4" w:space="0" w:color="4F81BB"/>
            </w:tcBorders>
          </w:tcPr>
          <w:p w14:paraId="32540FE9" w14:textId="77777777" w:rsidR="001F72D1" w:rsidRDefault="00000000">
            <w:pPr>
              <w:pStyle w:val="TableParagraph"/>
              <w:spacing w:line="217" w:lineRule="exact"/>
              <w:ind w:left="124"/>
              <w:rPr>
                <w:sz w:val="20"/>
              </w:rPr>
            </w:pPr>
            <w:proofErr w:type="gramStart"/>
            <w:r>
              <w:rPr>
                <w:sz w:val="20"/>
              </w:rPr>
              <w:t>Close</w:t>
            </w:r>
            <w:r>
              <w:rPr>
                <w:spacing w:val="-4"/>
                <w:sz w:val="20"/>
              </w:rPr>
              <w:t xml:space="preserve"> </w:t>
            </w:r>
            <w:r>
              <w:rPr>
                <w:sz w:val="20"/>
              </w:rPr>
              <w:t>of</w:t>
            </w:r>
            <w:proofErr w:type="gramEnd"/>
            <w:r>
              <w:rPr>
                <w:spacing w:val="-3"/>
                <w:sz w:val="20"/>
              </w:rPr>
              <w:t xml:space="preserve"> </w:t>
            </w:r>
            <w:r>
              <w:rPr>
                <w:sz w:val="20"/>
              </w:rPr>
              <w:t>business</w:t>
            </w:r>
            <w:r>
              <w:rPr>
                <w:spacing w:val="-11"/>
                <w:sz w:val="20"/>
              </w:rPr>
              <w:t xml:space="preserve"> </w:t>
            </w:r>
            <w:r>
              <w:rPr>
                <w:spacing w:val="-2"/>
                <w:sz w:val="20"/>
              </w:rPr>
              <w:t>process</w:t>
            </w:r>
          </w:p>
        </w:tc>
      </w:tr>
      <w:tr w:rsidR="001F72D1" w14:paraId="32540FED" w14:textId="77777777" w:rsidTr="70B0BEF3">
        <w:trPr>
          <w:trHeight w:val="236"/>
        </w:trPr>
        <w:tc>
          <w:tcPr>
            <w:tcW w:w="690" w:type="dxa"/>
            <w:tcBorders>
              <w:left w:val="single" w:sz="4" w:space="0" w:color="4F81BB"/>
              <w:right w:val="single" w:sz="4" w:space="0" w:color="4F81BB"/>
            </w:tcBorders>
          </w:tcPr>
          <w:p w14:paraId="32540FEB" w14:textId="77777777" w:rsidR="001F72D1" w:rsidRDefault="00000000">
            <w:pPr>
              <w:pStyle w:val="TableParagraph"/>
              <w:spacing w:line="210" w:lineRule="exact"/>
              <w:ind w:left="110"/>
              <w:rPr>
                <w:sz w:val="20"/>
              </w:rPr>
            </w:pPr>
            <w:r>
              <w:rPr>
                <w:spacing w:val="-5"/>
                <w:sz w:val="20"/>
              </w:rPr>
              <w:t>TA</w:t>
            </w:r>
          </w:p>
        </w:tc>
        <w:tc>
          <w:tcPr>
            <w:tcW w:w="3105" w:type="dxa"/>
            <w:tcBorders>
              <w:left w:val="single" w:sz="4" w:space="0" w:color="4F81BB"/>
              <w:right w:val="single" w:sz="4" w:space="0" w:color="4F81BB"/>
            </w:tcBorders>
          </w:tcPr>
          <w:p w14:paraId="32540FEC" w14:textId="77777777" w:rsidR="001F72D1" w:rsidRDefault="00000000">
            <w:pPr>
              <w:pStyle w:val="TableParagraph"/>
              <w:spacing w:line="210" w:lineRule="exact"/>
              <w:ind w:left="124"/>
              <w:rPr>
                <w:sz w:val="20"/>
              </w:rPr>
            </w:pPr>
            <w:proofErr w:type="spellStart"/>
            <w:r>
              <w:rPr>
                <w:sz w:val="20"/>
              </w:rPr>
              <w:t>Tamweel</w:t>
            </w:r>
            <w:proofErr w:type="spellEnd"/>
            <w:r>
              <w:rPr>
                <w:spacing w:val="-6"/>
                <w:sz w:val="20"/>
              </w:rPr>
              <w:t xml:space="preserve"> </w:t>
            </w:r>
            <w:r>
              <w:rPr>
                <w:spacing w:val="-2"/>
                <w:sz w:val="20"/>
              </w:rPr>
              <w:t>Aloula</w:t>
            </w:r>
          </w:p>
        </w:tc>
      </w:tr>
    </w:tbl>
    <w:p w14:paraId="32540FEE" w14:textId="77777777" w:rsidR="001F72D1" w:rsidRDefault="001F72D1">
      <w:pPr>
        <w:pStyle w:val="TableParagraph"/>
        <w:spacing w:line="210" w:lineRule="exact"/>
        <w:rPr>
          <w:sz w:val="20"/>
        </w:rPr>
        <w:sectPr w:rsidR="001F72D1">
          <w:pgSz w:w="11910" w:h="16850"/>
          <w:pgMar w:top="1420" w:right="0" w:bottom="960" w:left="708" w:header="230" w:footer="768" w:gutter="0"/>
          <w:cols w:space="720"/>
        </w:sectPr>
      </w:pPr>
    </w:p>
    <w:p w14:paraId="32540FEF" w14:textId="77777777" w:rsidR="001F72D1" w:rsidRDefault="00000000">
      <w:pPr>
        <w:pStyle w:val="Heading1"/>
        <w:numPr>
          <w:ilvl w:val="0"/>
          <w:numId w:val="7"/>
        </w:numPr>
        <w:tabs>
          <w:tab w:val="left" w:pos="1164"/>
        </w:tabs>
      </w:pPr>
      <w:bookmarkStart w:id="2" w:name="_bookmark2"/>
      <w:bookmarkEnd w:id="2"/>
      <w:r>
        <w:rPr>
          <w:color w:val="365F91"/>
        </w:rPr>
        <w:lastRenderedPageBreak/>
        <w:t>Overview</w:t>
      </w:r>
      <w:r>
        <w:rPr>
          <w:color w:val="365F91"/>
          <w:spacing w:val="-13"/>
        </w:rPr>
        <w:t xml:space="preserve"> </w:t>
      </w:r>
      <w:r>
        <w:rPr>
          <w:color w:val="365F91"/>
        </w:rPr>
        <w:t>/</w:t>
      </w:r>
      <w:r>
        <w:rPr>
          <w:color w:val="365F91"/>
          <w:spacing w:val="-5"/>
        </w:rPr>
        <w:t xml:space="preserve"> </w:t>
      </w:r>
      <w:r>
        <w:rPr>
          <w:color w:val="365F91"/>
        </w:rPr>
        <w:t>Scope</w:t>
      </w:r>
      <w:r>
        <w:rPr>
          <w:color w:val="365F91"/>
          <w:spacing w:val="-4"/>
        </w:rPr>
        <w:t xml:space="preserve"> </w:t>
      </w:r>
      <w:r>
        <w:rPr>
          <w:color w:val="365F91"/>
        </w:rPr>
        <w:t>of</w:t>
      </w:r>
      <w:r>
        <w:rPr>
          <w:color w:val="365F91"/>
          <w:spacing w:val="-11"/>
        </w:rPr>
        <w:t xml:space="preserve"> </w:t>
      </w:r>
      <w:r>
        <w:rPr>
          <w:color w:val="365F91"/>
        </w:rPr>
        <w:t>Functional</w:t>
      </w:r>
      <w:r>
        <w:rPr>
          <w:color w:val="365F91"/>
          <w:spacing w:val="-5"/>
        </w:rPr>
        <w:t xml:space="preserve"> </w:t>
      </w:r>
      <w:r>
        <w:rPr>
          <w:color w:val="365F91"/>
          <w:spacing w:val="-2"/>
        </w:rPr>
        <w:t>Requirements</w:t>
      </w:r>
    </w:p>
    <w:p w14:paraId="32540FF0" w14:textId="77777777" w:rsidR="001F72D1" w:rsidRDefault="00000000">
      <w:pPr>
        <w:pStyle w:val="Heading2"/>
        <w:numPr>
          <w:ilvl w:val="1"/>
          <w:numId w:val="7"/>
        </w:numPr>
        <w:tabs>
          <w:tab w:val="left" w:pos="1309"/>
        </w:tabs>
        <w:spacing w:before="288"/>
      </w:pPr>
      <w:bookmarkStart w:id="3" w:name="_bookmark3"/>
      <w:bookmarkEnd w:id="3"/>
      <w:r>
        <w:rPr>
          <w:color w:val="4F81BB"/>
          <w:spacing w:val="-2"/>
        </w:rPr>
        <w:t>Requirements</w:t>
      </w:r>
      <w:r>
        <w:rPr>
          <w:color w:val="4F81BB"/>
          <w:spacing w:val="1"/>
        </w:rPr>
        <w:t xml:space="preserve"> </w:t>
      </w:r>
      <w:r>
        <w:rPr>
          <w:color w:val="4F81BB"/>
          <w:spacing w:val="-2"/>
        </w:rPr>
        <w:t>Overview</w:t>
      </w:r>
    </w:p>
    <w:p w14:paraId="32540FF1" w14:textId="77777777" w:rsidR="001F72D1" w:rsidRDefault="00000000">
      <w:pPr>
        <w:pStyle w:val="Heading3"/>
        <w:numPr>
          <w:ilvl w:val="2"/>
          <w:numId w:val="7"/>
        </w:numPr>
        <w:tabs>
          <w:tab w:val="left" w:pos="1459"/>
        </w:tabs>
        <w:ind w:left="1459" w:hanging="727"/>
      </w:pPr>
      <w:bookmarkStart w:id="4" w:name="_bookmark4"/>
      <w:bookmarkEnd w:id="4"/>
      <w:r>
        <w:rPr>
          <w:color w:val="4F81BB"/>
        </w:rPr>
        <w:t>Overview</w:t>
      </w:r>
      <w:r>
        <w:rPr>
          <w:color w:val="4F81BB"/>
          <w:spacing w:val="12"/>
        </w:rPr>
        <w:t xml:space="preserve"> </w:t>
      </w:r>
      <w:r>
        <w:rPr>
          <w:color w:val="4F81BB"/>
        </w:rPr>
        <w:t>of</w:t>
      </w:r>
      <w:r>
        <w:rPr>
          <w:color w:val="4F81BB"/>
          <w:spacing w:val="28"/>
        </w:rPr>
        <w:t xml:space="preserve"> </w:t>
      </w:r>
      <w:r>
        <w:rPr>
          <w:color w:val="4F81BB"/>
        </w:rPr>
        <w:t>Financial</w:t>
      </w:r>
      <w:r>
        <w:rPr>
          <w:color w:val="4F81BB"/>
          <w:spacing w:val="23"/>
        </w:rPr>
        <w:t xml:space="preserve"> </w:t>
      </w:r>
      <w:r>
        <w:rPr>
          <w:color w:val="4F81BB"/>
        </w:rPr>
        <w:t>Accounting</w:t>
      </w:r>
      <w:r>
        <w:rPr>
          <w:color w:val="4F81BB"/>
          <w:spacing w:val="35"/>
        </w:rPr>
        <w:t xml:space="preserve"> </w:t>
      </w:r>
      <w:r>
        <w:rPr>
          <w:color w:val="4F81BB"/>
        </w:rPr>
        <w:t>&amp;</w:t>
      </w:r>
      <w:r>
        <w:rPr>
          <w:color w:val="4F81BB"/>
          <w:spacing w:val="20"/>
        </w:rPr>
        <w:t xml:space="preserve"> </w:t>
      </w:r>
      <w:r>
        <w:rPr>
          <w:color w:val="4F81BB"/>
          <w:spacing w:val="-2"/>
        </w:rPr>
        <w:t>Reporting</w:t>
      </w:r>
    </w:p>
    <w:p w14:paraId="32540FF2" w14:textId="77777777" w:rsidR="001F72D1" w:rsidRDefault="00000000">
      <w:pPr>
        <w:pStyle w:val="BodyText"/>
        <w:spacing w:before="205" w:line="242" w:lineRule="auto"/>
        <w:ind w:left="1460" w:right="699"/>
        <w:jc w:val="both"/>
      </w:pPr>
      <w:r>
        <w:t>The Transact Financial Accounting and Reporting module will help you understand how core tables such as Category, Country, Industry, and Sector are linked, identify various types of accounting entries, and explore</w:t>
      </w:r>
      <w:r>
        <w:rPr>
          <w:spacing w:val="-12"/>
        </w:rPr>
        <w:t xml:space="preserve"> </w:t>
      </w:r>
      <w:r>
        <w:t>the</w:t>
      </w:r>
      <w:r>
        <w:rPr>
          <w:spacing w:val="-11"/>
        </w:rPr>
        <w:t xml:space="preserve"> </w:t>
      </w:r>
      <w:r>
        <w:t>different</w:t>
      </w:r>
      <w:r>
        <w:rPr>
          <w:spacing w:val="-11"/>
        </w:rPr>
        <w:t xml:space="preserve"> </w:t>
      </w:r>
      <w:r>
        <w:t>date</w:t>
      </w:r>
      <w:r>
        <w:rPr>
          <w:spacing w:val="-11"/>
        </w:rPr>
        <w:t xml:space="preserve"> </w:t>
      </w:r>
      <w:r>
        <w:t>types</w:t>
      </w:r>
      <w:r>
        <w:rPr>
          <w:spacing w:val="-11"/>
        </w:rPr>
        <w:t xml:space="preserve"> </w:t>
      </w:r>
      <w:r>
        <w:t>associated</w:t>
      </w:r>
      <w:r>
        <w:rPr>
          <w:spacing w:val="-11"/>
        </w:rPr>
        <w:t xml:space="preserve"> </w:t>
      </w:r>
      <w:r>
        <w:t>with</w:t>
      </w:r>
      <w:r>
        <w:rPr>
          <w:spacing w:val="-11"/>
        </w:rPr>
        <w:t xml:space="preserve"> </w:t>
      </w:r>
      <w:r>
        <w:t>these</w:t>
      </w:r>
      <w:r>
        <w:rPr>
          <w:spacing w:val="-11"/>
        </w:rPr>
        <w:t xml:space="preserve"> </w:t>
      </w:r>
      <w:r>
        <w:t>entries.</w:t>
      </w:r>
      <w:r>
        <w:rPr>
          <w:spacing w:val="-11"/>
        </w:rPr>
        <w:t xml:space="preserve"> </w:t>
      </w:r>
      <w:r>
        <w:t>It</w:t>
      </w:r>
      <w:r>
        <w:rPr>
          <w:spacing w:val="-11"/>
        </w:rPr>
        <w:t xml:space="preserve"> </w:t>
      </w:r>
      <w:r>
        <w:t>also</w:t>
      </w:r>
      <w:r>
        <w:rPr>
          <w:spacing w:val="-11"/>
        </w:rPr>
        <w:t xml:space="preserve"> </w:t>
      </w:r>
      <w:r>
        <w:t>covers</w:t>
      </w:r>
      <w:r>
        <w:rPr>
          <w:spacing w:val="-11"/>
        </w:rPr>
        <w:t xml:space="preserve"> </w:t>
      </w:r>
      <w:r>
        <w:t>the</w:t>
      </w:r>
      <w:r>
        <w:rPr>
          <w:spacing w:val="-7"/>
        </w:rPr>
        <w:t xml:space="preserve"> </w:t>
      </w:r>
      <w:r>
        <w:t>conditions</w:t>
      </w:r>
      <w:r>
        <w:rPr>
          <w:spacing w:val="-9"/>
        </w:rPr>
        <w:t xml:space="preserve"> </w:t>
      </w:r>
      <w:r>
        <w:t>for</w:t>
      </w:r>
      <w:r>
        <w:rPr>
          <w:spacing w:val="-6"/>
        </w:rPr>
        <w:t xml:space="preserve"> </w:t>
      </w:r>
      <w:r>
        <w:t xml:space="preserve">consolidating accounting entries and highlights the key differences between the traditional General Ledger and T24 </w:t>
      </w:r>
      <w:proofErr w:type="spellStart"/>
      <w:r>
        <w:t>Transact's</w:t>
      </w:r>
      <w:proofErr w:type="spellEnd"/>
      <w:r>
        <w:t xml:space="preserve"> virtual GL.</w:t>
      </w:r>
    </w:p>
    <w:p w14:paraId="32540FF3" w14:textId="77777777" w:rsidR="001F72D1" w:rsidRDefault="001F72D1">
      <w:pPr>
        <w:pStyle w:val="BodyText"/>
        <w:spacing w:before="174"/>
      </w:pPr>
    </w:p>
    <w:p w14:paraId="32540FF4" w14:textId="77777777" w:rsidR="001F72D1" w:rsidRDefault="00000000">
      <w:pPr>
        <w:pStyle w:val="Heading2"/>
        <w:numPr>
          <w:ilvl w:val="1"/>
          <w:numId w:val="7"/>
        </w:numPr>
        <w:tabs>
          <w:tab w:val="left" w:pos="1309"/>
        </w:tabs>
      </w:pPr>
      <w:bookmarkStart w:id="5" w:name="_bookmark5"/>
      <w:bookmarkEnd w:id="5"/>
      <w:r>
        <w:rPr>
          <w:color w:val="4F81BB"/>
        </w:rPr>
        <w:t>Summary</w:t>
      </w:r>
      <w:r>
        <w:rPr>
          <w:color w:val="4F81BB"/>
          <w:spacing w:val="-11"/>
        </w:rPr>
        <w:t xml:space="preserve"> </w:t>
      </w:r>
      <w:r>
        <w:rPr>
          <w:color w:val="4F81BB"/>
        </w:rPr>
        <w:t>of</w:t>
      </w:r>
      <w:r>
        <w:rPr>
          <w:color w:val="4F81BB"/>
          <w:spacing w:val="-10"/>
        </w:rPr>
        <w:t xml:space="preserve"> </w:t>
      </w:r>
      <w:r>
        <w:rPr>
          <w:color w:val="4F81BB"/>
          <w:spacing w:val="-2"/>
        </w:rPr>
        <w:t>Requirements</w:t>
      </w:r>
    </w:p>
    <w:p w14:paraId="32540FF5" w14:textId="77777777" w:rsidR="001F72D1" w:rsidRDefault="001F72D1">
      <w:pPr>
        <w:pStyle w:val="BodyText"/>
        <w:rPr>
          <w:b/>
        </w:rPr>
      </w:pPr>
    </w:p>
    <w:p w14:paraId="32540FF6" w14:textId="77777777" w:rsidR="001F72D1" w:rsidRDefault="001F72D1">
      <w:pPr>
        <w:pStyle w:val="BodyText"/>
        <w:spacing w:before="201"/>
        <w:rPr>
          <w:b/>
        </w:rPr>
      </w:pPr>
    </w:p>
    <w:tbl>
      <w:tblPr>
        <w:tblW w:w="8680" w:type="dxa"/>
        <w:tblInd w:w="1223" w:type="dxa"/>
        <w:tblBorders>
          <w:top w:val="single" w:sz="6" w:space="0" w:color="4F81BB"/>
          <w:left w:val="single" w:sz="6" w:space="0" w:color="4F81BB"/>
          <w:bottom w:val="single" w:sz="6" w:space="0" w:color="4F81BB"/>
          <w:right w:val="single" w:sz="6" w:space="0" w:color="4F81BB"/>
          <w:insideH w:val="single" w:sz="6" w:space="0" w:color="4F81BB"/>
          <w:insideV w:val="single" w:sz="6" w:space="0" w:color="4F81BB"/>
        </w:tblBorders>
        <w:tblLayout w:type="fixed"/>
        <w:tblCellMar>
          <w:left w:w="0" w:type="dxa"/>
          <w:right w:w="0" w:type="dxa"/>
        </w:tblCellMar>
        <w:tblLook w:val="01E0" w:firstRow="1" w:lastRow="1" w:firstColumn="1" w:lastColumn="1" w:noHBand="0" w:noVBand="0"/>
      </w:tblPr>
      <w:tblGrid>
        <w:gridCol w:w="2940"/>
        <w:gridCol w:w="4170"/>
        <w:gridCol w:w="1570"/>
      </w:tblGrid>
      <w:tr w:rsidR="001F72D1" w14:paraId="32540FFA" w14:textId="77777777" w:rsidTr="5BD443BD">
        <w:trPr>
          <w:trHeight w:val="323"/>
        </w:trPr>
        <w:tc>
          <w:tcPr>
            <w:tcW w:w="2940" w:type="dxa"/>
            <w:shd w:val="clear" w:color="auto" w:fill="006FC0"/>
          </w:tcPr>
          <w:p w14:paraId="32540FF7" w14:textId="77777777" w:rsidR="001F72D1" w:rsidRDefault="00000000">
            <w:pPr>
              <w:pStyle w:val="TableParagraph"/>
              <w:spacing w:before="35"/>
              <w:ind w:left="115"/>
              <w:rPr>
                <w:b/>
              </w:rPr>
            </w:pPr>
            <w:r>
              <w:rPr>
                <w:b/>
              </w:rPr>
              <w:t>GAP</w:t>
            </w:r>
            <w:r>
              <w:rPr>
                <w:b/>
                <w:spacing w:val="-4"/>
              </w:rPr>
              <w:t xml:space="preserve"> </w:t>
            </w:r>
            <w:r>
              <w:rPr>
                <w:b/>
                <w:spacing w:val="-2"/>
              </w:rPr>
              <w:t>Reference</w:t>
            </w:r>
          </w:p>
        </w:tc>
        <w:tc>
          <w:tcPr>
            <w:tcW w:w="4170" w:type="dxa"/>
            <w:shd w:val="clear" w:color="auto" w:fill="006FC0"/>
          </w:tcPr>
          <w:p w14:paraId="32540FF8" w14:textId="77777777" w:rsidR="001F72D1" w:rsidRDefault="00000000">
            <w:pPr>
              <w:pStyle w:val="TableParagraph"/>
              <w:spacing w:before="35"/>
              <w:ind w:left="107"/>
              <w:rPr>
                <w:b/>
              </w:rPr>
            </w:pPr>
            <w:r>
              <w:rPr>
                <w:b/>
              </w:rPr>
              <w:t>Requirement</w:t>
            </w:r>
            <w:r>
              <w:rPr>
                <w:b/>
                <w:spacing w:val="-10"/>
              </w:rPr>
              <w:t xml:space="preserve"> </w:t>
            </w:r>
            <w:r>
              <w:rPr>
                <w:b/>
                <w:spacing w:val="-4"/>
              </w:rPr>
              <w:t>Title</w:t>
            </w:r>
          </w:p>
        </w:tc>
        <w:tc>
          <w:tcPr>
            <w:tcW w:w="1570" w:type="dxa"/>
            <w:shd w:val="clear" w:color="auto" w:fill="006FC0"/>
          </w:tcPr>
          <w:p w14:paraId="32540FF9" w14:textId="77777777" w:rsidR="001F72D1" w:rsidRDefault="00000000">
            <w:pPr>
              <w:pStyle w:val="TableParagraph"/>
              <w:spacing w:before="35"/>
              <w:ind w:left="108"/>
              <w:rPr>
                <w:b/>
              </w:rPr>
            </w:pPr>
            <w:r>
              <w:rPr>
                <w:b/>
              </w:rPr>
              <w:t>Gap</w:t>
            </w:r>
            <w:r>
              <w:rPr>
                <w:b/>
                <w:spacing w:val="3"/>
              </w:rPr>
              <w:t xml:space="preserve"> </w:t>
            </w:r>
            <w:r>
              <w:rPr>
                <w:b/>
                <w:spacing w:val="-4"/>
              </w:rPr>
              <w:t>Type</w:t>
            </w:r>
          </w:p>
        </w:tc>
      </w:tr>
      <w:tr w:rsidR="001F72D1" w14:paraId="32540FFE" w14:textId="77777777" w:rsidTr="5BD443BD">
        <w:trPr>
          <w:trHeight w:val="316"/>
        </w:trPr>
        <w:tc>
          <w:tcPr>
            <w:tcW w:w="2940" w:type="dxa"/>
          </w:tcPr>
          <w:p w14:paraId="32540FFB" w14:textId="77777777" w:rsidR="001F72D1" w:rsidRDefault="00000000">
            <w:pPr>
              <w:pStyle w:val="TableParagraph"/>
              <w:spacing w:before="47"/>
              <w:ind w:left="115"/>
              <w:rPr>
                <w:b/>
                <w:sz w:val="20"/>
              </w:rPr>
            </w:pPr>
            <w:r>
              <w:rPr>
                <w:b/>
                <w:spacing w:val="-2"/>
                <w:sz w:val="20"/>
              </w:rPr>
              <w:t>WS08-01-</w:t>
            </w:r>
            <w:r>
              <w:rPr>
                <w:b/>
                <w:spacing w:val="-5"/>
                <w:sz w:val="20"/>
              </w:rPr>
              <w:t>01</w:t>
            </w:r>
          </w:p>
        </w:tc>
        <w:tc>
          <w:tcPr>
            <w:tcW w:w="4170" w:type="dxa"/>
          </w:tcPr>
          <w:p w14:paraId="32540FFC" w14:textId="77777777" w:rsidR="001F72D1" w:rsidRDefault="00000000">
            <w:pPr>
              <w:pStyle w:val="TableParagraph"/>
              <w:spacing w:before="28"/>
              <w:ind w:left="107"/>
            </w:pPr>
            <w:r>
              <w:t>Consol</w:t>
            </w:r>
            <w:r>
              <w:rPr>
                <w:spacing w:val="-7"/>
              </w:rPr>
              <w:t xml:space="preserve"> </w:t>
            </w:r>
            <w:r>
              <w:t>Variables</w:t>
            </w:r>
            <w:r>
              <w:rPr>
                <w:spacing w:val="-5"/>
              </w:rPr>
              <w:t xml:space="preserve"> </w:t>
            </w:r>
            <w:r>
              <w:t>for</w:t>
            </w:r>
            <w:r>
              <w:rPr>
                <w:spacing w:val="-3"/>
              </w:rPr>
              <w:t xml:space="preserve"> </w:t>
            </w:r>
            <w:r>
              <w:t>Asset</w:t>
            </w:r>
            <w:r>
              <w:rPr>
                <w:spacing w:val="1"/>
              </w:rPr>
              <w:t xml:space="preserve"> </w:t>
            </w:r>
            <w:r>
              <w:t>&amp;</w:t>
            </w:r>
            <w:r>
              <w:rPr>
                <w:spacing w:val="-12"/>
              </w:rPr>
              <w:t xml:space="preserve"> </w:t>
            </w:r>
            <w:r>
              <w:rPr>
                <w:spacing w:val="-2"/>
              </w:rPr>
              <w:t>Liability</w:t>
            </w:r>
          </w:p>
        </w:tc>
        <w:tc>
          <w:tcPr>
            <w:tcW w:w="1570" w:type="dxa"/>
          </w:tcPr>
          <w:p w14:paraId="32540FFD" w14:textId="77777777" w:rsidR="001F72D1" w:rsidRDefault="00000000">
            <w:pPr>
              <w:pStyle w:val="TableParagraph"/>
              <w:spacing w:before="28"/>
              <w:ind w:left="108"/>
            </w:pPr>
            <w:r>
              <w:rPr>
                <w:spacing w:val="-2"/>
              </w:rPr>
              <w:t>Configuration</w:t>
            </w:r>
          </w:p>
        </w:tc>
      </w:tr>
      <w:tr w:rsidR="001F72D1" w14:paraId="32541002" w14:textId="77777777" w:rsidTr="5BD443BD">
        <w:trPr>
          <w:trHeight w:val="323"/>
        </w:trPr>
        <w:tc>
          <w:tcPr>
            <w:tcW w:w="2940" w:type="dxa"/>
          </w:tcPr>
          <w:p w14:paraId="32540FFF" w14:textId="77777777" w:rsidR="001F72D1" w:rsidRDefault="00000000">
            <w:pPr>
              <w:pStyle w:val="TableParagraph"/>
              <w:spacing w:before="47"/>
              <w:ind w:left="115"/>
              <w:rPr>
                <w:b/>
                <w:sz w:val="20"/>
              </w:rPr>
            </w:pPr>
            <w:r>
              <w:rPr>
                <w:b/>
                <w:spacing w:val="-2"/>
                <w:sz w:val="20"/>
              </w:rPr>
              <w:t>WS08-01-</w:t>
            </w:r>
            <w:r>
              <w:rPr>
                <w:b/>
                <w:spacing w:val="-5"/>
                <w:sz w:val="20"/>
              </w:rPr>
              <w:t>02</w:t>
            </w:r>
          </w:p>
        </w:tc>
        <w:tc>
          <w:tcPr>
            <w:tcW w:w="4170" w:type="dxa"/>
          </w:tcPr>
          <w:p w14:paraId="32541000" w14:textId="77777777" w:rsidR="001F72D1" w:rsidRDefault="00000000">
            <w:pPr>
              <w:pStyle w:val="TableParagraph"/>
              <w:spacing w:before="35"/>
              <w:ind w:left="107"/>
            </w:pPr>
            <w:r>
              <w:t>Product</w:t>
            </w:r>
            <w:r>
              <w:rPr>
                <w:spacing w:val="1"/>
              </w:rPr>
              <w:t xml:space="preserve"> </w:t>
            </w:r>
            <w:r>
              <w:rPr>
                <w:spacing w:val="-4"/>
              </w:rPr>
              <w:t>Type</w:t>
            </w:r>
          </w:p>
        </w:tc>
        <w:tc>
          <w:tcPr>
            <w:tcW w:w="1570" w:type="dxa"/>
          </w:tcPr>
          <w:p w14:paraId="32541001" w14:textId="77777777" w:rsidR="001F72D1" w:rsidRDefault="00000000">
            <w:pPr>
              <w:pStyle w:val="TableParagraph"/>
              <w:spacing w:before="35"/>
              <w:ind w:left="108"/>
            </w:pPr>
            <w:r>
              <w:rPr>
                <w:spacing w:val="-2"/>
              </w:rPr>
              <w:t>Customization</w:t>
            </w:r>
          </w:p>
        </w:tc>
      </w:tr>
      <w:tr w:rsidR="001F72D1" w14:paraId="32541006" w14:textId="77777777" w:rsidTr="5BD443BD">
        <w:trPr>
          <w:trHeight w:val="316"/>
        </w:trPr>
        <w:tc>
          <w:tcPr>
            <w:tcW w:w="2940" w:type="dxa"/>
          </w:tcPr>
          <w:p w14:paraId="32541003" w14:textId="77777777" w:rsidR="001F72D1" w:rsidRDefault="00000000">
            <w:pPr>
              <w:pStyle w:val="TableParagraph"/>
              <w:spacing w:before="47"/>
              <w:ind w:left="115"/>
              <w:rPr>
                <w:b/>
                <w:sz w:val="20"/>
              </w:rPr>
            </w:pPr>
            <w:r>
              <w:rPr>
                <w:b/>
                <w:spacing w:val="-2"/>
                <w:sz w:val="20"/>
              </w:rPr>
              <w:t>WS08-02-</w:t>
            </w:r>
            <w:r>
              <w:rPr>
                <w:b/>
                <w:spacing w:val="-5"/>
                <w:sz w:val="20"/>
              </w:rPr>
              <w:t>01</w:t>
            </w:r>
          </w:p>
        </w:tc>
        <w:tc>
          <w:tcPr>
            <w:tcW w:w="4170" w:type="dxa"/>
          </w:tcPr>
          <w:p w14:paraId="32541004" w14:textId="77777777" w:rsidR="001F72D1" w:rsidRDefault="00000000">
            <w:pPr>
              <w:pStyle w:val="TableParagraph"/>
              <w:spacing w:before="28"/>
              <w:ind w:left="107"/>
            </w:pPr>
            <w:r>
              <w:t>Consol</w:t>
            </w:r>
            <w:r>
              <w:rPr>
                <w:spacing w:val="-5"/>
              </w:rPr>
              <w:t xml:space="preserve"> </w:t>
            </w:r>
            <w:r>
              <w:t>Variables</w:t>
            </w:r>
            <w:r>
              <w:rPr>
                <w:spacing w:val="-4"/>
              </w:rPr>
              <w:t xml:space="preserve"> </w:t>
            </w:r>
            <w:r>
              <w:t>for</w:t>
            </w:r>
            <w:r>
              <w:rPr>
                <w:spacing w:val="-8"/>
              </w:rPr>
              <w:t xml:space="preserve"> </w:t>
            </w:r>
            <w:r>
              <w:t>Profit</w:t>
            </w:r>
            <w:r>
              <w:rPr>
                <w:spacing w:val="2"/>
              </w:rPr>
              <w:t xml:space="preserve"> </w:t>
            </w:r>
            <w:r>
              <w:t>&amp;</w:t>
            </w:r>
            <w:r>
              <w:rPr>
                <w:spacing w:val="-11"/>
              </w:rPr>
              <w:t xml:space="preserve"> </w:t>
            </w:r>
            <w:r>
              <w:rPr>
                <w:spacing w:val="-4"/>
              </w:rPr>
              <w:t>Loss</w:t>
            </w:r>
          </w:p>
        </w:tc>
        <w:tc>
          <w:tcPr>
            <w:tcW w:w="1570" w:type="dxa"/>
          </w:tcPr>
          <w:p w14:paraId="32541005" w14:textId="77777777" w:rsidR="001F72D1" w:rsidRDefault="00000000">
            <w:pPr>
              <w:pStyle w:val="TableParagraph"/>
              <w:spacing w:before="28"/>
              <w:ind w:left="108"/>
            </w:pPr>
            <w:r>
              <w:rPr>
                <w:spacing w:val="-2"/>
              </w:rPr>
              <w:t>Configuration</w:t>
            </w:r>
          </w:p>
        </w:tc>
      </w:tr>
      <w:tr w:rsidR="001F72D1" w14:paraId="3254100A" w14:textId="77777777" w:rsidTr="5BD443BD">
        <w:trPr>
          <w:trHeight w:val="323"/>
        </w:trPr>
        <w:tc>
          <w:tcPr>
            <w:tcW w:w="2940" w:type="dxa"/>
          </w:tcPr>
          <w:p w14:paraId="32541007" w14:textId="77777777" w:rsidR="001F72D1" w:rsidRDefault="00000000">
            <w:pPr>
              <w:pStyle w:val="TableParagraph"/>
              <w:spacing w:before="47"/>
              <w:ind w:left="115"/>
              <w:rPr>
                <w:b/>
                <w:sz w:val="20"/>
              </w:rPr>
            </w:pPr>
            <w:r>
              <w:rPr>
                <w:b/>
                <w:spacing w:val="-2"/>
                <w:sz w:val="20"/>
              </w:rPr>
              <w:t>WS08-09-</w:t>
            </w:r>
            <w:r>
              <w:rPr>
                <w:b/>
                <w:spacing w:val="-5"/>
                <w:sz w:val="20"/>
              </w:rPr>
              <w:t>01</w:t>
            </w:r>
          </w:p>
        </w:tc>
        <w:tc>
          <w:tcPr>
            <w:tcW w:w="4170" w:type="dxa"/>
          </w:tcPr>
          <w:p w14:paraId="32541008" w14:textId="77777777" w:rsidR="001F72D1" w:rsidRDefault="00000000">
            <w:pPr>
              <w:pStyle w:val="TableParagraph"/>
              <w:spacing w:before="35"/>
              <w:ind w:left="107"/>
            </w:pPr>
            <w:r>
              <w:t>Reporting</w:t>
            </w:r>
            <w:r>
              <w:rPr>
                <w:spacing w:val="-6"/>
              </w:rPr>
              <w:t xml:space="preserve"> </w:t>
            </w:r>
            <w:r>
              <w:rPr>
                <w:spacing w:val="-2"/>
              </w:rPr>
              <w:t>Heads</w:t>
            </w:r>
          </w:p>
        </w:tc>
        <w:tc>
          <w:tcPr>
            <w:tcW w:w="1570" w:type="dxa"/>
          </w:tcPr>
          <w:p w14:paraId="32541009" w14:textId="77777777" w:rsidR="001F72D1" w:rsidRDefault="00000000">
            <w:pPr>
              <w:pStyle w:val="TableParagraph"/>
              <w:spacing w:before="35"/>
              <w:ind w:left="108"/>
            </w:pPr>
            <w:r>
              <w:rPr>
                <w:spacing w:val="-2"/>
              </w:rPr>
              <w:t>Configuration</w:t>
            </w:r>
          </w:p>
        </w:tc>
      </w:tr>
      <w:tr w:rsidR="001F72D1" w14:paraId="3254100E" w14:textId="77777777" w:rsidTr="5BD443BD">
        <w:trPr>
          <w:trHeight w:val="316"/>
        </w:trPr>
        <w:tc>
          <w:tcPr>
            <w:tcW w:w="2940" w:type="dxa"/>
          </w:tcPr>
          <w:p w14:paraId="3254100B" w14:textId="77777777" w:rsidR="001F72D1" w:rsidRDefault="00000000">
            <w:pPr>
              <w:pStyle w:val="TableParagraph"/>
              <w:spacing w:before="47"/>
              <w:ind w:left="115"/>
              <w:rPr>
                <w:b/>
                <w:sz w:val="20"/>
              </w:rPr>
            </w:pPr>
            <w:r>
              <w:rPr>
                <w:b/>
                <w:spacing w:val="-2"/>
                <w:sz w:val="20"/>
              </w:rPr>
              <w:t>WS08-11-</w:t>
            </w:r>
            <w:r>
              <w:rPr>
                <w:b/>
                <w:spacing w:val="-5"/>
                <w:sz w:val="20"/>
              </w:rPr>
              <w:t>01</w:t>
            </w:r>
          </w:p>
        </w:tc>
        <w:tc>
          <w:tcPr>
            <w:tcW w:w="4170" w:type="dxa"/>
          </w:tcPr>
          <w:p w14:paraId="3254100C" w14:textId="77777777" w:rsidR="001F72D1" w:rsidRDefault="00000000">
            <w:pPr>
              <w:pStyle w:val="TableParagraph"/>
              <w:spacing w:before="28"/>
              <w:ind w:left="107"/>
            </w:pPr>
            <w:r>
              <w:t>Bulk</w:t>
            </w:r>
            <w:r>
              <w:rPr>
                <w:spacing w:val="-5"/>
              </w:rPr>
              <w:t xml:space="preserve"> </w:t>
            </w:r>
            <w:r>
              <w:t>Upload</w:t>
            </w:r>
            <w:r>
              <w:rPr>
                <w:spacing w:val="-3"/>
              </w:rPr>
              <w:t xml:space="preserve"> </w:t>
            </w:r>
            <w:r>
              <w:t>Functionality</w:t>
            </w:r>
            <w:r>
              <w:rPr>
                <w:spacing w:val="-5"/>
              </w:rPr>
              <w:t xml:space="preserve"> </w:t>
            </w:r>
            <w:r>
              <w:t>–</w:t>
            </w:r>
            <w:r>
              <w:rPr>
                <w:spacing w:val="-6"/>
              </w:rPr>
              <w:t xml:space="preserve"> </w:t>
            </w:r>
            <w:r>
              <w:rPr>
                <w:spacing w:val="-5"/>
              </w:rPr>
              <w:t>FT</w:t>
            </w:r>
          </w:p>
        </w:tc>
        <w:tc>
          <w:tcPr>
            <w:tcW w:w="1570" w:type="dxa"/>
          </w:tcPr>
          <w:p w14:paraId="3254100D" w14:textId="77777777" w:rsidR="001F72D1" w:rsidRDefault="00000000">
            <w:pPr>
              <w:pStyle w:val="TableParagraph"/>
              <w:spacing w:before="28"/>
              <w:ind w:left="108"/>
            </w:pPr>
            <w:r>
              <w:rPr>
                <w:spacing w:val="-2"/>
              </w:rPr>
              <w:t>Configuration</w:t>
            </w:r>
          </w:p>
        </w:tc>
      </w:tr>
      <w:tr w:rsidR="001F72D1" w14:paraId="32541012" w14:textId="77777777" w:rsidTr="5BD443BD">
        <w:trPr>
          <w:trHeight w:val="323"/>
        </w:trPr>
        <w:tc>
          <w:tcPr>
            <w:tcW w:w="2940" w:type="dxa"/>
          </w:tcPr>
          <w:p w14:paraId="3254100F" w14:textId="77777777" w:rsidR="001F72D1" w:rsidRDefault="00000000">
            <w:pPr>
              <w:pStyle w:val="TableParagraph"/>
              <w:spacing w:before="47"/>
              <w:ind w:left="115"/>
              <w:rPr>
                <w:b/>
                <w:sz w:val="20"/>
              </w:rPr>
            </w:pPr>
            <w:r>
              <w:rPr>
                <w:b/>
                <w:spacing w:val="-2"/>
                <w:sz w:val="20"/>
              </w:rPr>
              <w:t>WS08-11-</w:t>
            </w:r>
            <w:r>
              <w:rPr>
                <w:b/>
                <w:spacing w:val="-5"/>
                <w:sz w:val="20"/>
              </w:rPr>
              <w:t>02</w:t>
            </w:r>
          </w:p>
        </w:tc>
        <w:tc>
          <w:tcPr>
            <w:tcW w:w="4170" w:type="dxa"/>
          </w:tcPr>
          <w:p w14:paraId="32541010" w14:textId="77777777" w:rsidR="001F72D1" w:rsidRDefault="00000000">
            <w:pPr>
              <w:pStyle w:val="TableParagraph"/>
              <w:spacing w:before="35"/>
              <w:ind w:left="107"/>
            </w:pPr>
            <w:r>
              <w:t>Multi</w:t>
            </w:r>
            <w:r>
              <w:rPr>
                <w:spacing w:val="-6"/>
              </w:rPr>
              <w:t xml:space="preserve"> </w:t>
            </w:r>
            <w:r>
              <w:t>Debit</w:t>
            </w:r>
            <w:r>
              <w:rPr>
                <w:spacing w:val="1"/>
              </w:rPr>
              <w:t xml:space="preserve"> </w:t>
            </w:r>
            <w:r>
              <w:t>&amp;</w:t>
            </w:r>
            <w:r>
              <w:rPr>
                <w:spacing w:val="-4"/>
              </w:rPr>
              <w:t xml:space="preserve"> </w:t>
            </w:r>
            <w:r>
              <w:t>Multi</w:t>
            </w:r>
            <w:r>
              <w:rPr>
                <w:spacing w:val="-6"/>
              </w:rPr>
              <w:t xml:space="preserve"> </w:t>
            </w:r>
            <w:r>
              <w:t>Credit</w:t>
            </w:r>
            <w:r>
              <w:rPr>
                <w:spacing w:val="-5"/>
              </w:rPr>
              <w:t xml:space="preserve"> </w:t>
            </w:r>
            <w:r>
              <w:rPr>
                <w:spacing w:val="-2"/>
              </w:rPr>
              <w:t>Functionality</w:t>
            </w:r>
          </w:p>
        </w:tc>
        <w:tc>
          <w:tcPr>
            <w:tcW w:w="1570" w:type="dxa"/>
          </w:tcPr>
          <w:p w14:paraId="32541011" w14:textId="77777777" w:rsidR="001F72D1" w:rsidRDefault="00000000">
            <w:pPr>
              <w:pStyle w:val="TableParagraph"/>
              <w:spacing w:before="35"/>
              <w:ind w:left="108"/>
            </w:pPr>
            <w:r>
              <w:rPr>
                <w:spacing w:val="-2"/>
              </w:rPr>
              <w:t>Customization</w:t>
            </w:r>
          </w:p>
        </w:tc>
      </w:tr>
      <w:tr w:rsidR="001F72D1" w14:paraId="32541016" w14:textId="77777777" w:rsidTr="5BD443BD">
        <w:trPr>
          <w:trHeight w:val="316"/>
        </w:trPr>
        <w:tc>
          <w:tcPr>
            <w:tcW w:w="2940" w:type="dxa"/>
          </w:tcPr>
          <w:p w14:paraId="32541013" w14:textId="77777777" w:rsidR="001F72D1" w:rsidRDefault="00000000">
            <w:pPr>
              <w:pStyle w:val="TableParagraph"/>
              <w:spacing w:before="47"/>
              <w:ind w:left="115"/>
              <w:rPr>
                <w:b/>
                <w:sz w:val="20"/>
              </w:rPr>
            </w:pPr>
            <w:r>
              <w:rPr>
                <w:b/>
                <w:spacing w:val="-2"/>
                <w:sz w:val="20"/>
              </w:rPr>
              <w:t>WS08-11-</w:t>
            </w:r>
            <w:r>
              <w:rPr>
                <w:b/>
                <w:spacing w:val="-5"/>
                <w:sz w:val="20"/>
              </w:rPr>
              <w:t>03</w:t>
            </w:r>
          </w:p>
        </w:tc>
        <w:tc>
          <w:tcPr>
            <w:tcW w:w="4170" w:type="dxa"/>
          </w:tcPr>
          <w:p w14:paraId="32541014" w14:textId="77777777" w:rsidR="001F72D1" w:rsidRDefault="00000000">
            <w:pPr>
              <w:pStyle w:val="TableParagraph"/>
              <w:spacing w:before="28"/>
              <w:ind w:left="107"/>
            </w:pPr>
            <w:r>
              <w:t>Multi</w:t>
            </w:r>
            <w:r>
              <w:rPr>
                <w:spacing w:val="-7"/>
              </w:rPr>
              <w:t xml:space="preserve"> </w:t>
            </w:r>
            <w:r>
              <w:t>Debit</w:t>
            </w:r>
            <w:r>
              <w:rPr>
                <w:spacing w:val="2"/>
              </w:rPr>
              <w:t xml:space="preserve"> </w:t>
            </w:r>
            <w:r>
              <w:t>&amp;</w:t>
            </w:r>
            <w:r>
              <w:rPr>
                <w:spacing w:val="-4"/>
              </w:rPr>
              <w:t xml:space="preserve"> </w:t>
            </w:r>
            <w:r>
              <w:t>Multi</w:t>
            </w:r>
            <w:r>
              <w:rPr>
                <w:spacing w:val="-6"/>
              </w:rPr>
              <w:t xml:space="preserve"> </w:t>
            </w:r>
            <w:r>
              <w:t>Credit</w:t>
            </w:r>
            <w:r>
              <w:rPr>
                <w:spacing w:val="-6"/>
              </w:rPr>
              <w:t xml:space="preserve"> </w:t>
            </w:r>
            <w:r>
              <w:t>Functionality –</w:t>
            </w:r>
            <w:r>
              <w:rPr>
                <w:spacing w:val="-5"/>
              </w:rPr>
              <w:t xml:space="preserve"> </w:t>
            </w:r>
            <w:r>
              <w:t>Bulk</w:t>
            </w:r>
            <w:r>
              <w:rPr>
                <w:spacing w:val="-4"/>
              </w:rPr>
              <w:t xml:space="preserve"> </w:t>
            </w:r>
            <w:r>
              <w:rPr>
                <w:spacing w:val="-2"/>
              </w:rPr>
              <w:t>Upload</w:t>
            </w:r>
          </w:p>
        </w:tc>
        <w:tc>
          <w:tcPr>
            <w:tcW w:w="1570" w:type="dxa"/>
          </w:tcPr>
          <w:p w14:paraId="32541015" w14:textId="77777777" w:rsidR="001F72D1" w:rsidRDefault="00000000">
            <w:pPr>
              <w:pStyle w:val="TableParagraph"/>
              <w:spacing w:before="28"/>
              <w:ind w:left="108"/>
            </w:pPr>
            <w:r>
              <w:rPr>
                <w:spacing w:val="-2"/>
              </w:rPr>
              <w:t>Customization</w:t>
            </w:r>
          </w:p>
        </w:tc>
      </w:tr>
      <w:tr w:rsidR="001F72D1" w14:paraId="3254101A" w14:textId="77777777" w:rsidTr="5BD443BD">
        <w:trPr>
          <w:trHeight w:val="323"/>
        </w:trPr>
        <w:tc>
          <w:tcPr>
            <w:tcW w:w="2940" w:type="dxa"/>
          </w:tcPr>
          <w:p w14:paraId="32541017" w14:textId="77777777" w:rsidR="001F72D1" w:rsidRDefault="00000000">
            <w:pPr>
              <w:pStyle w:val="TableParagraph"/>
              <w:spacing w:before="47"/>
              <w:ind w:left="115"/>
              <w:rPr>
                <w:b/>
                <w:sz w:val="20"/>
              </w:rPr>
            </w:pPr>
            <w:r>
              <w:rPr>
                <w:b/>
                <w:spacing w:val="-2"/>
                <w:sz w:val="20"/>
              </w:rPr>
              <w:t>WS08-11-</w:t>
            </w:r>
            <w:r>
              <w:rPr>
                <w:b/>
                <w:spacing w:val="-5"/>
                <w:sz w:val="20"/>
              </w:rPr>
              <w:t>04</w:t>
            </w:r>
          </w:p>
        </w:tc>
        <w:tc>
          <w:tcPr>
            <w:tcW w:w="4170" w:type="dxa"/>
          </w:tcPr>
          <w:p w14:paraId="32541018" w14:textId="77777777" w:rsidR="001F72D1" w:rsidRDefault="00000000">
            <w:pPr>
              <w:pStyle w:val="TableParagraph"/>
              <w:spacing w:before="36"/>
              <w:ind w:left="107"/>
            </w:pPr>
            <w:r>
              <w:t>Posting</w:t>
            </w:r>
            <w:r>
              <w:rPr>
                <w:spacing w:val="-4"/>
              </w:rPr>
              <w:t xml:space="preserve"> </w:t>
            </w:r>
            <w:r>
              <w:rPr>
                <w:spacing w:val="-2"/>
              </w:rPr>
              <w:t>Restriction</w:t>
            </w:r>
          </w:p>
        </w:tc>
        <w:tc>
          <w:tcPr>
            <w:tcW w:w="1570" w:type="dxa"/>
          </w:tcPr>
          <w:p w14:paraId="32541019" w14:textId="77777777" w:rsidR="001F72D1" w:rsidRDefault="00000000">
            <w:pPr>
              <w:pStyle w:val="TableParagraph"/>
              <w:spacing w:before="36"/>
              <w:ind w:left="108"/>
            </w:pPr>
            <w:r>
              <w:rPr>
                <w:spacing w:val="-2"/>
              </w:rPr>
              <w:t>Configuration</w:t>
            </w:r>
          </w:p>
        </w:tc>
      </w:tr>
      <w:tr w:rsidR="001F72D1" w14:paraId="3254101E" w14:textId="77777777" w:rsidTr="5BD443BD">
        <w:trPr>
          <w:trHeight w:val="316"/>
        </w:trPr>
        <w:tc>
          <w:tcPr>
            <w:tcW w:w="2940" w:type="dxa"/>
          </w:tcPr>
          <w:p w14:paraId="3254101B" w14:textId="77777777" w:rsidR="001F72D1" w:rsidRDefault="00000000">
            <w:pPr>
              <w:pStyle w:val="TableParagraph"/>
              <w:spacing w:before="47"/>
              <w:ind w:left="115"/>
              <w:rPr>
                <w:b/>
                <w:sz w:val="20"/>
              </w:rPr>
            </w:pPr>
            <w:r>
              <w:rPr>
                <w:b/>
                <w:spacing w:val="-2"/>
                <w:sz w:val="20"/>
              </w:rPr>
              <w:t>WS08-11-</w:t>
            </w:r>
            <w:r>
              <w:rPr>
                <w:b/>
                <w:spacing w:val="-5"/>
                <w:sz w:val="20"/>
              </w:rPr>
              <w:t>05</w:t>
            </w:r>
          </w:p>
        </w:tc>
        <w:tc>
          <w:tcPr>
            <w:tcW w:w="4170" w:type="dxa"/>
          </w:tcPr>
          <w:p w14:paraId="3254101C" w14:textId="77777777" w:rsidR="001F72D1" w:rsidRDefault="00000000">
            <w:pPr>
              <w:pStyle w:val="TableParagraph"/>
              <w:spacing w:before="28"/>
              <w:ind w:left="107"/>
            </w:pPr>
            <w:r>
              <w:t>6</w:t>
            </w:r>
            <w:r>
              <w:rPr>
                <w:spacing w:val="4"/>
              </w:rPr>
              <w:t xml:space="preserve"> </w:t>
            </w:r>
            <w:r>
              <w:t>Eye</w:t>
            </w:r>
            <w:r>
              <w:rPr>
                <w:spacing w:val="-3"/>
              </w:rPr>
              <w:t xml:space="preserve"> </w:t>
            </w:r>
            <w:r>
              <w:rPr>
                <w:spacing w:val="-2"/>
              </w:rPr>
              <w:t>Principle</w:t>
            </w:r>
          </w:p>
        </w:tc>
        <w:tc>
          <w:tcPr>
            <w:tcW w:w="1570" w:type="dxa"/>
          </w:tcPr>
          <w:p w14:paraId="3254101D" w14:textId="77777777" w:rsidR="001F72D1" w:rsidRDefault="00000000">
            <w:pPr>
              <w:pStyle w:val="TableParagraph"/>
              <w:spacing w:before="28"/>
              <w:ind w:left="108"/>
            </w:pPr>
            <w:r>
              <w:rPr>
                <w:spacing w:val="-2"/>
              </w:rPr>
              <w:t>Configuration</w:t>
            </w:r>
          </w:p>
        </w:tc>
      </w:tr>
      <w:tr w:rsidR="001F72D1" w14:paraId="32541022" w14:textId="77777777" w:rsidTr="5BD443BD">
        <w:trPr>
          <w:trHeight w:val="323"/>
        </w:trPr>
        <w:tc>
          <w:tcPr>
            <w:tcW w:w="2940" w:type="dxa"/>
          </w:tcPr>
          <w:p w14:paraId="3254101F" w14:textId="77777777" w:rsidR="001F72D1" w:rsidRDefault="00000000">
            <w:pPr>
              <w:pStyle w:val="TableParagraph"/>
              <w:spacing w:before="47"/>
              <w:ind w:left="115"/>
              <w:rPr>
                <w:b/>
                <w:sz w:val="20"/>
              </w:rPr>
            </w:pPr>
            <w:r>
              <w:rPr>
                <w:b/>
                <w:spacing w:val="-2"/>
                <w:sz w:val="20"/>
              </w:rPr>
              <w:t>WS08-23-</w:t>
            </w:r>
            <w:r>
              <w:rPr>
                <w:b/>
                <w:spacing w:val="-5"/>
                <w:sz w:val="20"/>
              </w:rPr>
              <w:t>01</w:t>
            </w:r>
          </w:p>
        </w:tc>
        <w:tc>
          <w:tcPr>
            <w:tcW w:w="4170" w:type="dxa"/>
          </w:tcPr>
          <w:p w14:paraId="32541020" w14:textId="77777777" w:rsidR="001F72D1" w:rsidRDefault="00000000">
            <w:pPr>
              <w:pStyle w:val="TableParagraph"/>
              <w:spacing w:before="35"/>
              <w:ind w:left="107"/>
            </w:pPr>
            <w:r>
              <w:rPr>
                <w:spacing w:val="-5"/>
              </w:rPr>
              <w:t>DAO</w:t>
            </w:r>
          </w:p>
        </w:tc>
        <w:tc>
          <w:tcPr>
            <w:tcW w:w="1570" w:type="dxa"/>
          </w:tcPr>
          <w:p w14:paraId="32541021" w14:textId="77777777" w:rsidR="001F72D1" w:rsidRDefault="00000000">
            <w:pPr>
              <w:pStyle w:val="TableParagraph"/>
              <w:spacing w:before="35"/>
              <w:ind w:left="108"/>
            </w:pPr>
            <w:r>
              <w:rPr>
                <w:spacing w:val="-2"/>
              </w:rPr>
              <w:t>Customization</w:t>
            </w:r>
          </w:p>
        </w:tc>
      </w:tr>
      <w:tr w:rsidR="001F72D1" w14:paraId="32541026" w14:textId="77777777" w:rsidTr="5BD443BD">
        <w:trPr>
          <w:trHeight w:val="316"/>
        </w:trPr>
        <w:tc>
          <w:tcPr>
            <w:tcW w:w="2940" w:type="dxa"/>
          </w:tcPr>
          <w:p w14:paraId="32541023" w14:textId="77777777" w:rsidR="001F72D1" w:rsidRDefault="00000000">
            <w:pPr>
              <w:pStyle w:val="TableParagraph"/>
              <w:spacing w:before="48"/>
              <w:ind w:left="115"/>
              <w:rPr>
                <w:b/>
                <w:sz w:val="20"/>
              </w:rPr>
            </w:pPr>
            <w:r>
              <w:rPr>
                <w:b/>
                <w:spacing w:val="-2"/>
                <w:sz w:val="20"/>
              </w:rPr>
              <w:t>WS08-26-</w:t>
            </w:r>
            <w:r>
              <w:rPr>
                <w:b/>
                <w:spacing w:val="-5"/>
                <w:sz w:val="20"/>
              </w:rPr>
              <w:t>01</w:t>
            </w:r>
          </w:p>
        </w:tc>
        <w:tc>
          <w:tcPr>
            <w:tcW w:w="4170" w:type="dxa"/>
          </w:tcPr>
          <w:p w14:paraId="32541024" w14:textId="77777777" w:rsidR="001F72D1" w:rsidRDefault="00000000">
            <w:pPr>
              <w:pStyle w:val="TableParagraph"/>
              <w:spacing w:before="29"/>
              <w:ind w:left="107"/>
            </w:pPr>
            <w:r>
              <w:t>Financial</w:t>
            </w:r>
            <w:r>
              <w:rPr>
                <w:spacing w:val="-8"/>
              </w:rPr>
              <w:t xml:space="preserve"> </w:t>
            </w:r>
            <w:r>
              <w:rPr>
                <w:spacing w:val="-2"/>
              </w:rPr>
              <w:t>Enquiries</w:t>
            </w:r>
          </w:p>
        </w:tc>
        <w:tc>
          <w:tcPr>
            <w:tcW w:w="1570" w:type="dxa"/>
          </w:tcPr>
          <w:p w14:paraId="32541025" w14:textId="77777777" w:rsidR="001F72D1" w:rsidRDefault="00000000">
            <w:pPr>
              <w:pStyle w:val="TableParagraph"/>
              <w:spacing w:before="29"/>
              <w:ind w:left="108"/>
            </w:pPr>
            <w:r>
              <w:rPr>
                <w:spacing w:val="-2"/>
              </w:rPr>
              <w:t>Configuration</w:t>
            </w:r>
          </w:p>
        </w:tc>
      </w:tr>
      <w:tr w:rsidR="001F72D1" w14:paraId="3254102A" w14:textId="77777777" w:rsidTr="5BD443BD">
        <w:trPr>
          <w:trHeight w:val="323"/>
        </w:trPr>
        <w:tc>
          <w:tcPr>
            <w:tcW w:w="2940" w:type="dxa"/>
          </w:tcPr>
          <w:p w14:paraId="32541027" w14:textId="77777777" w:rsidR="001F72D1" w:rsidRDefault="00000000">
            <w:pPr>
              <w:pStyle w:val="TableParagraph"/>
              <w:spacing w:before="47"/>
              <w:ind w:left="115"/>
              <w:rPr>
                <w:b/>
                <w:sz w:val="20"/>
              </w:rPr>
            </w:pPr>
            <w:r>
              <w:rPr>
                <w:b/>
                <w:spacing w:val="-2"/>
                <w:sz w:val="20"/>
              </w:rPr>
              <w:t>WS08-27-</w:t>
            </w:r>
            <w:r>
              <w:rPr>
                <w:b/>
                <w:spacing w:val="-5"/>
                <w:sz w:val="20"/>
              </w:rPr>
              <w:t>01</w:t>
            </w:r>
          </w:p>
        </w:tc>
        <w:tc>
          <w:tcPr>
            <w:tcW w:w="4170" w:type="dxa"/>
          </w:tcPr>
          <w:p w14:paraId="32541028" w14:textId="77777777" w:rsidR="001F72D1" w:rsidRDefault="00000000">
            <w:pPr>
              <w:pStyle w:val="TableParagraph"/>
              <w:spacing w:before="35"/>
              <w:ind w:left="107"/>
            </w:pPr>
            <w:r>
              <w:t>User</w:t>
            </w:r>
            <w:r>
              <w:rPr>
                <w:spacing w:val="2"/>
              </w:rPr>
              <w:t xml:space="preserve"> </w:t>
            </w:r>
            <w:r>
              <w:rPr>
                <w:spacing w:val="-4"/>
              </w:rPr>
              <w:t>Menu</w:t>
            </w:r>
          </w:p>
        </w:tc>
        <w:tc>
          <w:tcPr>
            <w:tcW w:w="1570" w:type="dxa"/>
          </w:tcPr>
          <w:p w14:paraId="32541029" w14:textId="77777777" w:rsidR="001F72D1" w:rsidRDefault="00000000">
            <w:pPr>
              <w:pStyle w:val="TableParagraph"/>
              <w:spacing w:before="35"/>
              <w:ind w:left="108"/>
            </w:pPr>
            <w:r>
              <w:rPr>
                <w:spacing w:val="-2"/>
              </w:rPr>
              <w:t>Configuration</w:t>
            </w:r>
          </w:p>
        </w:tc>
      </w:tr>
      <w:tr w:rsidR="001F72D1" w14:paraId="3254102E" w14:textId="77777777" w:rsidTr="5BD443BD">
        <w:trPr>
          <w:trHeight w:val="323"/>
        </w:trPr>
        <w:tc>
          <w:tcPr>
            <w:tcW w:w="2940" w:type="dxa"/>
          </w:tcPr>
          <w:p w14:paraId="3254102B" w14:textId="77777777" w:rsidR="001F72D1" w:rsidRDefault="00000000">
            <w:pPr>
              <w:pStyle w:val="TableParagraph"/>
              <w:spacing w:before="47"/>
              <w:ind w:left="115"/>
              <w:rPr>
                <w:b/>
                <w:sz w:val="20"/>
              </w:rPr>
            </w:pPr>
            <w:r>
              <w:rPr>
                <w:b/>
                <w:spacing w:val="-2"/>
                <w:sz w:val="20"/>
              </w:rPr>
              <w:t>WS08-28-</w:t>
            </w:r>
            <w:r>
              <w:rPr>
                <w:b/>
                <w:spacing w:val="-5"/>
                <w:sz w:val="20"/>
              </w:rPr>
              <w:t>01</w:t>
            </w:r>
          </w:p>
        </w:tc>
        <w:tc>
          <w:tcPr>
            <w:tcW w:w="4170" w:type="dxa"/>
          </w:tcPr>
          <w:p w14:paraId="3254102C" w14:textId="77777777" w:rsidR="001F72D1" w:rsidRDefault="00000000">
            <w:pPr>
              <w:pStyle w:val="TableParagraph"/>
              <w:spacing w:before="35"/>
              <w:ind w:left="107"/>
            </w:pPr>
            <w:r>
              <w:t>Account</w:t>
            </w:r>
            <w:r>
              <w:rPr>
                <w:spacing w:val="-2"/>
              </w:rPr>
              <w:t xml:space="preserve"> Parameter</w:t>
            </w:r>
          </w:p>
        </w:tc>
        <w:tc>
          <w:tcPr>
            <w:tcW w:w="1570" w:type="dxa"/>
          </w:tcPr>
          <w:p w14:paraId="3254102D" w14:textId="77777777" w:rsidR="001F72D1" w:rsidRDefault="00000000">
            <w:pPr>
              <w:pStyle w:val="TableParagraph"/>
              <w:spacing w:before="35"/>
              <w:ind w:left="108"/>
            </w:pPr>
            <w:r>
              <w:rPr>
                <w:spacing w:val="-2"/>
              </w:rPr>
              <w:t>Configuration</w:t>
            </w:r>
          </w:p>
        </w:tc>
      </w:tr>
    </w:tbl>
    <w:p w14:paraId="3254102F" w14:textId="77777777" w:rsidR="001F72D1" w:rsidRDefault="001F72D1">
      <w:pPr>
        <w:pStyle w:val="TableParagraph"/>
        <w:sectPr w:rsidR="001F72D1">
          <w:pgSz w:w="11910" w:h="16850"/>
          <w:pgMar w:top="1420" w:right="0" w:bottom="960" w:left="708" w:header="230" w:footer="768" w:gutter="0"/>
          <w:cols w:space="720"/>
        </w:sectPr>
      </w:pPr>
    </w:p>
    <w:p w14:paraId="32541030" w14:textId="77777777" w:rsidR="001F72D1" w:rsidRDefault="00000000">
      <w:pPr>
        <w:pStyle w:val="Heading1"/>
        <w:numPr>
          <w:ilvl w:val="0"/>
          <w:numId w:val="7"/>
        </w:numPr>
        <w:tabs>
          <w:tab w:val="left" w:pos="1164"/>
        </w:tabs>
        <w:spacing w:before="195"/>
      </w:pPr>
      <w:bookmarkStart w:id="6" w:name="_bookmark6"/>
      <w:bookmarkEnd w:id="6"/>
      <w:r>
        <w:rPr>
          <w:color w:val="1F477B"/>
        </w:rPr>
        <w:lastRenderedPageBreak/>
        <w:t>Detai</w:t>
      </w:r>
      <w:r>
        <w:rPr>
          <w:color w:val="365F91"/>
        </w:rPr>
        <w:t>led</w:t>
      </w:r>
      <w:r>
        <w:rPr>
          <w:color w:val="365F91"/>
          <w:spacing w:val="-18"/>
        </w:rPr>
        <w:t xml:space="preserve"> </w:t>
      </w:r>
      <w:r>
        <w:rPr>
          <w:color w:val="365F91"/>
        </w:rPr>
        <w:t>Description</w:t>
      </w:r>
      <w:r>
        <w:rPr>
          <w:color w:val="365F91"/>
          <w:spacing w:val="-4"/>
        </w:rPr>
        <w:t xml:space="preserve"> </w:t>
      </w:r>
      <w:r>
        <w:rPr>
          <w:color w:val="365F91"/>
        </w:rPr>
        <w:t>of</w:t>
      </w:r>
      <w:r>
        <w:rPr>
          <w:color w:val="365F91"/>
          <w:spacing w:val="-14"/>
        </w:rPr>
        <w:t xml:space="preserve"> </w:t>
      </w:r>
      <w:r>
        <w:rPr>
          <w:color w:val="365F91"/>
        </w:rPr>
        <w:t>Functional</w:t>
      </w:r>
      <w:r>
        <w:rPr>
          <w:color w:val="365F91"/>
          <w:spacing w:val="-5"/>
        </w:rPr>
        <w:t xml:space="preserve"> </w:t>
      </w:r>
      <w:r>
        <w:rPr>
          <w:color w:val="365F91"/>
          <w:spacing w:val="-2"/>
        </w:rPr>
        <w:t>Requirements.</w:t>
      </w:r>
    </w:p>
    <w:p w14:paraId="32541031" w14:textId="77777777" w:rsidR="001F72D1" w:rsidRDefault="00000000">
      <w:pPr>
        <w:pStyle w:val="Heading2"/>
        <w:numPr>
          <w:ilvl w:val="1"/>
          <w:numId w:val="7"/>
        </w:numPr>
        <w:tabs>
          <w:tab w:val="left" w:pos="1309"/>
        </w:tabs>
        <w:spacing w:before="289"/>
      </w:pPr>
      <w:bookmarkStart w:id="7" w:name="_bookmark7"/>
      <w:bookmarkEnd w:id="7"/>
      <w:r>
        <w:rPr>
          <w:color w:val="365F91"/>
        </w:rPr>
        <w:t>Consol</w:t>
      </w:r>
      <w:r>
        <w:rPr>
          <w:color w:val="365F91"/>
          <w:spacing w:val="-11"/>
        </w:rPr>
        <w:t xml:space="preserve"> </w:t>
      </w:r>
      <w:r>
        <w:rPr>
          <w:color w:val="365F91"/>
        </w:rPr>
        <w:t>Variables</w:t>
      </w:r>
      <w:r>
        <w:rPr>
          <w:color w:val="365F91"/>
          <w:spacing w:val="-4"/>
        </w:rPr>
        <w:t xml:space="preserve"> </w:t>
      </w:r>
      <w:r>
        <w:rPr>
          <w:color w:val="365F91"/>
        </w:rPr>
        <w:t>-</w:t>
      </w:r>
      <w:r>
        <w:rPr>
          <w:color w:val="365F91"/>
          <w:spacing w:val="-10"/>
        </w:rPr>
        <w:t xml:space="preserve"> </w:t>
      </w:r>
      <w:r>
        <w:rPr>
          <w:color w:val="365F91"/>
        </w:rPr>
        <w:t>Asset</w:t>
      </w:r>
      <w:r>
        <w:rPr>
          <w:color w:val="365F91"/>
          <w:spacing w:val="-11"/>
        </w:rPr>
        <w:t xml:space="preserve"> </w:t>
      </w:r>
      <w:r>
        <w:rPr>
          <w:color w:val="365F91"/>
        </w:rPr>
        <w:t>&amp;</w:t>
      </w:r>
      <w:r>
        <w:rPr>
          <w:color w:val="365F91"/>
          <w:spacing w:val="-7"/>
        </w:rPr>
        <w:t xml:space="preserve"> </w:t>
      </w:r>
      <w:r>
        <w:rPr>
          <w:color w:val="365F91"/>
        </w:rPr>
        <w:t>Liabilities</w:t>
      </w:r>
      <w:r>
        <w:rPr>
          <w:color w:val="365F91"/>
          <w:spacing w:val="-8"/>
        </w:rPr>
        <w:t xml:space="preserve"> </w:t>
      </w:r>
      <w:r>
        <w:rPr>
          <w:color w:val="365F91"/>
        </w:rPr>
        <w:t>|</w:t>
      </w:r>
      <w:r>
        <w:rPr>
          <w:color w:val="365F91"/>
          <w:spacing w:val="-7"/>
        </w:rPr>
        <w:t xml:space="preserve"> </w:t>
      </w:r>
      <w:r>
        <w:rPr>
          <w:color w:val="365F91"/>
        </w:rPr>
        <w:t>WS08-01-</w:t>
      </w:r>
      <w:r>
        <w:rPr>
          <w:color w:val="365F91"/>
          <w:spacing w:val="-5"/>
        </w:rPr>
        <w:t>01</w:t>
      </w:r>
    </w:p>
    <w:p w14:paraId="32541032" w14:textId="77777777" w:rsidR="001F72D1" w:rsidRDefault="00000000">
      <w:pPr>
        <w:pStyle w:val="BodyText"/>
        <w:spacing w:before="242" w:line="232" w:lineRule="exact"/>
        <w:ind w:left="1460"/>
        <w:jc w:val="both"/>
      </w:pPr>
      <w:r>
        <w:t>Following</w:t>
      </w:r>
      <w:r>
        <w:rPr>
          <w:spacing w:val="-12"/>
        </w:rPr>
        <w:t xml:space="preserve"> </w:t>
      </w:r>
      <w:r>
        <w:t>are</w:t>
      </w:r>
      <w:r>
        <w:rPr>
          <w:spacing w:val="-11"/>
        </w:rPr>
        <w:t xml:space="preserve"> </w:t>
      </w:r>
      <w:r>
        <w:t>the</w:t>
      </w:r>
      <w:r>
        <w:rPr>
          <w:spacing w:val="-7"/>
        </w:rPr>
        <w:t xml:space="preserve"> </w:t>
      </w:r>
      <w:proofErr w:type="spellStart"/>
      <w:r>
        <w:t>Consolidate.Cond</w:t>
      </w:r>
      <w:proofErr w:type="spellEnd"/>
      <w:r>
        <w:rPr>
          <w:spacing w:val="-5"/>
        </w:rPr>
        <w:t xml:space="preserve"> </w:t>
      </w:r>
      <w:r>
        <w:t>variables</w:t>
      </w:r>
      <w:r>
        <w:rPr>
          <w:spacing w:val="-9"/>
        </w:rPr>
        <w:t xml:space="preserve"> </w:t>
      </w:r>
      <w:r>
        <w:t>for</w:t>
      </w:r>
      <w:r>
        <w:rPr>
          <w:spacing w:val="-6"/>
        </w:rPr>
        <w:t xml:space="preserve"> </w:t>
      </w:r>
      <w:r>
        <w:t>Asset</w:t>
      </w:r>
      <w:r>
        <w:rPr>
          <w:spacing w:val="-5"/>
        </w:rPr>
        <w:t xml:space="preserve"> </w:t>
      </w:r>
      <w:r>
        <w:t>and</w:t>
      </w:r>
      <w:r>
        <w:rPr>
          <w:spacing w:val="-6"/>
        </w:rPr>
        <w:t xml:space="preserve"> </w:t>
      </w:r>
      <w:r>
        <w:t>Liability</w:t>
      </w:r>
      <w:r>
        <w:rPr>
          <w:spacing w:val="-9"/>
        </w:rPr>
        <w:t xml:space="preserve"> </w:t>
      </w:r>
      <w:r>
        <w:t>has</w:t>
      </w:r>
      <w:r>
        <w:rPr>
          <w:spacing w:val="-8"/>
        </w:rPr>
        <w:t xml:space="preserve"> </w:t>
      </w:r>
      <w:r>
        <w:t>been</w:t>
      </w:r>
      <w:r>
        <w:rPr>
          <w:spacing w:val="-11"/>
        </w:rPr>
        <w:t xml:space="preserve"> </w:t>
      </w:r>
      <w:r>
        <w:rPr>
          <w:spacing w:val="-2"/>
        </w:rPr>
        <w:t>agreed:</w:t>
      </w:r>
    </w:p>
    <w:p w14:paraId="32541033" w14:textId="77777777" w:rsidR="001F72D1" w:rsidRDefault="00000000">
      <w:pPr>
        <w:pStyle w:val="Heading5"/>
        <w:numPr>
          <w:ilvl w:val="0"/>
          <w:numId w:val="6"/>
        </w:numPr>
        <w:tabs>
          <w:tab w:val="left" w:pos="2181"/>
        </w:tabs>
        <w:spacing w:before="0"/>
      </w:pPr>
      <w:r>
        <w:rPr>
          <w:spacing w:val="-2"/>
        </w:rPr>
        <w:t>CATEGORY</w:t>
      </w:r>
    </w:p>
    <w:p w14:paraId="32541034" w14:textId="77777777" w:rsidR="001F72D1" w:rsidRDefault="00000000">
      <w:pPr>
        <w:pStyle w:val="Heading5"/>
        <w:numPr>
          <w:ilvl w:val="0"/>
          <w:numId w:val="6"/>
        </w:numPr>
        <w:tabs>
          <w:tab w:val="left" w:pos="2181"/>
        </w:tabs>
        <w:spacing w:line="240" w:lineRule="auto"/>
      </w:pPr>
      <w:r>
        <w:rPr>
          <w:spacing w:val="-2"/>
        </w:rPr>
        <w:t>SEGMENT</w:t>
      </w:r>
    </w:p>
    <w:p w14:paraId="32541035" w14:textId="77777777" w:rsidR="001F72D1" w:rsidRDefault="00000000">
      <w:pPr>
        <w:pStyle w:val="Heading5"/>
        <w:numPr>
          <w:ilvl w:val="0"/>
          <w:numId w:val="6"/>
        </w:numPr>
        <w:tabs>
          <w:tab w:val="left" w:pos="2181"/>
        </w:tabs>
      </w:pPr>
      <w:r>
        <w:rPr>
          <w:spacing w:val="-2"/>
        </w:rPr>
        <w:t>SECTOR</w:t>
      </w:r>
    </w:p>
    <w:p w14:paraId="32541036" w14:textId="77777777" w:rsidR="001F72D1" w:rsidRDefault="00000000">
      <w:pPr>
        <w:pStyle w:val="Heading5"/>
        <w:numPr>
          <w:ilvl w:val="0"/>
          <w:numId w:val="6"/>
        </w:numPr>
        <w:tabs>
          <w:tab w:val="left" w:pos="2181"/>
        </w:tabs>
        <w:spacing w:before="0"/>
      </w:pPr>
      <w:r>
        <w:rPr>
          <w:spacing w:val="-2"/>
        </w:rPr>
        <w:t>RESIDENCE</w:t>
      </w:r>
    </w:p>
    <w:p w14:paraId="32541037" w14:textId="77777777" w:rsidR="001F72D1" w:rsidRDefault="00000000">
      <w:pPr>
        <w:pStyle w:val="Heading5"/>
        <w:numPr>
          <w:ilvl w:val="0"/>
          <w:numId w:val="6"/>
        </w:numPr>
        <w:tabs>
          <w:tab w:val="left" w:pos="2181"/>
        </w:tabs>
        <w:spacing w:before="4" w:line="240" w:lineRule="auto"/>
      </w:pPr>
      <w:r>
        <w:rPr>
          <w:spacing w:val="-4"/>
        </w:rPr>
        <w:t>TIME</w:t>
      </w:r>
    </w:p>
    <w:p w14:paraId="32541038" w14:textId="77777777" w:rsidR="001F72D1" w:rsidRDefault="00000000">
      <w:pPr>
        <w:pStyle w:val="Heading5"/>
        <w:numPr>
          <w:ilvl w:val="0"/>
          <w:numId w:val="6"/>
        </w:numPr>
        <w:tabs>
          <w:tab w:val="left" w:pos="2181"/>
        </w:tabs>
      </w:pPr>
      <w:r>
        <w:rPr>
          <w:spacing w:val="-2"/>
        </w:rPr>
        <w:t>INDUSTRY</w:t>
      </w:r>
    </w:p>
    <w:p w14:paraId="32541039" w14:textId="77777777" w:rsidR="001F72D1" w:rsidRDefault="00000000">
      <w:pPr>
        <w:pStyle w:val="Heading5"/>
        <w:numPr>
          <w:ilvl w:val="0"/>
          <w:numId w:val="6"/>
        </w:numPr>
        <w:tabs>
          <w:tab w:val="left" w:pos="2181"/>
        </w:tabs>
        <w:spacing w:before="0"/>
      </w:pPr>
      <w:r>
        <w:rPr>
          <w:spacing w:val="-5"/>
        </w:rPr>
        <w:t>DAO</w:t>
      </w:r>
    </w:p>
    <w:p w14:paraId="3254103A" w14:textId="77777777" w:rsidR="001F72D1" w:rsidRDefault="00000000">
      <w:pPr>
        <w:pStyle w:val="Heading5"/>
        <w:numPr>
          <w:ilvl w:val="0"/>
          <w:numId w:val="6"/>
        </w:numPr>
        <w:tabs>
          <w:tab w:val="left" w:pos="2181"/>
        </w:tabs>
        <w:spacing w:line="240" w:lineRule="auto"/>
      </w:pPr>
      <w:r>
        <w:rPr>
          <w:spacing w:val="-2"/>
        </w:rPr>
        <w:t>EMPLOYMENT</w:t>
      </w:r>
      <w:r>
        <w:rPr>
          <w:spacing w:val="7"/>
        </w:rPr>
        <w:t xml:space="preserve"> </w:t>
      </w:r>
      <w:r>
        <w:rPr>
          <w:spacing w:val="-2"/>
        </w:rPr>
        <w:t>STATUS</w:t>
      </w:r>
    </w:p>
    <w:p w14:paraId="3254103B" w14:textId="77777777" w:rsidR="001F72D1" w:rsidRDefault="00000000">
      <w:pPr>
        <w:pStyle w:val="Heading5"/>
        <w:numPr>
          <w:ilvl w:val="0"/>
          <w:numId w:val="6"/>
        </w:numPr>
        <w:tabs>
          <w:tab w:val="left" w:pos="2181"/>
        </w:tabs>
        <w:spacing w:before="4" w:line="240" w:lineRule="auto"/>
      </w:pPr>
      <w:r>
        <w:rPr>
          <w:spacing w:val="-2"/>
        </w:rPr>
        <w:t>EMPLOYMENT</w:t>
      </w:r>
      <w:r>
        <w:rPr>
          <w:spacing w:val="7"/>
        </w:rPr>
        <w:t xml:space="preserve"> </w:t>
      </w:r>
      <w:r>
        <w:rPr>
          <w:spacing w:val="-4"/>
        </w:rPr>
        <w:t>TYPE</w:t>
      </w:r>
    </w:p>
    <w:p w14:paraId="3254103C" w14:textId="77777777" w:rsidR="001F72D1" w:rsidRDefault="00000000">
      <w:pPr>
        <w:pStyle w:val="Heading5"/>
        <w:numPr>
          <w:ilvl w:val="0"/>
          <w:numId w:val="6"/>
        </w:numPr>
        <w:tabs>
          <w:tab w:val="left" w:pos="2179"/>
        </w:tabs>
        <w:ind w:left="2179" w:hanging="359"/>
      </w:pPr>
      <w:r>
        <w:rPr>
          <w:spacing w:val="-2"/>
        </w:rPr>
        <w:t>REGION</w:t>
      </w:r>
    </w:p>
    <w:p w14:paraId="3254103D" w14:textId="77777777" w:rsidR="001F72D1" w:rsidRDefault="00000000">
      <w:pPr>
        <w:pStyle w:val="Heading5"/>
        <w:numPr>
          <w:ilvl w:val="0"/>
          <w:numId w:val="6"/>
        </w:numPr>
        <w:tabs>
          <w:tab w:val="left" w:pos="2179"/>
        </w:tabs>
        <w:spacing w:before="0"/>
        <w:ind w:left="2179" w:hanging="359"/>
      </w:pPr>
      <w:r>
        <w:t>PRODUCT</w:t>
      </w:r>
      <w:r>
        <w:rPr>
          <w:spacing w:val="-9"/>
        </w:rPr>
        <w:t xml:space="preserve"> </w:t>
      </w:r>
      <w:r>
        <w:rPr>
          <w:spacing w:val="-4"/>
        </w:rPr>
        <w:t>TYPE</w:t>
      </w:r>
    </w:p>
    <w:p w14:paraId="3254103E" w14:textId="77777777" w:rsidR="001F72D1" w:rsidRDefault="001F72D1">
      <w:pPr>
        <w:pStyle w:val="BodyText"/>
        <w:spacing w:before="6"/>
      </w:pPr>
    </w:p>
    <w:p w14:paraId="3254103F" w14:textId="77777777" w:rsidR="001F72D1" w:rsidRDefault="00000000">
      <w:pPr>
        <w:pStyle w:val="BodyText"/>
        <w:ind w:left="1460"/>
        <w:jc w:val="both"/>
      </w:pPr>
      <w:r>
        <w:t>The</w:t>
      </w:r>
      <w:r>
        <w:rPr>
          <w:spacing w:val="-14"/>
        </w:rPr>
        <w:t xml:space="preserve"> </w:t>
      </w:r>
      <w:r>
        <w:t>above-mentioned</w:t>
      </w:r>
      <w:r>
        <w:rPr>
          <w:spacing w:val="-8"/>
        </w:rPr>
        <w:t xml:space="preserve"> </w:t>
      </w:r>
      <w:r>
        <w:t>variables</w:t>
      </w:r>
      <w:r>
        <w:rPr>
          <w:spacing w:val="-11"/>
        </w:rPr>
        <w:t xml:space="preserve"> </w:t>
      </w:r>
      <w:r>
        <w:t>will</w:t>
      </w:r>
      <w:r>
        <w:rPr>
          <w:spacing w:val="-7"/>
        </w:rPr>
        <w:t xml:space="preserve"> </w:t>
      </w:r>
      <w:r>
        <w:t>be</w:t>
      </w:r>
      <w:r>
        <w:rPr>
          <w:spacing w:val="-8"/>
        </w:rPr>
        <w:t xml:space="preserve"> </w:t>
      </w:r>
      <w:r>
        <w:t>defined</w:t>
      </w:r>
      <w:r>
        <w:rPr>
          <w:spacing w:val="-7"/>
        </w:rPr>
        <w:t xml:space="preserve"> </w:t>
      </w:r>
      <w:r>
        <w:t>in</w:t>
      </w:r>
      <w:r>
        <w:rPr>
          <w:spacing w:val="-3"/>
        </w:rPr>
        <w:t xml:space="preserve"> </w:t>
      </w:r>
      <w:r>
        <w:t>ASSET&amp;LIABILITY</w:t>
      </w:r>
      <w:r>
        <w:rPr>
          <w:spacing w:val="-9"/>
        </w:rPr>
        <w:t xml:space="preserve"> </w:t>
      </w:r>
      <w:r>
        <w:t>record</w:t>
      </w:r>
      <w:r>
        <w:rPr>
          <w:spacing w:val="-7"/>
        </w:rPr>
        <w:t xml:space="preserve"> </w:t>
      </w:r>
      <w:r>
        <w:t>of</w:t>
      </w:r>
      <w:r>
        <w:rPr>
          <w:spacing w:val="-4"/>
        </w:rPr>
        <w:t xml:space="preserve"> </w:t>
      </w:r>
      <w:r>
        <w:rPr>
          <w:spacing w:val="-2"/>
        </w:rPr>
        <w:t>CONSOLIDATE.COND.</w:t>
      </w:r>
    </w:p>
    <w:p w14:paraId="32541040" w14:textId="77777777" w:rsidR="001F72D1" w:rsidRDefault="001F72D1">
      <w:pPr>
        <w:pStyle w:val="BodyText"/>
      </w:pPr>
    </w:p>
    <w:p w14:paraId="32541041" w14:textId="77777777" w:rsidR="001F72D1" w:rsidRDefault="001F72D1">
      <w:pPr>
        <w:pStyle w:val="BodyText"/>
        <w:spacing w:before="46"/>
      </w:pPr>
    </w:p>
    <w:p w14:paraId="32541042" w14:textId="77777777" w:rsidR="001F72D1" w:rsidRDefault="00000000">
      <w:pPr>
        <w:pStyle w:val="Heading2"/>
        <w:numPr>
          <w:ilvl w:val="1"/>
          <w:numId w:val="7"/>
        </w:numPr>
        <w:tabs>
          <w:tab w:val="left" w:pos="1309"/>
        </w:tabs>
        <w:spacing w:before="1"/>
      </w:pPr>
      <w:bookmarkStart w:id="8" w:name="_bookmark8"/>
      <w:bookmarkEnd w:id="8"/>
      <w:r>
        <w:rPr>
          <w:color w:val="365F91"/>
        </w:rPr>
        <w:t>Product</w:t>
      </w:r>
      <w:r>
        <w:rPr>
          <w:color w:val="365F91"/>
          <w:spacing w:val="-15"/>
        </w:rPr>
        <w:t xml:space="preserve"> </w:t>
      </w:r>
      <w:r>
        <w:rPr>
          <w:color w:val="365F91"/>
        </w:rPr>
        <w:t>Type</w:t>
      </w:r>
      <w:r>
        <w:rPr>
          <w:color w:val="365F91"/>
          <w:spacing w:val="-11"/>
        </w:rPr>
        <w:t xml:space="preserve"> </w:t>
      </w:r>
      <w:r>
        <w:rPr>
          <w:color w:val="365F91"/>
        </w:rPr>
        <w:t>|</w:t>
      </w:r>
      <w:r>
        <w:rPr>
          <w:color w:val="365F91"/>
          <w:spacing w:val="-12"/>
        </w:rPr>
        <w:t xml:space="preserve"> </w:t>
      </w:r>
      <w:r>
        <w:rPr>
          <w:color w:val="365F91"/>
        </w:rPr>
        <w:t>WS08-01-</w:t>
      </w:r>
      <w:r>
        <w:rPr>
          <w:color w:val="365F91"/>
          <w:spacing w:val="-5"/>
        </w:rPr>
        <w:t>02</w:t>
      </w:r>
    </w:p>
    <w:p w14:paraId="32541043" w14:textId="77777777" w:rsidR="001F72D1" w:rsidRDefault="00000000">
      <w:pPr>
        <w:pStyle w:val="BodyText"/>
        <w:spacing w:before="243" w:line="237" w:lineRule="auto"/>
        <w:ind w:left="1460" w:right="692"/>
        <w:jc w:val="both"/>
      </w:pPr>
      <w:r>
        <w:t>To</w:t>
      </w:r>
      <w:r>
        <w:rPr>
          <w:spacing w:val="-12"/>
        </w:rPr>
        <w:t xml:space="preserve"> </w:t>
      </w:r>
      <w:r>
        <w:t>meet</w:t>
      </w:r>
      <w:r>
        <w:rPr>
          <w:spacing w:val="-6"/>
        </w:rPr>
        <w:t xml:space="preserve"> </w:t>
      </w:r>
      <w:r>
        <w:t>TA’s</w:t>
      </w:r>
      <w:r>
        <w:rPr>
          <w:spacing w:val="-8"/>
        </w:rPr>
        <w:t xml:space="preserve"> </w:t>
      </w:r>
      <w:r>
        <w:t>requirement,</w:t>
      </w:r>
      <w:r>
        <w:rPr>
          <w:spacing w:val="-12"/>
        </w:rPr>
        <w:t xml:space="preserve"> </w:t>
      </w:r>
      <w:r>
        <w:t>the</w:t>
      </w:r>
      <w:r>
        <w:rPr>
          <w:spacing w:val="-4"/>
        </w:rPr>
        <w:t xml:space="preserve"> </w:t>
      </w:r>
      <w:r>
        <w:t>Product</w:t>
      </w:r>
      <w:r>
        <w:rPr>
          <w:spacing w:val="-11"/>
        </w:rPr>
        <w:t xml:space="preserve"> </w:t>
      </w:r>
      <w:r>
        <w:t>Type—defined</w:t>
      </w:r>
      <w:r>
        <w:rPr>
          <w:spacing w:val="-12"/>
        </w:rPr>
        <w:t xml:space="preserve"> </w:t>
      </w:r>
      <w:r>
        <w:t>as</w:t>
      </w:r>
      <w:r>
        <w:rPr>
          <w:spacing w:val="-7"/>
        </w:rPr>
        <w:t xml:space="preserve"> </w:t>
      </w:r>
      <w:r>
        <w:t>the</w:t>
      </w:r>
      <w:r>
        <w:rPr>
          <w:spacing w:val="-12"/>
        </w:rPr>
        <w:t xml:space="preserve"> </w:t>
      </w:r>
      <w:r>
        <w:t>purpose</w:t>
      </w:r>
      <w:r>
        <w:rPr>
          <w:spacing w:val="-4"/>
        </w:rPr>
        <w:t xml:space="preserve"> </w:t>
      </w:r>
      <w:r>
        <w:t>of</w:t>
      </w:r>
      <w:r>
        <w:rPr>
          <w:spacing w:val="-4"/>
        </w:rPr>
        <w:t xml:space="preserve"> </w:t>
      </w:r>
      <w:r>
        <w:t>the</w:t>
      </w:r>
      <w:r>
        <w:rPr>
          <w:spacing w:val="-12"/>
        </w:rPr>
        <w:t xml:space="preserve"> </w:t>
      </w:r>
      <w:r>
        <w:t>financing,</w:t>
      </w:r>
      <w:r>
        <w:rPr>
          <w:spacing w:val="-11"/>
        </w:rPr>
        <w:t xml:space="preserve"> </w:t>
      </w:r>
      <w:r>
        <w:t>such</w:t>
      </w:r>
      <w:r>
        <w:rPr>
          <w:spacing w:val="-11"/>
        </w:rPr>
        <w:t xml:space="preserve"> </w:t>
      </w:r>
      <w:r>
        <w:t>as</w:t>
      </w:r>
      <w:r>
        <w:rPr>
          <w:spacing w:val="-7"/>
        </w:rPr>
        <w:t xml:space="preserve"> </w:t>
      </w:r>
      <w:r>
        <w:t>"Healthcare" in the case of Murabaha for Healthcare—needs</w:t>
      </w:r>
      <w:r>
        <w:rPr>
          <w:spacing w:val="-3"/>
        </w:rPr>
        <w:t xml:space="preserve"> </w:t>
      </w:r>
      <w:r>
        <w:t>to</w:t>
      </w:r>
      <w:r>
        <w:rPr>
          <w:spacing w:val="-2"/>
        </w:rPr>
        <w:t xml:space="preserve"> </w:t>
      </w:r>
      <w:r>
        <w:t>be introduced as</w:t>
      </w:r>
      <w:r>
        <w:rPr>
          <w:spacing w:val="-3"/>
        </w:rPr>
        <w:t xml:space="preserve"> </w:t>
      </w:r>
      <w:r>
        <w:t>one of the consol variable.</w:t>
      </w:r>
      <w:r>
        <w:rPr>
          <w:spacing w:val="-1"/>
        </w:rPr>
        <w:t xml:space="preserve"> </w:t>
      </w:r>
      <w:r>
        <w:t>To</w:t>
      </w:r>
      <w:r>
        <w:rPr>
          <w:spacing w:val="-2"/>
        </w:rPr>
        <w:t xml:space="preserve"> </w:t>
      </w:r>
      <w:r>
        <w:t xml:space="preserve">facilitate this, a local field named </w:t>
      </w:r>
      <w:proofErr w:type="gramStart"/>
      <w:r>
        <w:rPr>
          <w:b/>
        </w:rPr>
        <w:t>L.SUB.PRODUCT.TYPE</w:t>
      </w:r>
      <w:proofErr w:type="gramEnd"/>
      <w:r>
        <w:rPr>
          <w:b/>
        </w:rPr>
        <w:t xml:space="preserve"> </w:t>
      </w:r>
      <w:r>
        <w:t xml:space="preserve">will be created in the </w:t>
      </w:r>
      <w:proofErr w:type="gramStart"/>
      <w:r>
        <w:rPr>
          <w:b/>
        </w:rPr>
        <w:t>SMB.DEAL.DETAIL</w:t>
      </w:r>
      <w:proofErr w:type="gramEnd"/>
      <w:r>
        <w:rPr>
          <w:b/>
        </w:rPr>
        <w:t xml:space="preserve"> </w:t>
      </w:r>
      <w:r>
        <w:t xml:space="preserve">and </w:t>
      </w:r>
      <w:proofErr w:type="gramStart"/>
      <w:r>
        <w:rPr>
          <w:b/>
        </w:rPr>
        <w:t>IS.CONTRACT</w:t>
      </w:r>
      <w:proofErr w:type="gramEnd"/>
      <w:r>
        <w:rPr>
          <w:b/>
          <w:spacing w:val="-6"/>
        </w:rPr>
        <w:t xml:space="preserve"> </w:t>
      </w:r>
      <w:r>
        <w:t>table.</w:t>
      </w:r>
      <w:r>
        <w:rPr>
          <w:spacing w:val="-7"/>
        </w:rPr>
        <w:t xml:space="preserve"> </w:t>
      </w:r>
      <w:r>
        <w:t>This</w:t>
      </w:r>
      <w:r>
        <w:rPr>
          <w:spacing w:val="-9"/>
        </w:rPr>
        <w:t xml:space="preserve"> </w:t>
      </w:r>
      <w:r>
        <w:t>field will initially</w:t>
      </w:r>
      <w:r>
        <w:rPr>
          <w:spacing w:val="-9"/>
        </w:rPr>
        <w:t xml:space="preserve"> </w:t>
      </w:r>
      <w:r>
        <w:t>capture the</w:t>
      </w:r>
      <w:r>
        <w:rPr>
          <w:spacing w:val="-6"/>
        </w:rPr>
        <w:t xml:space="preserve"> </w:t>
      </w:r>
      <w:r>
        <w:t>product</w:t>
      </w:r>
      <w:r>
        <w:rPr>
          <w:spacing w:val="-5"/>
        </w:rPr>
        <w:t xml:space="preserve"> </w:t>
      </w:r>
      <w:r>
        <w:t>type</w:t>
      </w:r>
      <w:r>
        <w:rPr>
          <w:spacing w:val="-6"/>
        </w:rPr>
        <w:t xml:space="preserve"> </w:t>
      </w:r>
      <w:r>
        <w:t>data</w:t>
      </w:r>
      <w:r>
        <w:rPr>
          <w:spacing w:val="-6"/>
        </w:rPr>
        <w:t xml:space="preserve"> </w:t>
      </w:r>
      <w:r>
        <w:t>directly</w:t>
      </w:r>
      <w:r>
        <w:rPr>
          <w:spacing w:val="-9"/>
        </w:rPr>
        <w:t xml:space="preserve"> </w:t>
      </w:r>
      <w:r>
        <w:t>from</w:t>
      </w:r>
      <w:r>
        <w:rPr>
          <w:spacing w:val="-11"/>
        </w:rPr>
        <w:t xml:space="preserve"> </w:t>
      </w:r>
      <w:r>
        <w:t>the</w:t>
      </w:r>
      <w:r>
        <w:rPr>
          <w:spacing w:val="-6"/>
        </w:rPr>
        <w:t xml:space="preserve"> </w:t>
      </w:r>
      <w:r>
        <w:t>digital</w:t>
      </w:r>
      <w:r>
        <w:rPr>
          <w:spacing w:val="-6"/>
        </w:rPr>
        <w:t xml:space="preserve"> </w:t>
      </w:r>
      <w:r>
        <w:t>platform at the time of financing initiation.</w:t>
      </w:r>
    </w:p>
    <w:p w14:paraId="32541044" w14:textId="77777777" w:rsidR="001F72D1" w:rsidRDefault="001F72D1">
      <w:pPr>
        <w:pStyle w:val="BodyText"/>
        <w:spacing w:before="51"/>
      </w:pPr>
    </w:p>
    <w:p w14:paraId="32541045" w14:textId="77777777" w:rsidR="001F72D1" w:rsidRDefault="00000000">
      <w:pPr>
        <w:pStyle w:val="BodyText"/>
        <w:ind w:left="1460" w:right="692"/>
        <w:jc w:val="both"/>
      </w:pPr>
      <w:r>
        <w:t>Additionally,</w:t>
      </w:r>
      <w:r>
        <w:rPr>
          <w:spacing w:val="-3"/>
        </w:rPr>
        <w:t xml:space="preserve"> </w:t>
      </w:r>
      <w:r>
        <w:t>the</w:t>
      </w:r>
      <w:r>
        <w:rPr>
          <w:spacing w:val="-2"/>
        </w:rPr>
        <w:t xml:space="preserve"> </w:t>
      </w:r>
      <w:r>
        <w:t xml:space="preserve">same field </w:t>
      </w:r>
      <w:proofErr w:type="gramStart"/>
      <w:r>
        <w:rPr>
          <w:b/>
        </w:rPr>
        <w:t>L.SUB.PRODUCT.TYPE</w:t>
      </w:r>
      <w:proofErr w:type="gramEnd"/>
      <w:r>
        <w:rPr>
          <w:b/>
        </w:rPr>
        <w:t xml:space="preserve"> </w:t>
      </w:r>
      <w:r>
        <w:t>will</w:t>
      </w:r>
      <w:r>
        <w:rPr>
          <w:spacing w:val="-2"/>
        </w:rPr>
        <w:t xml:space="preserve"> </w:t>
      </w:r>
      <w:r>
        <w:t>be created</w:t>
      </w:r>
      <w:r>
        <w:rPr>
          <w:spacing w:val="-1"/>
        </w:rPr>
        <w:t xml:space="preserve"> </w:t>
      </w:r>
      <w:r>
        <w:t>in</w:t>
      </w:r>
      <w:r>
        <w:rPr>
          <w:spacing w:val="-2"/>
        </w:rPr>
        <w:t xml:space="preserve"> </w:t>
      </w:r>
      <w:r>
        <w:t xml:space="preserve">the </w:t>
      </w:r>
      <w:r>
        <w:rPr>
          <w:b/>
        </w:rPr>
        <w:t>AA.PRD.DES.ACCOUNT</w:t>
      </w:r>
      <w:r>
        <w:t>.</w:t>
      </w:r>
      <w:r>
        <w:rPr>
          <w:spacing w:val="-3"/>
        </w:rPr>
        <w:t xml:space="preserve"> </w:t>
      </w:r>
      <w:r>
        <w:t xml:space="preserve">During the creation of a financing contract, the product type will be automatically populated in the </w:t>
      </w:r>
      <w:r>
        <w:rPr>
          <w:b/>
        </w:rPr>
        <w:t xml:space="preserve">AA.PRD.DES.ACCOUNT </w:t>
      </w:r>
      <w:r>
        <w:t xml:space="preserve">table based on the reference record stored in the </w:t>
      </w:r>
      <w:proofErr w:type="gramStart"/>
      <w:r>
        <w:rPr>
          <w:b/>
        </w:rPr>
        <w:t>IS.CONTRACT</w:t>
      </w:r>
      <w:proofErr w:type="gramEnd"/>
      <w:r>
        <w:t>. Once the financing</w:t>
      </w:r>
      <w:r>
        <w:rPr>
          <w:spacing w:val="-12"/>
        </w:rPr>
        <w:t xml:space="preserve"> </w:t>
      </w:r>
      <w:r>
        <w:t>contract</w:t>
      </w:r>
      <w:r>
        <w:rPr>
          <w:spacing w:val="-11"/>
        </w:rPr>
        <w:t xml:space="preserve"> </w:t>
      </w:r>
      <w:r>
        <w:t>is</w:t>
      </w:r>
      <w:r>
        <w:rPr>
          <w:spacing w:val="-11"/>
        </w:rPr>
        <w:t xml:space="preserve"> </w:t>
      </w:r>
      <w:r>
        <w:t>created,</w:t>
      </w:r>
      <w:r>
        <w:rPr>
          <w:spacing w:val="-11"/>
        </w:rPr>
        <w:t xml:space="preserve"> </w:t>
      </w:r>
      <w:r>
        <w:t>the</w:t>
      </w:r>
      <w:r>
        <w:rPr>
          <w:spacing w:val="-10"/>
        </w:rPr>
        <w:t xml:space="preserve"> </w:t>
      </w:r>
      <w:r>
        <w:t>captured</w:t>
      </w:r>
      <w:r>
        <w:rPr>
          <w:spacing w:val="-7"/>
        </w:rPr>
        <w:t xml:space="preserve"> </w:t>
      </w:r>
      <w:r>
        <w:t>product</w:t>
      </w:r>
      <w:r>
        <w:rPr>
          <w:spacing w:val="-8"/>
        </w:rPr>
        <w:t xml:space="preserve"> </w:t>
      </w:r>
      <w:r>
        <w:t>type</w:t>
      </w:r>
      <w:r>
        <w:rPr>
          <w:spacing w:val="-9"/>
        </w:rPr>
        <w:t xml:space="preserve"> </w:t>
      </w:r>
      <w:r>
        <w:t>will</w:t>
      </w:r>
      <w:r>
        <w:rPr>
          <w:spacing w:val="-9"/>
        </w:rPr>
        <w:t xml:space="preserve"> </w:t>
      </w:r>
      <w:r>
        <w:t>also</w:t>
      </w:r>
      <w:r>
        <w:rPr>
          <w:spacing w:val="-10"/>
        </w:rPr>
        <w:t xml:space="preserve"> </w:t>
      </w:r>
      <w:r>
        <w:t>be</w:t>
      </w:r>
      <w:r>
        <w:rPr>
          <w:spacing w:val="-9"/>
        </w:rPr>
        <w:t xml:space="preserve"> </w:t>
      </w:r>
      <w:r>
        <w:t>transferred</w:t>
      </w:r>
      <w:r>
        <w:rPr>
          <w:spacing w:val="-8"/>
        </w:rPr>
        <w:t xml:space="preserve"> </w:t>
      </w:r>
      <w:r>
        <w:t>and</w:t>
      </w:r>
      <w:r>
        <w:rPr>
          <w:spacing w:val="-8"/>
        </w:rPr>
        <w:t xml:space="preserve"> </w:t>
      </w:r>
      <w:r>
        <w:t>stored</w:t>
      </w:r>
      <w:r>
        <w:rPr>
          <w:spacing w:val="-8"/>
        </w:rPr>
        <w:t xml:space="preserve"> </w:t>
      </w:r>
      <w:r>
        <w:t>in</w:t>
      </w:r>
      <w:r>
        <w:rPr>
          <w:spacing w:val="-12"/>
        </w:rPr>
        <w:t xml:space="preserve"> </w:t>
      </w:r>
      <w:r>
        <w:t>the</w:t>
      </w:r>
      <w:r>
        <w:rPr>
          <w:spacing w:val="-8"/>
        </w:rPr>
        <w:t xml:space="preserve"> </w:t>
      </w:r>
      <w:r>
        <w:t xml:space="preserve">ACCOUNT </w:t>
      </w:r>
      <w:r>
        <w:rPr>
          <w:spacing w:val="-2"/>
        </w:rPr>
        <w:t>table.</w:t>
      </w:r>
    </w:p>
    <w:p w14:paraId="32541046" w14:textId="77777777" w:rsidR="001F72D1" w:rsidRDefault="001F72D1">
      <w:pPr>
        <w:pStyle w:val="BodyText"/>
        <w:spacing w:before="48"/>
      </w:pPr>
    </w:p>
    <w:p w14:paraId="32541047" w14:textId="77777777" w:rsidR="001F72D1" w:rsidRDefault="00000000">
      <w:pPr>
        <w:spacing w:before="1"/>
        <w:ind w:left="1460" w:right="691"/>
        <w:jc w:val="both"/>
        <w:rPr>
          <w:sz w:val="20"/>
        </w:rPr>
      </w:pPr>
      <w:r>
        <w:rPr>
          <w:sz w:val="20"/>
        </w:rPr>
        <w:t xml:space="preserve">To enable mapping between the descriptive product type and a system-recognized code, another field called </w:t>
      </w:r>
      <w:proofErr w:type="gramStart"/>
      <w:r>
        <w:rPr>
          <w:b/>
          <w:sz w:val="20"/>
        </w:rPr>
        <w:t>L.PRODUCT.TYPE</w:t>
      </w:r>
      <w:proofErr w:type="gramEnd"/>
      <w:r>
        <w:rPr>
          <w:b/>
          <w:sz w:val="20"/>
        </w:rPr>
        <w:t>.CODE</w:t>
      </w:r>
      <w:r>
        <w:rPr>
          <w:b/>
          <w:spacing w:val="-1"/>
          <w:sz w:val="20"/>
        </w:rPr>
        <w:t xml:space="preserve"> </w:t>
      </w:r>
      <w:r>
        <w:rPr>
          <w:sz w:val="20"/>
        </w:rPr>
        <w:t>will</w:t>
      </w:r>
      <w:r>
        <w:rPr>
          <w:spacing w:val="-7"/>
          <w:sz w:val="20"/>
        </w:rPr>
        <w:t xml:space="preserve"> </w:t>
      </w:r>
      <w:r>
        <w:rPr>
          <w:sz w:val="20"/>
        </w:rPr>
        <w:t>be</w:t>
      </w:r>
      <w:r>
        <w:rPr>
          <w:spacing w:val="-7"/>
          <w:sz w:val="20"/>
        </w:rPr>
        <w:t xml:space="preserve"> </w:t>
      </w:r>
      <w:r>
        <w:rPr>
          <w:sz w:val="20"/>
        </w:rPr>
        <w:t>added</w:t>
      </w:r>
      <w:r>
        <w:rPr>
          <w:spacing w:val="-6"/>
          <w:sz w:val="20"/>
        </w:rPr>
        <w:t xml:space="preserve"> </w:t>
      </w:r>
      <w:r>
        <w:rPr>
          <w:sz w:val="20"/>
        </w:rPr>
        <w:t>to</w:t>
      </w:r>
      <w:r>
        <w:rPr>
          <w:spacing w:val="-9"/>
          <w:sz w:val="20"/>
        </w:rPr>
        <w:t xml:space="preserve"> </w:t>
      </w:r>
      <w:r>
        <w:rPr>
          <w:sz w:val="20"/>
        </w:rPr>
        <w:t xml:space="preserve">the </w:t>
      </w:r>
      <w:r>
        <w:rPr>
          <w:b/>
          <w:sz w:val="20"/>
        </w:rPr>
        <w:t>ACCOUNT</w:t>
      </w:r>
      <w:r>
        <w:rPr>
          <w:b/>
          <w:spacing w:val="-8"/>
          <w:sz w:val="20"/>
        </w:rPr>
        <w:t xml:space="preserve"> </w:t>
      </w:r>
      <w:r>
        <w:rPr>
          <w:sz w:val="20"/>
        </w:rPr>
        <w:t>table.</w:t>
      </w:r>
      <w:r>
        <w:rPr>
          <w:spacing w:val="-1"/>
          <w:sz w:val="20"/>
        </w:rPr>
        <w:t xml:space="preserve"> </w:t>
      </w:r>
      <w:r>
        <w:rPr>
          <w:sz w:val="20"/>
        </w:rPr>
        <w:t>A</w:t>
      </w:r>
      <w:r>
        <w:rPr>
          <w:spacing w:val="-6"/>
          <w:sz w:val="20"/>
        </w:rPr>
        <w:t xml:space="preserve"> </w:t>
      </w:r>
      <w:r>
        <w:rPr>
          <w:sz w:val="20"/>
        </w:rPr>
        <w:t>routine</w:t>
      </w:r>
      <w:r>
        <w:rPr>
          <w:spacing w:val="-7"/>
          <w:sz w:val="20"/>
        </w:rPr>
        <w:t xml:space="preserve"> </w:t>
      </w:r>
      <w:r>
        <w:rPr>
          <w:sz w:val="20"/>
        </w:rPr>
        <w:t>will be</w:t>
      </w:r>
      <w:r>
        <w:rPr>
          <w:spacing w:val="-12"/>
          <w:sz w:val="20"/>
        </w:rPr>
        <w:t xml:space="preserve"> </w:t>
      </w:r>
      <w:r>
        <w:rPr>
          <w:sz w:val="20"/>
        </w:rPr>
        <w:t>associated</w:t>
      </w:r>
      <w:r>
        <w:rPr>
          <w:spacing w:val="-5"/>
          <w:sz w:val="20"/>
        </w:rPr>
        <w:t xml:space="preserve"> </w:t>
      </w:r>
      <w:r>
        <w:rPr>
          <w:sz w:val="20"/>
        </w:rPr>
        <w:t>with</w:t>
      </w:r>
      <w:r>
        <w:rPr>
          <w:spacing w:val="-6"/>
          <w:sz w:val="20"/>
        </w:rPr>
        <w:t xml:space="preserve"> </w:t>
      </w:r>
      <w:r>
        <w:rPr>
          <w:sz w:val="20"/>
        </w:rPr>
        <w:t xml:space="preserve">this field, which will retrieve the relevant numeric code for the product type. This routine will access the </w:t>
      </w:r>
      <w:proofErr w:type="gramStart"/>
      <w:r>
        <w:rPr>
          <w:b/>
          <w:sz w:val="20"/>
        </w:rPr>
        <w:t>EB.SMB.H.GENERIC.PARAMS</w:t>
      </w:r>
      <w:proofErr w:type="gramEnd"/>
      <w:r>
        <w:rPr>
          <w:b/>
          <w:sz w:val="20"/>
        </w:rPr>
        <w:t xml:space="preserve"> </w:t>
      </w:r>
      <w:r>
        <w:rPr>
          <w:sz w:val="20"/>
        </w:rPr>
        <w:t xml:space="preserve">table, locate the record </w:t>
      </w:r>
      <w:proofErr w:type="gramStart"/>
      <w:r>
        <w:rPr>
          <w:b/>
          <w:sz w:val="20"/>
        </w:rPr>
        <w:t>PRODUCT.TYPE.CODE</w:t>
      </w:r>
      <w:proofErr w:type="gramEnd"/>
      <w:r>
        <w:rPr>
          <w:sz w:val="20"/>
        </w:rPr>
        <w:t xml:space="preserve">, and extract the numeric code corresponding to the value found in </w:t>
      </w:r>
      <w:proofErr w:type="gramStart"/>
      <w:r>
        <w:rPr>
          <w:b/>
          <w:sz w:val="20"/>
        </w:rPr>
        <w:t>L.SUB.PRODUCT.TYPE</w:t>
      </w:r>
      <w:proofErr w:type="gramEnd"/>
      <w:r>
        <w:rPr>
          <w:sz w:val="20"/>
        </w:rPr>
        <w:t xml:space="preserve">—for instance, the code defined for </w:t>
      </w:r>
      <w:r>
        <w:rPr>
          <w:b/>
          <w:sz w:val="20"/>
        </w:rPr>
        <w:t>"Healthcare."</w:t>
      </w:r>
      <w:r>
        <w:rPr>
          <w:b/>
          <w:spacing w:val="-12"/>
          <w:sz w:val="20"/>
        </w:rPr>
        <w:t xml:space="preserve"> </w:t>
      </w:r>
      <w:r>
        <w:rPr>
          <w:sz w:val="20"/>
        </w:rPr>
        <w:t>The</w:t>
      </w:r>
      <w:r>
        <w:rPr>
          <w:spacing w:val="-11"/>
          <w:sz w:val="20"/>
        </w:rPr>
        <w:t xml:space="preserve"> </w:t>
      </w:r>
      <w:r>
        <w:rPr>
          <w:sz w:val="20"/>
        </w:rPr>
        <w:t>retrieved</w:t>
      </w:r>
      <w:r>
        <w:rPr>
          <w:spacing w:val="-11"/>
          <w:sz w:val="20"/>
        </w:rPr>
        <w:t xml:space="preserve"> </w:t>
      </w:r>
      <w:r>
        <w:rPr>
          <w:sz w:val="20"/>
        </w:rPr>
        <w:t>code</w:t>
      </w:r>
      <w:r>
        <w:rPr>
          <w:spacing w:val="-11"/>
          <w:sz w:val="20"/>
        </w:rPr>
        <w:t xml:space="preserve"> </w:t>
      </w:r>
      <w:r>
        <w:rPr>
          <w:sz w:val="20"/>
        </w:rPr>
        <w:t>will</w:t>
      </w:r>
      <w:r>
        <w:rPr>
          <w:spacing w:val="-11"/>
          <w:sz w:val="20"/>
        </w:rPr>
        <w:t xml:space="preserve"> </w:t>
      </w:r>
      <w:r>
        <w:rPr>
          <w:sz w:val="20"/>
        </w:rPr>
        <w:t>then</w:t>
      </w:r>
      <w:r>
        <w:rPr>
          <w:spacing w:val="-11"/>
          <w:sz w:val="20"/>
        </w:rPr>
        <w:t xml:space="preserve"> </w:t>
      </w:r>
      <w:r>
        <w:rPr>
          <w:sz w:val="20"/>
        </w:rPr>
        <w:t>be</w:t>
      </w:r>
      <w:r>
        <w:rPr>
          <w:spacing w:val="-11"/>
          <w:sz w:val="20"/>
        </w:rPr>
        <w:t xml:space="preserve"> </w:t>
      </w:r>
      <w:r>
        <w:rPr>
          <w:sz w:val="20"/>
        </w:rPr>
        <w:t>stored</w:t>
      </w:r>
      <w:r>
        <w:rPr>
          <w:spacing w:val="-11"/>
          <w:sz w:val="20"/>
        </w:rPr>
        <w:t xml:space="preserve"> </w:t>
      </w:r>
      <w:r>
        <w:rPr>
          <w:sz w:val="20"/>
        </w:rPr>
        <w:t>in</w:t>
      </w:r>
      <w:r>
        <w:rPr>
          <w:spacing w:val="-11"/>
          <w:sz w:val="20"/>
        </w:rPr>
        <w:t xml:space="preserve"> </w:t>
      </w:r>
      <w:r>
        <w:rPr>
          <w:sz w:val="20"/>
        </w:rPr>
        <w:t>the</w:t>
      </w:r>
      <w:r>
        <w:rPr>
          <w:spacing w:val="-6"/>
          <w:sz w:val="20"/>
        </w:rPr>
        <w:t xml:space="preserve"> </w:t>
      </w:r>
      <w:proofErr w:type="gramStart"/>
      <w:r>
        <w:rPr>
          <w:b/>
          <w:sz w:val="20"/>
        </w:rPr>
        <w:t>L.PRODUCT.TYPE</w:t>
      </w:r>
      <w:proofErr w:type="gramEnd"/>
      <w:r>
        <w:rPr>
          <w:b/>
          <w:sz w:val="20"/>
        </w:rPr>
        <w:t>.CODE</w:t>
      </w:r>
      <w:r>
        <w:rPr>
          <w:b/>
          <w:spacing w:val="-10"/>
          <w:sz w:val="20"/>
        </w:rPr>
        <w:t xml:space="preserve"> </w:t>
      </w:r>
      <w:r>
        <w:rPr>
          <w:sz w:val="20"/>
        </w:rPr>
        <w:t>field</w:t>
      </w:r>
      <w:r>
        <w:rPr>
          <w:spacing w:val="-8"/>
          <w:sz w:val="20"/>
        </w:rPr>
        <w:t xml:space="preserve"> </w:t>
      </w:r>
      <w:r>
        <w:rPr>
          <w:sz w:val="20"/>
        </w:rPr>
        <w:t>in</w:t>
      </w:r>
      <w:r>
        <w:rPr>
          <w:spacing w:val="-12"/>
          <w:sz w:val="20"/>
        </w:rPr>
        <w:t xml:space="preserve"> </w:t>
      </w:r>
      <w:r>
        <w:rPr>
          <w:sz w:val="20"/>
        </w:rPr>
        <w:t>the</w:t>
      </w:r>
      <w:r>
        <w:rPr>
          <w:spacing w:val="-6"/>
          <w:sz w:val="20"/>
        </w:rPr>
        <w:t xml:space="preserve"> </w:t>
      </w:r>
      <w:r>
        <w:rPr>
          <w:b/>
          <w:sz w:val="20"/>
        </w:rPr>
        <w:t xml:space="preserve">ACCOUNT </w:t>
      </w:r>
      <w:r>
        <w:rPr>
          <w:spacing w:val="-2"/>
          <w:sz w:val="20"/>
        </w:rPr>
        <w:t>table.</w:t>
      </w:r>
    </w:p>
    <w:p w14:paraId="32541048" w14:textId="77777777" w:rsidR="001F72D1" w:rsidRDefault="001F72D1">
      <w:pPr>
        <w:pStyle w:val="BodyText"/>
        <w:spacing w:before="51"/>
      </w:pPr>
    </w:p>
    <w:p w14:paraId="32541049" w14:textId="77777777" w:rsidR="001F72D1" w:rsidRDefault="00000000">
      <w:pPr>
        <w:pStyle w:val="BodyText"/>
        <w:spacing w:line="235" w:lineRule="auto"/>
        <w:ind w:left="1460" w:right="711"/>
        <w:jc w:val="both"/>
      </w:pPr>
      <w:r>
        <w:t xml:space="preserve">Once the numeric product type code is populated, it will become part of the consolidation key used for reporting </w:t>
      </w:r>
      <w:proofErr w:type="gramStart"/>
      <w:r>
        <w:t>purpose</w:t>
      </w:r>
      <w:proofErr w:type="gramEnd"/>
      <w:r>
        <w:t>.</w:t>
      </w:r>
    </w:p>
    <w:p w14:paraId="3254104A" w14:textId="77777777" w:rsidR="001F72D1" w:rsidRDefault="001F72D1">
      <w:pPr>
        <w:pStyle w:val="BodyText"/>
        <w:spacing w:before="43"/>
      </w:pPr>
    </w:p>
    <w:p w14:paraId="3254104B" w14:textId="26192AD3" w:rsidR="001F72D1" w:rsidRDefault="00271D0B">
      <w:pPr>
        <w:pStyle w:val="BodyText"/>
        <w:spacing w:before="1"/>
        <w:ind w:left="1460"/>
        <w:jc w:val="both"/>
      </w:pPr>
      <w:r>
        <w:rPr>
          <w:noProof/>
        </w:rPr>
        <w:drawing>
          <wp:anchor distT="0" distB="0" distL="0" distR="0" simplePos="0" relativeHeight="251658242" behindDoc="1" locked="0" layoutInCell="1" allowOverlap="1" wp14:anchorId="325410D0" wp14:editId="46277C39">
            <wp:simplePos x="0" y="0"/>
            <wp:positionH relativeFrom="page">
              <wp:posOffset>1390650</wp:posOffset>
            </wp:positionH>
            <wp:positionV relativeFrom="paragraph">
              <wp:posOffset>354965</wp:posOffset>
            </wp:positionV>
            <wp:extent cx="3197860" cy="989965"/>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3197860" cy="989965"/>
                    </a:xfrm>
                    <a:prstGeom prst="rect">
                      <a:avLst/>
                    </a:prstGeom>
                  </pic:spPr>
                </pic:pic>
              </a:graphicData>
            </a:graphic>
          </wp:anchor>
        </w:drawing>
      </w:r>
      <w:r>
        <w:t>Below</w:t>
      </w:r>
      <w:r>
        <w:rPr>
          <w:spacing w:val="-6"/>
        </w:rPr>
        <w:t xml:space="preserve"> </w:t>
      </w:r>
      <w:r>
        <w:t>is</w:t>
      </w:r>
      <w:r>
        <w:rPr>
          <w:spacing w:val="-8"/>
        </w:rPr>
        <w:t xml:space="preserve"> </w:t>
      </w:r>
      <w:r>
        <w:t>the</w:t>
      </w:r>
      <w:r>
        <w:rPr>
          <w:spacing w:val="-5"/>
        </w:rPr>
        <w:t xml:space="preserve"> </w:t>
      </w:r>
      <w:r>
        <w:t>reference</w:t>
      </w:r>
      <w:r>
        <w:rPr>
          <w:spacing w:val="-4"/>
        </w:rPr>
        <w:t xml:space="preserve"> </w:t>
      </w:r>
      <w:r>
        <w:t>screenshot</w:t>
      </w:r>
      <w:r>
        <w:rPr>
          <w:spacing w:val="-4"/>
        </w:rPr>
        <w:t xml:space="preserve"> </w:t>
      </w:r>
      <w:r>
        <w:t>of</w:t>
      </w:r>
      <w:r>
        <w:rPr>
          <w:spacing w:val="-11"/>
        </w:rPr>
        <w:t xml:space="preserve"> </w:t>
      </w:r>
      <w:r>
        <w:t>the</w:t>
      </w:r>
      <w:r>
        <w:rPr>
          <w:spacing w:val="-4"/>
        </w:rPr>
        <w:t xml:space="preserve"> </w:t>
      </w:r>
      <w:r>
        <w:t>coding</w:t>
      </w:r>
      <w:r>
        <w:rPr>
          <w:spacing w:val="-11"/>
        </w:rPr>
        <w:t xml:space="preserve"> </w:t>
      </w:r>
      <w:r>
        <w:rPr>
          <w:spacing w:val="-4"/>
        </w:rPr>
        <w:t>table</w:t>
      </w:r>
    </w:p>
    <w:p w14:paraId="3254104C" w14:textId="16751E54" w:rsidR="001F72D1" w:rsidRDefault="001F72D1">
      <w:pPr>
        <w:pStyle w:val="BodyText"/>
        <w:spacing w:before="82"/>
      </w:pPr>
    </w:p>
    <w:p w14:paraId="3254104D" w14:textId="77777777" w:rsidR="001F72D1" w:rsidRDefault="001F72D1">
      <w:pPr>
        <w:pStyle w:val="BodyText"/>
        <w:sectPr w:rsidR="001F72D1">
          <w:pgSz w:w="11910" w:h="16850"/>
          <w:pgMar w:top="1420" w:right="0" w:bottom="960" w:left="708" w:header="230" w:footer="768" w:gutter="0"/>
          <w:cols w:space="720"/>
        </w:sectPr>
      </w:pPr>
    </w:p>
    <w:p w14:paraId="3254104E" w14:textId="77777777" w:rsidR="001F72D1" w:rsidRDefault="001F72D1">
      <w:pPr>
        <w:pStyle w:val="BodyText"/>
        <w:spacing w:before="219"/>
        <w:rPr>
          <w:sz w:val="26"/>
        </w:rPr>
      </w:pPr>
    </w:p>
    <w:p w14:paraId="3254104F" w14:textId="77777777" w:rsidR="001F72D1" w:rsidRDefault="00000000">
      <w:pPr>
        <w:pStyle w:val="Heading2"/>
        <w:numPr>
          <w:ilvl w:val="1"/>
          <w:numId w:val="7"/>
        </w:numPr>
        <w:tabs>
          <w:tab w:val="left" w:pos="1309"/>
        </w:tabs>
      </w:pPr>
      <w:bookmarkStart w:id="9" w:name="_bookmark9"/>
      <w:bookmarkEnd w:id="9"/>
      <w:r>
        <w:rPr>
          <w:color w:val="365F91"/>
        </w:rPr>
        <w:t>Consol</w:t>
      </w:r>
      <w:r>
        <w:rPr>
          <w:color w:val="365F91"/>
          <w:spacing w:val="-9"/>
        </w:rPr>
        <w:t xml:space="preserve"> </w:t>
      </w:r>
      <w:r>
        <w:rPr>
          <w:color w:val="365F91"/>
        </w:rPr>
        <w:t>Variables</w:t>
      </w:r>
      <w:r>
        <w:rPr>
          <w:color w:val="365F91"/>
          <w:spacing w:val="-2"/>
        </w:rPr>
        <w:t xml:space="preserve"> </w:t>
      </w:r>
      <w:r>
        <w:rPr>
          <w:color w:val="365F91"/>
        </w:rPr>
        <w:t>–</w:t>
      </w:r>
      <w:r>
        <w:rPr>
          <w:color w:val="365F91"/>
          <w:spacing w:val="-8"/>
        </w:rPr>
        <w:t xml:space="preserve"> </w:t>
      </w:r>
      <w:r>
        <w:rPr>
          <w:color w:val="365F91"/>
        </w:rPr>
        <w:t>Profit</w:t>
      </w:r>
      <w:r>
        <w:rPr>
          <w:color w:val="365F91"/>
          <w:spacing w:val="-9"/>
        </w:rPr>
        <w:t xml:space="preserve"> </w:t>
      </w:r>
      <w:r>
        <w:rPr>
          <w:color w:val="365F91"/>
        </w:rPr>
        <w:t>&amp;</w:t>
      </w:r>
      <w:r>
        <w:rPr>
          <w:color w:val="365F91"/>
          <w:spacing w:val="-6"/>
        </w:rPr>
        <w:t xml:space="preserve"> </w:t>
      </w:r>
      <w:r>
        <w:rPr>
          <w:color w:val="365F91"/>
        </w:rPr>
        <w:t>Loss</w:t>
      </w:r>
      <w:r>
        <w:rPr>
          <w:color w:val="365F91"/>
          <w:spacing w:val="-11"/>
        </w:rPr>
        <w:t xml:space="preserve"> </w:t>
      </w:r>
      <w:r>
        <w:rPr>
          <w:color w:val="365F91"/>
        </w:rPr>
        <w:t>|</w:t>
      </w:r>
      <w:r>
        <w:rPr>
          <w:color w:val="365F91"/>
          <w:spacing w:val="-6"/>
        </w:rPr>
        <w:t xml:space="preserve"> </w:t>
      </w:r>
      <w:r>
        <w:rPr>
          <w:color w:val="365F91"/>
        </w:rPr>
        <w:t>WS08-02-</w:t>
      </w:r>
      <w:r>
        <w:rPr>
          <w:color w:val="365F91"/>
          <w:spacing w:val="-5"/>
        </w:rPr>
        <w:t>01</w:t>
      </w:r>
    </w:p>
    <w:p w14:paraId="32541050" w14:textId="77777777" w:rsidR="001F72D1" w:rsidRDefault="00000000">
      <w:pPr>
        <w:pStyle w:val="BodyText"/>
        <w:spacing w:before="235"/>
        <w:ind w:left="1460"/>
      </w:pPr>
      <w:r>
        <w:t>Following</w:t>
      </w:r>
      <w:r>
        <w:rPr>
          <w:spacing w:val="-9"/>
        </w:rPr>
        <w:t xml:space="preserve"> </w:t>
      </w:r>
      <w:r>
        <w:t>are</w:t>
      </w:r>
      <w:r>
        <w:rPr>
          <w:spacing w:val="-11"/>
        </w:rPr>
        <w:t xml:space="preserve"> </w:t>
      </w:r>
      <w:r>
        <w:t>the</w:t>
      </w:r>
      <w:r>
        <w:rPr>
          <w:spacing w:val="-6"/>
        </w:rPr>
        <w:t xml:space="preserve"> </w:t>
      </w:r>
      <w:proofErr w:type="spellStart"/>
      <w:r>
        <w:t>Consolidate.Cond</w:t>
      </w:r>
      <w:proofErr w:type="spellEnd"/>
      <w:r>
        <w:rPr>
          <w:spacing w:val="-4"/>
        </w:rPr>
        <w:t xml:space="preserve"> </w:t>
      </w:r>
      <w:r>
        <w:t>variables</w:t>
      </w:r>
      <w:r>
        <w:rPr>
          <w:spacing w:val="-8"/>
        </w:rPr>
        <w:t xml:space="preserve"> </w:t>
      </w:r>
      <w:r>
        <w:t>for</w:t>
      </w:r>
      <w:r>
        <w:rPr>
          <w:spacing w:val="-4"/>
        </w:rPr>
        <w:t xml:space="preserve"> </w:t>
      </w:r>
      <w:r>
        <w:t>Profit</w:t>
      </w:r>
      <w:r>
        <w:rPr>
          <w:spacing w:val="-5"/>
        </w:rPr>
        <w:t xml:space="preserve"> </w:t>
      </w:r>
      <w:r>
        <w:t>&amp;</w:t>
      </w:r>
      <w:r>
        <w:rPr>
          <w:spacing w:val="-9"/>
        </w:rPr>
        <w:t xml:space="preserve"> </w:t>
      </w:r>
      <w:r>
        <w:t>Loss</w:t>
      </w:r>
      <w:r>
        <w:rPr>
          <w:spacing w:val="-8"/>
        </w:rPr>
        <w:t xml:space="preserve"> </w:t>
      </w:r>
      <w:r>
        <w:t>has</w:t>
      </w:r>
      <w:r>
        <w:rPr>
          <w:spacing w:val="-7"/>
        </w:rPr>
        <w:t xml:space="preserve"> </w:t>
      </w:r>
      <w:r>
        <w:t>been</w:t>
      </w:r>
      <w:r>
        <w:rPr>
          <w:spacing w:val="-11"/>
        </w:rPr>
        <w:t xml:space="preserve"> </w:t>
      </w:r>
      <w:r>
        <w:rPr>
          <w:spacing w:val="-2"/>
        </w:rPr>
        <w:t>agreed:</w:t>
      </w:r>
    </w:p>
    <w:p w14:paraId="32541051" w14:textId="77777777" w:rsidR="001F72D1" w:rsidRDefault="00000000">
      <w:pPr>
        <w:pStyle w:val="Heading5"/>
        <w:numPr>
          <w:ilvl w:val="0"/>
          <w:numId w:val="5"/>
        </w:numPr>
        <w:tabs>
          <w:tab w:val="left" w:pos="2181"/>
        </w:tabs>
        <w:spacing w:line="240" w:lineRule="auto"/>
      </w:pPr>
      <w:r>
        <w:rPr>
          <w:spacing w:val="-2"/>
        </w:rPr>
        <w:t>PLCATEGORY</w:t>
      </w:r>
    </w:p>
    <w:p w14:paraId="32541052" w14:textId="77777777" w:rsidR="001F72D1" w:rsidRDefault="00000000">
      <w:pPr>
        <w:pStyle w:val="Heading5"/>
        <w:numPr>
          <w:ilvl w:val="0"/>
          <w:numId w:val="5"/>
        </w:numPr>
        <w:tabs>
          <w:tab w:val="left" w:pos="2181"/>
        </w:tabs>
      </w:pPr>
      <w:r>
        <w:rPr>
          <w:spacing w:val="-2"/>
        </w:rPr>
        <w:t>PLPRODUCT</w:t>
      </w:r>
    </w:p>
    <w:p w14:paraId="32541053" w14:textId="77777777" w:rsidR="001F72D1" w:rsidRDefault="00000000">
      <w:pPr>
        <w:pStyle w:val="Heading5"/>
        <w:numPr>
          <w:ilvl w:val="0"/>
          <w:numId w:val="5"/>
        </w:numPr>
        <w:tabs>
          <w:tab w:val="left" w:pos="2181"/>
        </w:tabs>
        <w:spacing w:before="0"/>
      </w:pPr>
      <w:r>
        <w:rPr>
          <w:spacing w:val="-2"/>
        </w:rPr>
        <w:t>PLSEGMENT</w:t>
      </w:r>
    </w:p>
    <w:p w14:paraId="32541054" w14:textId="77777777" w:rsidR="001F72D1" w:rsidRDefault="00000000">
      <w:pPr>
        <w:pStyle w:val="Heading5"/>
        <w:numPr>
          <w:ilvl w:val="0"/>
          <w:numId w:val="5"/>
        </w:numPr>
        <w:tabs>
          <w:tab w:val="left" w:pos="2181"/>
        </w:tabs>
        <w:spacing w:before="4" w:line="240" w:lineRule="auto"/>
      </w:pPr>
      <w:r>
        <w:rPr>
          <w:spacing w:val="-2"/>
        </w:rPr>
        <w:t>PLSECTOR</w:t>
      </w:r>
    </w:p>
    <w:p w14:paraId="32541055" w14:textId="77777777" w:rsidR="001F72D1" w:rsidRDefault="00000000">
      <w:pPr>
        <w:pStyle w:val="Heading5"/>
        <w:numPr>
          <w:ilvl w:val="0"/>
          <w:numId w:val="5"/>
        </w:numPr>
        <w:tabs>
          <w:tab w:val="left" w:pos="2181"/>
        </w:tabs>
        <w:spacing w:line="240" w:lineRule="auto"/>
      </w:pPr>
      <w:r>
        <w:rPr>
          <w:spacing w:val="-2"/>
        </w:rPr>
        <w:t>PLRESIDENCE</w:t>
      </w:r>
    </w:p>
    <w:p w14:paraId="32541056" w14:textId="77777777" w:rsidR="001F72D1" w:rsidRDefault="00000000">
      <w:pPr>
        <w:pStyle w:val="Heading5"/>
        <w:numPr>
          <w:ilvl w:val="0"/>
          <w:numId w:val="5"/>
        </w:numPr>
        <w:tabs>
          <w:tab w:val="left" w:pos="2181"/>
        </w:tabs>
      </w:pPr>
      <w:r>
        <w:rPr>
          <w:spacing w:val="-2"/>
        </w:rPr>
        <w:t>PLTIME</w:t>
      </w:r>
    </w:p>
    <w:p w14:paraId="32541057" w14:textId="77777777" w:rsidR="001F72D1" w:rsidRDefault="00000000">
      <w:pPr>
        <w:pStyle w:val="Heading5"/>
        <w:numPr>
          <w:ilvl w:val="0"/>
          <w:numId w:val="5"/>
        </w:numPr>
        <w:tabs>
          <w:tab w:val="left" w:pos="2181"/>
        </w:tabs>
        <w:spacing w:before="0"/>
      </w:pPr>
      <w:r>
        <w:rPr>
          <w:spacing w:val="-2"/>
        </w:rPr>
        <w:t>PLINDUSTRY</w:t>
      </w:r>
    </w:p>
    <w:p w14:paraId="32541058" w14:textId="77777777" w:rsidR="001F72D1" w:rsidRDefault="00000000">
      <w:pPr>
        <w:pStyle w:val="Heading5"/>
        <w:numPr>
          <w:ilvl w:val="0"/>
          <w:numId w:val="5"/>
        </w:numPr>
        <w:tabs>
          <w:tab w:val="left" w:pos="2181"/>
        </w:tabs>
        <w:spacing w:before="4" w:line="240" w:lineRule="auto"/>
      </w:pPr>
      <w:r>
        <w:rPr>
          <w:spacing w:val="-2"/>
        </w:rPr>
        <w:t>PLDEPARTMENT</w:t>
      </w:r>
    </w:p>
    <w:p w14:paraId="32541059" w14:textId="77777777" w:rsidR="001F72D1" w:rsidRDefault="00000000">
      <w:pPr>
        <w:pStyle w:val="Heading5"/>
        <w:numPr>
          <w:ilvl w:val="0"/>
          <w:numId w:val="5"/>
        </w:numPr>
        <w:tabs>
          <w:tab w:val="left" w:pos="2181"/>
        </w:tabs>
      </w:pPr>
      <w:r>
        <w:rPr>
          <w:spacing w:val="-2"/>
        </w:rPr>
        <w:t>PLEMPLOYMENT</w:t>
      </w:r>
      <w:r>
        <w:rPr>
          <w:spacing w:val="11"/>
        </w:rPr>
        <w:t xml:space="preserve"> </w:t>
      </w:r>
      <w:r>
        <w:rPr>
          <w:spacing w:val="-2"/>
        </w:rPr>
        <w:t>STATUS</w:t>
      </w:r>
    </w:p>
    <w:p w14:paraId="3254105A" w14:textId="77777777" w:rsidR="001F72D1" w:rsidRDefault="00000000">
      <w:pPr>
        <w:pStyle w:val="Heading5"/>
        <w:numPr>
          <w:ilvl w:val="0"/>
          <w:numId w:val="5"/>
        </w:numPr>
        <w:tabs>
          <w:tab w:val="left" w:pos="2179"/>
        </w:tabs>
        <w:spacing w:before="0"/>
        <w:ind w:left="2179" w:hanging="359"/>
      </w:pPr>
      <w:r>
        <w:rPr>
          <w:spacing w:val="-2"/>
        </w:rPr>
        <w:t>PLEMPLOYMENT</w:t>
      </w:r>
      <w:r>
        <w:rPr>
          <w:spacing w:val="11"/>
        </w:rPr>
        <w:t xml:space="preserve"> </w:t>
      </w:r>
      <w:r>
        <w:rPr>
          <w:spacing w:val="-4"/>
        </w:rPr>
        <w:t>TYPE</w:t>
      </w:r>
    </w:p>
    <w:p w14:paraId="3254105B" w14:textId="77777777" w:rsidR="001F72D1" w:rsidRDefault="00000000">
      <w:pPr>
        <w:pStyle w:val="Heading5"/>
        <w:numPr>
          <w:ilvl w:val="0"/>
          <w:numId w:val="5"/>
        </w:numPr>
        <w:tabs>
          <w:tab w:val="left" w:pos="2179"/>
        </w:tabs>
        <w:spacing w:line="240" w:lineRule="auto"/>
        <w:ind w:left="2179" w:hanging="359"/>
      </w:pPr>
      <w:r>
        <w:rPr>
          <w:spacing w:val="-2"/>
        </w:rPr>
        <w:t>PLREGION</w:t>
      </w:r>
    </w:p>
    <w:p w14:paraId="3254105C" w14:textId="77777777" w:rsidR="001F72D1" w:rsidRDefault="00000000">
      <w:pPr>
        <w:pStyle w:val="Heading5"/>
        <w:numPr>
          <w:ilvl w:val="0"/>
          <w:numId w:val="5"/>
        </w:numPr>
        <w:tabs>
          <w:tab w:val="left" w:pos="2179"/>
        </w:tabs>
        <w:spacing w:line="240" w:lineRule="auto"/>
        <w:ind w:left="2179" w:hanging="359"/>
      </w:pPr>
      <w:r>
        <w:t>PLPRODUCT</w:t>
      </w:r>
      <w:r>
        <w:rPr>
          <w:spacing w:val="-12"/>
        </w:rPr>
        <w:t xml:space="preserve"> </w:t>
      </w:r>
      <w:r>
        <w:rPr>
          <w:spacing w:val="-4"/>
        </w:rPr>
        <w:t>TYPE</w:t>
      </w:r>
    </w:p>
    <w:p w14:paraId="3254105D" w14:textId="77777777" w:rsidR="001F72D1" w:rsidRDefault="00000000">
      <w:pPr>
        <w:pStyle w:val="BodyText"/>
        <w:spacing w:before="234"/>
        <w:ind w:left="1460"/>
      </w:pPr>
      <w:r>
        <w:t>The</w:t>
      </w:r>
      <w:r>
        <w:rPr>
          <w:spacing w:val="-14"/>
        </w:rPr>
        <w:t xml:space="preserve"> </w:t>
      </w:r>
      <w:r>
        <w:t>above-mentioned</w:t>
      </w:r>
      <w:r>
        <w:rPr>
          <w:spacing w:val="-6"/>
        </w:rPr>
        <w:t xml:space="preserve"> </w:t>
      </w:r>
      <w:r>
        <w:t>variables</w:t>
      </w:r>
      <w:r>
        <w:rPr>
          <w:spacing w:val="-11"/>
        </w:rPr>
        <w:t xml:space="preserve"> </w:t>
      </w:r>
      <w:r>
        <w:t>will</w:t>
      </w:r>
      <w:r>
        <w:rPr>
          <w:spacing w:val="-7"/>
        </w:rPr>
        <w:t xml:space="preserve"> </w:t>
      </w:r>
      <w:r>
        <w:t>be</w:t>
      </w:r>
      <w:r>
        <w:rPr>
          <w:spacing w:val="-8"/>
        </w:rPr>
        <w:t xml:space="preserve"> </w:t>
      </w:r>
      <w:r>
        <w:t>defined</w:t>
      </w:r>
      <w:r>
        <w:rPr>
          <w:spacing w:val="-6"/>
        </w:rPr>
        <w:t xml:space="preserve"> </w:t>
      </w:r>
      <w:r>
        <w:t>in</w:t>
      </w:r>
      <w:r>
        <w:rPr>
          <w:spacing w:val="-7"/>
        </w:rPr>
        <w:t xml:space="preserve"> </w:t>
      </w:r>
      <w:r>
        <w:t>PROFIT&amp;LOSS</w:t>
      </w:r>
      <w:r>
        <w:rPr>
          <w:spacing w:val="-9"/>
        </w:rPr>
        <w:t xml:space="preserve"> </w:t>
      </w:r>
      <w:r>
        <w:t>record</w:t>
      </w:r>
      <w:r>
        <w:rPr>
          <w:spacing w:val="-6"/>
        </w:rPr>
        <w:t xml:space="preserve"> </w:t>
      </w:r>
      <w:r>
        <w:t>of</w:t>
      </w:r>
      <w:r>
        <w:rPr>
          <w:spacing w:val="-6"/>
        </w:rPr>
        <w:t xml:space="preserve"> </w:t>
      </w:r>
      <w:r>
        <w:rPr>
          <w:spacing w:val="-2"/>
        </w:rPr>
        <w:t>CONSOLIDATE.COND</w:t>
      </w:r>
    </w:p>
    <w:p w14:paraId="3254105E" w14:textId="77777777" w:rsidR="001F72D1" w:rsidRDefault="00000000">
      <w:pPr>
        <w:pStyle w:val="Heading2"/>
        <w:numPr>
          <w:ilvl w:val="1"/>
          <w:numId w:val="7"/>
        </w:numPr>
        <w:tabs>
          <w:tab w:val="left" w:pos="1309"/>
        </w:tabs>
        <w:spacing w:before="220"/>
      </w:pPr>
      <w:bookmarkStart w:id="10" w:name="_bookmark10"/>
      <w:bookmarkEnd w:id="10"/>
      <w:r>
        <w:rPr>
          <w:color w:val="365F91"/>
        </w:rPr>
        <w:t>Reporting</w:t>
      </w:r>
      <w:r>
        <w:rPr>
          <w:color w:val="365F91"/>
          <w:spacing w:val="-10"/>
        </w:rPr>
        <w:t xml:space="preserve"> </w:t>
      </w:r>
      <w:r>
        <w:rPr>
          <w:color w:val="365F91"/>
        </w:rPr>
        <w:t>Heads</w:t>
      </w:r>
      <w:r>
        <w:rPr>
          <w:color w:val="365F91"/>
          <w:spacing w:val="-14"/>
        </w:rPr>
        <w:t xml:space="preserve"> </w:t>
      </w:r>
      <w:r>
        <w:rPr>
          <w:color w:val="365F91"/>
        </w:rPr>
        <w:t>|</w:t>
      </w:r>
      <w:r>
        <w:rPr>
          <w:color w:val="365F91"/>
          <w:spacing w:val="-9"/>
        </w:rPr>
        <w:t xml:space="preserve"> </w:t>
      </w:r>
      <w:r>
        <w:rPr>
          <w:color w:val="365F91"/>
        </w:rPr>
        <w:t>WS08-09-</w:t>
      </w:r>
      <w:r>
        <w:rPr>
          <w:color w:val="365F91"/>
          <w:spacing w:val="-5"/>
        </w:rPr>
        <w:t>01</w:t>
      </w:r>
    </w:p>
    <w:p w14:paraId="3254105F" w14:textId="77777777" w:rsidR="001F72D1" w:rsidRDefault="00000000">
      <w:pPr>
        <w:pStyle w:val="BodyText"/>
        <w:spacing w:before="242"/>
        <w:ind w:left="761" w:right="696"/>
        <w:jc w:val="both"/>
      </w:pPr>
      <w:r>
        <w:t xml:space="preserve">TA requires the </w:t>
      </w:r>
      <w:r>
        <w:rPr>
          <w:b/>
        </w:rPr>
        <w:t xml:space="preserve">"TABS" </w:t>
      </w:r>
      <w:r>
        <w:t xml:space="preserve">&amp; </w:t>
      </w:r>
      <w:r>
        <w:rPr>
          <w:b/>
        </w:rPr>
        <w:t xml:space="preserve">"TAPL" </w:t>
      </w:r>
      <w:r>
        <w:t>report to be configured in Transact as a Closing Type Report, Movement Type Report</w:t>
      </w:r>
      <w:r>
        <w:rPr>
          <w:spacing w:val="-12"/>
        </w:rPr>
        <w:t xml:space="preserve"> </w:t>
      </w:r>
      <w:r>
        <w:t>and</w:t>
      </w:r>
      <w:r>
        <w:rPr>
          <w:spacing w:val="-11"/>
        </w:rPr>
        <w:t xml:space="preserve"> </w:t>
      </w:r>
      <w:r>
        <w:t>YTD</w:t>
      </w:r>
      <w:r>
        <w:rPr>
          <w:spacing w:val="-11"/>
        </w:rPr>
        <w:t xml:space="preserve"> </w:t>
      </w:r>
      <w:r>
        <w:t>report</w:t>
      </w:r>
      <w:r>
        <w:rPr>
          <w:spacing w:val="-11"/>
        </w:rPr>
        <w:t xml:space="preserve"> </w:t>
      </w:r>
      <w:r>
        <w:t>for</w:t>
      </w:r>
      <w:r>
        <w:rPr>
          <w:spacing w:val="-11"/>
        </w:rPr>
        <w:t xml:space="preserve"> </w:t>
      </w:r>
      <w:r>
        <w:t>profit</w:t>
      </w:r>
      <w:r>
        <w:rPr>
          <w:spacing w:val="-11"/>
        </w:rPr>
        <w:t xml:space="preserve"> </w:t>
      </w:r>
      <w:r>
        <w:t>and</w:t>
      </w:r>
      <w:r>
        <w:rPr>
          <w:spacing w:val="-11"/>
        </w:rPr>
        <w:t xml:space="preserve"> </w:t>
      </w:r>
      <w:r>
        <w:t>loss.</w:t>
      </w:r>
      <w:r>
        <w:rPr>
          <w:spacing w:val="-11"/>
        </w:rPr>
        <w:t xml:space="preserve"> </w:t>
      </w:r>
      <w:r>
        <w:t>This</w:t>
      </w:r>
      <w:r>
        <w:rPr>
          <w:spacing w:val="-11"/>
        </w:rPr>
        <w:t xml:space="preserve"> </w:t>
      </w:r>
      <w:r>
        <w:t>requirement</w:t>
      </w:r>
      <w:r>
        <w:rPr>
          <w:spacing w:val="-11"/>
        </w:rPr>
        <w:t xml:space="preserve"> </w:t>
      </w:r>
      <w:r>
        <w:t>will</w:t>
      </w:r>
      <w:r>
        <w:rPr>
          <w:spacing w:val="-11"/>
        </w:rPr>
        <w:t xml:space="preserve"> </w:t>
      </w:r>
      <w:r>
        <w:t>be</w:t>
      </w:r>
      <w:r>
        <w:rPr>
          <w:spacing w:val="-11"/>
        </w:rPr>
        <w:t xml:space="preserve"> </w:t>
      </w:r>
      <w:r>
        <w:t>achieved</w:t>
      </w:r>
      <w:r>
        <w:rPr>
          <w:spacing w:val="-11"/>
        </w:rPr>
        <w:t xml:space="preserve"> </w:t>
      </w:r>
      <w:r>
        <w:t>by</w:t>
      </w:r>
      <w:r>
        <w:rPr>
          <w:spacing w:val="-11"/>
        </w:rPr>
        <w:t xml:space="preserve"> </w:t>
      </w:r>
      <w:r>
        <w:t>creating</w:t>
      </w:r>
      <w:r>
        <w:rPr>
          <w:spacing w:val="-11"/>
        </w:rPr>
        <w:t xml:space="preserve"> </w:t>
      </w:r>
      <w:r>
        <w:t>a</w:t>
      </w:r>
      <w:r>
        <w:rPr>
          <w:spacing w:val="-11"/>
        </w:rPr>
        <w:t xml:space="preserve"> </w:t>
      </w:r>
      <w:r>
        <w:t>records</w:t>
      </w:r>
      <w:r>
        <w:rPr>
          <w:spacing w:val="-11"/>
        </w:rPr>
        <w:t xml:space="preserve"> </w:t>
      </w:r>
      <w:r>
        <w:rPr>
          <w:b/>
        </w:rPr>
        <w:t>"TABS"</w:t>
      </w:r>
      <w:r>
        <w:rPr>
          <w:b/>
          <w:spacing w:val="-11"/>
        </w:rPr>
        <w:t xml:space="preserve"> </w:t>
      </w:r>
      <w:r>
        <w:t>&amp;</w:t>
      </w:r>
      <w:r>
        <w:rPr>
          <w:spacing w:val="-11"/>
        </w:rPr>
        <w:t xml:space="preserve"> </w:t>
      </w:r>
      <w:r>
        <w:rPr>
          <w:b/>
        </w:rPr>
        <w:t xml:space="preserve">“TAPL” </w:t>
      </w:r>
      <w:r>
        <w:t xml:space="preserve">in the </w:t>
      </w:r>
      <w:proofErr w:type="gramStart"/>
      <w:r>
        <w:rPr>
          <w:b/>
        </w:rPr>
        <w:t>RE.STAT.REPORT</w:t>
      </w:r>
      <w:proofErr w:type="gramEnd"/>
      <w:r>
        <w:rPr>
          <w:b/>
        </w:rPr>
        <w:t xml:space="preserve">.HEAD </w:t>
      </w:r>
      <w:r>
        <w:t>table. Furthermore, TA requires multiple extensions</w:t>
      </w:r>
      <w:r>
        <w:rPr>
          <w:spacing w:val="-2"/>
        </w:rPr>
        <w:t xml:space="preserve"> </w:t>
      </w:r>
      <w:r>
        <w:t>that allows</w:t>
      </w:r>
      <w:r>
        <w:rPr>
          <w:spacing w:val="-2"/>
        </w:rPr>
        <w:t xml:space="preserve"> </w:t>
      </w:r>
      <w:r>
        <w:t xml:space="preserve">the presentation of the </w:t>
      </w:r>
      <w:r>
        <w:rPr>
          <w:b/>
        </w:rPr>
        <w:t xml:space="preserve">“TABS” </w:t>
      </w:r>
      <w:r>
        <w:t xml:space="preserve">&amp; </w:t>
      </w:r>
      <w:r>
        <w:rPr>
          <w:b/>
        </w:rPr>
        <w:t xml:space="preserve">“TAPL” </w:t>
      </w:r>
      <w:r>
        <w:t>in different column types. This</w:t>
      </w:r>
      <w:r>
        <w:rPr>
          <w:spacing w:val="-2"/>
        </w:rPr>
        <w:t xml:space="preserve"> </w:t>
      </w:r>
      <w:r>
        <w:t>will be accomplished by utilizing the COLUMN.TYPE field and selecting</w:t>
      </w:r>
      <w:r>
        <w:rPr>
          <w:spacing w:val="-7"/>
        </w:rPr>
        <w:t xml:space="preserve"> </w:t>
      </w:r>
      <w:r>
        <w:t>different column options</w:t>
      </w:r>
      <w:r>
        <w:rPr>
          <w:spacing w:val="-9"/>
        </w:rPr>
        <w:t xml:space="preserve"> </w:t>
      </w:r>
      <w:r>
        <w:t>from</w:t>
      </w:r>
      <w:r>
        <w:rPr>
          <w:spacing w:val="-11"/>
        </w:rPr>
        <w:t xml:space="preserve"> </w:t>
      </w:r>
      <w:r>
        <w:t>the drop-down menu. The</w:t>
      </w:r>
      <w:r>
        <w:rPr>
          <w:spacing w:val="-6"/>
        </w:rPr>
        <w:t xml:space="preserve"> </w:t>
      </w:r>
      <w:r>
        <w:t>following screenshot illustrates</w:t>
      </w:r>
      <w:r>
        <w:rPr>
          <w:spacing w:val="-2"/>
        </w:rPr>
        <w:t xml:space="preserve"> </w:t>
      </w:r>
      <w:r>
        <w:t>the Closing Type report.</w:t>
      </w:r>
    </w:p>
    <w:p w14:paraId="32541060" w14:textId="77777777" w:rsidR="001F72D1" w:rsidRDefault="00000000">
      <w:pPr>
        <w:pStyle w:val="BodyText"/>
        <w:ind w:left="2289"/>
      </w:pPr>
      <w:r>
        <w:rPr>
          <w:noProof/>
        </w:rPr>
        <w:drawing>
          <wp:inline distT="0" distB="0" distL="0" distR="0" wp14:anchorId="325410D2" wp14:editId="325410D3">
            <wp:extent cx="4222148" cy="3127248"/>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4222148" cy="3127248"/>
                    </a:xfrm>
                    <a:prstGeom prst="rect">
                      <a:avLst/>
                    </a:prstGeom>
                  </pic:spPr>
                </pic:pic>
              </a:graphicData>
            </a:graphic>
          </wp:inline>
        </w:drawing>
      </w:r>
    </w:p>
    <w:p w14:paraId="32541061" w14:textId="77777777" w:rsidR="001F72D1" w:rsidRDefault="001F72D1">
      <w:pPr>
        <w:pStyle w:val="BodyText"/>
      </w:pPr>
    </w:p>
    <w:p w14:paraId="32541062" w14:textId="77777777" w:rsidR="001F72D1" w:rsidRDefault="001F72D1">
      <w:pPr>
        <w:pStyle w:val="BodyText"/>
        <w:spacing w:before="27"/>
      </w:pPr>
    </w:p>
    <w:p w14:paraId="32541063" w14:textId="77777777" w:rsidR="001F72D1" w:rsidRDefault="00000000">
      <w:pPr>
        <w:pStyle w:val="BodyText"/>
        <w:spacing w:before="1"/>
        <w:ind w:left="761" w:right="700"/>
        <w:jc w:val="both"/>
      </w:pPr>
      <w:r>
        <w:t xml:space="preserve">Multiple extensions can be created through the </w:t>
      </w:r>
      <w:proofErr w:type="gramStart"/>
      <w:r>
        <w:rPr>
          <w:b/>
        </w:rPr>
        <w:t>RE.STAT.REPORT</w:t>
      </w:r>
      <w:proofErr w:type="gramEnd"/>
      <w:r>
        <w:rPr>
          <w:b/>
        </w:rPr>
        <w:t>.HEAD</w:t>
      </w:r>
      <w:r>
        <w:t xml:space="preserve">, with the record ID distinguishing each report. For a movement type report, the record ID will be </w:t>
      </w:r>
      <w:r>
        <w:rPr>
          <w:b/>
        </w:rPr>
        <w:t xml:space="preserve">"TABS.MVMT" </w:t>
      </w:r>
      <w:r>
        <w:t xml:space="preserve">&amp; </w:t>
      </w:r>
      <w:r>
        <w:rPr>
          <w:b/>
        </w:rPr>
        <w:t xml:space="preserve">“TAPL.MVMT” </w:t>
      </w:r>
      <w:r>
        <w:t>While the overall structure of the GL &amp; PL will remain the same, this extension will only include the movement type columns, as specified by TA. The following screenshots illustrate movement type reports configuration.</w:t>
      </w:r>
    </w:p>
    <w:p w14:paraId="32541064" w14:textId="77777777" w:rsidR="001F72D1" w:rsidRDefault="001F72D1">
      <w:pPr>
        <w:pStyle w:val="BodyText"/>
        <w:jc w:val="both"/>
        <w:sectPr w:rsidR="001F72D1">
          <w:pgSz w:w="11910" w:h="16850"/>
          <w:pgMar w:top="1420" w:right="0" w:bottom="960" w:left="708" w:header="230" w:footer="768" w:gutter="0"/>
          <w:cols w:space="720"/>
        </w:sectPr>
      </w:pPr>
    </w:p>
    <w:p w14:paraId="32541065" w14:textId="77777777" w:rsidR="001F72D1" w:rsidRDefault="00000000">
      <w:pPr>
        <w:pStyle w:val="BodyText"/>
        <w:ind w:left="52"/>
      </w:pPr>
      <w:r>
        <w:rPr>
          <w:noProof/>
        </w:rPr>
        <w:lastRenderedPageBreak/>
        <w:drawing>
          <wp:anchor distT="0" distB="0" distL="0" distR="0" simplePos="0" relativeHeight="251658240" behindDoc="1" locked="0" layoutInCell="1" allowOverlap="1" wp14:anchorId="325410D4" wp14:editId="325410D5">
            <wp:simplePos x="0" y="0"/>
            <wp:positionH relativeFrom="page">
              <wp:posOffset>5681718</wp:posOffset>
            </wp:positionH>
            <wp:positionV relativeFrom="page">
              <wp:posOffset>146303</wp:posOffset>
            </wp:positionV>
            <wp:extent cx="1283843" cy="701611"/>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2" cstate="print"/>
                    <a:stretch>
                      <a:fillRect/>
                    </a:stretch>
                  </pic:blipFill>
                  <pic:spPr>
                    <a:xfrm>
                      <a:off x="0" y="0"/>
                      <a:ext cx="1283843" cy="701611"/>
                    </a:xfrm>
                    <a:prstGeom prst="rect">
                      <a:avLst/>
                    </a:prstGeom>
                  </pic:spPr>
                </pic:pic>
              </a:graphicData>
            </a:graphic>
          </wp:anchor>
        </w:drawing>
      </w:r>
      <w:r>
        <w:rPr>
          <w:noProof/>
        </w:rPr>
        <mc:AlternateContent>
          <mc:Choice Requires="wpg">
            <w:drawing>
              <wp:inline distT="0" distB="0" distL="0" distR="0" wp14:anchorId="325410D6" wp14:editId="325410D7">
                <wp:extent cx="5706745" cy="3437254"/>
                <wp:effectExtent l="0" t="0" r="0" b="1270"/>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06745" cy="3437254"/>
                          <a:chOff x="0" y="0"/>
                          <a:chExt cx="5706745" cy="3437254"/>
                        </a:xfrm>
                      </wpg:grpSpPr>
                      <pic:pic xmlns:pic="http://schemas.openxmlformats.org/drawingml/2006/picture">
                        <pic:nvPicPr>
                          <pic:cNvPr id="12" name="Image 12"/>
                          <pic:cNvPicPr/>
                        </pic:nvPicPr>
                        <pic:blipFill>
                          <a:blip r:embed="rId13" cstate="print"/>
                          <a:stretch>
                            <a:fillRect/>
                          </a:stretch>
                        </pic:blipFill>
                        <pic:spPr>
                          <a:xfrm>
                            <a:off x="441325" y="43561"/>
                            <a:ext cx="1244549" cy="302895"/>
                          </a:xfrm>
                          <a:prstGeom prst="rect">
                            <a:avLst/>
                          </a:prstGeom>
                        </pic:spPr>
                      </pic:pic>
                      <pic:pic xmlns:pic="http://schemas.openxmlformats.org/drawingml/2006/picture">
                        <pic:nvPicPr>
                          <pic:cNvPr id="13" name="Image 13"/>
                          <pic:cNvPicPr/>
                        </pic:nvPicPr>
                        <pic:blipFill>
                          <a:blip r:embed="rId14" cstate="print"/>
                          <a:stretch>
                            <a:fillRect/>
                          </a:stretch>
                        </pic:blipFill>
                        <pic:spPr>
                          <a:xfrm>
                            <a:off x="0" y="0"/>
                            <a:ext cx="1792605" cy="758951"/>
                          </a:xfrm>
                          <a:prstGeom prst="rect">
                            <a:avLst/>
                          </a:prstGeom>
                        </pic:spPr>
                      </pic:pic>
                      <pic:pic xmlns:pic="http://schemas.openxmlformats.org/drawingml/2006/picture">
                        <pic:nvPicPr>
                          <pic:cNvPr id="14" name="Image 14"/>
                          <pic:cNvPicPr/>
                        </pic:nvPicPr>
                        <pic:blipFill>
                          <a:blip r:embed="rId15" cstate="print"/>
                          <a:stretch>
                            <a:fillRect/>
                          </a:stretch>
                        </pic:blipFill>
                        <pic:spPr>
                          <a:xfrm>
                            <a:off x="1372869" y="759459"/>
                            <a:ext cx="4333366" cy="2677795"/>
                          </a:xfrm>
                          <a:prstGeom prst="rect">
                            <a:avLst/>
                          </a:prstGeom>
                        </pic:spPr>
                      </pic:pic>
                    </wpg:wgp>
                  </a:graphicData>
                </a:graphic>
              </wp:inline>
            </w:drawing>
          </mc:Choice>
          <mc:Fallback>
            <w:pict>
              <v:group w14:anchorId="3F8868C5" id="Group 11" o:spid="_x0000_s1026" style="width:449.35pt;height:270.65pt;mso-position-horizontal-relative:char;mso-position-vertical-relative:line" coordsize="57067,3437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2" o:spid="_x0000_s1027" type="#_x0000_t75" style="position:absolute;left:4413;top:435;width:12445;height:30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">
                  <v:imagedata r:id="rId16" o:title=""/>
                </v:shape>
                <v:shape id="Image 13" o:spid="_x0000_s1028" type="#_x0000_t75" style="position:absolute;width:17926;height:75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">
                  <v:imagedata r:id="rId17" o:title=""/>
                </v:shape>
                <v:shape id="Image 14" o:spid="_x0000_s1029" type="#_x0000_t75" style="position:absolute;left:13728;top:7594;width:43334;height:267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">
                  <v:imagedata r:id="rId18" o:title=""/>
                </v:shape>
                <w10:anchorlock/>
              </v:group>
            </w:pict>
          </mc:Fallback>
        </mc:AlternateContent>
      </w:r>
    </w:p>
    <w:p w14:paraId="32541066" w14:textId="77777777" w:rsidR="001F72D1" w:rsidRDefault="00000000">
      <w:pPr>
        <w:pStyle w:val="BodyText"/>
        <w:spacing w:before="104"/>
      </w:pPr>
      <w:r>
        <w:rPr>
          <w:noProof/>
        </w:rPr>
        <w:drawing>
          <wp:anchor distT="0" distB="0" distL="0" distR="0" simplePos="0" relativeHeight="251658243" behindDoc="1" locked="0" layoutInCell="1" allowOverlap="1" wp14:anchorId="325410D8" wp14:editId="325410D9">
            <wp:simplePos x="0" y="0"/>
            <wp:positionH relativeFrom="page">
              <wp:posOffset>1825895</wp:posOffset>
            </wp:positionH>
            <wp:positionV relativeFrom="paragraph">
              <wp:posOffset>230229</wp:posOffset>
            </wp:positionV>
            <wp:extent cx="4408751" cy="2468879"/>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9" cstate="print"/>
                    <a:stretch>
                      <a:fillRect/>
                    </a:stretch>
                  </pic:blipFill>
                  <pic:spPr>
                    <a:xfrm>
                      <a:off x="0" y="0"/>
                      <a:ext cx="4408751" cy="2468879"/>
                    </a:xfrm>
                    <a:prstGeom prst="rect">
                      <a:avLst/>
                    </a:prstGeom>
                  </pic:spPr>
                </pic:pic>
              </a:graphicData>
            </a:graphic>
          </wp:anchor>
        </w:drawing>
      </w:r>
      <w:r>
        <w:rPr>
          <w:noProof/>
        </w:rPr>
        <w:drawing>
          <wp:anchor distT="0" distB="0" distL="0" distR="0" simplePos="0" relativeHeight="251658244" behindDoc="1" locked="0" layoutInCell="1" allowOverlap="1" wp14:anchorId="325410DA" wp14:editId="325410DB">
            <wp:simplePos x="0" y="0"/>
            <wp:positionH relativeFrom="page">
              <wp:posOffset>1779270</wp:posOffset>
            </wp:positionH>
            <wp:positionV relativeFrom="paragraph">
              <wp:posOffset>3009049</wp:posOffset>
            </wp:positionV>
            <wp:extent cx="4513019" cy="2906458"/>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0" cstate="print"/>
                    <a:stretch>
                      <a:fillRect/>
                    </a:stretch>
                  </pic:blipFill>
                  <pic:spPr>
                    <a:xfrm>
                      <a:off x="0" y="0"/>
                      <a:ext cx="4513019" cy="2906458"/>
                    </a:xfrm>
                    <a:prstGeom prst="rect">
                      <a:avLst/>
                    </a:prstGeom>
                  </pic:spPr>
                </pic:pic>
              </a:graphicData>
            </a:graphic>
          </wp:anchor>
        </w:drawing>
      </w:r>
    </w:p>
    <w:p w14:paraId="32541067" w14:textId="77777777" w:rsidR="001F72D1" w:rsidRDefault="001F72D1">
      <w:pPr>
        <w:pStyle w:val="BodyText"/>
        <w:spacing w:before="229"/>
      </w:pPr>
    </w:p>
    <w:p w14:paraId="32541068" w14:textId="77777777" w:rsidR="001F72D1" w:rsidRDefault="001F72D1">
      <w:pPr>
        <w:pStyle w:val="BodyText"/>
        <w:spacing w:before="16"/>
      </w:pPr>
    </w:p>
    <w:p w14:paraId="32541069" w14:textId="77777777" w:rsidR="001F72D1" w:rsidRDefault="00000000">
      <w:pPr>
        <w:pStyle w:val="BodyText"/>
        <w:spacing w:line="242" w:lineRule="auto"/>
        <w:ind w:left="761" w:right="657"/>
      </w:pPr>
      <w:r>
        <w:t xml:space="preserve">Similarly, a </w:t>
      </w:r>
      <w:proofErr w:type="gramStart"/>
      <w:r>
        <w:t>year</w:t>
      </w:r>
      <w:r>
        <w:rPr>
          <w:spacing w:val="-6"/>
        </w:rPr>
        <w:t xml:space="preserve"> </w:t>
      </w:r>
      <w:r>
        <w:t>to</w:t>
      </w:r>
      <w:r>
        <w:rPr>
          <w:spacing w:val="-8"/>
        </w:rPr>
        <w:t xml:space="preserve"> </w:t>
      </w:r>
      <w:r>
        <w:t>date</w:t>
      </w:r>
      <w:proofErr w:type="gramEnd"/>
      <w:r>
        <w:rPr>
          <w:spacing w:val="-6"/>
        </w:rPr>
        <w:t xml:space="preserve"> </w:t>
      </w:r>
      <w:r>
        <w:t>profit &amp;</w:t>
      </w:r>
      <w:r>
        <w:rPr>
          <w:spacing w:val="-3"/>
        </w:rPr>
        <w:t xml:space="preserve"> </w:t>
      </w:r>
      <w:r>
        <w:t>loss</w:t>
      </w:r>
      <w:r>
        <w:rPr>
          <w:spacing w:val="-5"/>
        </w:rPr>
        <w:t xml:space="preserve"> </w:t>
      </w:r>
      <w:r>
        <w:t>report</w:t>
      </w:r>
      <w:r>
        <w:rPr>
          <w:spacing w:val="-5"/>
        </w:rPr>
        <w:t xml:space="preserve"> </w:t>
      </w:r>
      <w:r>
        <w:t>will be created through</w:t>
      </w:r>
      <w:r>
        <w:rPr>
          <w:spacing w:val="-12"/>
        </w:rPr>
        <w:t xml:space="preserve"> </w:t>
      </w:r>
      <w:r>
        <w:t xml:space="preserve">the </w:t>
      </w:r>
      <w:proofErr w:type="gramStart"/>
      <w:r>
        <w:rPr>
          <w:b/>
        </w:rPr>
        <w:t>RE.STAT.REPORT</w:t>
      </w:r>
      <w:proofErr w:type="gramEnd"/>
      <w:r>
        <w:rPr>
          <w:b/>
        </w:rPr>
        <w:t>.HEAD</w:t>
      </w:r>
      <w:r>
        <w:t>, with</w:t>
      </w:r>
      <w:r>
        <w:rPr>
          <w:spacing w:val="-5"/>
        </w:rPr>
        <w:t xml:space="preserve"> </w:t>
      </w:r>
      <w:r>
        <w:t>the</w:t>
      </w:r>
      <w:r>
        <w:rPr>
          <w:spacing w:val="-6"/>
        </w:rPr>
        <w:t xml:space="preserve"> </w:t>
      </w:r>
      <w:r>
        <w:t>record ID differentiating</w:t>
      </w:r>
      <w:r>
        <w:rPr>
          <w:spacing w:val="-2"/>
        </w:rPr>
        <w:t xml:space="preserve"> </w:t>
      </w:r>
      <w:r>
        <w:t xml:space="preserve">this report. For the </w:t>
      </w:r>
      <w:proofErr w:type="gramStart"/>
      <w:r>
        <w:t>year to</w:t>
      </w:r>
      <w:r>
        <w:rPr>
          <w:spacing w:val="-3"/>
        </w:rPr>
        <w:t xml:space="preserve"> </w:t>
      </w:r>
      <w:r>
        <w:t>day</w:t>
      </w:r>
      <w:proofErr w:type="gramEnd"/>
      <w:r>
        <w:rPr>
          <w:spacing w:val="-4"/>
        </w:rPr>
        <w:t xml:space="preserve"> </w:t>
      </w:r>
      <w:r>
        <w:t>profit &amp; loss report, the</w:t>
      </w:r>
      <w:r>
        <w:rPr>
          <w:spacing w:val="-1"/>
        </w:rPr>
        <w:t xml:space="preserve"> </w:t>
      </w:r>
      <w:r>
        <w:t xml:space="preserve">record ID will be </w:t>
      </w:r>
      <w:r>
        <w:rPr>
          <w:b/>
        </w:rPr>
        <w:t xml:space="preserve">"TAPL.YTD". </w:t>
      </w:r>
      <w:r>
        <w:t>In</w:t>
      </w:r>
      <w:r>
        <w:rPr>
          <w:spacing w:val="-1"/>
        </w:rPr>
        <w:t xml:space="preserve"> </w:t>
      </w:r>
      <w:r>
        <w:t>this</w:t>
      </w:r>
    </w:p>
    <w:p w14:paraId="3254106A" w14:textId="77777777" w:rsidR="001F72D1" w:rsidRDefault="001F72D1">
      <w:pPr>
        <w:pStyle w:val="BodyText"/>
        <w:spacing w:line="242" w:lineRule="auto"/>
        <w:sectPr w:rsidR="001F72D1">
          <w:headerReference w:type="default" r:id="rId21"/>
          <w:footerReference w:type="default" r:id="rId22"/>
          <w:pgSz w:w="11910" w:h="16850"/>
          <w:pgMar w:top="220" w:right="0" w:bottom="960" w:left="708" w:header="0" w:footer="768" w:gutter="0"/>
          <w:cols w:space="720"/>
        </w:sectPr>
      </w:pPr>
    </w:p>
    <w:p w14:paraId="3254106B" w14:textId="77777777" w:rsidR="001F72D1" w:rsidRDefault="00000000">
      <w:pPr>
        <w:pStyle w:val="BodyText"/>
        <w:spacing w:before="10" w:line="237" w:lineRule="auto"/>
        <w:ind w:left="761" w:right="657"/>
      </w:pPr>
      <w:proofErr w:type="gramStart"/>
      <w:r>
        <w:lastRenderedPageBreak/>
        <w:t>extension</w:t>
      </w:r>
      <w:proofErr w:type="gramEnd"/>
      <w:r>
        <w:t>,</w:t>
      </w:r>
      <w:r>
        <w:rPr>
          <w:spacing w:val="-2"/>
        </w:rPr>
        <w:t xml:space="preserve"> </w:t>
      </w:r>
      <w:r>
        <w:t>the</w:t>
      </w:r>
      <w:r>
        <w:rPr>
          <w:spacing w:val="-1"/>
        </w:rPr>
        <w:t xml:space="preserve"> </w:t>
      </w:r>
      <w:r>
        <w:t>structure</w:t>
      </w:r>
      <w:r>
        <w:rPr>
          <w:spacing w:val="-1"/>
        </w:rPr>
        <w:t xml:space="preserve"> </w:t>
      </w:r>
      <w:r>
        <w:t>of</w:t>
      </w:r>
      <w:r>
        <w:rPr>
          <w:spacing w:val="-7"/>
        </w:rPr>
        <w:t xml:space="preserve"> </w:t>
      </w:r>
      <w:r>
        <w:t>the profit &amp;</w:t>
      </w:r>
      <w:r>
        <w:rPr>
          <w:spacing w:val="-5"/>
        </w:rPr>
        <w:t xml:space="preserve"> </w:t>
      </w:r>
      <w:r>
        <w:t>loss</w:t>
      </w:r>
      <w:r>
        <w:rPr>
          <w:spacing w:val="-4"/>
        </w:rPr>
        <w:t xml:space="preserve"> </w:t>
      </w:r>
      <w:r>
        <w:t>report will</w:t>
      </w:r>
      <w:r>
        <w:rPr>
          <w:spacing w:val="-8"/>
        </w:rPr>
        <w:t xml:space="preserve"> </w:t>
      </w:r>
      <w:r>
        <w:t>remain</w:t>
      </w:r>
      <w:r>
        <w:rPr>
          <w:spacing w:val="-8"/>
        </w:rPr>
        <w:t xml:space="preserve"> </w:t>
      </w:r>
      <w:r>
        <w:t>the</w:t>
      </w:r>
      <w:r>
        <w:rPr>
          <w:spacing w:val="-1"/>
        </w:rPr>
        <w:t xml:space="preserve"> </w:t>
      </w:r>
      <w:r>
        <w:t>same,</w:t>
      </w:r>
      <w:r>
        <w:rPr>
          <w:spacing w:val="-2"/>
        </w:rPr>
        <w:t xml:space="preserve"> </w:t>
      </w:r>
      <w:r>
        <w:t>but the</w:t>
      </w:r>
      <w:r>
        <w:rPr>
          <w:spacing w:val="-8"/>
        </w:rPr>
        <w:t xml:space="preserve"> </w:t>
      </w:r>
      <w:r>
        <w:t>report</w:t>
      </w:r>
      <w:r>
        <w:rPr>
          <w:spacing w:val="-7"/>
        </w:rPr>
        <w:t xml:space="preserve"> </w:t>
      </w:r>
      <w:r>
        <w:t>will</w:t>
      </w:r>
      <w:r>
        <w:rPr>
          <w:spacing w:val="-1"/>
        </w:rPr>
        <w:t xml:space="preserve"> </w:t>
      </w:r>
      <w:r>
        <w:t>present the current month and year to</w:t>
      </w:r>
      <w:r>
        <w:rPr>
          <w:spacing w:val="-3"/>
        </w:rPr>
        <w:t xml:space="preserve"> </w:t>
      </w:r>
      <w:r>
        <w:t>date balances in separate columns, as</w:t>
      </w:r>
      <w:r>
        <w:rPr>
          <w:spacing w:val="-4"/>
        </w:rPr>
        <w:t xml:space="preserve"> </w:t>
      </w:r>
      <w:r>
        <w:t xml:space="preserve">required by TA. This can be achieved by setting two columns </w:t>
      </w:r>
      <w:r>
        <w:rPr>
          <w:b/>
        </w:rPr>
        <w:t xml:space="preserve">“CM - CLOSING” </w:t>
      </w:r>
      <w:r>
        <w:t xml:space="preserve">&amp; </w:t>
      </w:r>
      <w:r>
        <w:rPr>
          <w:b/>
        </w:rPr>
        <w:t xml:space="preserve">“YTD – CLOSING” </w:t>
      </w:r>
      <w:r>
        <w:t xml:space="preserve">in </w:t>
      </w:r>
      <w:r>
        <w:rPr>
          <w:b/>
        </w:rPr>
        <w:t xml:space="preserve">COLUMN.TYPE </w:t>
      </w:r>
      <w:r>
        <w:t xml:space="preserve">field in </w:t>
      </w:r>
      <w:proofErr w:type="gramStart"/>
      <w:r>
        <w:rPr>
          <w:b/>
        </w:rPr>
        <w:t>RE.STAT.REPORT</w:t>
      </w:r>
      <w:proofErr w:type="gramEnd"/>
      <w:r>
        <w:rPr>
          <w:b/>
        </w:rPr>
        <w:t>.HEAD</w:t>
      </w:r>
      <w:r>
        <w:t>. Following screenshot illustrates the YTD profit and loss report.</w:t>
      </w:r>
    </w:p>
    <w:p w14:paraId="3254106C" w14:textId="77777777" w:rsidR="001F72D1" w:rsidRDefault="00000000">
      <w:pPr>
        <w:pStyle w:val="BodyText"/>
        <w:spacing w:before="4"/>
        <w:rPr>
          <w:sz w:val="18"/>
        </w:rPr>
      </w:pPr>
      <w:r>
        <w:rPr>
          <w:noProof/>
          <w:sz w:val="18"/>
        </w:rPr>
        <w:drawing>
          <wp:anchor distT="0" distB="0" distL="0" distR="0" simplePos="0" relativeHeight="251658245" behindDoc="1" locked="0" layoutInCell="1" allowOverlap="1" wp14:anchorId="325410DC" wp14:editId="325410DD">
            <wp:simplePos x="0" y="0"/>
            <wp:positionH relativeFrom="page">
              <wp:posOffset>2069719</wp:posOffset>
            </wp:positionH>
            <wp:positionV relativeFrom="paragraph">
              <wp:posOffset>151795</wp:posOffset>
            </wp:positionV>
            <wp:extent cx="3869074" cy="2604801"/>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3" cstate="print"/>
                    <a:stretch>
                      <a:fillRect/>
                    </a:stretch>
                  </pic:blipFill>
                  <pic:spPr>
                    <a:xfrm>
                      <a:off x="0" y="0"/>
                      <a:ext cx="3869074" cy="2604801"/>
                    </a:xfrm>
                    <a:prstGeom prst="rect">
                      <a:avLst/>
                    </a:prstGeom>
                  </pic:spPr>
                </pic:pic>
              </a:graphicData>
            </a:graphic>
          </wp:anchor>
        </w:drawing>
      </w:r>
      <w:r>
        <w:rPr>
          <w:noProof/>
          <w:sz w:val="18"/>
        </w:rPr>
        <w:drawing>
          <wp:anchor distT="0" distB="0" distL="0" distR="0" simplePos="0" relativeHeight="251658246" behindDoc="1" locked="0" layoutInCell="1" allowOverlap="1" wp14:anchorId="325410DE" wp14:editId="325410DF">
            <wp:simplePos x="0" y="0"/>
            <wp:positionH relativeFrom="page">
              <wp:posOffset>2107033</wp:posOffset>
            </wp:positionH>
            <wp:positionV relativeFrom="paragraph">
              <wp:posOffset>2961800</wp:posOffset>
            </wp:positionV>
            <wp:extent cx="3814838" cy="2576988"/>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4" cstate="print"/>
                    <a:stretch>
                      <a:fillRect/>
                    </a:stretch>
                  </pic:blipFill>
                  <pic:spPr>
                    <a:xfrm>
                      <a:off x="0" y="0"/>
                      <a:ext cx="3814838" cy="2576988"/>
                    </a:xfrm>
                    <a:prstGeom prst="rect">
                      <a:avLst/>
                    </a:prstGeom>
                  </pic:spPr>
                </pic:pic>
              </a:graphicData>
            </a:graphic>
          </wp:anchor>
        </w:drawing>
      </w:r>
    </w:p>
    <w:p w14:paraId="3254106D" w14:textId="77777777" w:rsidR="001F72D1" w:rsidRDefault="001F72D1">
      <w:pPr>
        <w:pStyle w:val="BodyText"/>
        <w:spacing w:before="64"/>
      </w:pPr>
    </w:p>
    <w:p w14:paraId="3254106E" w14:textId="77777777" w:rsidR="001F72D1" w:rsidRDefault="001F72D1">
      <w:pPr>
        <w:pStyle w:val="BodyText"/>
        <w:spacing w:before="32"/>
      </w:pPr>
    </w:p>
    <w:p w14:paraId="3254106F" w14:textId="77777777" w:rsidR="001F72D1" w:rsidRDefault="00000000">
      <w:pPr>
        <w:pStyle w:val="Heading2"/>
        <w:numPr>
          <w:ilvl w:val="1"/>
          <w:numId w:val="7"/>
        </w:numPr>
        <w:tabs>
          <w:tab w:val="left" w:pos="1309"/>
        </w:tabs>
      </w:pPr>
      <w:bookmarkStart w:id="11" w:name="_bookmark11"/>
      <w:bookmarkEnd w:id="11"/>
      <w:r>
        <w:rPr>
          <w:color w:val="365F91"/>
        </w:rPr>
        <w:t>Journal</w:t>
      </w:r>
      <w:r>
        <w:rPr>
          <w:color w:val="365F91"/>
          <w:spacing w:val="-9"/>
        </w:rPr>
        <w:t xml:space="preserve"> </w:t>
      </w:r>
      <w:r>
        <w:rPr>
          <w:color w:val="365F91"/>
        </w:rPr>
        <w:t>Posting</w:t>
      </w:r>
      <w:r>
        <w:rPr>
          <w:color w:val="365F91"/>
          <w:spacing w:val="-3"/>
        </w:rPr>
        <w:t xml:space="preserve"> </w:t>
      </w:r>
      <w:r>
        <w:rPr>
          <w:color w:val="365F91"/>
        </w:rPr>
        <w:t>–</w:t>
      </w:r>
      <w:r>
        <w:rPr>
          <w:color w:val="365F91"/>
          <w:spacing w:val="-8"/>
        </w:rPr>
        <w:t xml:space="preserve"> </w:t>
      </w:r>
      <w:r>
        <w:rPr>
          <w:color w:val="365F91"/>
        </w:rPr>
        <w:t>Bulk</w:t>
      </w:r>
      <w:r>
        <w:rPr>
          <w:color w:val="365F91"/>
          <w:spacing w:val="-11"/>
        </w:rPr>
        <w:t xml:space="preserve"> </w:t>
      </w:r>
      <w:r>
        <w:rPr>
          <w:color w:val="365F91"/>
        </w:rPr>
        <w:t>Upload</w:t>
      </w:r>
      <w:r>
        <w:rPr>
          <w:color w:val="365F91"/>
          <w:spacing w:val="-11"/>
        </w:rPr>
        <w:t xml:space="preserve"> </w:t>
      </w:r>
      <w:r>
        <w:rPr>
          <w:color w:val="365F91"/>
        </w:rPr>
        <w:t>|</w:t>
      </w:r>
      <w:r>
        <w:rPr>
          <w:color w:val="365F91"/>
          <w:spacing w:val="-6"/>
        </w:rPr>
        <w:t xml:space="preserve"> </w:t>
      </w:r>
      <w:r>
        <w:rPr>
          <w:color w:val="365F91"/>
        </w:rPr>
        <w:t>WS08-11-</w:t>
      </w:r>
      <w:r>
        <w:rPr>
          <w:color w:val="365F91"/>
          <w:spacing w:val="-5"/>
        </w:rPr>
        <w:t>01</w:t>
      </w:r>
    </w:p>
    <w:p w14:paraId="32541070" w14:textId="77777777" w:rsidR="001F72D1" w:rsidRDefault="00000000">
      <w:pPr>
        <w:pStyle w:val="BodyText"/>
        <w:spacing w:before="178" w:line="276" w:lineRule="auto"/>
        <w:ind w:left="732" w:right="705"/>
        <w:jc w:val="both"/>
      </w:pPr>
      <w:r>
        <w:t>In</w:t>
      </w:r>
      <w:r>
        <w:rPr>
          <w:spacing w:val="-12"/>
        </w:rPr>
        <w:t xml:space="preserve"> </w:t>
      </w:r>
      <w:r>
        <w:t>Transact,</w:t>
      </w:r>
      <w:r>
        <w:rPr>
          <w:spacing w:val="-11"/>
        </w:rPr>
        <w:t xml:space="preserve"> </w:t>
      </w:r>
      <w:r>
        <w:t>the</w:t>
      </w:r>
      <w:r>
        <w:rPr>
          <w:spacing w:val="-11"/>
        </w:rPr>
        <w:t xml:space="preserve"> </w:t>
      </w:r>
      <w:r>
        <w:t>design</w:t>
      </w:r>
      <w:r>
        <w:rPr>
          <w:spacing w:val="-11"/>
        </w:rPr>
        <w:t xml:space="preserve"> </w:t>
      </w:r>
      <w:r>
        <w:t>should</w:t>
      </w:r>
      <w:r>
        <w:rPr>
          <w:spacing w:val="-11"/>
        </w:rPr>
        <w:t xml:space="preserve"> </w:t>
      </w:r>
      <w:r>
        <w:t>feature</w:t>
      </w:r>
      <w:r>
        <w:rPr>
          <w:spacing w:val="-11"/>
        </w:rPr>
        <w:t xml:space="preserve"> </w:t>
      </w:r>
      <w:r>
        <w:t>a</w:t>
      </w:r>
      <w:r>
        <w:rPr>
          <w:spacing w:val="-11"/>
        </w:rPr>
        <w:t xml:space="preserve"> </w:t>
      </w:r>
      <w:r>
        <w:t>dedicated</w:t>
      </w:r>
      <w:r>
        <w:rPr>
          <w:spacing w:val="-11"/>
        </w:rPr>
        <w:t xml:space="preserve"> </w:t>
      </w:r>
      <w:r>
        <w:t>version</w:t>
      </w:r>
      <w:r>
        <w:rPr>
          <w:spacing w:val="-11"/>
        </w:rPr>
        <w:t xml:space="preserve"> </w:t>
      </w:r>
      <w:r>
        <w:t>for</w:t>
      </w:r>
      <w:r>
        <w:rPr>
          <w:spacing w:val="-11"/>
        </w:rPr>
        <w:t xml:space="preserve"> </w:t>
      </w:r>
      <w:r>
        <w:t>FT</w:t>
      </w:r>
      <w:r>
        <w:rPr>
          <w:spacing w:val="-11"/>
        </w:rPr>
        <w:t xml:space="preserve"> </w:t>
      </w:r>
      <w:r>
        <w:t>adjustment</w:t>
      </w:r>
      <w:r>
        <w:rPr>
          <w:spacing w:val="-10"/>
        </w:rPr>
        <w:t xml:space="preserve"> </w:t>
      </w:r>
      <w:r>
        <w:t>entries.</w:t>
      </w:r>
      <w:r>
        <w:rPr>
          <w:spacing w:val="-11"/>
        </w:rPr>
        <w:t xml:space="preserve"> </w:t>
      </w:r>
      <w:r>
        <w:t>This</w:t>
      </w:r>
      <w:r>
        <w:rPr>
          <w:spacing w:val="-10"/>
        </w:rPr>
        <w:t xml:space="preserve"> </w:t>
      </w:r>
      <w:r>
        <w:t>version</w:t>
      </w:r>
      <w:r>
        <w:rPr>
          <w:spacing w:val="-8"/>
        </w:rPr>
        <w:t xml:space="preserve"> </w:t>
      </w:r>
      <w:r>
        <w:t>must</w:t>
      </w:r>
      <w:r>
        <w:rPr>
          <w:spacing w:val="-7"/>
        </w:rPr>
        <w:t xml:space="preserve"> </w:t>
      </w:r>
      <w:r>
        <w:t>support</w:t>
      </w:r>
      <w:r>
        <w:rPr>
          <w:spacing w:val="-7"/>
        </w:rPr>
        <w:t xml:space="preserve"> </w:t>
      </w:r>
      <w:r>
        <w:t>bulk file</w:t>
      </w:r>
      <w:r>
        <w:rPr>
          <w:spacing w:val="-12"/>
        </w:rPr>
        <w:t xml:space="preserve"> </w:t>
      </w:r>
      <w:r>
        <w:t>upload</w:t>
      </w:r>
      <w:r>
        <w:rPr>
          <w:spacing w:val="-11"/>
        </w:rPr>
        <w:t xml:space="preserve"> </w:t>
      </w:r>
      <w:r>
        <w:t>functionality,</w:t>
      </w:r>
      <w:r>
        <w:rPr>
          <w:spacing w:val="-11"/>
        </w:rPr>
        <w:t xml:space="preserve"> </w:t>
      </w:r>
      <w:r>
        <w:t>enabling</w:t>
      </w:r>
      <w:r>
        <w:rPr>
          <w:spacing w:val="-11"/>
        </w:rPr>
        <w:t xml:space="preserve"> </w:t>
      </w:r>
      <w:r>
        <w:t>users</w:t>
      </w:r>
      <w:r>
        <w:rPr>
          <w:spacing w:val="-11"/>
        </w:rPr>
        <w:t xml:space="preserve"> </w:t>
      </w:r>
      <w:r>
        <w:t>to</w:t>
      </w:r>
      <w:r>
        <w:rPr>
          <w:spacing w:val="-11"/>
        </w:rPr>
        <w:t xml:space="preserve"> </w:t>
      </w:r>
      <w:r>
        <w:t>upload</w:t>
      </w:r>
      <w:r>
        <w:rPr>
          <w:spacing w:val="-11"/>
        </w:rPr>
        <w:t xml:space="preserve"> </w:t>
      </w:r>
      <w:r>
        <w:t>a</w:t>
      </w:r>
      <w:r>
        <w:rPr>
          <w:spacing w:val="-11"/>
        </w:rPr>
        <w:t xml:space="preserve"> </w:t>
      </w:r>
      <w:r>
        <w:t>file</w:t>
      </w:r>
      <w:r>
        <w:rPr>
          <w:spacing w:val="-8"/>
        </w:rPr>
        <w:t xml:space="preserve"> </w:t>
      </w:r>
      <w:r>
        <w:t>with</w:t>
      </w:r>
      <w:r>
        <w:rPr>
          <w:spacing w:val="-11"/>
        </w:rPr>
        <w:t xml:space="preserve"> </w:t>
      </w:r>
      <w:r>
        <w:t>multiple</w:t>
      </w:r>
      <w:r>
        <w:rPr>
          <w:spacing w:val="-11"/>
        </w:rPr>
        <w:t xml:space="preserve"> </w:t>
      </w:r>
      <w:r>
        <w:t>adjusting</w:t>
      </w:r>
      <w:r>
        <w:rPr>
          <w:spacing w:val="-11"/>
        </w:rPr>
        <w:t xml:space="preserve"> </w:t>
      </w:r>
      <w:r>
        <w:t>entries</w:t>
      </w:r>
      <w:r>
        <w:rPr>
          <w:spacing w:val="-11"/>
        </w:rPr>
        <w:t xml:space="preserve"> </w:t>
      </w:r>
      <w:r>
        <w:t>at</w:t>
      </w:r>
      <w:r>
        <w:rPr>
          <w:spacing w:val="-6"/>
        </w:rPr>
        <w:t xml:space="preserve"> </w:t>
      </w:r>
      <w:r>
        <w:t>once,</w:t>
      </w:r>
      <w:r>
        <w:rPr>
          <w:spacing w:val="-8"/>
        </w:rPr>
        <w:t xml:space="preserve"> </w:t>
      </w:r>
      <w:r>
        <w:t>instead</w:t>
      </w:r>
      <w:r>
        <w:rPr>
          <w:spacing w:val="-6"/>
        </w:rPr>
        <w:t xml:space="preserve"> </w:t>
      </w:r>
      <w:r>
        <w:t>of</w:t>
      </w:r>
      <w:r>
        <w:rPr>
          <w:spacing w:val="-6"/>
        </w:rPr>
        <w:t xml:space="preserve"> </w:t>
      </w:r>
      <w:r>
        <w:t>processing individual FT(s) separately. Furthermore,</w:t>
      </w:r>
      <w:r>
        <w:rPr>
          <w:spacing w:val="-7"/>
        </w:rPr>
        <w:t xml:space="preserve"> </w:t>
      </w:r>
      <w:r>
        <w:t>the version should comply</w:t>
      </w:r>
      <w:r>
        <w:rPr>
          <w:spacing w:val="-2"/>
        </w:rPr>
        <w:t xml:space="preserve"> </w:t>
      </w:r>
      <w:r>
        <w:t>with</w:t>
      </w:r>
      <w:r>
        <w:rPr>
          <w:spacing w:val="-5"/>
        </w:rPr>
        <w:t xml:space="preserve"> </w:t>
      </w:r>
      <w:r>
        <w:t>the "four-eye principle,"</w:t>
      </w:r>
      <w:r>
        <w:rPr>
          <w:spacing w:val="-1"/>
        </w:rPr>
        <w:t xml:space="preserve"> </w:t>
      </w:r>
      <w:r>
        <w:t>ensuring that it is exclusively accessible and managed by designated finance users.</w:t>
      </w:r>
    </w:p>
    <w:p w14:paraId="32541071" w14:textId="77777777" w:rsidR="001F72D1" w:rsidRDefault="00000000">
      <w:pPr>
        <w:pStyle w:val="BodyText"/>
        <w:spacing w:before="167" w:line="276" w:lineRule="auto"/>
        <w:ind w:left="732" w:right="697"/>
        <w:jc w:val="both"/>
      </w:pPr>
      <w:r>
        <w:t>A</w:t>
      </w:r>
      <w:r>
        <w:rPr>
          <w:spacing w:val="-12"/>
        </w:rPr>
        <w:t xml:space="preserve"> </w:t>
      </w:r>
      <w:r>
        <w:t>new</w:t>
      </w:r>
      <w:r>
        <w:rPr>
          <w:spacing w:val="-10"/>
        </w:rPr>
        <w:t xml:space="preserve"> </w:t>
      </w:r>
      <w:r>
        <w:t>version</w:t>
      </w:r>
      <w:r>
        <w:rPr>
          <w:spacing w:val="-5"/>
        </w:rPr>
        <w:t xml:space="preserve"> </w:t>
      </w:r>
      <w:r>
        <w:t>of</w:t>
      </w:r>
      <w:r>
        <w:rPr>
          <w:spacing w:val="-2"/>
        </w:rPr>
        <w:t xml:space="preserve"> </w:t>
      </w:r>
      <w:proofErr w:type="gramStart"/>
      <w:r>
        <w:rPr>
          <w:b/>
        </w:rPr>
        <w:t>FUNDS.TRANSFER,TA</w:t>
      </w:r>
      <w:proofErr w:type="gramEnd"/>
      <w:r>
        <w:rPr>
          <w:b/>
        </w:rPr>
        <w:t>.FU</w:t>
      </w:r>
      <w:r>
        <w:rPr>
          <w:b/>
          <w:spacing w:val="-7"/>
        </w:rPr>
        <w:t xml:space="preserve"> </w:t>
      </w:r>
      <w:r>
        <w:t>will</w:t>
      </w:r>
      <w:r>
        <w:rPr>
          <w:spacing w:val="-6"/>
        </w:rPr>
        <w:t xml:space="preserve"> </w:t>
      </w:r>
      <w:r>
        <w:t>be</w:t>
      </w:r>
      <w:r>
        <w:rPr>
          <w:spacing w:val="-6"/>
        </w:rPr>
        <w:t xml:space="preserve"> </w:t>
      </w:r>
      <w:r>
        <w:t>created</w:t>
      </w:r>
      <w:r>
        <w:rPr>
          <w:spacing w:val="-5"/>
        </w:rPr>
        <w:t xml:space="preserve"> </w:t>
      </w:r>
      <w:r>
        <w:t>with</w:t>
      </w:r>
      <w:r>
        <w:rPr>
          <w:spacing w:val="-12"/>
        </w:rPr>
        <w:t xml:space="preserve"> </w:t>
      </w:r>
      <w:r>
        <w:t>the</w:t>
      </w:r>
      <w:r>
        <w:rPr>
          <w:spacing w:val="-5"/>
        </w:rPr>
        <w:t xml:space="preserve"> </w:t>
      </w:r>
      <w:r>
        <w:t>field</w:t>
      </w:r>
      <w:r>
        <w:rPr>
          <w:spacing w:val="-1"/>
        </w:rPr>
        <w:t xml:space="preserve"> </w:t>
      </w:r>
      <w:r>
        <w:rPr>
          <w:b/>
        </w:rPr>
        <w:t>NO.</w:t>
      </w:r>
      <w:proofErr w:type="gramStart"/>
      <w:r>
        <w:rPr>
          <w:b/>
        </w:rPr>
        <w:t>OF.AUTH</w:t>
      </w:r>
      <w:proofErr w:type="gramEnd"/>
      <w:r>
        <w:rPr>
          <w:b/>
          <w:spacing w:val="-12"/>
        </w:rPr>
        <w:t xml:space="preserve"> </w:t>
      </w:r>
      <w:r>
        <w:t>set</w:t>
      </w:r>
      <w:r>
        <w:rPr>
          <w:spacing w:val="-4"/>
        </w:rPr>
        <w:t xml:space="preserve"> </w:t>
      </w:r>
      <w:r>
        <w:t>to</w:t>
      </w:r>
      <w:r>
        <w:rPr>
          <w:spacing w:val="-6"/>
        </w:rPr>
        <w:t xml:space="preserve"> </w:t>
      </w:r>
      <w:r>
        <w:rPr>
          <w:b/>
        </w:rPr>
        <w:t>1</w:t>
      </w:r>
      <w:r>
        <w:t>,</w:t>
      </w:r>
      <w:r>
        <w:rPr>
          <w:spacing w:val="-7"/>
        </w:rPr>
        <w:t xml:space="preserve"> </w:t>
      </w:r>
      <w:r>
        <w:t>as</w:t>
      </w:r>
      <w:r>
        <w:rPr>
          <w:spacing w:val="-9"/>
        </w:rPr>
        <w:t xml:space="preserve"> </w:t>
      </w:r>
      <w:r>
        <w:t>outlined</w:t>
      </w:r>
      <w:r>
        <w:rPr>
          <w:spacing w:val="-5"/>
        </w:rPr>
        <w:t xml:space="preserve"> </w:t>
      </w:r>
      <w:r>
        <w:t>in</w:t>
      </w:r>
      <w:r>
        <w:rPr>
          <w:spacing w:val="-6"/>
        </w:rPr>
        <w:t xml:space="preserve"> </w:t>
      </w:r>
      <w:r>
        <w:t xml:space="preserve">GAP# WS08-11-05. This version will be used to configure the Bulk Funds Transfer (FT) Upload Utility through </w:t>
      </w:r>
      <w:proofErr w:type="gramStart"/>
      <w:r>
        <w:rPr>
          <w:b/>
        </w:rPr>
        <w:t>EB.FILE.UPLOAD</w:t>
      </w:r>
      <w:proofErr w:type="gramEnd"/>
      <w:r>
        <w:t>.</w:t>
      </w:r>
      <w:r>
        <w:rPr>
          <w:spacing w:val="-12"/>
        </w:rPr>
        <w:t xml:space="preserve"> </w:t>
      </w:r>
      <w:r>
        <w:t>As</w:t>
      </w:r>
      <w:r>
        <w:rPr>
          <w:spacing w:val="-11"/>
        </w:rPr>
        <w:t xml:space="preserve"> </w:t>
      </w:r>
      <w:r>
        <w:t>part</w:t>
      </w:r>
      <w:r>
        <w:rPr>
          <w:spacing w:val="-11"/>
        </w:rPr>
        <w:t xml:space="preserve"> </w:t>
      </w:r>
      <w:r>
        <w:t>of</w:t>
      </w:r>
      <w:r>
        <w:rPr>
          <w:spacing w:val="-11"/>
        </w:rPr>
        <w:t xml:space="preserve"> </w:t>
      </w:r>
      <w:r>
        <w:t>the</w:t>
      </w:r>
      <w:r>
        <w:rPr>
          <w:spacing w:val="-11"/>
        </w:rPr>
        <w:t xml:space="preserve"> </w:t>
      </w:r>
      <w:r>
        <w:t>setup,</w:t>
      </w:r>
      <w:r>
        <w:rPr>
          <w:spacing w:val="-11"/>
        </w:rPr>
        <w:t xml:space="preserve"> </w:t>
      </w:r>
      <w:r>
        <w:t>an</w:t>
      </w:r>
      <w:r>
        <w:rPr>
          <w:spacing w:val="-11"/>
        </w:rPr>
        <w:t xml:space="preserve"> </w:t>
      </w:r>
      <w:proofErr w:type="gramStart"/>
      <w:r>
        <w:rPr>
          <w:b/>
        </w:rPr>
        <w:t>EB.FILE.UPLOAD</w:t>
      </w:r>
      <w:proofErr w:type="gramEnd"/>
      <w:r>
        <w:rPr>
          <w:b/>
        </w:rPr>
        <w:t>.TYPE</w:t>
      </w:r>
      <w:r>
        <w:rPr>
          <w:b/>
          <w:spacing w:val="-11"/>
        </w:rPr>
        <w:t xml:space="preserve"> </w:t>
      </w:r>
      <w:r>
        <w:t>record</w:t>
      </w:r>
      <w:r>
        <w:rPr>
          <w:spacing w:val="-11"/>
        </w:rPr>
        <w:t xml:space="preserve"> </w:t>
      </w:r>
      <w:r>
        <w:t>will</w:t>
      </w:r>
      <w:r>
        <w:rPr>
          <w:spacing w:val="-11"/>
        </w:rPr>
        <w:t xml:space="preserve"> </w:t>
      </w:r>
      <w:r>
        <w:t>be</w:t>
      </w:r>
      <w:r>
        <w:rPr>
          <w:spacing w:val="-11"/>
        </w:rPr>
        <w:t xml:space="preserve"> </w:t>
      </w:r>
      <w:r>
        <w:t>created</w:t>
      </w:r>
      <w:r>
        <w:rPr>
          <w:spacing w:val="-11"/>
        </w:rPr>
        <w:t xml:space="preserve"> </w:t>
      </w:r>
      <w:r>
        <w:t>using</w:t>
      </w:r>
      <w:r>
        <w:rPr>
          <w:spacing w:val="-11"/>
        </w:rPr>
        <w:t xml:space="preserve"> </w:t>
      </w:r>
      <w:r>
        <w:t>this</w:t>
      </w:r>
      <w:r>
        <w:rPr>
          <w:spacing w:val="-11"/>
        </w:rPr>
        <w:t xml:space="preserve"> </w:t>
      </w:r>
      <w:r>
        <w:t>version</w:t>
      </w:r>
      <w:r>
        <w:rPr>
          <w:spacing w:val="-11"/>
        </w:rPr>
        <w:t xml:space="preserve"> </w:t>
      </w:r>
      <w:r>
        <w:t>to</w:t>
      </w:r>
      <w:r>
        <w:rPr>
          <w:spacing w:val="-11"/>
        </w:rPr>
        <w:t xml:space="preserve"> </w:t>
      </w:r>
      <w:r>
        <w:t>define the format and fields required for uploading bulk FT entries, particularly for manual adjustment postings. The process begins with the user uploading a file containing adjustment entries. After uploading, the file is submitted for authorization. An authorized user will then review the contents of the file and either authorize or delete the uploaded FT records</w:t>
      </w:r>
      <w:r>
        <w:rPr>
          <w:spacing w:val="-1"/>
        </w:rPr>
        <w:t xml:space="preserve"> </w:t>
      </w:r>
      <w:r>
        <w:t>based on their assessment. To ensure proper access</w:t>
      </w:r>
      <w:r>
        <w:rPr>
          <w:spacing w:val="-1"/>
        </w:rPr>
        <w:t xml:space="preserve"> </w:t>
      </w:r>
      <w:r>
        <w:t>control, this</w:t>
      </w:r>
      <w:r>
        <w:rPr>
          <w:spacing w:val="-9"/>
        </w:rPr>
        <w:t xml:space="preserve"> </w:t>
      </w:r>
      <w:r>
        <w:t>version will be</w:t>
      </w:r>
      <w:r>
        <w:rPr>
          <w:spacing w:val="17"/>
        </w:rPr>
        <w:t xml:space="preserve"> </w:t>
      </w:r>
      <w:r>
        <w:t>linked</w:t>
      </w:r>
      <w:r>
        <w:rPr>
          <w:spacing w:val="-4"/>
        </w:rPr>
        <w:t xml:space="preserve"> </w:t>
      </w:r>
      <w:r>
        <w:t xml:space="preserve">to the </w:t>
      </w:r>
      <w:r>
        <w:rPr>
          <w:b/>
        </w:rPr>
        <w:t>Finance Menu</w:t>
      </w:r>
      <w:r>
        <w:t>, making the functionality accessible only to designated users with the appropriate permissions.</w:t>
      </w:r>
    </w:p>
    <w:p w14:paraId="32541072" w14:textId="77777777" w:rsidR="001F72D1" w:rsidRDefault="001F72D1">
      <w:pPr>
        <w:pStyle w:val="BodyText"/>
        <w:spacing w:line="276" w:lineRule="auto"/>
        <w:jc w:val="both"/>
        <w:sectPr w:rsidR="001F72D1">
          <w:headerReference w:type="default" r:id="rId25"/>
          <w:footerReference w:type="default" r:id="rId26"/>
          <w:pgSz w:w="11910" w:h="16850"/>
          <w:pgMar w:top="1420" w:right="0" w:bottom="960" w:left="708" w:header="230" w:footer="768" w:gutter="0"/>
          <w:cols w:space="720"/>
        </w:sectPr>
      </w:pPr>
    </w:p>
    <w:p w14:paraId="32541073" w14:textId="77777777" w:rsidR="001F72D1" w:rsidRDefault="00000000">
      <w:pPr>
        <w:pStyle w:val="Heading2"/>
        <w:numPr>
          <w:ilvl w:val="1"/>
          <w:numId w:val="7"/>
        </w:numPr>
        <w:tabs>
          <w:tab w:val="left" w:pos="1309"/>
        </w:tabs>
        <w:spacing w:line="304" w:lineRule="exact"/>
      </w:pPr>
      <w:bookmarkStart w:id="12" w:name="_bookmark12"/>
      <w:bookmarkEnd w:id="12"/>
      <w:r>
        <w:rPr>
          <w:color w:val="365F91"/>
        </w:rPr>
        <w:lastRenderedPageBreak/>
        <w:t>Journal</w:t>
      </w:r>
      <w:r>
        <w:rPr>
          <w:color w:val="365F91"/>
          <w:spacing w:val="-8"/>
        </w:rPr>
        <w:t xml:space="preserve"> </w:t>
      </w:r>
      <w:r>
        <w:rPr>
          <w:color w:val="365F91"/>
        </w:rPr>
        <w:t>Posting</w:t>
      </w:r>
      <w:r>
        <w:rPr>
          <w:color w:val="365F91"/>
          <w:spacing w:val="-1"/>
        </w:rPr>
        <w:t xml:space="preserve"> </w:t>
      </w:r>
      <w:r>
        <w:rPr>
          <w:color w:val="365F91"/>
        </w:rPr>
        <w:t>–</w:t>
      </w:r>
      <w:r>
        <w:rPr>
          <w:color w:val="365F91"/>
          <w:spacing w:val="-13"/>
        </w:rPr>
        <w:t xml:space="preserve"> </w:t>
      </w:r>
      <w:r>
        <w:rPr>
          <w:color w:val="365F91"/>
        </w:rPr>
        <w:t>Multi</w:t>
      </w:r>
      <w:r>
        <w:rPr>
          <w:color w:val="365F91"/>
          <w:spacing w:val="-9"/>
        </w:rPr>
        <w:t xml:space="preserve"> </w:t>
      </w:r>
      <w:r>
        <w:rPr>
          <w:color w:val="365F91"/>
        </w:rPr>
        <w:t>Debit</w:t>
      </w:r>
      <w:r>
        <w:rPr>
          <w:color w:val="365F91"/>
          <w:spacing w:val="-8"/>
        </w:rPr>
        <w:t xml:space="preserve"> </w:t>
      </w:r>
      <w:r>
        <w:rPr>
          <w:color w:val="365F91"/>
        </w:rPr>
        <w:t>&amp;</w:t>
      </w:r>
      <w:r>
        <w:rPr>
          <w:color w:val="365F91"/>
          <w:spacing w:val="-4"/>
        </w:rPr>
        <w:t xml:space="preserve"> </w:t>
      </w:r>
      <w:r>
        <w:rPr>
          <w:color w:val="365F91"/>
        </w:rPr>
        <w:t>Multi</w:t>
      </w:r>
      <w:r>
        <w:rPr>
          <w:color w:val="365F91"/>
          <w:spacing w:val="-9"/>
        </w:rPr>
        <w:t xml:space="preserve"> </w:t>
      </w:r>
      <w:r>
        <w:rPr>
          <w:color w:val="365F91"/>
        </w:rPr>
        <w:t>Credit</w:t>
      </w:r>
      <w:r>
        <w:rPr>
          <w:color w:val="365F91"/>
          <w:spacing w:val="-8"/>
        </w:rPr>
        <w:t xml:space="preserve"> </w:t>
      </w:r>
      <w:r>
        <w:rPr>
          <w:color w:val="365F91"/>
        </w:rPr>
        <w:t>|</w:t>
      </w:r>
      <w:r>
        <w:rPr>
          <w:color w:val="365F91"/>
          <w:spacing w:val="-4"/>
        </w:rPr>
        <w:t xml:space="preserve"> </w:t>
      </w:r>
      <w:r>
        <w:rPr>
          <w:color w:val="365F91"/>
        </w:rPr>
        <w:t>WS08-11-</w:t>
      </w:r>
      <w:r>
        <w:rPr>
          <w:color w:val="365F91"/>
          <w:spacing w:val="-5"/>
        </w:rPr>
        <w:t>02</w:t>
      </w:r>
    </w:p>
    <w:p w14:paraId="32541074" w14:textId="77777777" w:rsidR="001F72D1" w:rsidRDefault="00000000">
      <w:pPr>
        <w:pStyle w:val="BodyText"/>
        <w:spacing w:before="242" w:line="242" w:lineRule="auto"/>
        <w:ind w:left="761" w:right="702"/>
        <w:jc w:val="both"/>
      </w:pPr>
      <w:r>
        <w:t>The</w:t>
      </w:r>
      <w:r>
        <w:rPr>
          <w:spacing w:val="-12"/>
        </w:rPr>
        <w:t xml:space="preserve"> </w:t>
      </w:r>
      <w:r>
        <w:t>Transact</w:t>
      </w:r>
      <w:r>
        <w:rPr>
          <w:spacing w:val="-11"/>
        </w:rPr>
        <w:t xml:space="preserve"> </w:t>
      </w:r>
      <w:r>
        <w:t>system</w:t>
      </w:r>
      <w:r>
        <w:rPr>
          <w:spacing w:val="-11"/>
        </w:rPr>
        <w:t xml:space="preserve"> </w:t>
      </w:r>
      <w:r>
        <w:t>is</w:t>
      </w:r>
      <w:r>
        <w:rPr>
          <w:spacing w:val="-11"/>
        </w:rPr>
        <w:t xml:space="preserve"> </w:t>
      </w:r>
      <w:r>
        <w:t>expected</w:t>
      </w:r>
      <w:r>
        <w:rPr>
          <w:spacing w:val="-11"/>
        </w:rPr>
        <w:t xml:space="preserve"> </w:t>
      </w:r>
      <w:r>
        <w:t>to</w:t>
      </w:r>
      <w:r>
        <w:rPr>
          <w:spacing w:val="-11"/>
        </w:rPr>
        <w:t xml:space="preserve"> </w:t>
      </w:r>
      <w:r>
        <w:t>incorporate</w:t>
      </w:r>
      <w:r>
        <w:rPr>
          <w:spacing w:val="-11"/>
        </w:rPr>
        <w:t xml:space="preserve"> </w:t>
      </w:r>
      <w:r>
        <w:t>functionality</w:t>
      </w:r>
      <w:r>
        <w:rPr>
          <w:spacing w:val="-11"/>
        </w:rPr>
        <w:t xml:space="preserve"> </w:t>
      </w:r>
      <w:r>
        <w:t>for</w:t>
      </w:r>
      <w:r>
        <w:rPr>
          <w:spacing w:val="-11"/>
        </w:rPr>
        <w:t xml:space="preserve"> </w:t>
      </w:r>
      <w:r>
        <w:t>multi-debit</w:t>
      </w:r>
      <w:r>
        <w:rPr>
          <w:spacing w:val="-11"/>
        </w:rPr>
        <w:t xml:space="preserve"> </w:t>
      </w:r>
      <w:r>
        <w:t>and</w:t>
      </w:r>
      <w:r>
        <w:rPr>
          <w:spacing w:val="-10"/>
        </w:rPr>
        <w:t xml:space="preserve"> </w:t>
      </w:r>
      <w:r>
        <w:t>multi-credit</w:t>
      </w:r>
      <w:r>
        <w:rPr>
          <w:spacing w:val="-11"/>
        </w:rPr>
        <w:t xml:space="preserve"> </w:t>
      </w:r>
      <w:r>
        <w:t>transactions,</w:t>
      </w:r>
      <w:r>
        <w:rPr>
          <w:spacing w:val="-10"/>
        </w:rPr>
        <w:t xml:space="preserve"> </w:t>
      </w:r>
      <w:r>
        <w:t>ensuring compliance with the four-eye principle. This functionality is essential for business units, particularly in Finance, that handle a significant volume of such transactions on a regular basis.</w:t>
      </w:r>
    </w:p>
    <w:p w14:paraId="32541075" w14:textId="77777777" w:rsidR="001F72D1" w:rsidRDefault="001F72D1">
      <w:pPr>
        <w:pStyle w:val="BodyText"/>
        <w:spacing w:before="6"/>
      </w:pPr>
    </w:p>
    <w:p w14:paraId="32541076" w14:textId="77777777" w:rsidR="001F72D1" w:rsidRDefault="00000000">
      <w:pPr>
        <w:pStyle w:val="BodyText"/>
        <w:spacing w:line="244" w:lineRule="auto"/>
        <w:ind w:left="761" w:right="687"/>
        <w:jc w:val="both"/>
      </w:pPr>
      <w:r>
        <w:t>Multi-Debit refers to situations where multiple debit transactions are applied against a single credit, while multi- credit refers to the reverse scenario, where multiple credit transactions are applied to a single debit. To support these processes, the system will enable users</w:t>
      </w:r>
      <w:r>
        <w:rPr>
          <w:spacing w:val="-1"/>
        </w:rPr>
        <w:t xml:space="preserve"> </w:t>
      </w:r>
      <w:r>
        <w:t>to post, retrieve, and view multi-debit and multi-credit transactions efficiently. This will be available through a unified entry posting form, each associated with a unique Record ID, generated</w:t>
      </w:r>
      <w:r>
        <w:rPr>
          <w:spacing w:val="-3"/>
        </w:rPr>
        <w:t xml:space="preserve"> </w:t>
      </w:r>
      <w:r>
        <w:t>during</w:t>
      </w:r>
      <w:r>
        <w:rPr>
          <w:spacing w:val="-5"/>
        </w:rPr>
        <w:t xml:space="preserve"> </w:t>
      </w:r>
      <w:r>
        <w:t>the</w:t>
      </w:r>
      <w:r>
        <w:rPr>
          <w:spacing w:val="-4"/>
        </w:rPr>
        <w:t xml:space="preserve"> </w:t>
      </w:r>
      <w:r>
        <w:t>transaction.</w:t>
      </w:r>
      <w:r>
        <w:rPr>
          <w:spacing w:val="-5"/>
        </w:rPr>
        <w:t xml:space="preserve"> </w:t>
      </w:r>
      <w:r>
        <w:t>The</w:t>
      </w:r>
      <w:r>
        <w:rPr>
          <w:spacing w:val="-4"/>
        </w:rPr>
        <w:t xml:space="preserve"> </w:t>
      </w:r>
      <w:r>
        <w:t>Record</w:t>
      </w:r>
      <w:r>
        <w:rPr>
          <w:spacing w:val="-3"/>
        </w:rPr>
        <w:t xml:space="preserve"> </w:t>
      </w:r>
      <w:r>
        <w:t>ID</w:t>
      </w:r>
      <w:r>
        <w:rPr>
          <w:spacing w:val="-4"/>
        </w:rPr>
        <w:t xml:space="preserve"> </w:t>
      </w:r>
      <w:r>
        <w:t>allows</w:t>
      </w:r>
      <w:r>
        <w:rPr>
          <w:spacing w:val="-7"/>
        </w:rPr>
        <w:t xml:space="preserve"> </w:t>
      </w:r>
      <w:r>
        <w:t>users</w:t>
      </w:r>
      <w:r>
        <w:rPr>
          <w:spacing w:val="-7"/>
        </w:rPr>
        <w:t xml:space="preserve"> </w:t>
      </w:r>
      <w:r>
        <w:t>to</w:t>
      </w:r>
      <w:r>
        <w:rPr>
          <w:spacing w:val="-6"/>
        </w:rPr>
        <w:t xml:space="preserve"> </w:t>
      </w:r>
      <w:r>
        <w:t>easily</w:t>
      </w:r>
      <w:r>
        <w:rPr>
          <w:spacing w:val="-7"/>
        </w:rPr>
        <w:t xml:space="preserve"> </w:t>
      </w:r>
      <w:r>
        <w:t>access</w:t>
      </w:r>
      <w:r>
        <w:rPr>
          <w:spacing w:val="-7"/>
        </w:rPr>
        <w:t xml:space="preserve"> </w:t>
      </w:r>
      <w:r>
        <w:t>the</w:t>
      </w:r>
      <w:r>
        <w:rPr>
          <w:spacing w:val="-4"/>
        </w:rPr>
        <w:t xml:space="preserve"> </w:t>
      </w:r>
      <w:r>
        <w:t>results</w:t>
      </w:r>
      <w:r>
        <w:rPr>
          <w:spacing w:val="-7"/>
        </w:rPr>
        <w:t xml:space="preserve"> </w:t>
      </w:r>
      <w:r>
        <w:t>of</w:t>
      </w:r>
      <w:r>
        <w:rPr>
          <w:spacing w:val="-3"/>
        </w:rPr>
        <w:t xml:space="preserve"> </w:t>
      </w:r>
      <w:r>
        <w:t>a</w:t>
      </w:r>
      <w:r>
        <w:rPr>
          <w:spacing w:val="-4"/>
        </w:rPr>
        <w:t xml:space="preserve"> </w:t>
      </w:r>
      <w:r>
        <w:t>specific</w:t>
      </w:r>
      <w:r>
        <w:rPr>
          <w:spacing w:val="-9"/>
        </w:rPr>
        <w:t xml:space="preserve"> </w:t>
      </w:r>
      <w:r>
        <w:t>transaction</w:t>
      </w:r>
      <w:r>
        <w:rPr>
          <w:spacing w:val="-4"/>
        </w:rPr>
        <w:t xml:space="preserve"> </w:t>
      </w:r>
      <w:r>
        <w:t>or a set of related transactions.</w:t>
      </w:r>
    </w:p>
    <w:p w14:paraId="32541077" w14:textId="77777777" w:rsidR="001F72D1" w:rsidRDefault="001F72D1">
      <w:pPr>
        <w:pStyle w:val="BodyText"/>
        <w:spacing w:before="10"/>
      </w:pPr>
    </w:p>
    <w:p w14:paraId="32541078" w14:textId="1D90E4D5" w:rsidR="001F72D1" w:rsidRDefault="00000000">
      <w:pPr>
        <w:pStyle w:val="BodyText"/>
        <w:spacing w:before="1" w:line="237" w:lineRule="auto"/>
        <w:ind w:left="776" w:right="705"/>
        <w:jc w:val="both"/>
      </w:pPr>
      <w:r>
        <w:t>The functionality required in this gap will be built on core FUNDS</w:t>
      </w:r>
      <w:r>
        <w:rPr>
          <w:spacing w:val="-2"/>
        </w:rPr>
        <w:t xml:space="preserve"> </w:t>
      </w:r>
      <w:r>
        <w:t>TRANSFER (FT) module in Transact,</w:t>
      </w:r>
      <w:r>
        <w:rPr>
          <w:spacing w:val="-1"/>
        </w:rPr>
        <w:t xml:space="preserve"> </w:t>
      </w:r>
      <w:r>
        <w:t>where for every</w:t>
      </w:r>
      <w:r>
        <w:rPr>
          <w:spacing w:val="-12"/>
        </w:rPr>
        <w:t xml:space="preserve"> </w:t>
      </w:r>
      <w:r>
        <w:t>single</w:t>
      </w:r>
      <w:r>
        <w:rPr>
          <w:spacing w:val="-11"/>
        </w:rPr>
        <w:t xml:space="preserve"> </w:t>
      </w:r>
      <w:r>
        <w:t>record</w:t>
      </w:r>
      <w:r>
        <w:rPr>
          <w:spacing w:val="-11"/>
        </w:rPr>
        <w:t xml:space="preserve"> </w:t>
      </w:r>
      <w:r>
        <w:t>one</w:t>
      </w:r>
      <w:r>
        <w:rPr>
          <w:spacing w:val="-11"/>
        </w:rPr>
        <w:t xml:space="preserve"> </w:t>
      </w:r>
      <w:r>
        <w:t>debit</w:t>
      </w:r>
      <w:r>
        <w:rPr>
          <w:spacing w:val="-11"/>
        </w:rPr>
        <w:t xml:space="preserve"> </w:t>
      </w:r>
      <w:r>
        <w:t>and</w:t>
      </w:r>
      <w:r>
        <w:rPr>
          <w:spacing w:val="-11"/>
        </w:rPr>
        <w:t xml:space="preserve"> </w:t>
      </w:r>
      <w:r>
        <w:t>one</w:t>
      </w:r>
      <w:r>
        <w:rPr>
          <w:spacing w:val="-11"/>
        </w:rPr>
        <w:t xml:space="preserve"> </w:t>
      </w:r>
      <w:r>
        <w:t>credit</w:t>
      </w:r>
      <w:r>
        <w:rPr>
          <w:spacing w:val="-11"/>
        </w:rPr>
        <w:t xml:space="preserve"> </w:t>
      </w:r>
      <w:r>
        <w:t>transaction</w:t>
      </w:r>
      <w:r>
        <w:rPr>
          <w:spacing w:val="-11"/>
        </w:rPr>
        <w:t xml:space="preserve"> </w:t>
      </w:r>
      <w:r>
        <w:t>is</w:t>
      </w:r>
      <w:r>
        <w:rPr>
          <w:spacing w:val="-11"/>
        </w:rPr>
        <w:t xml:space="preserve"> </w:t>
      </w:r>
      <w:r>
        <w:t>applicable.</w:t>
      </w:r>
      <w:r>
        <w:rPr>
          <w:spacing w:val="-11"/>
        </w:rPr>
        <w:t xml:space="preserve"> </w:t>
      </w:r>
      <w:r>
        <w:t>To</w:t>
      </w:r>
      <w:r>
        <w:rPr>
          <w:spacing w:val="-11"/>
        </w:rPr>
        <w:t xml:space="preserve"> </w:t>
      </w:r>
      <w:r w:rsidR="00E313F6">
        <w:t>cater for</w:t>
      </w:r>
      <w:r>
        <w:rPr>
          <w:spacing w:val="-11"/>
        </w:rPr>
        <w:t xml:space="preserve"> </w:t>
      </w:r>
      <w:r>
        <w:t>Multi</w:t>
      </w:r>
      <w:r>
        <w:rPr>
          <w:spacing w:val="-11"/>
        </w:rPr>
        <w:t xml:space="preserve"> </w:t>
      </w:r>
      <w:r>
        <w:t>Debit</w:t>
      </w:r>
      <w:r>
        <w:rPr>
          <w:spacing w:val="-11"/>
        </w:rPr>
        <w:t xml:space="preserve"> </w:t>
      </w:r>
      <w:r>
        <w:t>Multi</w:t>
      </w:r>
      <w:r>
        <w:rPr>
          <w:spacing w:val="-11"/>
        </w:rPr>
        <w:t xml:space="preserve"> </w:t>
      </w:r>
      <w:r>
        <w:t>Credit</w:t>
      </w:r>
      <w:r>
        <w:rPr>
          <w:spacing w:val="-11"/>
        </w:rPr>
        <w:t xml:space="preserve"> </w:t>
      </w:r>
      <w:r>
        <w:t>requirement, a suspense internal account will be</w:t>
      </w:r>
      <w:r>
        <w:rPr>
          <w:spacing w:val="-7"/>
        </w:rPr>
        <w:t xml:space="preserve"> </w:t>
      </w:r>
      <w:r>
        <w:t>used to</w:t>
      </w:r>
      <w:r>
        <w:rPr>
          <w:spacing w:val="-2"/>
        </w:rPr>
        <w:t xml:space="preserve"> </w:t>
      </w:r>
      <w:r>
        <w:t>balance each</w:t>
      </w:r>
      <w:r>
        <w:rPr>
          <w:spacing w:val="-6"/>
        </w:rPr>
        <w:t xml:space="preserve"> </w:t>
      </w:r>
      <w:r>
        <w:t>FT record.</w:t>
      </w:r>
      <w:r>
        <w:rPr>
          <w:spacing w:val="-1"/>
        </w:rPr>
        <w:t xml:space="preserve"> </w:t>
      </w:r>
      <w:r>
        <w:t>This</w:t>
      </w:r>
      <w:r>
        <w:rPr>
          <w:spacing w:val="-3"/>
        </w:rPr>
        <w:t xml:space="preserve"> </w:t>
      </w:r>
      <w:r>
        <w:t xml:space="preserve">suspense internal account will be defined in a parameter. Following will </w:t>
      </w:r>
      <w:r w:rsidR="00E313F6">
        <w:t>take</w:t>
      </w:r>
      <w:r>
        <w:t xml:space="preserve"> place:</w:t>
      </w:r>
    </w:p>
    <w:p w14:paraId="32541079" w14:textId="77777777" w:rsidR="001F72D1" w:rsidRDefault="001F72D1">
      <w:pPr>
        <w:pStyle w:val="BodyText"/>
        <w:spacing w:before="12"/>
      </w:pPr>
    </w:p>
    <w:p w14:paraId="3254107A" w14:textId="77777777" w:rsidR="001F72D1" w:rsidRDefault="00000000">
      <w:pPr>
        <w:pStyle w:val="ListParagraph"/>
        <w:numPr>
          <w:ilvl w:val="0"/>
          <w:numId w:val="4"/>
        </w:numPr>
        <w:tabs>
          <w:tab w:val="left" w:pos="774"/>
          <w:tab w:val="left" w:pos="776"/>
        </w:tabs>
        <w:spacing w:before="1" w:line="235" w:lineRule="auto"/>
        <w:ind w:right="709"/>
        <w:jc w:val="both"/>
        <w:rPr>
          <w:sz w:val="20"/>
        </w:rPr>
      </w:pPr>
      <w:r>
        <w:rPr>
          <w:sz w:val="20"/>
        </w:rPr>
        <w:t>DAO/ Department field currently</w:t>
      </w:r>
      <w:r>
        <w:rPr>
          <w:spacing w:val="-2"/>
          <w:sz w:val="20"/>
        </w:rPr>
        <w:t xml:space="preserve"> </w:t>
      </w:r>
      <w:r>
        <w:rPr>
          <w:sz w:val="20"/>
        </w:rPr>
        <w:t>not mandatory</w:t>
      </w:r>
      <w:r>
        <w:rPr>
          <w:spacing w:val="-9"/>
          <w:sz w:val="20"/>
        </w:rPr>
        <w:t xml:space="preserve"> </w:t>
      </w:r>
      <w:r>
        <w:rPr>
          <w:sz w:val="20"/>
        </w:rPr>
        <w:t>for PL</w:t>
      </w:r>
      <w:r>
        <w:rPr>
          <w:spacing w:val="-2"/>
          <w:sz w:val="20"/>
        </w:rPr>
        <w:t xml:space="preserve"> </w:t>
      </w:r>
      <w:r>
        <w:rPr>
          <w:sz w:val="20"/>
        </w:rPr>
        <w:t>and will be made mandatory</w:t>
      </w:r>
      <w:r>
        <w:rPr>
          <w:spacing w:val="-2"/>
          <w:sz w:val="20"/>
        </w:rPr>
        <w:t xml:space="preserve"> </w:t>
      </w:r>
      <w:r>
        <w:rPr>
          <w:sz w:val="20"/>
        </w:rPr>
        <w:t>for input for PL</w:t>
      </w:r>
      <w:r>
        <w:rPr>
          <w:spacing w:val="-2"/>
          <w:sz w:val="20"/>
        </w:rPr>
        <w:t xml:space="preserve"> </w:t>
      </w:r>
      <w:r>
        <w:rPr>
          <w:sz w:val="20"/>
        </w:rPr>
        <w:t>category</w:t>
      </w:r>
      <w:r>
        <w:rPr>
          <w:spacing w:val="-2"/>
          <w:sz w:val="20"/>
        </w:rPr>
        <w:t xml:space="preserve"> </w:t>
      </w:r>
      <w:r>
        <w:rPr>
          <w:sz w:val="20"/>
        </w:rPr>
        <w:t>line only. For internal accounts and customer</w:t>
      </w:r>
      <w:r>
        <w:rPr>
          <w:spacing w:val="-2"/>
          <w:sz w:val="20"/>
        </w:rPr>
        <w:t xml:space="preserve"> </w:t>
      </w:r>
      <w:r>
        <w:rPr>
          <w:sz w:val="20"/>
        </w:rPr>
        <w:t>accounts</w:t>
      </w:r>
      <w:r>
        <w:rPr>
          <w:spacing w:val="-5"/>
          <w:sz w:val="20"/>
        </w:rPr>
        <w:t xml:space="preserve"> </w:t>
      </w:r>
      <w:r>
        <w:rPr>
          <w:sz w:val="20"/>
        </w:rPr>
        <w:t>DAO/ Department field will be</w:t>
      </w:r>
      <w:r>
        <w:rPr>
          <w:spacing w:val="-2"/>
          <w:sz w:val="20"/>
        </w:rPr>
        <w:t xml:space="preserve"> </w:t>
      </w:r>
      <w:r>
        <w:rPr>
          <w:sz w:val="20"/>
        </w:rPr>
        <w:t>auto</w:t>
      </w:r>
      <w:r>
        <w:rPr>
          <w:spacing w:val="-4"/>
          <w:sz w:val="20"/>
        </w:rPr>
        <w:t xml:space="preserve"> </w:t>
      </w:r>
      <w:r>
        <w:rPr>
          <w:sz w:val="20"/>
        </w:rPr>
        <w:t>populated with their DAO.</w:t>
      </w:r>
    </w:p>
    <w:p w14:paraId="3254107B" w14:textId="77777777" w:rsidR="001F72D1" w:rsidRDefault="00000000">
      <w:pPr>
        <w:pStyle w:val="ListParagraph"/>
        <w:numPr>
          <w:ilvl w:val="0"/>
          <w:numId w:val="4"/>
        </w:numPr>
        <w:tabs>
          <w:tab w:val="left" w:pos="774"/>
        </w:tabs>
        <w:spacing w:before="5" w:line="232" w:lineRule="exact"/>
        <w:ind w:left="774" w:hanging="265"/>
        <w:jc w:val="both"/>
        <w:rPr>
          <w:sz w:val="20"/>
        </w:rPr>
      </w:pPr>
      <w:r>
        <w:rPr>
          <w:sz w:val="20"/>
        </w:rPr>
        <w:t>Exchange</w:t>
      </w:r>
      <w:r>
        <w:rPr>
          <w:spacing w:val="-7"/>
          <w:sz w:val="20"/>
        </w:rPr>
        <w:t xml:space="preserve"> </w:t>
      </w:r>
      <w:r>
        <w:rPr>
          <w:sz w:val="20"/>
        </w:rPr>
        <w:t>Rate</w:t>
      </w:r>
      <w:r>
        <w:rPr>
          <w:spacing w:val="-5"/>
          <w:sz w:val="20"/>
        </w:rPr>
        <w:t xml:space="preserve"> </w:t>
      </w:r>
      <w:r>
        <w:rPr>
          <w:sz w:val="20"/>
        </w:rPr>
        <w:t>field</w:t>
      </w:r>
      <w:r>
        <w:rPr>
          <w:spacing w:val="-3"/>
          <w:sz w:val="20"/>
        </w:rPr>
        <w:t xml:space="preserve"> </w:t>
      </w:r>
      <w:r>
        <w:rPr>
          <w:sz w:val="20"/>
        </w:rPr>
        <w:t>will</w:t>
      </w:r>
      <w:r>
        <w:rPr>
          <w:spacing w:val="-5"/>
          <w:sz w:val="20"/>
        </w:rPr>
        <w:t xml:space="preserve"> </w:t>
      </w:r>
      <w:r>
        <w:rPr>
          <w:sz w:val="20"/>
        </w:rPr>
        <w:t>be</w:t>
      </w:r>
      <w:r>
        <w:rPr>
          <w:spacing w:val="-5"/>
          <w:sz w:val="20"/>
        </w:rPr>
        <w:t xml:space="preserve"> </w:t>
      </w:r>
      <w:r>
        <w:rPr>
          <w:sz w:val="20"/>
        </w:rPr>
        <w:t>open</w:t>
      </w:r>
      <w:r>
        <w:rPr>
          <w:spacing w:val="-10"/>
          <w:sz w:val="20"/>
        </w:rPr>
        <w:t xml:space="preserve"> </w:t>
      </w:r>
      <w:r>
        <w:rPr>
          <w:sz w:val="20"/>
        </w:rPr>
        <w:t>for</w:t>
      </w:r>
      <w:r>
        <w:rPr>
          <w:spacing w:val="-4"/>
          <w:sz w:val="20"/>
        </w:rPr>
        <w:t xml:space="preserve"> </w:t>
      </w:r>
      <w:r>
        <w:rPr>
          <w:sz w:val="20"/>
        </w:rPr>
        <w:t>input</w:t>
      </w:r>
      <w:r>
        <w:rPr>
          <w:spacing w:val="-4"/>
          <w:sz w:val="20"/>
        </w:rPr>
        <w:t xml:space="preserve"> </w:t>
      </w:r>
      <w:r>
        <w:rPr>
          <w:sz w:val="20"/>
        </w:rPr>
        <w:t>in</w:t>
      </w:r>
      <w:r>
        <w:rPr>
          <w:spacing w:val="-4"/>
          <w:sz w:val="20"/>
        </w:rPr>
        <w:t xml:space="preserve"> </w:t>
      </w:r>
      <w:r>
        <w:rPr>
          <w:sz w:val="20"/>
        </w:rPr>
        <w:t>case</w:t>
      </w:r>
      <w:r>
        <w:rPr>
          <w:spacing w:val="-11"/>
          <w:sz w:val="20"/>
        </w:rPr>
        <w:t xml:space="preserve"> </w:t>
      </w:r>
      <w:r>
        <w:rPr>
          <w:sz w:val="20"/>
        </w:rPr>
        <w:t>Currency</w:t>
      </w:r>
      <w:r>
        <w:rPr>
          <w:spacing w:val="-7"/>
          <w:sz w:val="20"/>
        </w:rPr>
        <w:t xml:space="preserve"> </w:t>
      </w:r>
      <w:r>
        <w:rPr>
          <w:sz w:val="20"/>
        </w:rPr>
        <w:t>is</w:t>
      </w:r>
      <w:r>
        <w:rPr>
          <w:spacing w:val="-8"/>
          <w:sz w:val="20"/>
        </w:rPr>
        <w:t xml:space="preserve"> </w:t>
      </w:r>
      <w:r>
        <w:rPr>
          <w:sz w:val="20"/>
        </w:rPr>
        <w:t>other</w:t>
      </w:r>
      <w:r>
        <w:rPr>
          <w:spacing w:val="-3"/>
          <w:sz w:val="20"/>
        </w:rPr>
        <w:t xml:space="preserve"> </w:t>
      </w:r>
      <w:r>
        <w:rPr>
          <w:sz w:val="20"/>
        </w:rPr>
        <w:t>than</w:t>
      </w:r>
      <w:r>
        <w:rPr>
          <w:spacing w:val="-5"/>
          <w:sz w:val="20"/>
        </w:rPr>
        <w:t xml:space="preserve"> </w:t>
      </w:r>
      <w:r>
        <w:rPr>
          <w:sz w:val="20"/>
        </w:rPr>
        <w:t>Local</w:t>
      </w:r>
      <w:r>
        <w:rPr>
          <w:spacing w:val="-4"/>
          <w:sz w:val="20"/>
        </w:rPr>
        <w:t xml:space="preserve"> </w:t>
      </w:r>
      <w:r>
        <w:rPr>
          <w:spacing w:val="-2"/>
          <w:sz w:val="20"/>
        </w:rPr>
        <w:t>Currency.</w:t>
      </w:r>
    </w:p>
    <w:p w14:paraId="3254107C" w14:textId="77777777" w:rsidR="001F72D1" w:rsidRDefault="00000000">
      <w:pPr>
        <w:pStyle w:val="ListParagraph"/>
        <w:numPr>
          <w:ilvl w:val="0"/>
          <w:numId w:val="4"/>
        </w:numPr>
        <w:tabs>
          <w:tab w:val="left" w:pos="774"/>
          <w:tab w:val="left" w:pos="776"/>
        </w:tabs>
        <w:ind w:right="716"/>
        <w:jc w:val="both"/>
        <w:rPr>
          <w:sz w:val="20"/>
        </w:rPr>
      </w:pPr>
      <w:r>
        <w:rPr>
          <w:sz w:val="20"/>
        </w:rPr>
        <w:t>In case</w:t>
      </w:r>
      <w:r>
        <w:rPr>
          <w:spacing w:val="-2"/>
          <w:sz w:val="20"/>
        </w:rPr>
        <w:t xml:space="preserve"> </w:t>
      </w:r>
      <w:r>
        <w:rPr>
          <w:sz w:val="20"/>
        </w:rPr>
        <w:t>of Foreign</w:t>
      </w:r>
      <w:r>
        <w:rPr>
          <w:spacing w:val="-2"/>
          <w:sz w:val="20"/>
        </w:rPr>
        <w:t xml:space="preserve"> </w:t>
      </w:r>
      <w:r>
        <w:rPr>
          <w:sz w:val="20"/>
        </w:rPr>
        <w:t>Currency transactions, Local</w:t>
      </w:r>
      <w:r>
        <w:rPr>
          <w:spacing w:val="-2"/>
          <w:sz w:val="20"/>
        </w:rPr>
        <w:t xml:space="preserve"> </w:t>
      </w:r>
      <w:r>
        <w:rPr>
          <w:sz w:val="20"/>
        </w:rPr>
        <w:t>Currency and Foreign Currency Amount</w:t>
      </w:r>
      <w:r>
        <w:rPr>
          <w:spacing w:val="-1"/>
          <w:sz w:val="20"/>
        </w:rPr>
        <w:t xml:space="preserve"> </w:t>
      </w:r>
      <w:r>
        <w:rPr>
          <w:sz w:val="20"/>
        </w:rPr>
        <w:t>fields</w:t>
      </w:r>
      <w:r>
        <w:rPr>
          <w:spacing w:val="-5"/>
          <w:sz w:val="20"/>
        </w:rPr>
        <w:t xml:space="preserve"> </w:t>
      </w:r>
      <w:r>
        <w:rPr>
          <w:sz w:val="20"/>
        </w:rPr>
        <w:t>for</w:t>
      </w:r>
      <w:r>
        <w:rPr>
          <w:spacing w:val="-1"/>
          <w:sz w:val="20"/>
        </w:rPr>
        <w:t xml:space="preserve"> </w:t>
      </w:r>
      <w:r>
        <w:rPr>
          <w:sz w:val="20"/>
        </w:rPr>
        <w:t>PL category line (Debit or Credit) will be auto populated from the other side of the transaction on validation of the record. Pl category</w:t>
      </w:r>
      <w:r>
        <w:rPr>
          <w:spacing w:val="-1"/>
          <w:sz w:val="20"/>
        </w:rPr>
        <w:t xml:space="preserve"> </w:t>
      </w:r>
      <w:r>
        <w:rPr>
          <w:sz w:val="20"/>
        </w:rPr>
        <w:t>line will be considered in Local Currency. Auto recon field will be added.</w:t>
      </w:r>
    </w:p>
    <w:p w14:paraId="3254107D" w14:textId="640D6C1C" w:rsidR="001F72D1" w:rsidRDefault="00000000">
      <w:pPr>
        <w:pStyle w:val="ListParagraph"/>
        <w:numPr>
          <w:ilvl w:val="0"/>
          <w:numId w:val="4"/>
        </w:numPr>
        <w:tabs>
          <w:tab w:val="left" w:pos="774"/>
        </w:tabs>
        <w:spacing w:line="232" w:lineRule="exact"/>
        <w:ind w:left="774" w:hanging="265"/>
        <w:jc w:val="both"/>
        <w:rPr>
          <w:sz w:val="20"/>
        </w:rPr>
      </w:pPr>
      <w:r>
        <w:rPr>
          <w:sz w:val="20"/>
        </w:rPr>
        <w:t>Transaction</w:t>
      </w:r>
      <w:r>
        <w:rPr>
          <w:spacing w:val="-7"/>
          <w:sz w:val="20"/>
        </w:rPr>
        <w:t xml:space="preserve"> </w:t>
      </w:r>
      <w:r w:rsidR="00E313F6">
        <w:rPr>
          <w:sz w:val="20"/>
        </w:rPr>
        <w:t>types</w:t>
      </w:r>
      <w:r>
        <w:rPr>
          <w:spacing w:val="-11"/>
          <w:sz w:val="20"/>
        </w:rPr>
        <w:t xml:space="preserve"> </w:t>
      </w:r>
      <w:r>
        <w:rPr>
          <w:sz w:val="20"/>
        </w:rPr>
        <w:t>will</w:t>
      </w:r>
      <w:r>
        <w:rPr>
          <w:spacing w:val="-6"/>
          <w:sz w:val="20"/>
        </w:rPr>
        <w:t xml:space="preserve"> </w:t>
      </w:r>
      <w:r>
        <w:rPr>
          <w:sz w:val="20"/>
        </w:rPr>
        <w:t>be</w:t>
      </w:r>
      <w:r>
        <w:rPr>
          <w:spacing w:val="-6"/>
          <w:sz w:val="20"/>
        </w:rPr>
        <w:t xml:space="preserve"> </w:t>
      </w:r>
      <w:r>
        <w:rPr>
          <w:sz w:val="20"/>
        </w:rPr>
        <w:t>separately</w:t>
      </w:r>
      <w:r>
        <w:rPr>
          <w:spacing w:val="-8"/>
          <w:sz w:val="20"/>
        </w:rPr>
        <w:t xml:space="preserve"> </w:t>
      </w:r>
      <w:r>
        <w:rPr>
          <w:spacing w:val="-2"/>
          <w:sz w:val="20"/>
        </w:rPr>
        <w:t>identified.</w:t>
      </w:r>
    </w:p>
    <w:p w14:paraId="3254107E" w14:textId="77777777" w:rsidR="001F72D1" w:rsidRDefault="00000000">
      <w:pPr>
        <w:pStyle w:val="ListParagraph"/>
        <w:numPr>
          <w:ilvl w:val="0"/>
          <w:numId w:val="4"/>
        </w:numPr>
        <w:tabs>
          <w:tab w:val="left" w:pos="774"/>
          <w:tab w:val="left" w:pos="776"/>
        </w:tabs>
        <w:spacing w:line="448" w:lineRule="auto"/>
        <w:ind w:right="913"/>
        <w:jc w:val="both"/>
        <w:rPr>
          <w:sz w:val="20"/>
        </w:rPr>
      </w:pPr>
      <w:r>
        <w:rPr>
          <w:sz w:val="20"/>
        </w:rPr>
        <w:t>The</w:t>
      </w:r>
      <w:r>
        <w:rPr>
          <w:spacing w:val="-1"/>
          <w:sz w:val="20"/>
        </w:rPr>
        <w:t xml:space="preserve"> </w:t>
      </w:r>
      <w:r>
        <w:rPr>
          <w:sz w:val="20"/>
        </w:rPr>
        <w:t>sum</w:t>
      </w:r>
      <w:r>
        <w:rPr>
          <w:spacing w:val="-6"/>
          <w:sz w:val="20"/>
        </w:rPr>
        <w:t xml:space="preserve"> </w:t>
      </w:r>
      <w:r>
        <w:rPr>
          <w:sz w:val="20"/>
        </w:rPr>
        <w:t>of debits</w:t>
      </w:r>
      <w:r>
        <w:rPr>
          <w:spacing w:val="-4"/>
          <w:sz w:val="20"/>
        </w:rPr>
        <w:t xml:space="preserve"> </w:t>
      </w:r>
      <w:r>
        <w:rPr>
          <w:sz w:val="20"/>
        </w:rPr>
        <w:t>should be</w:t>
      </w:r>
      <w:r>
        <w:rPr>
          <w:spacing w:val="-1"/>
          <w:sz w:val="20"/>
        </w:rPr>
        <w:t xml:space="preserve"> </w:t>
      </w:r>
      <w:r>
        <w:rPr>
          <w:sz w:val="20"/>
        </w:rPr>
        <w:t>balanced against</w:t>
      </w:r>
      <w:r>
        <w:rPr>
          <w:spacing w:val="-7"/>
          <w:sz w:val="20"/>
        </w:rPr>
        <w:t xml:space="preserve"> </w:t>
      </w:r>
      <w:r>
        <w:rPr>
          <w:sz w:val="20"/>
        </w:rPr>
        <w:t>the</w:t>
      </w:r>
      <w:r>
        <w:rPr>
          <w:spacing w:val="-1"/>
          <w:sz w:val="20"/>
        </w:rPr>
        <w:t xml:space="preserve"> </w:t>
      </w:r>
      <w:r>
        <w:rPr>
          <w:sz w:val="20"/>
        </w:rPr>
        <w:t>sum</w:t>
      </w:r>
      <w:r>
        <w:rPr>
          <w:spacing w:val="-6"/>
          <w:sz w:val="20"/>
        </w:rPr>
        <w:t xml:space="preserve"> </w:t>
      </w:r>
      <w:r>
        <w:rPr>
          <w:sz w:val="20"/>
        </w:rPr>
        <w:t>of credits</w:t>
      </w:r>
      <w:r>
        <w:rPr>
          <w:spacing w:val="-11"/>
          <w:sz w:val="20"/>
        </w:rPr>
        <w:t xml:space="preserve"> </w:t>
      </w:r>
      <w:r>
        <w:rPr>
          <w:sz w:val="20"/>
        </w:rPr>
        <w:t>without considering</w:t>
      </w:r>
      <w:r>
        <w:rPr>
          <w:spacing w:val="-2"/>
          <w:sz w:val="20"/>
        </w:rPr>
        <w:t xml:space="preserve"> </w:t>
      </w:r>
      <w:r>
        <w:rPr>
          <w:sz w:val="20"/>
        </w:rPr>
        <w:t>internal</w:t>
      </w:r>
      <w:r>
        <w:rPr>
          <w:spacing w:val="-1"/>
          <w:sz w:val="20"/>
        </w:rPr>
        <w:t xml:space="preserve"> </w:t>
      </w:r>
      <w:r>
        <w:rPr>
          <w:sz w:val="20"/>
        </w:rPr>
        <w:t>suspense</w:t>
      </w:r>
      <w:r>
        <w:rPr>
          <w:spacing w:val="-1"/>
          <w:sz w:val="20"/>
        </w:rPr>
        <w:t xml:space="preserve"> </w:t>
      </w:r>
      <w:r>
        <w:rPr>
          <w:sz w:val="20"/>
        </w:rPr>
        <w:t>account. Following is the mock screenshot for reference.</w:t>
      </w:r>
    </w:p>
    <w:p w14:paraId="3254107F" w14:textId="77777777" w:rsidR="001F72D1" w:rsidRDefault="00000000">
      <w:pPr>
        <w:pStyle w:val="BodyText"/>
        <w:spacing w:before="3"/>
        <w:rPr>
          <w:sz w:val="5"/>
        </w:rPr>
      </w:pPr>
      <w:r>
        <w:rPr>
          <w:noProof/>
          <w:sz w:val="5"/>
        </w:rPr>
        <w:drawing>
          <wp:anchor distT="0" distB="0" distL="0" distR="0" simplePos="0" relativeHeight="251658247" behindDoc="1" locked="0" layoutInCell="1" allowOverlap="1" wp14:anchorId="325410E0" wp14:editId="325410E1">
            <wp:simplePos x="0" y="0"/>
            <wp:positionH relativeFrom="page">
              <wp:posOffset>1805310</wp:posOffset>
            </wp:positionH>
            <wp:positionV relativeFrom="paragraph">
              <wp:posOffset>54674</wp:posOffset>
            </wp:positionV>
            <wp:extent cx="4612932" cy="2374011"/>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7" cstate="print"/>
                    <a:stretch>
                      <a:fillRect/>
                    </a:stretch>
                  </pic:blipFill>
                  <pic:spPr>
                    <a:xfrm>
                      <a:off x="0" y="0"/>
                      <a:ext cx="4612932" cy="2374011"/>
                    </a:xfrm>
                    <a:prstGeom prst="rect">
                      <a:avLst/>
                    </a:prstGeom>
                  </pic:spPr>
                </pic:pic>
              </a:graphicData>
            </a:graphic>
          </wp:anchor>
        </w:drawing>
      </w:r>
    </w:p>
    <w:p w14:paraId="32541080" w14:textId="77777777" w:rsidR="001F72D1" w:rsidRDefault="001F72D1">
      <w:pPr>
        <w:pStyle w:val="BodyText"/>
      </w:pPr>
    </w:p>
    <w:p w14:paraId="32541081" w14:textId="77777777" w:rsidR="001F72D1" w:rsidRDefault="001F72D1">
      <w:pPr>
        <w:pStyle w:val="BodyText"/>
      </w:pPr>
    </w:p>
    <w:p w14:paraId="32541082" w14:textId="77777777" w:rsidR="001F72D1" w:rsidRDefault="001F72D1">
      <w:pPr>
        <w:pStyle w:val="BodyText"/>
        <w:spacing w:before="133"/>
      </w:pPr>
    </w:p>
    <w:p w14:paraId="32541083" w14:textId="77777777" w:rsidR="001F72D1" w:rsidRDefault="00000000">
      <w:pPr>
        <w:pStyle w:val="Heading2"/>
        <w:numPr>
          <w:ilvl w:val="1"/>
          <w:numId w:val="7"/>
        </w:numPr>
        <w:tabs>
          <w:tab w:val="left" w:pos="1309"/>
        </w:tabs>
      </w:pPr>
      <w:bookmarkStart w:id="13" w:name="_bookmark13"/>
      <w:bookmarkEnd w:id="13"/>
      <w:r>
        <w:rPr>
          <w:color w:val="365F91"/>
        </w:rPr>
        <w:t>Journal</w:t>
      </w:r>
      <w:r>
        <w:rPr>
          <w:color w:val="365F91"/>
          <w:spacing w:val="-8"/>
        </w:rPr>
        <w:t xml:space="preserve"> </w:t>
      </w:r>
      <w:r>
        <w:rPr>
          <w:color w:val="365F91"/>
        </w:rPr>
        <w:t>Posting</w:t>
      </w:r>
      <w:r>
        <w:rPr>
          <w:color w:val="365F91"/>
          <w:spacing w:val="-1"/>
        </w:rPr>
        <w:t xml:space="preserve"> </w:t>
      </w:r>
      <w:r>
        <w:rPr>
          <w:color w:val="365F91"/>
        </w:rPr>
        <w:t>–</w:t>
      </w:r>
      <w:r>
        <w:rPr>
          <w:color w:val="365F91"/>
          <w:spacing w:val="-13"/>
        </w:rPr>
        <w:t xml:space="preserve"> </w:t>
      </w:r>
      <w:r>
        <w:rPr>
          <w:color w:val="365F91"/>
        </w:rPr>
        <w:t>Multi</w:t>
      </w:r>
      <w:r>
        <w:rPr>
          <w:color w:val="365F91"/>
          <w:spacing w:val="-9"/>
        </w:rPr>
        <w:t xml:space="preserve"> </w:t>
      </w:r>
      <w:r>
        <w:rPr>
          <w:color w:val="365F91"/>
        </w:rPr>
        <w:t>Debit</w:t>
      </w:r>
      <w:r>
        <w:rPr>
          <w:color w:val="365F91"/>
          <w:spacing w:val="-8"/>
        </w:rPr>
        <w:t xml:space="preserve"> </w:t>
      </w:r>
      <w:r>
        <w:rPr>
          <w:color w:val="365F91"/>
        </w:rPr>
        <w:t>&amp;</w:t>
      </w:r>
      <w:r>
        <w:rPr>
          <w:color w:val="365F91"/>
          <w:spacing w:val="-4"/>
        </w:rPr>
        <w:t xml:space="preserve"> </w:t>
      </w:r>
      <w:r>
        <w:rPr>
          <w:color w:val="365F91"/>
        </w:rPr>
        <w:t>Multi</w:t>
      </w:r>
      <w:r>
        <w:rPr>
          <w:color w:val="365F91"/>
          <w:spacing w:val="-9"/>
        </w:rPr>
        <w:t xml:space="preserve"> </w:t>
      </w:r>
      <w:r>
        <w:rPr>
          <w:color w:val="365F91"/>
        </w:rPr>
        <w:t>Credit</w:t>
      </w:r>
      <w:r>
        <w:rPr>
          <w:color w:val="365F91"/>
          <w:spacing w:val="-5"/>
        </w:rPr>
        <w:t xml:space="preserve"> </w:t>
      </w:r>
      <w:r>
        <w:rPr>
          <w:color w:val="365F91"/>
        </w:rPr>
        <w:t>–</w:t>
      </w:r>
      <w:r>
        <w:rPr>
          <w:color w:val="365F91"/>
          <w:spacing w:val="-6"/>
        </w:rPr>
        <w:t xml:space="preserve"> </w:t>
      </w:r>
      <w:r>
        <w:rPr>
          <w:color w:val="365F91"/>
        </w:rPr>
        <w:t>File</w:t>
      </w:r>
      <w:r>
        <w:rPr>
          <w:color w:val="365F91"/>
          <w:spacing w:val="-8"/>
        </w:rPr>
        <w:t xml:space="preserve"> </w:t>
      </w:r>
      <w:r>
        <w:rPr>
          <w:color w:val="365F91"/>
        </w:rPr>
        <w:t>Upload</w:t>
      </w:r>
      <w:r>
        <w:rPr>
          <w:color w:val="365F91"/>
          <w:spacing w:val="-3"/>
        </w:rPr>
        <w:t xml:space="preserve"> </w:t>
      </w:r>
      <w:r>
        <w:rPr>
          <w:color w:val="365F91"/>
        </w:rPr>
        <w:t>|</w:t>
      </w:r>
      <w:r>
        <w:rPr>
          <w:color w:val="365F91"/>
          <w:spacing w:val="-4"/>
        </w:rPr>
        <w:t xml:space="preserve"> </w:t>
      </w:r>
      <w:r>
        <w:rPr>
          <w:color w:val="365F91"/>
        </w:rPr>
        <w:t>WS08-11-</w:t>
      </w:r>
      <w:r>
        <w:rPr>
          <w:color w:val="365F91"/>
          <w:spacing w:val="-5"/>
        </w:rPr>
        <w:t>03</w:t>
      </w:r>
    </w:p>
    <w:p w14:paraId="32541084" w14:textId="77777777" w:rsidR="001F72D1" w:rsidRDefault="00000000">
      <w:pPr>
        <w:pStyle w:val="BodyText"/>
        <w:spacing w:before="170" w:line="273" w:lineRule="auto"/>
        <w:ind w:left="732" w:right="709"/>
        <w:jc w:val="both"/>
      </w:pPr>
      <w:r>
        <w:t>In Transact, TA requires that the multi-debit and multi-credit functionality be available through the bulk upload feature. A specific version will be created for configuring</w:t>
      </w:r>
      <w:r>
        <w:rPr>
          <w:spacing w:val="-2"/>
        </w:rPr>
        <w:t xml:space="preserve"> </w:t>
      </w:r>
      <w:r>
        <w:t xml:space="preserve">the Bulk Upload Utility via </w:t>
      </w:r>
      <w:proofErr w:type="gramStart"/>
      <w:r>
        <w:t>EB.FILE.UPLOAD</w:t>
      </w:r>
      <w:proofErr w:type="gramEnd"/>
      <w:r>
        <w:t>. Below</w:t>
      </w:r>
      <w:r>
        <w:rPr>
          <w:spacing w:val="-1"/>
        </w:rPr>
        <w:t xml:space="preserve"> </w:t>
      </w:r>
      <w:r>
        <w:t xml:space="preserve">is an illustration of the </w:t>
      </w:r>
      <w:proofErr w:type="gramStart"/>
      <w:r>
        <w:t>EB.FILE.UPLOAD</w:t>
      </w:r>
      <w:proofErr w:type="gramEnd"/>
      <w:r>
        <w:t xml:space="preserve"> configuration.</w:t>
      </w:r>
    </w:p>
    <w:p w14:paraId="32541085" w14:textId="77777777" w:rsidR="001F72D1" w:rsidRDefault="00000000">
      <w:pPr>
        <w:pStyle w:val="BodyText"/>
        <w:spacing w:before="170" w:line="273" w:lineRule="auto"/>
        <w:ind w:left="732" w:right="700"/>
        <w:jc w:val="both"/>
      </w:pPr>
      <w:r>
        <w:t xml:space="preserve">The </w:t>
      </w:r>
      <w:proofErr w:type="gramStart"/>
      <w:r>
        <w:t>EB.FILE.UPLOAD</w:t>
      </w:r>
      <w:proofErr w:type="gramEnd"/>
      <w:r>
        <w:t>.TYPE</w:t>
      </w:r>
      <w:r>
        <w:rPr>
          <w:spacing w:val="-10"/>
        </w:rPr>
        <w:t xml:space="preserve"> </w:t>
      </w:r>
      <w:r>
        <w:t>record will be used</w:t>
      </w:r>
      <w:r>
        <w:rPr>
          <w:spacing w:val="-6"/>
        </w:rPr>
        <w:t xml:space="preserve"> </w:t>
      </w:r>
      <w:r>
        <w:t>to</w:t>
      </w:r>
      <w:r>
        <w:rPr>
          <w:spacing w:val="-9"/>
        </w:rPr>
        <w:t xml:space="preserve"> </w:t>
      </w:r>
      <w:r>
        <w:t>capture</w:t>
      </w:r>
      <w:r>
        <w:rPr>
          <w:spacing w:val="-7"/>
        </w:rPr>
        <w:t xml:space="preserve"> </w:t>
      </w:r>
      <w:r>
        <w:t>user-submitted bulk</w:t>
      </w:r>
      <w:r>
        <w:rPr>
          <w:spacing w:val="-7"/>
        </w:rPr>
        <w:t xml:space="preserve"> </w:t>
      </w:r>
      <w:r>
        <w:t>MDMC</w:t>
      </w:r>
      <w:r>
        <w:rPr>
          <w:spacing w:val="-8"/>
        </w:rPr>
        <w:t xml:space="preserve"> </w:t>
      </w:r>
      <w:r>
        <w:t>files</w:t>
      </w:r>
      <w:r>
        <w:rPr>
          <w:spacing w:val="-10"/>
        </w:rPr>
        <w:t xml:space="preserve"> </w:t>
      </w:r>
      <w:r>
        <w:t>for</w:t>
      </w:r>
      <w:r>
        <w:rPr>
          <w:spacing w:val="-7"/>
        </w:rPr>
        <w:t xml:space="preserve"> </w:t>
      </w:r>
      <w:r>
        <w:t>entries,</w:t>
      </w:r>
      <w:r>
        <w:rPr>
          <w:spacing w:val="-1"/>
        </w:rPr>
        <w:t xml:space="preserve"> </w:t>
      </w:r>
      <w:r>
        <w:t>including</w:t>
      </w:r>
      <w:r>
        <w:rPr>
          <w:spacing w:val="-1"/>
        </w:rPr>
        <w:t xml:space="preserve"> </w:t>
      </w:r>
      <w:r>
        <w:t>all the relevant fields.</w:t>
      </w:r>
    </w:p>
    <w:p w14:paraId="32541086" w14:textId="77777777" w:rsidR="001F72D1" w:rsidRPr="00E14719" w:rsidRDefault="00000000">
      <w:pPr>
        <w:pStyle w:val="BodyText"/>
        <w:spacing w:before="179" w:line="266" w:lineRule="auto"/>
        <w:ind w:left="732" w:right="711"/>
        <w:jc w:val="both"/>
        <w:rPr>
          <w:highlight w:val="yellow"/>
        </w:rPr>
      </w:pPr>
      <w:r>
        <w:t>In the first step, the user will upload a file containing accounting entries. After the file is uploaded, the user will submit</w:t>
      </w:r>
      <w:r>
        <w:rPr>
          <w:spacing w:val="14"/>
        </w:rPr>
        <w:t xml:space="preserve"> </w:t>
      </w:r>
      <w:r>
        <w:t>it</w:t>
      </w:r>
      <w:r>
        <w:rPr>
          <w:spacing w:val="21"/>
        </w:rPr>
        <w:t xml:space="preserve"> </w:t>
      </w:r>
      <w:r>
        <w:t>for</w:t>
      </w:r>
      <w:r>
        <w:rPr>
          <w:spacing w:val="14"/>
        </w:rPr>
        <w:t xml:space="preserve"> </w:t>
      </w:r>
      <w:r>
        <w:t>authorization.</w:t>
      </w:r>
      <w:r>
        <w:rPr>
          <w:spacing w:val="13"/>
        </w:rPr>
        <w:t xml:space="preserve"> </w:t>
      </w:r>
      <w:r>
        <w:t>The</w:t>
      </w:r>
      <w:r>
        <w:rPr>
          <w:spacing w:val="13"/>
        </w:rPr>
        <w:t xml:space="preserve"> </w:t>
      </w:r>
      <w:r>
        <w:t>authorizer</w:t>
      </w:r>
      <w:r>
        <w:rPr>
          <w:spacing w:val="21"/>
        </w:rPr>
        <w:t xml:space="preserve"> </w:t>
      </w:r>
      <w:r>
        <w:t>can</w:t>
      </w:r>
      <w:r>
        <w:rPr>
          <w:spacing w:val="13"/>
        </w:rPr>
        <w:t xml:space="preserve"> </w:t>
      </w:r>
      <w:r>
        <w:t>then</w:t>
      </w:r>
      <w:r>
        <w:rPr>
          <w:spacing w:val="20"/>
        </w:rPr>
        <w:t xml:space="preserve"> </w:t>
      </w:r>
      <w:r>
        <w:t>review</w:t>
      </w:r>
      <w:r>
        <w:rPr>
          <w:spacing w:val="13"/>
        </w:rPr>
        <w:t xml:space="preserve"> </w:t>
      </w:r>
      <w:r>
        <w:t>the</w:t>
      </w:r>
      <w:r>
        <w:rPr>
          <w:spacing w:val="20"/>
        </w:rPr>
        <w:t xml:space="preserve"> </w:t>
      </w:r>
      <w:r>
        <w:t>bulk</w:t>
      </w:r>
      <w:r>
        <w:rPr>
          <w:spacing w:val="13"/>
        </w:rPr>
        <w:t xml:space="preserve"> </w:t>
      </w:r>
      <w:r>
        <w:t>upload</w:t>
      </w:r>
      <w:r>
        <w:rPr>
          <w:spacing w:val="14"/>
        </w:rPr>
        <w:t xml:space="preserve"> </w:t>
      </w:r>
      <w:r>
        <w:t>and</w:t>
      </w:r>
      <w:r>
        <w:rPr>
          <w:spacing w:val="14"/>
        </w:rPr>
        <w:t xml:space="preserve"> </w:t>
      </w:r>
      <w:r>
        <w:t>decide</w:t>
      </w:r>
      <w:r>
        <w:rPr>
          <w:spacing w:val="13"/>
        </w:rPr>
        <w:t xml:space="preserve"> </w:t>
      </w:r>
      <w:r>
        <w:t>whether</w:t>
      </w:r>
      <w:r>
        <w:rPr>
          <w:spacing w:val="21"/>
        </w:rPr>
        <w:t xml:space="preserve"> </w:t>
      </w:r>
      <w:r>
        <w:t>to</w:t>
      </w:r>
      <w:r>
        <w:rPr>
          <w:spacing w:val="12"/>
        </w:rPr>
        <w:t xml:space="preserve"> </w:t>
      </w:r>
      <w:r w:rsidRPr="00E14719">
        <w:rPr>
          <w:highlight w:val="yellow"/>
        </w:rPr>
        <w:t>authorize</w:t>
      </w:r>
      <w:r w:rsidRPr="00E14719">
        <w:rPr>
          <w:spacing w:val="13"/>
          <w:highlight w:val="yellow"/>
        </w:rPr>
        <w:t xml:space="preserve"> </w:t>
      </w:r>
      <w:r w:rsidRPr="00E14719">
        <w:rPr>
          <w:highlight w:val="yellow"/>
        </w:rPr>
        <w:t>or</w:t>
      </w:r>
    </w:p>
    <w:p w14:paraId="32541087" w14:textId="77777777" w:rsidR="001F72D1" w:rsidRPr="00E14719" w:rsidRDefault="001F72D1">
      <w:pPr>
        <w:pStyle w:val="BodyText"/>
        <w:spacing w:line="266" w:lineRule="auto"/>
        <w:jc w:val="both"/>
        <w:rPr>
          <w:highlight w:val="yellow"/>
        </w:rPr>
        <w:sectPr w:rsidR="001F72D1" w:rsidRPr="00E14719">
          <w:pgSz w:w="11910" w:h="16850"/>
          <w:pgMar w:top="1420" w:right="0" w:bottom="960" w:left="708" w:header="230" w:footer="768" w:gutter="0"/>
          <w:cols w:space="720"/>
        </w:sectPr>
      </w:pPr>
    </w:p>
    <w:p w14:paraId="32541088" w14:textId="77777777" w:rsidR="001F72D1" w:rsidRDefault="00000000">
      <w:pPr>
        <w:pStyle w:val="BodyText"/>
        <w:spacing w:before="1"/>
        <w:ind w:left="732"/>
      </w:pPr>
      <w:r w:rsidRPr="00E14719">
        <w:rPr>
          <w:highlight w:val="yellow"/>
        </w:rPr>
        <w:lastRenderedPageBreak/>
        <w:t>delete</w:t>
      </w:r>
      <w:r w:rsidRPr="00E14719">
        <w:rPr>
          <w:spacing w:val="-9"/>
          <w:highlight w:val="yellow"/>
        </w:rPr>
        <w:t xml:space="preserve"> </w:t>
      </w:r>
      <w:r w:rsidRPr="00E14719">
        <w:rPr>
          <w:highlight w:val="yellow"/>
        </w:rPr>
        <w:t>the</w:t>
      </w:r>
      <w:r w:rsidRPr="00E14719">
        <w:rPr>
          <w:spacing w:val="-7"/>
          <w:highlight w:val="yellow"/>
        </w:rPr>
        <w:t xml:space="preserve"> </w:t>
      </w:r>
      <w:r w:rsidRPr="00E14719">
        <w:rPr>
          <w:highlight w:val="yellow"/>
        </w:rPr>
        <w:t>uploaded</w:t>
      </w:r>
      <w:r w:rsidRPr="00E14719">
        <w:rPr>
          <w:spacing w:val="-6"/>
          <w:highlight w:val="yellow"/>
        </w:rPr>
        <w:t xml:space="preserve"> </w:t>
      </w:r>
      <w:r w:rsidRPr="00E14719">
        <w:rPr>
          <w:spacing w:val="-4"/>
          <w:highlight w:val="yellow"/>
        </w:rPr>
        <w:t>file.</w:t>
      </w:r>
    </w:p>
    <w:p w14:paraId="32541089" w14:textId="77777777" w:rsidR="001F72D1" w:rsidRDefault="00000000">
      <w:pPr>
        <w:pStyle w:val="BodyText"/>
        <w:spacing w:before="213"/>
        <w:ind w:left="732"/>
      </w:pPr>
      <w:r>
        <w:t>A</w:t>
      </w:r>
      <w:r>
        <w:rPr>
          <w:spacing w:val="-12"/>
        </w:rPr>
        <w:t xml:space="preserve"> </w:t>
      </w:r>
      <w:r>
        <w:t>sample</w:t>
      </w:r>
      <w:r>
        <w:rPr>
          <w:spacing w:val="-5"/>
        </w:rPr>
        <w:t xml:space="preserve"> </w:t>
      </w:r>
      <w:r>
        <w:t>screenshot</w:t>
      </w:r>
      <w:r>
        <w:rPr>
          <w:spacing w:val="-5"/>
        </w:rPr>
        <w:t xml:space="preserve"> </w:t>
      </w:r>
      <w:r>
        <w:t>for</w:t>
      </w:r>
      <w:r>
        <w:rPr>
          <w:spacing w:val="-5"/>
        </w:rPr>
        <w:t xml:space="preserve"> </w:t>
      </w:r>
      <w:r>
        <w:t>journal</w:t>
      </w:r>
      <w:r>
        <w:rPr>
          <w:spacing w:val="-11"/>
        </w:rPr>
        <w:t xml:space="preserve"> </w:t>
      </w:r>
      <w:r>
        <w:t>posting</w:t>
      </w:r>
      <w:r>
        <w:rPr>
          <w:spacing w:val="-7"/>
        </w:rPr>
        <w:t xml:space="preserve"> </w:t>
      </w:r>
      <w:r>
        <w:t>is</w:t>
      </w:r>
      <w:r>
        <w:rPr>
          <w:spacing w:val="-8"/>
        </w:rPr>
        <w:t xml:space="preserve"> </w:t>
      </w:r>
      <w:r>
        <w:t>provided</w:t>
      </w:r>
      <w:r>
        <w:rPr>
          <w:spacing w:val="-4"/>
        </w:rPr>
        <w:t xml:space="preserve"> </w:t>
      </w:r>
      <w:r>
        <w:rPr>
          <w:spacing w:val="-2"/>
        </w:rPr>
        <w:t>below:</w:t>
      </w:r>
    </w:p>
    <w:p w14:paraId="3254108A" w14:textId="77777777" w:rsidR="001F72D1" w:rsidRDefault="00000000">
      <w:pPr>
        <w:pStyle w:val="BodyText"/>
        <w:spacing w:before="1"/>
        <w:rPr>
          <w:sz w:val="16"/>
        </w:rPr>
      </w:pPr>
      <w:r>
        <w:rPr>
          <w:noProof/>
          <w:sz w:val="16"/>
        </w:rPr>
        <w:drawing>
          <wp:anchor distT="0" distB="0" distL="0" distR="0" simplePos="0" relativeHeight="251658248" behindDoc="1" locked="0" layoutInCell="1" allowOverlap="1" wp14:anchorId="325410E2" wp14:editId="325410E3">
            <wp:simplePos x="0" y="0"/>
            <wp:positionH relativeFrom="page">
              <wp:posOffset>925475</wp:posOffset>
            </wp:positionH>
            <wp:positionV relativeFrom="paragraph">
              <wp:posOffset>135024</wp:posOffset>
            </wp:positionV>
            <wp:extent cx="6365584" cy="265175"/>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8" cstate="print"/>
                    <a:stretch>
                      <a:fillRect/>
                    </a:stretch>
                  </pic:blipFill>
                  <pic:spPr>
                    <a:xfrm>
                      <a:off x="0" y="0"/>
                      <a:ext cx="6365584" cy="265175"/>
                    </a:xfrm>
                    <a:prstGeom prst="rect">
                      <a:avLst/>
                    </a:prstGeom>
                  </pic:spPr>
                </pic:pic>
              </a:graphicData>
            </a:graphic>
          </wp:anchor>
        </w:drawing>
      </w:r>
    </w:p>
    <w:p w14:paraId="3254108B" w14:textId="77777777" w:rsidR="001F72D1" w:rsidRDefault="001F72D1">
      <w:pPr>
        <w:pStyle w:val="BodyText"/>
        <w:spacing w:before="10"/>
      </w:pPr>
    </w:p>
    <w:p w14:paraId="3254108C" w14:textId="77777777" w:rsidR="001F72D1" w:rsidRDefault="00000000">
      <w:pPr>
        <w:pStyle w:val="Heading2"/>
        <w:numPr>
          <w:ilvl w:val="1"/>
          <w:numId w:val="7"/>
        </w:numPr>
        <w:tabs>
          <w:tab w:val="left" w:pos="1316"/>
        </w:tabs>
        <w:ind w:left="1316" w:hanging="584"/>
      </w:pPr>
      <w:bookmarkStart w:id="14" w:name="_bookmark14"/>
      <w:bookmarkEnd w:id="14"/>
      <w:r>
        <w:rPr>
          <w:color w:val="365F91"/>
          <w:spacing w:val="-2"/>
        </w:rPr>
        <w:t>Journal</w:t>
      </w:r>
      <w:r>
        <w:rPr>
          <w:color w:val="365F91"/>
          <w:spacing w:val="-4"/>
        </w:rPr>
        <w:t xml:space="preserve"> </w:t>
      </w:r>
      <w:r>
        <w:rPr>
          <w:color w:val="365F91"/>
          <w:spacing w:val="-2"/>
        </w:rPr>
        <w:t>Posting</w:t>
      </w:r>
      <w:r>
        <w:rPr>
          <w:color w:val="365F91"/>
          <w:spacing w:val="-6"/>
        </w:rPr>
        <w:t xml:space="preserve"> </w:t>
      </w:r>
      <w:r>
        <w:rPr>
          <w:color w:val="365F91"/>
          <w:spacing w:val="-2"/>
        </w:rPr>
        <w:t>– Posting</w:t>
      </w:r>
      <w:r>
        <w:rPr>
          <w:color w:val="365F91"/>
          <w:spacing w:val="-9"/>
        </w:rPr>
        <w:t xml:space="preserve"> </w:t>
      </w:r>
      <w:r>
        <w:rPr>
          <w:color w:val="365F91"/>
          <w:spacing w:val="-2"/>
        </w:rPr>
        <w:t>Restriction</w:t>
      </w:r>
      <w:r>
        <w:rPr>
          <w:color w:val="365F91"/>
          <w:spacing w:val="2"/>
        </w:rPr>
        <w:t xml:space="preserve"> </w:t>
      </w:r>
      <w:r>
        <w:rPr>
          <w:color w:val="365F91"/>
          <w:spacing w:val="-2"/>
        </w:rPr>
        <w:t>|</w:t>
      </w:r>
      <w:r>
        <w:rPr>
          <w:color w:val="365F91"/>
          <w:spacing w:val="-6"/>
        </w:rPr>
        <w:t xml:space="preserve"> </w:t>
      </w:r>
      <w:r>
        <w:rPr>
          <w:color w:val="365F91"/>
          <w:spacing w:val="-2"/>
        </w:rPr>
        <w:t>WS08-11-</w:t>
      </w:r>
      <w:r>
        <w:rPr>
          <w:color w:val="365F91"/>
          <w:spacing w:val="-5"/>
        </w:rPr>
        <w:t>04</w:t>
      </w:r>
    </w:p>
    <w:p w14:paraId="3254108D" w14:textId="77777777" w:rsidR="001F72D1" w:rsidRDefault="00000000">
      <w:pPr>
        <w:pStyle w:val="BodyText"/>
        <w:spacing w:before="170" w:line="280" w:lineRule="auto"/>
        <w:ind w:left="732" w:right="695"/>
        <w:jc w:val="both"/>
      </w:pPr>
      <w:r>
        <w:t>The Transact system should be designed to allow TA to restrict the posting of manual entries. To enforce this, the system</w:t>
      </w:r>
      <w:r>
        <w:rPr>
          <w:spacing w:val="-3"/>
        </w:rPr>
        <w:t xml:space="preserve"> </w:t>
      </w:r>
      <w:r>
        <w:t>must include</w:t>
      </w:r>
      <w:r>
        <w:rPr>
          <w:spacing w:val="-5"/>
        </w:rPr>
        <w:t xml:space="preserve"> </w:t>
      </w:r>
      <w:r>
        <w:t>functionality</w:t>
      </w:r>
      <w:r>
        <w:rPr>
          <w:spacing w:val="-1"/>
        </w:rPr>
        <w:t xml:space="preserve"> </w:t>
      </w:r>
      <w:r>
        <w:t>that generates</w:t>
      </w:r>
      <w:r>
        <w:rPr>
          <w:spacing w:val="-8"/>
        </w:rPr>
        <w:t xml:space="preserve"> </w:t>
      </w:r>
      <w:r>
        <w:t>a restriction error when a user</w:t>
      </w:r>
      <w:r>
        <w:rPr>
          <w:spacing w:val="-5"/>
        </w:rPr>
        <w:t xml:space="preserve"> </w:t>
      </w:r>
      <w:r>
        <w:t>attempts</w:t>
      </w:r>
      <w:r>
        <w:rPr>
          <w:spacing w:val="-1"/>
        </w:rPr>
        <w:t xml:space="preserve"> </w:t>
      </w:r>
      <w:r>
        <w:t>to post an</w:t>
      </w:r>
      <w:r>
        <w:rPr>
          <w:spacing w:val="-5"/>
        </w:rPr>
        <w:t xml:space="preserve"> </w:t>
      </w:r>
      <w:r>
        <w:t>entry. Posting rights will be granted exclusively to designated finance users.</w:t>
      </w:r>
    </w:p>
    <w:p w14:paraId="3254108E" w14:textId="77777777" w:rsidR="001F72D1" w:rsidRDefault="00000000">
      <w:pPr>
        <w:pStyle w:val="BodyText"/>
        <w:spacing w:before="150" w:line="280" w:lineRule="auto"/>
        <w:ind w:left="732" w:right="692"/>
        <w:jc w:val="both"/>
      </w:pPr>
      <w:r>
        <w:t>To meet the requirement, input restrictions will be applied to</w:t>
      </w:r>
      <w:r>
        <w:rPr>
          <w:spacing w:val="-2"/>
        </w:rPr>
        <w:t xml:space="preserve"> </w:t>
      </w:r>
      <w:r>
        <w:t>a specific group of users for the</w:t>
      </w:r>
      <w:r>
        <w:rPr>
          <w:spacing w:val="22"/>
        </w:rPr>
        <w:t xml:space="preserve"> </w:t>
      </w:r>
      <w:r>
        <w:rPr>
          <w:b/>
        </w:rPr>
        <w:t xml:space="preserve">FUNDS.TRANSFER </w:t>
      </w:r>
      <w:r>
        <w:t xml:space="preserve">and </w:t>
      </w:r>
      <w:r>
        <w:rPr>
          <w:b/>
        </w:rPr>
        <w:t>MULTI</w:t>
      </w:r>
      <w:r>
        <w:rPr>
          <w:b/>
          <w:spacing w:val="-1"/>
        </w:rPr>
        <w:t xml:space="preserve"> </w:t>
      </w:r>
      <w:r>
        <w:rPr>
          <w:b/>
        </w:rPr>
        <w:t>DEBIT</w:t>
      </w:r>
      <w:r>
        <w:rPr>
          <w:b/>
          <w:spacing w:val="-2"/>
        </w:rPr>
        <w:t xml:space="preserve"> </w:t>
      </w:r>
      <w:r>
        <w:rPr>
          <w:b/>
        </w:rPr>
        <w:t>&amp;</w:t>
      </w:r>
      <w:r>
        <w:rPr>
          <w:b/>
          <w:spacing w:val="-1"/>
        </w:rPr>
        <w:t xml:space="preserve"> </w:t>
      </w:r>
      <w:r>
        <w:rPr>
          <w:b/>
        </w:rPr>
        <w:t>MULTI</w:t>
      </w:r>
      <w:r>
        <w:rPr>
          <w:b/>
          <w:spacing w:val="-1"/>
        </w:rPr>
        <w:t xml:space="preserve"> </w:t>
      </w:r>
      <w:r>
        <w:rPr>
          <w:b/>
        </w:rPr>
        <w:t xml:space="preserve">CREDIT </w:t>
      </w:r>
      <w:r>
        <w:t>application.</w:t>
      </w:r>
      <w:r>
        <w:rPr>
          <w:spacing w:val="-8"/>
        </w:rPr>
        <w:t xml:space="preserve"> </w:t>
      </w:r>
      <w:r>
        <w:t>These</w:t>
      </w:r>
      <w:r>
        <w:rPr>
          <w:spacing w:val="-7"/>
        </w:rPr>
        <w:t xml:space="preserve"> </w:t>
      </w:r>
      <w:r>
        <w:t>restrictions</w:t>
      </w:r>
      <w:r>
        <w:rPr>
          <w:spacing w:val="-3"/>
        </w:rPr>
        <w:t xml:space="preserve"> </w:t>
      </w:r>
      <w:r>
        <w:t>will be enforced</w:t>
      </w:r>
      <w:r>
        <w:rPr>
          <w:spacing w:val="-6"/>
        </w:rPr>
        <w:t xml:space="preserve"> </w:t>
      </w:r>
      <w:r>
        <w:t>using</w:t>
      </w:r>
      <w:r>
        <w:rPr>
          <w:spacing w:val="-1"/>
        </w:rPr>
        <w:t xml:space="preserve"> </w:t>
      </w:r>
      <w:r>
        <w:t xml:space="preserve">the </w:t>
      </w:r>
      <w:r>
        <w:rPr>
          <w:b/>
        </w:rPr>
        <w:t>APPLICATION</w:t>
      </w:r>
      <w:r>
        <w:rPr>
          <w:b/>
          <w:spacing w:val="-1"/>
        </w:rPr>
        <w:t xml:space="preserve"> </w:t>
      </w:r>
      <w:r>
        <w:t xml:space="preserve">and </w:t>
      </w:r>
      <w:r>
        <w:rPr>
          <w:b/>
        </w:rPr>
        <w:t xml:space="preserve">FUNCTION </w:t>
      </w:r>
      <w:r>
        <w:t xml:space="preserve">fields in the </w:t>
      </w:r>
      <w:r>
        <w:rPr>
          <w:b/>
        </w:rPr>
        <w:t xml:space="preserve">USER </w:t>
      </w:r>
      <w:r>
        <w:t>table. As a result, users with input restrictions will not be able to process manual transactions. Only</w:t>
      </w:r>
      <w:r>
        <w:rPr>
          <w:spacing w:val="-1"/>
        </w:rPr>
        <w:t xml:space="preserve"> </w:t>
      </w:r>
      <w:r>
        <w:t>authorized users</w:t>
      </w:r>
      <w:r>
        <w:rPr>
          <w:spacing w:val="-1"/>
        </w:rPr>
        <w:t xml:space="preserve"> </w:t>
      </w:r>
      <w:r>
        <w:t>from</w:t>
      </w:r>
      <w:r>
        <w:rPr>
          <w:spacing w:val="-3"/>
        </w:rPr>
        <w:t xml:space="preserve"> </w:t>
      </w:r>
      <w:r>
        <w:t xml:space="preserve">the finance department will be granted the necessary </w:t>
      </w:r>
      <w:r>
        <w:rPr>
          <w:b/>
        </w:rPr>
        <w:t xml:space="preserve">INPUT </w:t>
      </w:r>
      <w:r>
        <w:t>function to post manual entries.</w:t>
      </w:r>
    </w:p>
    <w:p w14:paraId="3254108F" w14:textId="77777777" w:rsidR="001F72D1" w:rsidRDefault="00000000">
      <w:pPr>
        <w:pStyle w:val="Heading4"/>
        <w:spacing w:before="155" w:line="280" w:lineRule="auto"/>
        <w:ind w:right="707"/>
        <w:jc w:val="both"/>
      </w:pPr>
      <w:r>
        <w:t>Note: This solution assumes that only authorized users are allowed to post manual transactions. If the requirement changes to include posting restrictions based on specific PL and Internal Categories, the solution may be revised accordingly.</w:t>
      </w:r>
    </w:p>
    <w:p w14:paraId="32541090" w14:textId="77777777" w:rsidR="001F72D1" w:rsidRDefault="00000000">
      <w:pPr>
        <w:pStyle w:val="Heading2"/>
        <w:numPr>
          <w:ilvl w:val="1"/>
          <w:numId w:val="7"/>
        </w:numPr>
        <w:tabs>
          <w:tab w:val="left" w:pos="1316"/>
        </w:tabs>
        <w:spacing w:before="186"/>
        <w:ind w:left="1316" w:hanging="584"/>
      </w:pPr>
      <w:bookmarkStart w:id="15" w:name="_bookmark15"/>
      <w:bookmarkEnd w:id="15"/>
      <w:r>
        <w:rPr>
          <w:color w:val="365F91"/>
        </w:rPr>
        <w:t>Journal</w:t>
      </w:r>
      <w:r>
        <w:rPr>
          <w:color w:val="365F91"/>
          <w:spacing w:val="-9"/>
        </w:rPr>
        <w:t xml:space="preserve"> </w:t>
      </w:r>
      <w:r>
        <w:rPr>
          <w:color w:val="365F91"/>
        </w:rPr>
        <w:t>Posting</w:t>
      </w:r>
      <w:r>
        <w:rPr>
          <w:color w:val="365F91"/>
          <w:spacing w:val="-3"/>
        </w:rPr>
        <w:t xml:space="preserve"> </w:t>
      </w:r>
      <w:r>
        <w:rPr>
          <w:color w:val="365F91"/>
        </w:rPr>
        <w:t>–</w:t>
      </w:r>
      <w:r>
        <w:rPr>
          <w:color w:val="365F91"/>
          <w:spacing w:val="-13"/>
        </w:rPr>
        <w:t xml:space="preserve"> </w:t>
      </w:r>
      <w:r>
        <w:rPr>
          <w:color w:val="365F91"/>
        </w:rPr>
        <w:t>Six</w:t>
      </w:r>
      <w:r>
        <w:rPr>
          <w:color w:val="365F91"/>
          <w:spacing w:val="-7"/>
        </w:rPr>
        <w:t xml:space="preserve"> </w:t>
      </w:r>
      <w:r>
        <w:rPr>
          <w:color w:val="365F91"/>
        </w:rPr>
        <w:t>Eye</w:t>
      </w:r>
      <w:r>
        <w:rPr>
          <w:color w:val="365F91"/>
          <w:spacing w:val="-8"/>
        </w:rPr>
        <w:t xml:space="preserve"> </w:t>
      </w:r>
      <w:r>
        <w:rPr>
          <w:color w:val="365F91"/>
        </w:rPr>
        <w:t>Principle</w:t>
      </w:r>
      <w:r>
        <w:rPr>
          <w:color w:val="365F91"/>
          <w:spacing w:val="-9"/>
        </w:rPr>
        <w:t xml:space="preserve"> </w:t>
      </w:r>
      <w:r>
        <w:rPr>
          <w:color w:val="365F91"/>
        </w:rPr>
        <w:t>|</w:t>
      </w:r>
      <w:r>
        <w:rPr>
          <w:color w:val="365F91"/>
          <w:spacing w:val="-5"/>
        </w:rPr>
        <w:t xml:space="preserve"> </w:t>
      </w:r>
      <w:r>
        <w:rPr>
          <w:color w:val="365F91"/>
        </w:rPr>
        <w:t>WS08-11-</w:t>
      </w:r>
      <w:r>
        <w:rPr>
          <w:color w:val="365F91"/>
          <w:spacing w:val="-5"/>
        </w:rPr>
        <w:t>05</w:t>
      </w:r>
    </w:p>
    <w:p w14:paraId="32541091" w14:textId="77777777" w:rsidR="001F72D1" w:rsidRDefault="00000000">
      <w:pPr>
        <w:pStyle w:val="BodyText"/>
        <w:spacing w:before="163" w:line="280" w:lineRule="auto"/>
        <w:ind w:left="732" w:right="711"/>
        <w:jc w:val="both"/>
      </w:pPr>
      <w:r>
        <w:t>TA also requires the implementation of the "six-eye principle" for posting manual transactions. Therefore, the system should be designed to include</w:t>
      </w:r>
      <w:r>
        <w:rPr>
          <w:spacing w:val="-1"/>
        </w:rPr>
        <w:t xml:space="preserve"> </w:t>
      </w:r>
      <w:r>
        <w:t>a mechanism that incorporates a maker, checker, and</w:t>
      </w:r>
      <w:r>
        <w:rPr>
          <w:spacing w:val="23"/>
        </w:rPr>
        <w:t xml:space="preserve"> </w:t>
      </w:r>
      <w:r>
        <w:t>authorizer workflow.</w:t>
      </w:r>
    </w:p>
    <w:p w14:paraId="32541092" w14:textId="77777777" w:rsidR="001F72D1" w:rsidRDefault="00000000">
      <w:pPr>
        <w:spacing w:before="164" w:line="278" w:lineRule="auto"/>
        <w:ind w:left="732" w:right="701"/>
        <w:jc w:val="both"/>
        <w:rPr>
          <w:sz w:val="17"/>
        </w:rPr>
      </w:pPr>
      <w:r>
        <w:rPr>
          <w:sz w:val="17"/>
        </w:rPr>
        <w:t>To meet this</w:t>
      </w:r>
      <w:r>
        <w:rPr>
          <w:spacing w:val="-5"/>
          <w:sz w:val="17"/>
        </w:rPr>
        <w:t xml:space="preserve"> </w:t>
      </w:r>
      <w:r>
        <w:rPr>
          <w:sz w:val="17"/>
        </w:rPr>
        <w:t>requirement,</w:t>
      </w:r>
      <w:r>
        <w:rPr>
          <w:spacing w:val="-3"/>
          <w:sz w:val="17"/>
        </w:rPr>
        <w:t xml:space="preserve"> </w:t>
      </w:r>
      <w:r>
        <w:rPr>
          <w:sz w:val="17"/>
        </w:rPr>
        <w:t>a new version of FUNDS.TRANSFER,</w:t>
      </w:r>
      <w:r>
        <w:rPr>
          <w:spacing w:val="-3"/>
          <w:sz w:val="17"/>
        </w:rPr>
        <w:t xml:space="preserve"> </w:t>
      </w:r>
      <w:r>
        <w:rPr>
          <w:sz w:val="17"/>
        </w:rPr>
        <w:t xml:space="preserve">labeled </w:t>
      </w:r>
      <w:proofErr w:type="gramStart"/>
      <w:r>
        <w:rPr>
          <w:b/>
          <w:sz w:val="17"/>
        </w:rPr>
        <w:t>FUNDS.TRANSFER,TA</w:t>
      </w:r>
      <w:proofErr w:type="gramEnd"/>
      <w:r>
        <w:rPr>
          <w:b/>
          <w:sz w:val="17"/>
        </w:rPr>
        <w:t>.TRANS</w:t>
      </w:r>
      <w:r>
        <w:rPr>
          <w:sz w:val="17"/>
        </w:rPr>
        <w:t>, will be</w:t>
      </w:r>
      <w:r>
        <w:rPr>
          <w:spacing w:val="-1"/>
          <w:sz w:val="17"/>
        </w:rPr>
        <w:t xml:space="preserve"> </w:t>
      </w:r>
      <w:r>
        <w:rPr>
          <w:sz w:val="17"/>
        </w:rPr>
        <w:t>created. In this version,</w:t>
      </w:r>
      <w:r>
        <w:rPr>
          <w:spacing w:val="40"/>
          <w:sz w:val="17"/>
        </w:rPr>
        <w:t xml:space="preserve"> </w:t>
      </w:r>
      <w:r>
        <w:rPr>
          <w:sz w:val="17"/>
        </w:rPr>
        <w:t xml:space="preserve">the field </w:t>
      </w:r>
      <w:r>
        <w:rPr>
          <w:b/>
          <w:sz w:val="17"/>
        </w:rPr>
        <w:t>NO.</w:t>
      </w:r>
      <w:proofErr w:type="gramStart"/>
      <w:r>
        <w:rPr>
          <w:b/>
          <w:sz w:val="17"/>
        </w:rPr>
        <w:t>OF.AUTH</w:t>
      </w:r>
      <w:proofErr w:type="gramEnd"/>
      <w:r>
        <w:rPr>
          <w:b/>
          <w:sz w:val="17"/>
        </w:rPr>
        <w:t xml:space="preserve"> </w:t>
      </w:r>
      <w:r>
        <w:rPr>
          <w:sz w:val="17"/>
        </w:rPr>
        <w:t>will be set to 2.</w:t>
      </w:r>
    </w:p>
    <w:p w14:paraId="32541093" w14:textId="77777777" w:rsidR="001F72D1" w:rsidRDefault="00000000">
      <w:pPr>
        <w:pStyle w:val="BodyText"/>
        <w:rPr>
          <w:sz w:val="11"/>
        </w:rPr>
      </w:pPr>
      <w:r>
        <w:rPr>
          <w:noProof/>
          <w:sz w:val="11"/>
        </w:rPr>
        <w:drawing>
          <wp:anchor distT="0" distB="0" distL="0" distR="0" simplePos="0" relativeHeight="251658249" behindDoc="1" locked="0" layoutInCell="1" allowOverlap="1" wp14:anchorId="325410E4" wp14:editId="325410E5">
            <wp:simplePos x="0" y="0"/>
            <wp:positionH relativeFrom="page">
              <wp:posOffset>914400</wp:posOffset>
            </wp:positionH>
            <wp:positionV relativeFrom="paragraph">
              <wp:posOffset>97133</wp:posOffset>
            </wp:positionV>
            <wp:extent cx="4301357" cy="1467802"/>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9" cstate="print"/>
                    <a:stretch>
                      <a:fillRect/>
                    </a:stretch>
                  </pic:blipFill>
                  <pic:spPr>
                    <a:xfrm>
                      <a:off x="0" y="0"/>
                      <a:ext cx="4301357" cy="1467802"/>
                    </a:xfrm>
                    <a:prstGeom prst="rect">
                      <a:avLst/>
                    </a:prstGeom>
                  </pic:spPr>
                </pic:pic>
              </a:graphicData>
            </a:graphic>
          </wp:anchor>
        </w:drawing>
      </w:r>
      <w:r>
        <w:rPr>
          <w:noProof/>
          <w:sz w:val="11"/>
        </w:rPr>
        <w:drawing>
          <wp:anchor distT="0" distB="0" distL="0" distR="0" simplePos="0" relativeHeight="251658250" behindDoc="1" locked="0" layoutInCell="1" allowOverlap="1" wp14:anchorId="325410E6" wp14:editId="325410E7">
            <wp:simplePos x="0" y="0"/>
            <wp:positionH relativeFrom="page">
              <wp:posOffset>919691</wp:posOffset>
            </wp:positionH>
            <wp:positionV relativeFrom="paragraph">
              <wp:posOffset>1752959</wp:posOffset>
            </wp:positionV>
            <wp:extent cx="4128999" cy="1850898"/>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0" cstate="print"/>
                    <a:stretch>
                      <a:fillRect/>
                    </a:stretch>
                  </pic:blipFill>
                  <pic:spPr>
                    <a:xfrm>
                      <a:off x="0" y="0"/>
                      <a:ext cx="4128999" cy="1850898"/>
                    </a:xfrm>
                    <a:prstGeom prst="rect">
                      <a:avLst/>
                    </a:prstGeom>
                  </pic:spPr>
                </pic:pic>
              </a:graphicData>
            </a:graphic>
          </wp:anchor>
        </w:drawing>
      </w:r>
    </w:p>
    <w:p w14:paraId="32541094" w14:textId="77777777" w:rsidR="001F72D1" w:rsidRDefault="001F72D1">
      <w:pPr>
        <w:pStyle w:val="BodyText"/>
        <w:spacing w:before="37"/>
      </w:pPr>
    </w:p>
    <w:p w14:paraId="32541095" w14:textId="77777777" w:rsidR="001F72D1" w:rsidRDefault="001F72D1">
      <w:pPr>
        <w:pStyle w:val="BodyText"/>
        <w:spacing w:before="103"/>
        <w:rPr>
          <w:sz w:val="17"/>
        </w:rPr>
      </w:pPr>
    </w:p>
    <w:p w14:paraId="32541096" w14:textId="77777777" w:rsidR="001F72D1" w:rsidRDefault="00000000">
      <w:pPr>
        <w:pStyle w:val="Heading2"/>
        <w:numPr>
          <w:ilvl w:val="1"/>
          <w:numId w:val="7"/>
        </w:numPr>
        <w:tabs>
          <w:tab w:val="left" w:pos="1307"/>
        </w:tabs>
        <w:ind w:left="1307" w:hanging="575"/>
      </w:pPr>
      <w:bookmarkStart w:id="16" w:name="_bookmark16"/>
      <w:bookmarkEnd w:id="16"/>
      <w:r>
        <w:rPr>
          <w:color w:val="365F91"/>
        </w:rPr>
        <w:t>DAO</w:t>
      </w:r>
      <w:r>
        <w:rPr>
          <w:color w:val="365F91"/>
          <w:spacing w:val="-12"/>
        </w:rPr>
        <w:t xml:space="preserve"> </w:t>
      </w:r>
      <w:r>
        <w:rPr>
          <w:color w:val="365F91"/>
        </w:rPr>
        <w:t>|</w:t>
      </w:r>
      <w:r>
        <w:rPr>
          <w:color w:val="365F91"/>
          <w:spacing w:val="-9"/>
        </w:rPr>
        <w:t xml:space="preserve"> </w:t>
      </w:r>
      <w:r>
        <w:rPr>
          <w:color w:val="365F91"/>
        </w:rPr>
        <w:t>WS08-23-</w:t>
      </w:r>
      <w:r>
        <w:rPr>
          <w:color w:val="365F91"/>
          <w:spacing w:val="-5"/>
        </w:rPr>
        <w:t>01</w:t>
      </w:r>
    </w:p>
    <w:p w14:paraId="32541097" w14:textId="77777777" w:rsidR="001F72D1" w:rsidRDefault="00000000">
      <w:pPr>
        <w:pStyle w:val="BodyText"/>
        <w:spacing w:before="235" w:line="244" w:lineRule="auto"/>
        <w:ind w:left="776" w:right="710"/>
        <w:jc w:val="both"/>
      </w:pPr>
      <w:r>
        <w:t>To</w:t>
      </w:r>
      <w:r>
        <w:rPr>
          <w:spacing w:val="-3"/>
        </w:rPr>
        <w:t xml:space="preserve"> </w:t>
      </w:r>
      <w:r>
        <w:t>fulfill</w:t>
      </w:r>
      <w:r>
        <w:rPr>
          <w:spacing w:val="-1"/>
        </w:rPr>
        <w:t xml:space="preserve"> </w:t>
      </w:r>
      <w:r>
        <w:t>TA's</w:t>
      </w:r>
      <w:r>
        <w:rPr>
          <w:spacing w:val="-4"/>
        </w:rPr>
        <w:t xml:space="preserve"> </w:t>
      </w:r>
      <w:r>
        <w:t>requirement of tagging a</w:t>
      </w:r>
      <w:r>
        <w:rPr>
          <w:spacing w:val="-1"/>
        </w:rPr>
        <w:t xml:space="preserve"> </w:t>
      </w:r>
      <w:r>
        <w:t>profit center to</w:t>
      </w:r>
      <w:r>
        <w:rPr>
          <w:spacing w:val="-3"/>
        </w:rPr>
        <w:t xml:space="preserve"> </w:t>
      </w:r>
      <w:r>
        <w:t>each financing</w:t>
      </w:r>
      <w:r>
        <w:rPr>
          <w:spacing w:val="-2"/>
        </w:rPr>
        <w:t xml:space="preserve"> </w:t>
      </w:r>
      <w:r>
        <w:t>deal,</w:t>
      </w:r>
      <w:r>
        <w:rPr>
          <w:spacing w:val="-2"/>
        </w:rPr>
        <w:t xml:space="preserve"> </w:t>
      </w:r>
      <w:r>
        <w:t>we will</w:t>
      </w:r>
      <w:r>
        <w:rPr>
          <w:spacing w:val="-1"/>
        </w:rPr>
        <w:t xml:space="preserve"> </w:t>
      </w:r>
      <w:r>
        <w:t>assign</w:t>
      </w:r>
      <w:r>
        <w:rPr>
          <w:spacing w:val="-1"/>
        </w:rPr>
        <w:t xml:space="preserve"> </w:t>
      </w:r>
      <w:r>
        <w:t>a</w:t>
      </w:r>
      <w:r>
        <w:rPr>
          <w:spacing w:val="-1"/>
        </w:rPr>
        <w:t xml:space="preserve"> </w:t>
      </w:r>
      <w:r>
        <w:t>profit center based on the Segment</w:t>
      </w:r>
      <w:r>
        <w:rPr>
          <w:spacing w:val="-1"/>
        </w:rPr>
        <w:t xml:space="preserve"> </w:t>
      </w:r>
      <w:r>
        <w:t>and</w:t>
      </w:r>
      <w:r>
        <w:rPr>
          <w:spacing w:val="-1"/>
        </w:rPr>
        <w:t xml:space="preserve"> </w:t>
      </w:r>
      <w:r>
        <w:t>Product</w:t>
      </w:r>
      <w:r>
        <w:rPr>
          <w:spacing w:val="-1"/>
        </w:rPr>
        <w:t xml:space="preserve"> </w:t>
      </w:r>
      <w:r>
        <w:t>combination. For instance,</w:t>
      </w:r>
      <w:r>
        <w:rPr>
          <w:spacing w:val="-3"/>
        </w:rPr>
        <w:t xml:space="preserve"> </w:t>
      </w:r>
      <w:r>
        <w:t>if</w:t>
      </w:r>
      <w:r>
        <w:rPr>
          <w:spacing w:val="-1"/>
        </w:rPr>
        <w:t xml:space="preserve"> </w:t>
      </w:r>
      <w:r>
        <w:t>Murabaha</w:t>
      </w:r>
      <w:r>
        <w:rPr>
          <w:spacing w:val="-2"/>
        </w:rPr>
        <w:t xml:space="preserve"> </w:t>
      </w:r>
      <w:r>
        <w:t>financing is</w:t>
      </w:r>
      <w:r>
        <w:rPr>
          <w:spacing w:val="-4"/>
        </w:rPr>
        <w:t xml:space="preserve"> </w:t>
      </w:r>
      <w:r>
        <w:t>provided</w:t>
      </w:r>
      <w:r>
        <w:rPr>
          <w:spacing w:val="-1"/>
        </w:rPr>
        <w:t xml:space="preserve"> </w:t>
      </w:r>
      <w:r>
        <w:t>for</w:t>
      </w:r>
      <w:r>
        <w:rPr>
          <w:spacing w:val="-1"/>
        </w:rPr>
        <w:t xml:space="preserve"> </w:t>
      </w:r>
      <w:r>
        <w:t>the</w:t>
      </w:r>
      <w:r>
        <w:rPr>
          <w:spacing w:val="-2"/>
        </w:rPr>
        <w:t xml:space="preserve"> </w:t>
      </w:r>
      <w:r>
        <w:t>Retail Segment,</w:t>
      </w:r>
      <w:r>
        <w:rPr>
          <w:spacing w:val="-3"/>
        </w:rPr>
        <w:t xml:space="preserve"> </w:t>
      </w:r>
      <w:r>
        <w:t>the</w:t>
      </w:r>
    </w:p>
    <w:p w14:paraId="32541098" w14:textId="77777777" w:rsidR="001F72D1" w:rsidRDefault="001F72D1">
      <w:pPr>
        <w:pStyle w:val="BodyText"/>
        <w:spacing w:line="244" w:lineRule="auto"/>
        <w:jc w:val="both"/>
        <w:sectPr w:rsidR="001F72D1">
          <w:pgSz w:w="11910" w:h="16850"/>
          <w:pgMar w:top="1420" w:right="0" w:bottom="960" w:left="708" w:header="230" w:footer="768" w:gutter="0"/>
          <w:cols w:space="720"/>
        </w:sectPr>
      </w:pPr>
    </w:p>
    <w:p w14:paraId="32541099" w14:textId="77777777" w:rsidR="001F72D1" w:rsidRDefault="00000000">
      <w:pPr>
        <w:spacing w:before="4"/>
        <w:ind w:left="776"/>
        <w:rPr>
          <w:sz w:val="20"/>
        </w:rPr>
      </w:pPr>
      <w:r>
        <w:rPr>
          <w:sz w:val="20"/>
        </w:rPr>
        <w:lastRenderedPageBreak/>
        <w:t>profit</w:t>
      </w:r>
      <w:r>
        <w:rPr>
          <w:spacing w:val="-6"/>
          <w:sz w:val="20"/>
        </w:rPr>
        <w:t xml:space="preserve"> </w:t>
      </w:r>
      <w:r>
        <w:rPr>
          <w:sz w:val="20"/>
        </w:rPr>
        <w:t>center</w:t>
      </w:r>
      <w:r>
        <w:rPr>
          <w:spacing w:val="-6"/>
          <w:sz w:val="20"/>
        </w:rPr>
        <w:t xml:space="preserve"> </w:t>
      </w:r>
      <w:r>
        <w:rPr>
          <w:sz w:val="20"/>
        </w:rPr>
        <w:t>will</w:t>
      </w:r>
      <w:r>
        <w:rPr>
          <w:spacing w:val="-6"/>
          <w:sz w:val="20"/>
        </w:rPr>
        <w:t xml:space="preserve"> </w:t>
      </w:r>
      <w:r>
        <w:rPr>
          <w:sz w:val="20"/>
        </w:rPr>
        <w:t>be</w:t>
      </w:r>
      <w:r>
        <w:rPr>
          <w:spacing w:val="-6"/>
          <w:sz w:val="20"/>
        </w:rPr>
        <w:t xml:space="preserve"> </w:t>
      </w:r>
      <w:r>
        <w:rPr>
          <w:sz w:val="20"/>
        </w:rPr>
        <w:t>"</w:t>
      </w:r>
      <w:r>
        <w:rPr>
          <w:b/>
          <w:sz w:val="20"/>
        </w:rPr>
        <w:t>Retail-</w:t>
      </w:r>
      <w:r>
        <w:rPr>
          <w:b/>
          <w:spacing w:val="-2"/>
          <w:sz w:val="20"/>
        </w:rPr>
        <w:t>Murabaha</w:t>
      </w:r>
      <w:r>
        <w:rPr>
          <w:spacing w:val="-2"/>
          <w:sz w:val="20"/>
        </w:rPr>
        <w:t>."</w:t>
      </w:r>
    </w:p>
    <w:p w14:paraId="3254109A" w14:textId="77777777" w:rsidR="001F72D1" w:rsidRDefault="001F72D1">
      <w:pPr>
        <w:pStyle w:val="BodyText"/>
      </w:pPr>
    </w:p>
    <w:p w14:paraId="3254109B" w14:textId="77777777" w:rsidR="001F72D1" w:rsidRDefault="00000000">
      <w:pPr>
        <w:pStyle w:val="BodyText"/>
        <w:ind w:left="776" w:right="691"/>
        <w:jc w:val="both"/>
      </w:pPr>
      <w:r>
        <w:t>To implement this, we will use the product category in the Transact system, as different segments (Retail, Corporate,</w:t>
      </w:r>
      <w:r>
        <w:rPr>
          <w:spacing w:val="-8"/>
        </w:rPr>
        <w:t xml:space="preserve"> </w:t>
      </w:r>
      <w:r>
        <w:t>and SME) will have different</w:t>
      </w:r>
      <w:r>
        <w:rPr>
          <w:spacing w:val="-3"/>
        </w:rPr>
        <w:t xml:space="preserve"> </w:t>
      </w:r>
      <w:r>
        <w:t>product categories</w:t>
      </w:r>
      <w:r>
        <w:rPr>
          <w:spacing w:val="-10"/>
        </w:rPr>
        <w:t xml:space="preserve"> </w:t>
      </w:r>
      <w:r>
        <w:t>for</w:t>
      </w:r>
      <w:r>
        <w:rPr>
          <w:spacing w:val="-7"/>
        </w:rPr>
        <w:t xml:space="preserve"> </w:t>
      </w:r>
      <w:r>
        <w:t>Murabaha financing.</w:t>
      </w:r>
      <w:r>
        <w:rPr>
          <w:spacing w:val="-1"/>
        </w:rPr>
        <w:t xml:space="preserve"> </w:t>
      </w:r>
      <w:r>
        <w:t>Once the</w:t>
      </w:r>
      <w:r>
        <w:rPr>
          <w:spacing w:val="-7"/>
        </w:rPr>
        <w:t xml:space="preserve"> </w:t>
      </w:r>
      <w:r>
        <w:t>financing</w:t>
      </w:r>
      <w:r>
        <w:rPr>
          <w:spacing w:val="-8"/>
        </w:rPr>
        <w:t xml:space="preserve"> </w:t>
      </w:r>
      <w:r>
        <w:t>application is</w:t>
      </w:r>
      <w:r>
        <w:rPr>
          <w:spacing w:val="-5"/>
        </w:rPr>
        <w:t xml:space="preserve"> </w:t>
      </w:r>
      <w:r>
        <w:t>processed</w:t>
      </w:r>
      <w:r>
        <w:rPr>
          <w:spacing w:val="-1"/>
        </w:rPr>
        <w:t xml:space="preserve"> </w:t>
      </w:r>
      <w:r>
        <w:t>in</w:t>
      </w:r>
      <w:r>
        <w:rPr>
          <w:spacing w:val="-2"/>
        </w:rPr>
        <w:t xml:space="preserve"> </w:t>
      </w:r>
      <w:r>
        <w:t>Transact,</w:t>
      </w:r>
      <w:r>
        <w:rPr>
          <w:spacing w:val="-3"/>
        </w:rPr>
        <w:t xml:space="preserve"> </w:t>
      </w:r>
      <w:r>
        <w:t>a</w:t>
      </w:r>
      <w:r>
        <w:rPr>
          <w:spacing w:val="-8"/>
        </w:rPr>
        <w:t xml:space="preserve"> </w:t>
      </w:r>
      <w:r>
        <w:t>record</w:t>
      </w:r>
      <w:r>
        <w:rPr>
          <w:spacing w:val="-1"/>
        </w:rPr>
        <w:t xml:space="preserve"> </w:t>
      </w:r>
      <w:r>
        <w:t>will</w:t>
      </w:r>
      <w:r>
        <w:rPr>
          <w:spacing w:val="-2"/>
        </w:rPr>
        <w:t xml:space="preserve"> </w:t>
      </w:r>
      <w:r>
        <w:t>be</w:t>
      </w:r>
      <w:r>
        <w:rPr>
          <w:spacing w:val="-2"/>
        </w:rPr>
        <w:t xml:space="preserve"> </w:t>
      </w:r>
      <w:r>
        <w:t>created</w:t>
      </w:r>
      <w:r>
        <w:rPr>
          <w:spacing w:val="-7"/>
        </w:rPr>
        <w:t xml:space="preserve"> </w:t>
      </w:r>
      <w:r>
        <w:t>in</w:t>
      </w:r>
      <w:r>
        <w:rPr>
          <w:spacing w:val="-8"/>
        </w:rPr>
        <w:t xml:space="preserve"> </w:t>
      </w:r>
      <w:r>
        <w:t xml:space="preserve">the </w:t>
      </w:r>
      <w:proofErr w:type="gramStart"/>
      <w:r>
        <w:rPr>
          <w:b/>
        </w:rPr>
        <w:t>SMB.DEAL.DETAIL</w:t>
      </w:r>
      <w:proofErr w:type="gramEnd"/>
      <w:r>
        <w:rPr>
          <w:b/>
          <w:spacing w:val="-5"/>
        </w:rPr>
        <w:t xml:space="preserve"> </w:t>
      </w:r>
      <w:r>
        <w:t>table.</w:t>
      </w:r>
      <w:r>
        <w:rPr>
          <w:spacing w:val="-3"/>
        </w:rPr>
        <w:t xml:space="preserve"> </w:t>
      </w:r>
      <w:r>
        <w:t>A</w:t>
      </w:r>
      <w:r>
        <w:rPr>
          <w:spacing w:val="-7"/>
        </w:rPr>
        <w:t xml:space="preserve"> </w:t>
      </w:r>
      <w:r>
        <w:t>local</w:t>
      </w:r>
      <w:r>
        <w:rPr>
          <w:spacing w:val="-2"/>
        </w:rPr>
        <w:t xml:space="preserve"> </w:t>
      </w:r>
      <w:r>
        <w:t xml:space="preserve">field, </w:t>
      </w:r>
      <w:proofErr w:type="gramStart"/>
      <w:r>
        <w:rPr>
          <w:b/>
        </w:rPr>
        <w:t>L.PROFIT.CENTER</w:t>
      </w:r>
      <w:proofErr w:type="gramEnd"/>
      <w:r>
        <w:t>, will be introduced within this table.</w:t>
      </w:r>
    </w:p>
    <w:p w14:paraId="3254109C" w14:textId="77777777" w:rsidR="001F72D1" w:rsidRDefault="001F72D1">
      <w:pPr>
        <w:pStyle w:val="BodyText"/>
        <w:spacing w:before="2"/>
      </w:pPr>
    </w:p>
    <w:p w14:paraId="3254109D" w14:textId="77777777" w:rsidR="001F72D1" w:rsidRDefault="00000000">
      <w:pPr>
        <w:pStyle w:val="BodyText"/>
        <w:ind w:left="776"/>
      </w:pPr>
      <w:r>
        <w:t>A</w:t>
      </w:r>
      <w:r>
        <w:rPr>
          <w:spacing w:val="-9"/>
        </w:rPr>
        <w:t xml:space="preserve"> </w:t>
      </w:r>
      <w:r>
        <w:t>routine</w:t>
      </w:r>
      <w:r>
        <w:rPr>
          <w:spacing w:val="-3"/>
        </w:rPr>
        <w:t xml:space="preserve"> </w:t>
      </w:r>
      <w:r>
        <w:t>will</w:t>
      </w:r>
      <w:r>
        <w:rPr>
          <w:spacing w:val="-3"/>
        </w:rPr>
        <w:t xml:space="preserve"> </w:t>
      </w:r>
      <w:r>
        <w:t>be</w:t>
      </w:r>
      <w:r>
        <w:rPr>
          <w:spacing w:val="-4"/>
        </w:rPr>
        <w:t xml:space="preserve"> </w:t>
      </w:r>
      <w:r>
        <w:t>associated</w:t>
      </w:r>
      <w:r>
        <w:rPr>
          <w:spacing w:val="-8"/>
        </w:rPr>
        <w:t xml:space="preserve"> </w:t>
      </w:r>
      <w:r>
        <w:t>with</w:t>
      </w:r>
      <w:r>
        <w:rPr>
          <w:spacing w:val="-9"/>
        </w:rPr>
        <w:t xml:space="preserve"> </w:t>
      </w:r>
      <w:r>
        <w:t>this</w:t>
      </w:r>
      <w:r>
        <w:rPr>
          <w:spacing w:val="-6"/>
        </w:rPr>
        <w:t xml:space="preserve"> </w:t>
      </w:r>
      <w:r>
        <w:t>field</w:t>
      </w:r>
      <w:r>
        <w:rPr>
          <w:spacing w:val="-8"/>
        </w:rPr>
        <w:t xml:space="preserve"> </w:t>
      </w:r>
      <w:r>
        <w:t>to</w:t>
      </w:r>
      <w:r>
        <w:rPr>
          <w:spacing w:val="-5"/>
        </w:rPr>
        <w:t xml:space="preserve"> </w:t>
      </w:r>
      <w:r>
        <w:t>perform</w:t>
      </w:r>
      <w:r>
        <w:rPr>
          <w:spacing w:val="-8"/>
        </w:rPr>
        <w:t xml:space="preserve"> </w:t>
      </w:r>
      <w:r>
        <w:t>the</w:t>
      </w:r>
      <w:r>
        <w:rPr>
          <w:spacing w:val="-9"/>
        </w:rPr>
        <w:t xml:space="preserve"> </w:t>
      </w:r>
      <w:r>
        <w:t>following</w:t>
      </w:r>
      <w:r>
        <w:rPr>
          <w:spacing w:val="-4"/>
        </w:rPr>
        <w:t xml:space="preserve"> </w:t>
      </w:r>
      <w:r>
        <w:rPr>
          <w:spacing w:val="-2"/>
        </w:rPr>
        <w:t>steps:</w:t>
      </w:r>
    </w:p>
    <w:p w14:paraId="3254109E" w14:textId="77777777" w:rsidR="001F72D1" w:rsidRDefault="00000000">
      <w:pPr>
        <w:pStyle w:val="ListParagraph"/>
        <w:numPr>
          <w:ilvl w:val="0"/>
          <w:numId w:val="3"/>
        </w:numPr>
        <w:tabs>
          <w:tab w:val="left" w:pos="1496"/>
        </w:tabs>
        <w:spacing w:before="233"/>
        <w:ind w:hanging="360"/>
        <w:rPr>
          <w:sz w:val="20"/>
        </w:rPr>
      </w:pPr>
      <w:r>
        <w:rPr>
          <w:sz w:val="20"/>
        </w:rPr>
        <w:t>Check</w:t>
      </w:r>
      <w:r>
        <w:rPr>
          <w:spacing w:val="-13"/>
          <w:sz w:val="20"/>
        </w:rPr>
        <w:t xml:space="preserve"> </w:t>
      </w:r>
      <w:r>
        <w:rPr>
          <w:sz w:val="20"/>
        </w:rPr>
        <w:t>the</w:t>
      </w:r>
      <w:r>
        <w:rPr>
          <w:spacing w:val="-11"/>
          <w:sz w:val="20"/>
        </w:rPr>
        <w:t xml:space="preserve"> </w:t>
      </w:r>
      <w:r>
        <w:rPr>
          <w:sz w:val="20"/>
        </w:rPr>
        <w:t>product</w:t>
      </w:r>
      <w:r>
        <w:rPr>
          <w:spacing w:val="-11"/>
          <w:sz w:val="20"/>
        </w:rPr>
        <w:t xml:space="preserve"> </w:t>
      </w:r>
      <w:r>
        <w:rPr>
          <w:sz w:val="20"/>
        </w:rPr>
        <w:t>description</w:t>
      </w:r>
      <w:r>
        <w:rPr>
          <w:spacing w:val="-7"/>
          <w:sz w:val="20"/>
        </w:rPr>
        <w:t xml:space="preserve"> </w:t>
      </w:r>
      <w:r>
        <w:rPr>
          <w:sz w:val="20"/>
        </w:rPr>
        <w:t>in</w:t>
      </w:r>
      <w:r>
        <w:rPr>
          <w:spacing w:val="-7"/>
          <w:sz w:val="20"/>
        </w:rPr>
        <w:t xml:space="preserve"> </w:t>
      </w:r>
      <w:r>
        <w:rPr>
          <w:sz w:val="20"/>
        </w:rPr>
        <w:t>the</w:t>
      </w:r>
      <w:r>
        <w:rPr>
          <w:spacing w:val="-2"/>
          <w:sz w:val="20"/>
        </w:rPr>
        <w:t xml:space="preserve"> </w:t>
      </w:r>
      <w:r>
        <w:rPr>
          <w:b/>
          <w:sz w:val="20"/>
        </w:rPr>
        <w:t>SMB.PRODUCT</w:t>
      </w:r>
      <w:r>
        <w:rPr>
          <w:b/>
          <w:spacing w:val="-7"/>
          <w:sz w:val="20"/>
        </w:rPr>
        <w:t xml:space="preserve"> </w:t>
      </w:r>
      <w:r>
        <w:rPr>
          <w:sz w:val="20"/>
        </w:rPr>
        <w:t>field</w:t>
      </w:r>
      <w:r>
        <w:rPr>
          <w:spacing w:val="-6"/>
          <w:sz w:val="20"/>
        </w:rPr>
        <w:t xml:space="preserve"> </w:t>
      </w:r>
      <w:r>
        <w:rPr>
          <w:sz w:val="20"/>
        </w:rPr>
        <w:t>in</w:t>
      </w:r>
      <w:r>
        <w:rPr>
          <w:spacing w:val="-7"/>
          <w:sz w:val="20"/>
        </w:rPr>
        <w:t xml:space="preserve"> </w:t>
      </w:r>
      <w:proofErr w:type="gramStart"/>
      <w:r>
        <w:rPr>
          <w:b/>
          <w:sz w:val="20"/>
        </w:rPr>
        <w:t>SMB.DEAL.DETAIL</w:t>
      </w:r>
      <w:proofErr w:type="gramEnd"/>
      <w:r>
        <w:rPr>
          <w:b/>
          <w:spacing w:val="-9"/>
          <w:sz w:val="20"/>
        </w:rPr>
        <w:t xml:space="preserve"> </w:t>
      </w:r>
      <w:r>
        <w:rPr>
          <w:spacing w:val="-2"/>
          <w:sz w:val="20"/>
        </w:rPr>
        <w:t>table.</w:t>
      </w:r>
    </w:p>
    <w:p w14:paraId="3254109F" w14:textId="77777777" w:rsidR="001F72D1" w:rsidRDefault="001F72D1">
      <w:pPr>
        <w:pStyle w:val="BodyText"/>
      </w:pPr>
    </w:p>
    <w:p w14:paraId="325410A0" w14:textId="77777777" w:rsidR="001F72D1" w:rsidRDefault="00000000">
      <w:pPr>
        <w:pStyle w:val="ListParagraph"/>
        <w:numPr>
          <w:ilvl w:val="0"/>
          <w:numId w:val="3"/>
        </w:numPr>
        <w:tabs>
          <w:tab w:val="left" w:pos="1496"/>
        </w:tabs>
        <w:ind w:hanging="360"/>
        <w:rPr>
          <w:sz w:val="20"/>
        </w:rPr>
      </w:pPr>
      <w:r>
        <w:rPr>
          <w:sz w:val="20"/>
        </w:rPr>
        <w:t>Cross-reference</w:t>
      </w:r>
      <w:r>
        <w:rPr>
          <w:spacing w:val="-14"/>
          <w:sz w:val="20"/>
        </w:rPr>
        <w:t xml:space="preserve"> </w:t>
      </w:r>
      <w:r>
        <w:rPr>
          <w:sz w:val="20"/>
        </w:rPr>
        <w:t>the</w:t>
      </w:r>
      <w:r>
        <w:rPr>
          <w:spacing w:val="-11"/>
          <w:sz w:val="20"/>
        </w:rPr>
        <w:t xml:space="preserve"> </w:t>
      </w:r>
      <w:r>
        <w:rPr>
          <w:sz w:val="20"/>
        </w:rPr>
        <w:t>product</w:t>
      </w:r>
      <w:r>
        <w:rPr>
          <w:spacing w:val="-11"/>
          <w:sz w:val="20"/>
        </w:rPr>
        <w:t xml:space="preserve"> </w:t>
      </w:r>
      <w:r>
        <w:rPr>
          <w:sz w:val="20"/>
        </w:rPr>
        <w:t>description</w:t>
      </w:r>
      <w:r>
        <w:rPr>
          <w:spacing w:val="-11"/>
          <w:sz w:val="20"/>
        </w:rPr>
        <w:t xml:space="preserve"> </w:t>
      </w:r>
      <w:r>
        <w:rPr>
          <w:sz w:val="20"/>
        </w:rPr>
        <w:t>with</w:t>
      </w:r>
      <w:r>
        <w:rPr>
          <w:spacing w:val="-11"/>
          <w:sz w:val="20"/>
        </w:rPr>
        <w:t xml:space="preserve"> </w:t>
      </w:r>
      <w:r>
        <w:rPr>
          <w:sz w:val="20"/>
        </w:rPr>
        <w:t>the</w:t>
      </w:r>
      <w:r>
        <w:rPr>
          <w:spacing w:val="-7"/>
          <w:sz w:val="20"/>
        </w:rPr>
        <w:t xml:space="preserve"> </w:t>
      </w:r>
      <w:r>
        <w:rPr>
          <w:sz w:val="20"/>
        </w:rPr>
        <w:t>category</w:t>
      </w:r>
      <w:r>
        <w:rPr>
          <w:spacing w:val="-10"/>
          <w:sz w:val="20"/>
        </w:rPr>
        <w:t xml:space="preserve"> </w:t>
      </w:r>
      <w:r>
        <w:rPr>
          <w:sz w:val="20"/>
        </w:rPr>
        <w:t>code</w:t>
      </w:r>
      <w:r>
        <w:rPr>
          <w:spacing w:val="-7"/>
          <w:sz w:val="20"/>
        </w:rPr>
        <w:t xml:space="preserve"> </w:t>
      </w:r>
      <w:r>
        <w:rPr>
          <w:sz w:val="20"/>
        </w:rPr>
        <w:t>in</w:t>
      </w:r>
      <w:r>
        <w:rPr>
          <w:spacing w:val="-11"/>
          <w:sz w:val="20"/>
        </w:rPr>
        <w:t xml:space="preserve"> </w:t>
      </w:r>
      <w:r>
        <w:rPr>
          <w:sz w:val="20"/>
        </w:rPr>
        <w:t>the</w:t>
      </w:r>
      <w:r>
        <w:rPr>
          <w:spacing w:val="-8"/>
          <w:sz w:val="20"/>
        </w:rPr>
        <w:t xml:space="preserve"> </w:t>
      </w:r>
      <w:r>
        <w:rPr>
          <w:sz w:val="20"/>
        </w:rPr>
        <w:t>AA.PRD.DES.ACCOUNT</w:t>
      </w:r>
      <w:r>
        <w:rPr>
          <w:spacing w:val="-7"/>
          <w:sz w:val="20"/>
        </w:rPr>
        <w:t xml:space="preserve"> </w:t>
      </w:r>
      <w:r>
        <w:rPr>
          <w:spacing w:val="-2"/>
          <w:sz w:val="20"/>
        </w:rPr>
        <w:t>conditions.</w:t>
      </w:r>
    </w:p>
    <w:p w14:paraId="325410A1" w14:textId="77777777" w:rsidR="001F72D1" w:rsidRDefault="00000000">
      <w:pPr>
        <w:pStyle w:val="ListParagraph"/>
        <w:numPr>
          <w:ilvl w:val="0"/>
          <w:numId w:val="3"/>
        </w:numPr>
        <w:tabs>
          <w:tab w:val="left" w:pos="1496"/>
        </w:tabs>
        <w:spacing w:before="233" w:line="242" w:lineRule="auto"/>
        <w:ind w:right="699"/>
        <w:rPr>
          <w:sz w:val="20"/>
        </w:rPr>
      </w:pPr>
      <w:r>
        <w:rPr>
          <w:sz w:val="20"/>
        </w:rPr>
        <w:t>Once the</w:t>
      </w:r>
      <w:r>
        <w:rPr>
          <w:spacing w:val="27"/>
          <w:sz w:val="20"/>
        </w:rPr>
        <w:t xml:space="preserve"> </w:t>
      </w:r>
      <w:r>
        <w:rPr>
          <w:sz w:val="20"/>
        </w:rPr>
        <w:t>category code</w:t>
      </w:r>
      <w:r>
        <w:rPr>
          <w:spacing w:val="27"/>
          <w:sz w:val="20"/>
        </w:rPr>
        <w:t xml:space="preserve"> </w:t>
      </w:r>
      <w:r>
        <w:rPr>
          <w:sz w:val="20"/>
        </w:rPr>
        <w:t>is identified, the routine will search the</w:t>
      </w:r>
      <w:r>
        <w:rPr>
          <w:spacing w:val="39"/>
          <w:sz w:val="20"/>
        </w:rPr>
        <w:t xml:space="preserve"> </w:t>
      </w:r>
      <w:proofErr w:type="gramStart"/>
      <w:r>
        <w:rPr>
          <w:b/>
          <w:sz w:val="20"/>
        </w:rPr>
        <w:t>EB.SMB.H.GENERIC.PARAMS</w:t>
      </w:r>
      <w:proofErr w:type="gramEnd"/>
      <w:r>
        <w:rPr>
          <w:b/>
          <w:spacing w:val="26"/>
          <w:sz w:val="20"/>
        </w:rPr>
        <w:t xml:space="preserve"> </w:t>
      </w:r>
      <w:r>
        <w:rPr>
          <w:sz w:val="20"/>
        </w:rPr>
        <w:t xml:space="preserve">table to locate the corresponding </w:t>
      </w:r>
      <w:r>
        <w:rPr>
          <w:b/>
          <w:sz w:val="20"/>
        </w:rPr>
        <w:t xml:space="preserve">PROFIT.CENTRE </w:t>
      </w:r>
      <w:r>
        <w:rPr>
          <w:sz w:val="20"/>
        </w:rPr>
        <w:t>record.</w:t>
      </w:r>
    </w:p>
    <w:p w14:paraId="325410A2" w14:textId="77777777" w:rsidR="001F72D1" w:rsidRDefault="001F72D1">
      <w:pPr>
        <w:pStyle w:val="BodyText"/>
        <w:spacing w:before="2"/>
      </w:pPr>
    </w:p>
    <w:p w14:paraId="325410A3" w14:textId="77777777" w:rsidR="001F72D1" w:rsidRDefault="00000000">
      <w:pPr>
        <w:pStyle w:val="ListParagraph"/>
        <w:numPr>
          <w:ilvl w:val="0"/>
          <w:numId w:val="3"/>
        </w:numPr>
        <w:tabs>
          <w:tab w:val="left" w:pos="1496"/>
        </w:tabs>
        <w:spacing w:line="235" w:lineRule="auto"/>
        <w:ind w:right="706"/>
        <w:rPr>
          <w:sz w:val="20"/>
        </w:rPr>
      </w:pPr>
      <w:r>
        <w:rPr>
          <w:sz w:val="20"/>
        </w:rPr>
        <w:t xml:space="preserve">The routine will extract the numeric </w:t>
      </w:r>
      <w:r>
        <w:rPr>
          <w:b/>
          <w:sz w:val="20"/>
        </w:rPr>
        <w:t>PROFIT.CENTRE</w:t>
      </w:r>
      <w:r>
        <w:rPr>
          <w:b/>
          <w:spacing w:val="-2"/>
          <w:sz w:val="20"/>
        </w:rPr>
        <w:t xml:space="preserve"> </w:t>
      </w:r>
      <w:r>
        <w:rPr>
          <w:sz w:val="20"/>
        </w:rPr>
        <w:t>code associated with</w:t>
      </w:r>
      <w:r>
        <w:rPr>
          <w:spacing w:val="-6"/>
          <w:sz w:val="20"/>
        </w:rPr>
        <w:t xml:space="preserve"> </w:t>
      </w:r>
      <w:r>
        <w:rPr>
          <w:sz w:val="20"/>
        </w:rPr>
        <w:t>the found</w:t>
      </w:r>
      <w:r>
        <w:rPr>
          <w:spacing w:val="-6"/>
          <w:sz w:val="20"/>
        </w:rPr>
        <w:t xml:space="preserve"> </w:t>
      </w:r>
      <w:r>
        <w:rPr>
          <w:sz w:val="20"/>
        </w:rPr>
        <w:t>category</w:t>
      </w:r>
      <w:r>
        <w:rPr>
          <w:spacing w:val="-3"/>
          <w:sz w:val="20"/>
        </w:rPr>
        <w:t xml:space="preserve"> </w:t>
      </w:r>
      <w:r>
        <w:rPr>
          <w:sz w:val="20"/>
        </w:rPr>
        <w:t>code (e.g., the PROFIT.CENTRE code for "3701 (TAWARUK)").</w:t>
      </w:r>
    </w:p>
    <w:p w14:paraId="325410A4" w14:textId="77777777" w:rsidR="001F72D1" w:rsidRDefault="001F72D1">
      <w:pPr>
        <w:pStyle w:val="BodyText"/>
        <w:spacing w:before="1"/>
      </w:pPr>
    </w:p>
    <w:p w14:paraId="325410A5" w14:textId="77777777" w:rsidR="001F72D1" w:rsidRDefault="00000000">
      <w:pPr>
        <w:pStyle w:val="ListParagraph"/>
        <w:numPr>
          <w:ilvl w:val="0"/>
          <w:numId w:val="3"/>
        </w:numPr>
        <w:tabs>
          <w:tab w:val="left" w:pos="1496"/>
        </w:tabs>
        <w:ind w:hanging="360"/>
        <w:rPr>
          <w:sz w:val="20"/>
        </w:rPr>
      </w:pPr>
      <w:r>
        <w:rPr>
          <w:sz w:val="20"/>
        </w:rPr>
        <w:t>The</w:t>
      </w:r>
      <w:r>
        <w:rPr>
          <w:spacing w:val="71"/>
          <w:sz w:val="20"/>
        </w:rPr>
        <w:t xml:space="preserve"> </w:t>
      </w:r>
      <w:r>
        <w:rPr>
          <w:sz w:val="20"/>
        </w:rPr>
        <w:t>retrieved</w:t>
      </w:r>
      <w:r>
        <w:rPr>
          <w:spacing w:val="76"/>
          <w:sz w:val="20"/>
        </w:rPr>
        <w:t xml:space="preserve"> </w:t>
      </w:r>
      <w:r>
        <w:rPr>
          <w:b/>
          <w:sz w:val="20"/>
        </w:rPr>
        <w:t>PROFIT.CENTRE</w:t>
      </w:r>
      <w:r>
        <w:rPr>
          <w:b/>
          <w:spacing w:val="71"/>
          <w:sz w:val="20"/>
        </w:rPr>
        <w:t xml:space="preserve"> </w:t>
      </w:r>
      <w:r>
        <w:rPr>
          <w:sz w:val="20"/>
        </w:rPr>
        <w:t>code</w:t>
      </w:r>
      <w:r>
        <w:rPr>
          <w:spacing w:val="73"/>
          <w:sz w:val="20"/>
        </w:rPr>
        <w:t xml:space="preserve"> </w:t>
      </w:r>
      <w:r>
        <w:rPr>
          <w:sz w:val="20"/>
        </w:rPr>
        <w:t>will</w:t>
      </w:r>
      <w:r>
        <w:rPr>
          <w:spacing w:val="67"/>
          <w:sz w:val="20"/>
        </w:rPr>
        <w:t xml:space="preserve"> </w:t>
      </w:r>
      <w:r>
        <w:rPr>
          <w:sz w:val="20"/>
        </w:rPr>
        <w:t>then</w:t>
      </w:r>
      <w:r>
        <w:rPr>
          <w:spacing w:val="73"/>
          <w:sz w:val="20"/>
        </w:rPr>
        <w:t xml:space="preserve"> </w:t>
      </w:r>
      <w:r>
        <w:rPr>
          <w:sz w:val="20"/>
        </w:rPr>
        <w:t>be</w:t>
      </w:r>
      <w:r>
        <w:rPr>
          <w:spacing w:val="73"/>
          <w:sz w:val="20"/>
        </w:rPr>
        <w:t xml:space="preserve"> </w:t>
      </w:r>
      <w:r>
        <w:rPr>
          <w:sz w:val="20"/>
        </w:rPr>
        <w:t>stored</w:t>
      </w:r>
      <w:r>
        <w:rPr>
          <w:spacing w:val="74"/>
          <w:sz w:val="20"/>
        </w:rPr>
        <w:t xml:space="preserve"> </w:t>
      </w:r>
      <w:r>
        <w:rPr>
          <w:sz w:val="20"/>
        </w:rPr>
        <w:t>in</w:t>
      </w:r>
      <w:r>
        <w:rPr>
          <w:spacing w:val="67"/>
          <w:sz w:val="20"/>
        </w:rPr>
        <w:t xml:space="preserve"> </w:t>
      </w:r>
      <w:r>
        <w:rPr>
          <w:sz w:val="20"/>
        </w:rPr>
        <w:t>the</w:t>
      </w:r>
      <w:r>
        <w:rPr>
          <w:spacing w:val="79"/>
          <w:sz w:val="20"/>
        </w:rPr>
        <w:t xml:space="preserve"> </w:t>
      </w:r>
      <w:proofErr w:type="gramStart"/>
      <w:r>
        <w:rPr>
          <w:b/>
          <w:sz w:val="20"/>
        </w:rPr>
        <w:t>L.PROFIT.CENTER</w:t>
      </w:r>
      <w:proofErr w:type="gramEnd"/>
      <w:r>
        <w:rPr>
          <w:b/>
          <w:spacing w:val="77"/>
          <w:sz w:val="20"/>
        </w:rPr>
        <w:t xml:space="preserve"> </w:t>
      </w:r>
      <w:r>
        <w:rPr>
          <w:sz w:val="20"/>
        </w:rPr>
        <w:t>field</w:t>
      </w:r>
      <w:r>
        <w:rPr>
          <w:spacing w:val="74"/>
          <w:sz w:val="20"/>
        </w:rPr>
        <w:t xml:space="preserve"> </w:t>
      </w:r>
      <w:r>
        <w:rPr>
          <w:sz w:val="20"/>
        </w:rPr>
        <w:t>of</w:t>
      </w:r>
      <w:r>
        <w:rPr>
          <w:spacing w:val="75"/>
          <w:sz w:val="20"/>
        </w:rPr>
        <w:t xml:space="preserve"> </w:t>
      </w:r>
      <w:r>
        <w:rPr>
          <w:spacing w:val="-5"/>
          <w:sz w:val="20"/>
        </w:rPr>
        <w:t>the</w:t>
      </w:r>
    </w:p>
    <w:p w14:paraId="325410A6" w14:textId="77777777" w:rsidR="001F72D1" w:rsidRDefault="00000000">
      <w:pPr>
        <w:spacing w:before="3"/>
        <w:ind w:left="1496"/>
        <w:rPr>
          <w:sz w:val="20"/>
        </w:rPr>
      </w:pPr>
      <w:proofErr w:type="gramStart"/>
      <w:r>
        <w:rPr>
          <w:b/>
          <w:spacing w:val="-2"/>
          <w:sz w:val="20"/>
        </w:rPr>
        <w:t>SMB.DEAL.DETAIL</w:t>
      </w:r>
      <w:proofErr w:type="gramEnd"/>
      <w:r>
        <w:rPr>
          <w:b/>
          <w:spacing w:val="15"/>
          <w:sz w:val="20"/>
        </w:rPr>
        <w:t xml:space="preserve"> </w:t>
      </w:r>
      <w:r>
        <w:rPr>
          <w:spacing w:val="-2"/>
          <w:sz w:val="20"/>
        </w:rPr>
        <w:t>table.</w:t>
      </w:r>
    </w:p>
    <w:p w14:paraId="325410A7" w14:textId="77777777" w:rsidR="001F72D1" w:rsidRDefault="00000000">
      <w:pPr>
        <w:pStyle w:val="BodyText"/>
        <w:spacing w:before="234"/>
        <w:ind w:left="776" w:right="695"/>
        <w:jc w:val="both"/>
      </w:pPr>
      <w:r>
        <w:t xml:space="preserve">After storing the profit center number in </w:t>
      </w:r>
      <w:proofErr w:type="gramStart"/>
      <w:r>
        <w:rPr>
          <w:b/>
        </w:rPr>
        <w:t>SMB.DEAL.DETAIL</w:t>
      </w:r>
      <w:proofErr w:type="gramEnd"/>
      <w:r>
        <w:t>, it will be pushed to all</w:t>
      </w:r>
      <w:r>
        <w:rPr>
          <w:spacing w:val="-1"/>
        </w:rPr>
        <w:t xml:space="preserve"> </w:t>
      </w:r>
      <w:r>
        <w:t xml:space="preserve">reference records related to the request in the </w:t>
      </w:r>
      <w:proofErr w:type="gramStart"/>
      <w:r>
        <w:rPr>
          <w:b/>
        </w:rPr>
        <w:t>L.PROFIT.CENTER</w:t>
      </w:r>
      <w:proofErr w:type="gramEnd"/>
      <w:r>
        <w:rPr>
          <w:b/>
        </w:rPr>
        <w:t xml:space="preserve"> </w:t>
      </w:r>
      <w:r>
        <w:t xml:space="preserve">(new field to be created) field of the </w:t>
      </w:r>
      <w:proofErr w:type="gramStart"/>
      <w:r>
        <w:rPr>
          <w:b/>
        </w:rPr>
        <w:t>IS.CONTRACT</w:t>
      </w:r>
      <w:proofErr w:type="gramEnd"/>
      <w:r>
        <w:rPr>
          <w:b/>
        </w:rPr>
        <w:t xml:space="preserve"> </w:t>
      </w:r>
      <w:r>
        <w:t>table. Additionally, the same profit center number will be pushed to the ACCOUNT.OFFICER field in both the AA.PRD.DES.ACCOUNT and ACCOUNT tables once the financing deal is created.</w:t>
      </w:r>
    </w:p>
    <w:p w14:paraId="325410A8" w14:textId="77777777" w:rsidR="001F72D1" w:rsidRDefault="001F72D1">
      <w:pPr>
        <w:pStyle w:val="BodyText"/>
        <w:spacing w:before="1"/>
      </w:pPr>
    </w:p>
    <w:p w14:paraId="325410A9" w14:textId="4C64DC70" w:rsidR="001F72D1" w:rsidRDefault="00D24E22">
      <w:pPr>
        <w:pStyle w:val="BodyText"/>
        <w:spacing w:before="1"/>
        <w:ind w:left="776"/>
      </w:pPr>
      <w:r>
        <w:rPr>
          <w:noProof/>
        </w:rPr>
        <w:drawing>
          <wp:anchor distT="0" distB="0" distL="0" distR="0" simplePos="0" relativeHeight="251658251" behindDoc="1" locked="0" layoutInCell="1" allowOverlap="1" wp14:anchorId="325410E8" wp14:editId="08C741F6">
            <wp:simplePos x="0" y="0"/>
            <wp:positionH relativeFrom="page">
              <wp:posOffset>1976755</wp:posOffset>
            </wp:positionH>
            <wp:positionV relativeFrom="paragraph">
              <wp:posOffset>289560</wp:posOffset>
            </wp:positionV>
            <wp:extent cx="2890520" cy="1219200"/>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1" cstate="print"/>
                    <a:stretch>
                      <a:fillRect/>
                    </a:stretch>
                  </pic:blipFill>
                  <pic:spPr>
                    <a:xfrm>
                      <a:off x="0" y="0"/>
                      <a:ext cx="2890520" cy="1219200"/>
                    </a:xfrm>
                    <a:prstGeom prst="rect">
                      <a:avLst/>
                    </a:prstGeom>
                  </pic:spPr>
                </pic:pic>
              </a:graphicData>
            </a:graphic>
          </wp:anchor>
        </w:drawing>
      </w:r>
      <w:r w:rsidR="00000000">
        <w:t>Below</w:t>
      </w:r>
      <w:r w:rsidR="00000000">
        <w:rPr>
          <w:spacing w:val="-6"/>
        </w:rPr>
        <w:t xml:space="preserve"> </w:t>
      </w:r>
      <w:r w:rsidR="00000000">
        <w:t>is</w:t>
      </w:r>
      <w:r w:rsidR="00000000">
        <w:rPr>
          <w:spacing w:val="-8"/>
        </w:rPr>
        <w:t xml:space="preserve"> </w:t>
      </w:r>
      <w:r w:rsidR="00000000">
        <w:t>the</w:t>
      </w:r>
      <w:r w:rsidR="00000000">
        <w:rPr>
          <w:spacing w:val="-5"/>
        </w:rPr>
        <w:t xml:space="preserve"> </w:t>
      </w:r>
      <w:r w:rsidR="00000000">
        <w:t>reference</w:t>
      </w:r>
      <w:r w:rsidR="00000000">
        <w:rPr>
          <w:spacing w:val="-4"/>
        </w:rPr>
        <w:t xml:space="preserve"> </w:t>
      </w:r>
      <w:r w:rsidR="00000000">
        <w:t>screenshot</w:t>
      </w:r>
      <w:r w:rsidR="00000000">
        <w:rPr>
          <w:spacing w:val="-4"/>
        </w:rPr>
        <w:t xml:space="preserve"> </w:t>
      </w:r>
      <w:r w:rsidR="00000000">
        <w:t>of</w:t>
      </w:r>
      <w:r w:rsidR="00000000">
        <w:rPr>
          <w:spacing w:val="-11"/>
        </w:rPr>
        <w:t xml:space="preserve"> </w:t>
      </w:r>
      <w:r w:rsidR="00000000">
        <w:t>the</w:t>
      </w:r>
      <w:r w:rsidR="00000000">
        <w:rPr>
          <w:spacing w:val="-4"/>
        </w:rPr>
        <w:t xml:space="preserve"> </w:t>
      </w:r>
      <w:r w:rsidR="00000000">
        <w:t>coding</w:t>
      </w:r>
      <w:r w:rsidR="00000000">
        <w:rPr>
          <w:spacing w:val="-11"/>
        </w:rPr>
        <w:t xml:space="preserve"> </w:t>
      </w:r>
      <w:r w:rsidR="00000000">
        <w:rPr>
          <w:spacing w:val="-2"/>
        </w:rPr>
        <w:t>table.</w:t>
      </w:r>
    </w:p>
    <w:p w14:paraId="325410AA" w14:textId="73818F56" w:rsidR="001F72D1" w:rsidRDefault="001F72D1">
      <w:pPr>
        <w:pStyle w:val="BodyText"/>
        <w:spacing w:before="19"/>
      </w:pPr>
    </w:p>
    <w:p w14:paraId="325410AB" w14:textId="77777777" w:rsidR="001F72D1" w:rsidRDefault="001F72D1">
      <w:pPr>
        <w:pStyle w:val="BodyText"/>
        <w:spacing w:before="77"/>
      </w:pPr>
    </w:p>
    <w:p w14:paraId="325410AC" w14:textId="77777777" w:rsidR="001F72D1" w:rsidRDefault="00000000">
      <w:pPr>
        <w:pStyle w:val="Heading4"/>
      </w:pPr>
      <w:r>
        <w:t>NOTE:</w:t>
      </w:r>
      <w:r>
        <w:rPr>
          <w:spacing w:val="-6"/>
        </w:rPr>
        <w:t xml:space="preserve"> </w:t>
      </w:r>
      <w:r>
        <w:t>TA</w:t>
      </w:r>
      <w:r>
        <w:rPr>
          <w:spacing w:val="-8"/>
        </w:rPr>
        <w:t xml:space="preserve"> </w:t>
      </w:r>
      <w:r>
        <w:t>to</w:t>
      </w:r>
      <w:r>
        <w:rPr>
          <w:spacing w:val="-11"/>
        </w:rPr>
        <w:t xml:space="preserve"> </w:t>
      </w:r>
      <w:r>
        <w:t>provide</w:t>
      </w:r>
      <w:r>
        <w:rPr>
          <w:spacing w:val="-5"/>
        </w:rPr>
        <w:t xml:space="preserve"> </w:t>
      </w:r>
      <w:r>
        <w:t>the</w:t>
      </w:r>
      <w:r>
        <w:rPr>
          <w:spacing w:val="-5"/>
        </w:rPr>
        <w:t xml:space="preserve"> </w:t>
      </w:r>
      <w:r>
        <w:t>profit</w:t>
      </w:r>
      <w:r>
        <w:rPr>
          <w:spacing w:val="-7"/>
        </w:rPr>
        <w:t xml:space="preserve"> </w:t>
      </w:r>
      <w:r>
        <w:t>center</w:t>
      </w:r>
      <w:r>
        <w:rPr>
          <w:spacing w:val="-5"/>
        </w:rPr>
        <w:t xml:space="preserve"> </w:t>
      </w:r>
      <w:r>
        <w:t>numbers,</w:t>
      </w:r>
      <w:r>
        <w:rPr>
          <w:spacing w:val="-3"/>
        </w:rPr>
        <w:t xml:space="preserve"> </w:t>
      </w:r>
      <w:r>
        <w:t>so</w:t>
      </w:r>
      <w:r>
        <w:rPr>
          <w:spacing w:val="-5"/>
        </w:rPr>
        <w:t xml:space="preserve"> </w:t>
      </w:r>
      <w:r>
        <w:t>the</w:t>
      </w:r>
      <w:r>
        <w:rPr>
          <w:spacing w:val="-5"/>
        </w:rPr>
        <w:t xml:space="preserve"> </w:t>
      </w:r>
      <w:r>
        <w:t>same</w:t>
      </w:r>
      <w:r>
        <w:rPr>
          <w:spacing w:val="-6"/>
        </w:rPr>
        <w:t xml:space="preserve"> </w:t>
      </w:r>
      <w:r>
        <w:t>can</w:t>
      </w:r>
      <w:r>
        <w:rPr>
          <w:spacing w:val="-11"/>
        </w:rPr>
        <w:t xml:space="preserve"> </w:t>
      </w:r>
      <w:r>
        <w:t>be</w:t>
      </w:r>
      <w:r>
        <w:rPr>
          <w:spacing w:val="-5"/>
        </w:rPr>
        <w:t xml:space="preserve"> </w:t>
      </w:r>
      <w:r>
        <w:t>configured</w:t>
      </w:r>
      <w:r>
        <w:rPr>
          <w:spacing w:val="-10"/>
        </w:rPr>
        <w:t xml:space="preserve"> </w:t>
      </w:r>
      <w:r>
        <w:t>in</w:t>
      </w:r>
      <w:r>
        <w:rPr>
          <w:spacing w:val="-11"/>
        </w:rPr>
        <w:t xml:space="preserve"> </w:t>
      </w:r>
      <w:r>
        <w:rPr>
          <w:spacing w:val="-2"/>
        </w:rPr>
        <w:t>Transact.</w:t>
      </w:r>
    </w:p>
    <w:p w14:paraId="325410AD" w14:textId="77777777" w:rsidR="001F72D1" w:rsidRDefault="001F72D1">
      <w:pPr>
        <w:pStyle w:val="BodyText"/>
        <w:spacing w:before="36"/>
        <w:rPr>
          <w:b/>
        </w:rPr>
      </w:pPr>
    </w:p>
    <w:p w14:paraId="325410AE" w14:textId="77777777" w:rsidR="001F72D1" w:rsidRDefault="00000000">
      <w:pPr>
        <w:pStyle w:val="Heading2"/>
        <w:numPr>
          <w:ilvl w:val="1"/>
          <w:numId w:val="7"/>
        </w:numPr>
        <w:tabs>
          <w:tab w:val="left" w:pos="1314"/>
        </w:tabs>
        <w:ind w:left="1314" w:hanging="582"/>
      </w:pPr>
      <w:bookmarkStart w:id="17" w:name="_bookmark17"/>
      <w:bookmarkEnd w:id="17"/>
      <w:r>
        <w:rPr>
          <w:color w:val="365F91"/>
          <w:spacing w:val="-2"/>
        </w:rPr>
        <w:t>Financial</w:t>
      </w:r>
      <w:r>
        <w:rPr>
          <w:color w:val="365F91"/>
        </w:rPr>
        <w:t xml:space="preserve"> </w:t>
      </w:r>
      <w:r>
        <w:rPr>
          <w:color w:val="365F91"/>
          <w:spacing w:val="-2"/>
        </w:rPr>
        <w:t>Enquiries</w:t>
      </w:r>
      <w:r>
        <w:rPr>
          <w:color w:val="365F91"/>
          <w:spacing w:val="4"/>
        </w:rPr>
        <w:t xml:space="preserve"> </w:t>
      </w:r>
      <w:r>
        <w:rPr>
          <w:color w:val="365F91"/>
          <w:spacing w:val="-2"/>
        </w:rPr>
        <w:t>|</w:t>
      </w:r>
      <w:r>
        <w:rPr>
          <w:color w:val="365F91"/>
          <w:spacing w:val="4"/>
        </w:rPr>
        <w:t xml:space="preserve"> </w:t>
      </w:r>
      <w:r>
        <w:rPr>
          <w:color w:val="365F91"/>
          <w:spacing w:val="-2"/>
        </w:rPr>
        <w:t>WS08-26-</w:t>
      </w:r>
      <w:r>
        <w:rPr>
          <w:color w:val="365F91"/>
          <w:spacing w:val="-5"/>
        </w:rPr>
        <w:t>01</w:t>
      </w:r>
    </w:p>
    <w:p w14:paraId="325410AF" w14:textId="77777777" w:rsidR="001F72D1" w:rsidRDefault="00000000">
      <w:pPr>
        <w:pStyle w:val="BodyText"/>
        <w:spacing w:before="170"/>
        <w:ind w:left="732"/>
      </w:pPr>
      <w:r>
        <w:t>TA</w:t>
      </w:r>
      <w:r>
        <w:rPr>
          <w:spacing w:val="-10"/>
        </w:rPr>
        <w:t xml:space="preserve"> </w:t>
      </w:r>
      <w:r>
        <w:t>Requires</w:t>
      </w:r>
      <w:r>
        <w:rPr>
          <w:spacing w:val="-6"/>
        </w:rPr>
        <w:t xml:space="preserve"> </w:t>
      </w:r>
      <w:r>
        <w:t>Following</w:t>
      </w:r>
      <w:r>
        <w:rPr>
          <w:spacing w:val="-4"/>
        </w:rPr>
        <w:t xml:space="preserve"> </w:t>
      </w:r>
      <w:r>
        <w:rPr>
          <w:spacing w:val="-2"/>
        </w:rPr>
        <w:t>Enquiries:</w:t>
      </w:r>
    </w:p>
    <w:p w14:paraId="325410B0" w14:textId="77777777" w:rsidR="001F72D1" w:rsidRDefault="00000000">
      <w:pPr>
        <w:pStyle w:val="ListParagraph"/>
        <w:numPr>
          <w:ilvl w:val="0"/>
          <w:numId w:val="2"/>
        </w:numPr>
        <w:tabs>
          <w:tab w:val="left" w:pos="2181"/>
        </w:tabs>
        <w:spacing w:before="3"/>
        <w:rPr>
          <w:sz w:val="20"/>
        </w:rPr>
      </w:pPr>
      <w:r>
        <w:rPr>
          <w:spacing w:val="-2"/>
          <w:sz w:val="20"/>
        </w:rPr>
        <w:t>Unauthorized</w:t>
      </w:r>
      <w:r>
        <w:rPr>
          <w:spacing w:val="10"/>
          <w:sz w:val="20"/>
        </w:rPr>
        <w:t xml:space="preserve"> </w:t>
      </w:r>
      <w:r>
        <w:rPr>
          <w:spacing w:val="-2"/>
          <w:sz w:val="20"/>
        </w:rPr>
        <w:t>Transactions</w:t>
      </w:r>
    </w:p>
    <w:p w14:paraId="325410B1" w14:textId="77777777" w:rsidR="001F72D1" w:rsidRDefault="00000000">
      <w:pPr>
        <w:pStyle w:val="ListParagraph"/>
        <w:numPr>
          <w:ilvl w:val="0"/>
          <w:numId w:val="2"/>
        </w:numPr>
        <w:tabs>
          <w:tab w:val="left" w:pos="2181"/>
        </w:tabs>
        <w:spacing w:before="4"/>
        <w:rPr>
          <w:sz w:val="20"/>
        </w:rPr>
      </w:pPr>
      <w:r>
        <w:rPr>
          <w:sz w:val="20"/>
        </w:rPr>
        <w:t>Transaction</w:t>
      </w:r>
      <w:r>
        <w:rPr>
          <w:spacing w:val="-11"/>
          <w:sz w:val="20"/>
        </w:rPr>
        <w:t xml:space="preserve"> </w:t>
      </w:r>
      <w:r>
        <w:rPr>
          <w:spacing w:val="-2"/>
          <w:sz w:val="20"/>
        </w:rPr>
        <w:t>Entries</w:t>
      </w:r>
    </w:p>
    <w:p w14:paraId="325410B2" w14:textId="77777777" w:rsidR="001F72D1" w:rsidRDefault="00000000">
      <w:pPr>
        <w:pStyle w:val="ListParagraph"/>
        <w:numPr>
          <w:ilvl w:val="0"/>
          <w:numId w:val="2"/>
        </w:numPr>
        <w:tabs>
          <w:tab w:val="left" w:pos="2181"/>
        </w:tabs>
        <w:spacing w:before="3"/>
        <w:rPr>
          <w:sz w:val="20"/>
        </w:rPr>
      </w:pPr>
      <w:r>
        <w:rPr>
          <w:sz w:val="20"/>
        </w:rPr>
        <w:t>Account</w:t>
      </w:r>
      <w:r>
        <w:rPr>
          <w:spacing w:val="-9"/>
          <w:sz w:val="20"/>
        </w:rPr>
        <w:t xml:space="preserve"> </w:t>
      </w:r>
      <w:r>
        <w:rPr>
          <w:sz w:val="20"/>
        </w:rPr>
        <w:t>Statement</w:t>
      </w:r>
      <w:r>
        <w:rPr>
          <w:spacing w:val="-9"/>
          <w:sz w:val="20"/>
        </w:rPr>
        <w:t xml:space="preserve"> </w:t>
      </w:r>
      <w:r>
        <w:rPr>
          <w:spacing w:val="-2"/>
          <w:sz w:val="20"/>
        </w:rPr>
        <w:t>Enquiry</w:t>
      </w:r>
    </w:p>
    <w:p w14:paraId="325410B3" w14:textId="77777777" w:rsidR="001F72D1" w:rsidRDefault="00000000">
      <w:pPr>
        <w:pStyle w:val="ListParagraph"/>
        <w:numPr>
          <w:ilvl w:val="0"/>
          <w:numId w:val="2"/>
        </w:numPr>
        <w:tabs>
          <w:tab w:val="left" w:pos="2181"/>
        </w:tabs>
        <w:spacing w:before="3"/>
        <w:rPr>
          <w:sz w:val="20"/>
        </w:rPr>
      </w:pPr>
      <w:r>
        <w:rPr>
          <w:sz w:val="20"/>
        </w:rPr>
        <w:t>Category</w:t>
      </w:r>
      <w:r>
        <w:rPr>
          <w:spacing w:val="-9"/>
          <w:sz w:val="20"/>
        </w:rPr>
        <w:t xml:space="preserve"> </w:t>
      </w:r>
      <w:r>
        <w:rPr>
          <w:sz w:val="20"/>
        </w:rPr>
        <w:t>Balance</w:t>
      </w:r>
      <w:r>
        <w:rPr>
          <w:spacing w:val="-6"/>
          <w:sz w:val="20"/>
        </w:rPr>
        <w:t xml:space="preserve"> </w:t>
      </w:r>
      <w:r>
        <w:rPr>
          <w:spacing w:val="-2"/>
          <w:sz w:val="20"/>
        </w:rPr>
        <w:t>Enquiry</w:t>
      </w:r>
    </w:p>
    <w:p w14:paraId="325410B4" w14:textId="77777777" w:rsidR="001F72D1" w:rsidRDefault="00000000">
      <w:pPr>
        <w:pStyle w:val="ListParagraph"/>
        <w:numPr>
          <w:ilvl w:val="0"/>
          <w:numId w:val="2"/>
        </w:numPr>
        <w:tabs>
          <w:tab w:val="left" w:pos="2181"/>
        </w:tabs>
        <w:spacing w:before="10"/>
        <w:rPr>
          <w:sz w:val="20"/>
        </w:rPr>
      </w:pPr>
      <w:r>
        <w:rPr>
          <w:sz w:val="20"/>
        </w:rPr>
        <w:t>Forward</w:t>
      </w:r>
      <w:r>
        <w:rPr>
          <w:spacing w:val="-4"/>
          <w:sz w:val="20"/>
        </w:rPr>
        <w:t xml:space="preserve"> </w:t>
      </w:r>
      <w:r>
        <w:rPr>
          <w:sz w:val="20"/>
        </w:rPr>
        <w:t>Entries</w:t>
      </w:r>
      <w:r>
        <w:rPr>
          <w:spacing w:val="-7"/>
          <w:sz w:val="20"/>
        </w:rPr>
        <w:t xml:space="preserve"> </w:t>
      </w:r>
      <w:r>
        <w:rPr>
          <w:spacing w:val="-2"/>
          <w:sz w:val="20"/>
        </w:rPr>
        <w:t>Enquiry</w:t>
      </w:r>
    </w:p>
    <w:p w14:paraId="325410B5" w14:textId="77777777" w:rsidR="001F72D1" w:rsidRDefault="00000000">
      <w:pPr>
        <w:pStyle w:val="ListParagraph"/>
        <w:numPr>
          <w:ilvl w:val="0"/>
          <w:numId w:val="2"/>
        </w:numPr>
        <w:tabs>
          <w:tab w:val="left" w:pos="2181"/>
        </w:tabs>
        <w:spacing w:before="4"/>
        <w:rPr>
          <w:sz w:val="20"/>
        </w:rPr>
      </w:pPr>
      <w:r>
        <w:rPr>
          <w:sz w:val="20"/>
        </w:rPr>
        <w:t>End</w:t>
      </w:r>
      <w:r>
        <w:rPr>
          <w:spacing w:val="-3"/>
          <w:sz w:val="20"/>
        </w:rPr>
        <w:t xml:space="preserve"> </w:t>
      </w:r>
      <w:r>
        <w:rPr>
          <w:sz w:val="20"/>
        </w:rPr>
        <w:t>of</w:t>
      </w:r>
      <w:r>
        <w:rPr>
          <w:spacing w:val="-3"/>
          <w:sz w:val="20"/>
        </w:rPr>
        <w:t xml:space="preserve"> </w:t>
      </w:r>
      <w:r>
        <w:rPr>
          <w:sz w:val="20"/>
        </w:rPr>
        <w:t>Day</w:t>
      </w:r>
      <w:r>
        <w:rPr>
          <w:spacing w:val="-6"/>
          <w:sz w:val="20"/>
        </w:rPr>
        <w:t xml:space="preserve"> </w:t>
      </w:r>
      <w:r>
        <w:rPr>
          <w:sz w:val="20"/>
        </w:rPr>
        <w:t>reports</w:t>
      </w:r>
      <w:r>
        <w:rPr>
          <w:spacing w:val="-6"/>
          <w:sz w:val="20"/>
        </w:rPr>
        <w:t xml:space="preserve"> </w:t>
      </w:r>
      <w:r>
        <w:rPr>
          <w:spacing w:val="-2"/>
          <w:sz w:val="20"/>
        </w:rPr>
        <w:t>Enquiry</w:t>
      </w:r>
    </w:p>
    <w:p w14:paraId="325410B6" w14:textId="77777777" w:rsidR="001F72D1" w:rsidRDefault="00000000">
      <w:pPr>
        <w:pStyle w:val="ListParagraph"/>
        <w:numPr>
          <w:ilvl w:val="0"/>
          <w:numId w:val="2"/>
        </w:numPr>
        <w:tabs>
          <w:tab w:val="left" w:pos="2181"/>
        </w:tabs>
        <w:spacing w:before="3"/>
        <w:rPr>
          <w:sz w:val="20"/>
        </w:rPr>
      </w:pPr>
      <w:r>
        <w:rPr>
          <w:sz w:val="20"/>
        </w:rPr>
        <w:t>Journal</w:t>
      </w:r>
      <w:r>
        <w:rPr>
          <w:spacing w:val="-2"/>
          <w:sz w:val="20"/>
        </w:rPr>
        <w:t xml:space="preserve"> Summary</w:t>
      </w:r>
    </w:p>
    <w:p w14:paraId="325410B7" w14:textId="77777777" w:rsidR="001F72D1" w:rsidRDefault="00000000">
      <w:pPr>
        <w:pStyle w:val="ListParagraph"/>
        <w:numPr>
          <w:ilvl w:val="0"/>
          <w:numId w:val="2"/>
        </w:numPr>
        <w:tabs>
          <w:tab w:val="left" w:pos="2181"/>
        </w:tabs>
        <w:spacing w:before="3"/>
        <w:rPr>
          <w:sz w:val="18"/>
        </w:rPr>
      </w:pPr>
      <w:r>
        <w:rPr>
          <w:sz w:val="20"/>
        </w:rPr>
        <w:t>Contract</w:t>
      </w:r>
      <w:r>
        <w:rPr>
          <w:spacing w:val="-6"/>
          <w:sz w:val="20"/>
        </w:rPr>
        <w:t xml:space="preserve"> </w:t>
      </w:r>
      <w:r>
        <w:rPr>
          <w:sz w:val="20"/>
        </w:rPr>
        <w:t>Balances</w:t>
      </w:r>
      <w:r>
        <w:rPr>
          <w:spacing w:val="-9"/>
          <w:sz w:val="20"/>
        </w:rPr>
        <w:t xml:space="preserve"> </w:t>
      </w:r>
      <w:r>
        <w:rPr>
          <w:spacing w:val="-2"/>
          <w:sz w:val="20"/>
        </w:rPr>
        <w:t>Enquiry</w:t>
      </w:r>
    </w:p>
    <w:p w14:paraId="325410B8" w14:textId="77777777" w:rsidR="001F72D1" w:rsidRDefault="00000000">
      <w:pPr>
        <w:pStyle w:val="ListParagraph"/>
        <w:numPr>
          <w:ilvl w:val="0"/>
          <w:numId w:val="2"/>
        </w:numPr>
        <w:tabs>
          <w:tab w:val="left" w:pos="2181"/>
        </w:tabs>
        <w:spacing w:before="3"/>
        <w:rPr>
          <w:sz w:val="18"/>
        </w:rPr>
      </w:pPr>
      <w:r>
        <w:rPr>
          <w:sz w:val="20"/>
        </w:rPr>
        <w:t>Line</w:t>
      </w:r>
      <w:r>
        <w:rPr>
          <w:spacing w:val="-10"/>
          <w:sz w:val="20"/>
        </w:rPr>
        <w:t xml:space="preserve"> </w:t>
      </w:r>
      <w:r>
        <w:rPr>
          <w:sz w:val="20"/>
        </w:rPr>
        <w:t>Content</w:t>
      </w:r>
      <w:r>
        <w:rPr>
          <w:spacing w:val="-2"/>
          <w:sz w:val="20"/>
        </w:rPr>
        <w:t xml:space="preserve"> Enquiry</w:t>
      </w:r>
    </w:p>
    <w:p w14:paraId="325410B9" w14:textId="77777777" w:rsidR="001F72D1" w:rsidRDefault="001F72D1">
      <w:pPr>
        <w:pStyle w:val="BodyText"/>
        <w:spacing w:before="4"/>
      </w:pPr>
    </w:p>
    <w:p w14:paraId="325410BA" w14:textId="77777777" w:rsidR="001F72D1" w:rsidRDefault="00000000">
      <w:pPr>
        <w:ind w:left="776"/>
        <w:rPr>
          <w:sz w:val="18"/>
        </w:rPr>
      </w:pPr>
      <w:r>
        <w:rPr>
          <w:w w:val="105"/>
          <w:sz w:val="18"/>
        </w:rPr>
        <w:t>These</w:t>
      </w:r>
      <w:r>
        <w:rPr>
          <w:spacing w:val="1"/>
          <w:w w:val="105"/>
          <w:sz w:val="18"/>
        </w:rPr>
        <w:t xml:space="preserve"> </w:t>
      </w:r>
      <w:r>
        <w:rPr>
          <w:w w:val="105"/>
          <w:sz w:val="18"/>
        </w:rPr>
        <w:t>enquiries</w:t>
      </w:r>
      <w:r>
        <w:rPr>
          <w:spacing w:val="-2"/>
          <w:w w:val="105"/>
          <w:sz w:val="18"/>
        </w:rPr>
        <w:t xml:space="preserve"> </w:t>
      </w:r>
      <w:r>
        <w:rPr>
          <w:w w:val="105"/>
          <w:sz w:val="18"/>
        </w:rPr>
        <w:t>are</w:t>
      </w:r>
      <w:r>
        <w:rPr>
          <w:spacing w:val="1"/>
          <w:w w:val="105"/>
          <w:sz w:val="18"/>
        </w:rPr>
        <w:t xml:space="preserve"> </w:t>
      </w:r>
      <w:r>
        <w:rPr>
          <w:w w:val="105"/>
          <w:sz w:val="18"/>
        </w:rPr>
        <w:t>available</w:t>
      </w:r>
      <w:r>
        <w:rPr>
          <w:spacing w:val="2"/>
          <w:w w:val="105"/>
          <w:sz w:val="18"/>
        </w:rPr>
        <w:t xml:space="preserve"> </w:t>
      </w:r>
      <w:r>
        <w:rPr>
          <w:w w:val="105"/>
          <w:sz w:val="18"/>
        </w:rPr>
        <w:t>by</w:t>
      </w:r>
      <w:r>
        <w:rPr>
          <w:spacing w:val="-2"/>
          <w:w w:val="105"/>
          <w:sz w:val="18"/>
        </w:rPr>
        <w:t xml:space="preserve"> </w:t>
      </w:r>
      <w:r>
        <w:rPr>
          <w:w w:val="105"/>
          <w:sz w:val="18"/>
        </w:rPr>
        <w:t>core.</w:t>
      </w:r>
      <w:r>
        <w:rPr>
          <w:spacing w:val="-4"/>
          <w:w w:val="105"/>
          <w:sz w:val="18"/>
        </w:rPr>
        <w:t xml:space="preserve"> </w:t>
      </w:r>
      <w:r>
        <w:rPr>
          <w:w w:val="105"/>
          <w:sz w:val="18"/>
        </w:rPr>
        <w:t>All</w:t>
      </w:r>
      <w:r>
        <w:rPr>
          <w:spacing w:val="-1"/>
          <w:w w:val="105"/>
          <w:sz w:val="18"/>
        </w:rPr>
        <w:t xml:space="preserve"> </w:t>
      </w:r>
      <w:r>
        <w:rPr>
          <w:w w:val="105"/>
          <w:sz w:val="18"/>
        </w:rPr>
        <w:t>of these</w:t>
      </w:r>
      <w:r>
        <w:rPr>
          <w:spacing w:val="1"/>
          <w:w w:val="105"/>
          <w:sz w:val="18"/>
        </w:rPr>
        <w:t xml:space="preserve"> </w:t>
      </w:r>
      <w:r>
        <w:rPr>
          <w:w w:val="105"/>
          <w:sz w:val="18"/>
        </w:rPr>
        <w:t>will</w:t>
      </w:r>
      <w:r>
        <w:rPr>
          <w:spacing w:val="-1"/>
          <w:w w:val="105"/>
          <w:sz w:val="18"/>
        </w:rPr>
        <w:t xml:space="preserve"> </w:t>
      </w:r>
      <w:r>
        <w:rPr>
          <w:w w:val="105"/>
          <w:sz w:val="18"/>
        </w:rPr>
        <w:t>be</w:t>
      </w:r>
      <w:r>
        <w:rPr>
          <w:spacing w:val="1"/>
          <w:w w:val="105"/>
          <w:sz w:val="18"/>
        </w:rPr>
        <w:t xml:space="preserve"> </w:t>
      </w:r>
      <w:r>
        <w:rPr>
          <w:w w:val="105"/>
          <w:sz w:val="18"/>
        </w:rPr>
        <w:t>attached</w:t>
      </w:r>
      <w:r>
        <w:rPr>
          <w:spacing w:val="-4"/>
          <w:w w:val="105"/>
          <w:sz w:val="18"/>
        </w:rPr>
        <w:t xml:space="preserve"> </w:t>
      </w:r>
      <w:proofErr w:type="gramStart"/>
      <w:r>
        <w:rPr>
          <w:w w:val="105"/>
          <w:sz w:val="18"/>
        </w:rPr>
        <w:t>in</w:t>
      </w:r>
      <w:proofErr w:type="gramEnd"/>
      <w:r>
        <w:rPr>
          <w:spacing w:val="2"/>
          <w:w w:val="105"/>
          <w:sz w:val="18"/>
        </w:rPr>
        <w:t xml:space="preserve"> </w:t>
      </w:r>
      <w:r>
        <w:rPr>
          <w:w w:val="105"/>
          <w:sz w:val="18"/>
        </w:rPr>
        <w:t>the</w:t>
      </w:r>
      <w:r>
        <w:rPr>
          <w:spacing w:val="2"/>
          <w:w w:val="105"/>
          <w:sz w:val="18"/>
        </w:rPr>
        <w:t xml:space="preserve"> </w:t>
      </w:r>
      <w:r>
        <w:rPr>
          <w:w w:val="105"/>
          <w:sz w:val="18"/>
        </w:rPr>
        <w:t>Finance</w:t>
      </w:r>
      <w:r>
        <w:rPr>
          <w:spacing w:val="1"/>
          <w:w w:val="105"/>
          <w:sz w:val="18"/>
        </w:rPr>
        <w:t xml:space="preserve"> </w:t>
      </w:r>
      <w:r>
        <w:rPr>
          <w:spacing w:val="-4"/>
          <w:w w:val="105"/>
          <w:sz w:val="18"/>
        </w:rPr>
        <w:t>menu.</w:t>
      </w:r>
    </w:p>
    <w:p w14:paraId="325410BB" w14:textId="77777777" w:rsidR="001F72D1" w:rsidRDefault="001F72D1">
      <w:pPr>
        <w:pStyle w:val="BodyText"/>
        <w:spacing w:before="20"/>
        <w:rPr>
          <w:sz w:val="18"/>
        </w:rPr>
      </w:pPr>
    </w:p>
    <w:p w14:paraId="325410BC" w14:textId="77777777" w:rsidR="001F72D1" w:rsidRDefault="00000000">
      <w:pPr>
        <w:pStyle w:val="Heading2"/>
        <w:numPr>
          <w:ilvl w:val="1"/>
          <w:numId w:val="7"/>
        </w:numPr>
        <w:tabs>
          <w:tab w:val="left" w:pos="1314"/>
        </w:tabs>
        <w:spacing w:before="1"/>
        <w:ind w:left="1314" w:hanging="582"/>
      </w:pPr>
      <w:bookmarkStart w:id="18" w:name="_bookmark18"/>
      <w:bookmarkEnd w:id="18"/>
      <w:r>
        <w:rPr>
          <w:color w:val="365F91"/>
        </w:rPr>
        <w:t>Segregated</w:t>
      </w:r>
      <w:r>
        <w:rPr>
          <w:color w:val="365F91"/>
          <w:spacing w:val="-9"/>
        </w:rPr>
        <w:t xml:space="preserve"> </w:t>
      </w:r>
      <w:r>
        <w:rPr>
          <w:color w:val="365F91"/>
        </w:rPr>
        <w:t>User</w:t>
      </w:r>
      <w:r>
        <w:rPr>
          <w:color w:val="365F91"/>
          <w:spacing w:val="-10"/>
        </w:rPr>
        <w:t xml:space="preserve"> </w:t>
      </w:r>
      <w:r>
        <w:rPr>
          <w:color w:val="365F91"/>
        </w:rPr>
        <w:t>Menu</w:t>
      </w:r>
      <w:r>
        <w:rPr>
          <w:color w:val="365F91"/>
          <w:spacing w:val="-8"/>
        </w:rPr>
        <w:t xml:space="preserve"> </w:t>
      </w:r>
      <w:r>
        <w:rPr>
          <w:color w:val="365F91"/>
        </w:rPr>
        <w:t>|</w:t>
      </w:r>
      <w:r>
        <w:rPr>
          <w:color w:val="365F91"/>
          <w:spacing w:val="-15"/>
        </w:rPr>
        <w:t xml:space="preserve"> </w:t>
      </w:r>
      <w:r>
        <w:rPr>
          <w:color w:val="365F91"/>
        </w:rPr>
        <w:t>WS08-27-</w:t>
      </w:r>
      <w:r>
        <w:rPr>
          <w:color w:val="365F91"/>
          <w:spacing w:val="-5"/>
        </w:rPr>
        <w:t>01</w:t>
      </w:r>
    </w:p>
    <w:p w14:paraId="325410BD" w14:textId="77777777" w:rsidR="001F72D1" w:rsidRDefault="00000000">
      <w:pPr>
        <w:pStyle w:val="BodyText"/>
        <w:spacing w:before="205"/>
        <w:ind w:left="732" w:right="701"/>
        <w:jc w:val="both"/>
      </w:pPr>
      <w:r>
        <w:t>TA requires segregated user menus for input and authorization to maintain checks and balances. One user</w:t>
      </w:r>
      <w:r>
        <w:rPr>
          <w:spacing w:val="30"/>
        </w:rPr>
        <w:t xml:space="preserve"> </w:t>
      </w:r>
      <w:r>
        <w:t xml:space="preserve">menu will be used for inputting a transaction, while other user menu will handle the authorization, implementing the </w:t>
      </w:r>
      <w:r>
        <w:lastRenderedPageBreak/>
        <w:t>maker and checker methodology.</w:t>
      </w:r>
    </w:p>
    <w:p w14:paraId="325410BE" w14:textId="77777777" w:rsidR="001F72D1" w:rsidRDefault="001F72D1">
      <w:pPr>
        <w:pStyle w:val="BodyText"/>
        <w:jc w:val="both"/>
        <w:sectPr w:rsidR="001F72D1">
          <w:pgSz w:w="11910" w:h="16850"/>
          <w:pgMar w:top="1420" w:right="0" w:bottom="960" w:left="708" w:header="230" w:footer="768" w:gutter="0"/>
          <w:cols w:space="720"/>
        </w:sectPr>
      </w:pPr>
    </w:p>
    <w:p w14:paraId="325410BF" w14:textId="77777777" w:rsidR="001F72D1" w:rsidRDefault="001F72D1">
      <w:pPr>
        <w:pStyle w:val="BodyText"/>
        <w:spacing w:before="1"/>
      </w:pPr>
    </w:p>
    <w:p w14:paraId="325410C0" w14:textId="77777777" w:rsidR="001F72D1" w:rsidRDefault="00000000">
      <w:pPr>
        <w:pStyle w:val="BodyText"/>
        <w:spacing w:line="242" w:lineRule="auto"/>
        <w:ind w:left="732" w:right="693"/>
        <w:jc w:val="both"/>
      </w:pPr>
      <w:r>
        <w:t xml:space="preserve">This requirement will be addressed </w:t>
      </w:r>
      <w:proofErr w:type="gramStart"/>
      <w:r>
        <w:t>through the use of</w:t>
      </w:r>
      <w:proofErr w:type="gramEnd"/>
      <w:r>
        <w:t xml:space="preserve"> the applications </w:t>
      </w:r>
      <w:r>
        <w:rPr>
          <w:b/>
        </w:rPr>
        <w:t xml:space="preserve">HELPTEXT.MENU </w:t>
      </w:r>
      <w:r>
        <w:t xml:space="preserve">and </w:t>
      </w:r>
      <w:r>
        <w:rPr>
          <w:b/>
        </w:rPr>
        <w:t>HELPTEXT.MAINMENU</w:t>
      </w:r>
      <w:r>
        <w:t>, which will serve to create two distinct menus. These menus will be assigned to the respective</w:t>
      </w:r>
      <w:r>
        <w:rPr>
          <w:spacing w:val="-7"/>
        </w:rPr>
        <w:t xml:space="preserve"> </w:t>
      </w:r>
      <w:r>
        <w:t>users</w:t>
      </w:r>
      <w:r>
        <w:rPr>
          <w:spacing w:val="-10"/>
        </w:rPr>
        <w:t xml:space="preserve"> </w:t>
      </w:r>
      <w:r>
        <w:t>based</w:t>
      </w:r>
      <w:r>
        <w:rPr>
          <w:spacing w:val="-6"/>
        </w:rPr>
        <w:t xml:space="preserve"> </w:t>
      </w:r>
      <w:r>
        <w:t>on</w:t>
      </w:r>
      <w:r>
        <w:rPr>
          <w:spacing w:val="-7"/>
        </w:rPr>
        <w:t xml:space="preserve"> </w:t>
      </w:r>
      <w:r>
        <w:t>their</w:t>
      </w:r>
      <w:r>
        <w:rPr>
          <w:spacing w:val="-7"/>
        </w:rPr>
        <w:t xml:space="preserve"> </w:t>
      </w:r>
      <w:r>
        <w:t>roles.</w:t>
      </w:r>
      <w:r>
        <w:rPr>
          <w:spacing w:val="-8"/>
        </w:rPr>
        <w:t xml:space="preserve"> </w:t>
      </w:r>
      <w:r>
        <w:t>Users</w:t>
      </w:r>
      <w:r>
        <w:rPr>
          <w:spacing w:val="-10"/>
        </w:rPr>
        <w:t xml:space="preserve"> </w:t>
      </w:r>
      <w:r>
        <w:t>responsible</w:t>
      </w:r>
      <w:r>
        <w:rPr>
          <w:spacing w:val="-7"/>
        </w:rPr>
        <w:t xml:space="preserve"> </w:t>
      </w:r>
      <w:r>
        <w:t>for</w:t>
      </w:r>
      <w:r>
        <w:rPr>
          <w:spacing w:val="-7"/>
        </w:rPr>
        <w:t xml:space="preserve"> </w:t>
      </w:r>
      <w:r>
        <w:t>initiating</w:t>
      </w:r>
      <w:r>
        <w:rPr>
          <w:spacing w:val="-8"/>
        </w:rPr>
        <w:t xml:space="preserve"> </w:t>
      </w:r>
      <w:r>
        <w:t>transactions,</w:t>
      </w:r>
      <w:r>
        <w:rPr>
          <w:spacing w:val="-8"/>
        </w:rPr>
        <w:t xml:space="preserve"> </w:t>
      </w:r>
      <w:r>
        <w:t>creating</w:t>
      </w:r>
      <w:r>
        <w:rPr>
          <w:spacing w:val="-8"/>
        </w:rPr>
        <w:t xml:space="preserve"> </w:t>
      </w:r>
      <w:r>
        <w:t>lines,</w:t>
      </w:r>
      <w:r>
        <w:rPr>
          <w:spacing w:val="-8"/>
        </w:rPr>
        <w:t xml:space="preserve"> </w:t>
      </w:r>
      <w:r>
        <w:t>setting</w:t>
      </w:r>
      <w:r>
        <w:rPr>
          <w:spacing w:val="-8"/>
        </w:rPr>
        <w:t xml:space="preserve"> </w:t>
      </w:r>
      <w:r>
        <w:t>up</w:t>
      </w:r>
      <w:r>
        <w:rPr>
          <w:spacing w:val="-7"/>
        </w:rPr>
        <w:t xml:space="preserve"> </w:t>
      </w:r>
      <w:r>
        <w:t xml:space="preserve">internal accounts, and defining categories will be </w:t>
      </w:r>
      <w:proofErr w:type="gramStart"/>
      <w:r>
        <w:t>assigned</w:t>
      </w:r>
      <w:proofErr w:type="gramEnd"/>
      <w:r>
        <w:t xml:space="preserve"> the </w:t>
      </w:r>
      <w:r>
        <w:rPr>
          <w:b/>
        </w:rPr>
        <w:t>input menu</w:t>
      </w:r>
      <w:r>
        <w:t xml:space="preserve">. Meanwhile, users tasked with reviewing and authorizing the </w:t>
      </w:r>
      <w:proofErr w:type="gramStart"/>
      <w:r>
        <w:t>aforementioned actions</w:t>
      </w:r>
      <w:proofErr w:type="gramEnd"/>
      <w:r>
        <w:t xml:space="preserve"> will be granted access to the </w:t>
      </w:r>
      <w:r>
        <w:rPr>
          <w:b/>
        </w:rPr>
        <w:t>authorization menu</w:t>
      </w:r>
      <w:r>
        <w:t>.</w:t>
      </w:r>
    </w:p>
    <w:p w14:paraId="325410C1" w14:textId="77777777" w:rsidR="001F72D1" w:rsidRDefault="00000000">
      <w:pPr>
        <w:pStyle w:val="Heading2"/>
        <w:numPr>
          <w:ilvl w:val="1"/>
          <w:numId w:val="7"/>
        </w:numPr>
        <w:tabs>
          <w:tab w:val="left" w:pos="1314"/>
        </w:tabs>
        <w:spacing w:before="221"/>
        <w:ind w:left="1314" w:hanging="582"/>
      </w:pPr>
      <w:bookmarkStart w:id="19" w:name="_bookmark19"/>
      <w:bookmarkEnd w:id="19"/>
      <w:r>
        <w:rPr>
          <w:color w:val="365F91"/>
        </w:rPr>
        <w:t>Value</w:t>
      </w:r>
      <w:r>
        <w:rPr>
          <w:color w:val="365F91"/>
          <w:spacing w:val="-13"/>
        </w:rPr>
        <w:t xml:space="preserve"> </w:t>
      </w:r>
      <w:r>
        <w:rPr>
          <w:color w:val="365F91"/>
        </w:rPr>
        <w:t>Dated</w:t>
      </w:r>
      <w:r>
        <w:rPr>
          <w:color w:val="365F91"/>
          <w:spacing w:val="-8"/>
        </w:rPr>
        <w:t xml:space="preserve"> </w:t>
      </w:r>
      <w:r>
        <w:rPr>
          <w:color w:val="365F91"/>
        </w:rPr>
        <w:t>Accounting</w:t>
      </w:r>
      <w:r>
        <w:rPr>
          <w:color w:val="365F91"/>
          <w:spacing w:val="-11"/>
        </w:rPr>
        <w:t xml:space="preserve"> </w:t>
      </w:r>
      <w:r>
        <w:rPr>
          <w:color w:val="365F91"/>
        </w:rPr>
        <w:t>&amp;</w:t>
      </w:r>
      <w:r>
        <w:rPr>
          <w:color w:val="365F91"/>
          <w:spacing w:val="-9"/>
        </w:rPr>
        <w:t xml:space="preserve"> </w:t>
      </w:r>
      <w:r>
        <w:rPr>
          <w:color w:val="365F91"/>
        </w:rPr>
        <w:t>Transaction</w:t>
      </w:r>
      <w:r>
        <w:rPr>
          <w:color w:val="365F91"/>
          <w:spacing w:val="-11"/>
        </w:rPr>
        <w:t xml:space="preserve"> </w:t>
      </w:r>
      <w:r>
        <w:rPr>
          <w:color w:val="365F91"/>
        </w:rPr>
        <w:t>Journal</w:t>
      </w:r>
      <w:r>
        <w:rPr>
          <w:color w:val="365F91"/>
          <w:spacing w:val="-12"/>
        </w:rPr>
        <w:t xml:space="preserve"> </w:t>
      </w:r>
      <w:r>
        <w:rPr>
          <w:color w:val="365F91"/>
        </w:rPr>
        <w:t>|</w:t>
      </w:r>
      <w:r>
        <w:rPr>
          <w:color w:val="365F91"/>
          <w:spacing w:val="-10"/>
        </w:rPr>
        <w:t xml:space="preserve"> </w:t>
      </w:r>
      <w:r>
        <w:rPr>
          <w:color w:val="365F91"/>
        </w:rPr>
        <w:t>WS08-28-</w:t>
      </w:r>
      <w:r>
        <w:rPr>
          <w:color w:val="365F91"/>
          <w:spacing w:val="-5"/>
        </w:rPr>
        <w:t>01</w:t>
      </w:r>
    </w:p>
    <w:p w14:paraId="325410C2" w14:textId="77777777" w:rsidR="001F72D1" w:rsidRDefault="00000000">
      <w:pPr>
        <w:pStyle w:val="BodyText"/>
        <w:spacing w:before="170" w:line="276" w:lineRule="auto"/>
        <w:ind w:left="732" w:right="691"/>
        <w:jc w:val="both"/>
      </w:pPr>
      <w:r>
        <w:t>TA</w:t>
      </w:r>
      <w:r>
        <w:rPr>
          <w:spacing w:val="-12"/>
        </w:rPr>
        <w:t xml:space="preserve"> </w:t>
      </w:r>
      <w:r>
        <w:t>requires</w:t>
      </w:r>
      <w:r>
        <w:rPr>
          <w:spacing w:val="-11"/>
        </w:rPr>
        <w:t xml:space="preserve"> </w:t>
      </w:r>
      <w:r>
        <w:t>a</w:t>
      </w:r>
      <w:r>
        <w:rPr>
          <w:spacing w:val="-8"/>
        </w:rPr>
        <w:t xml:space="preserve"> </w:t>
      </w:r>
      <w:r>
        <w:t>value-dated</w:t>
      </w:r>
      <w:r>
        <w:rPr>
          <w:spacing w:val="-11"/>
        </w:rPr>
        <w:t xml:space="preserve"> </w:t>
      </w:r>
      <w:r>
        <w:t>accounting</w:t>
      </w:r>
      <w:r>
        <w:rPr>
          <w:spacing w:val="-6"/>
        </w:rPr>
        <w:t xml:space="preserve"> </w:t>
      </w:r>
      <w:r>
        <w:t>system,</w:t>
      </w:r>
      <w:r>
        <w:rPr>
          <w:spacing w:val="-12"/>
        </w:rPr>
        <w:t xml:space="preserve"> </w:t>
      </w:r>
      <w:r>
        <w:t>where</w:t>
      </w:r>
      <w:r>
        <w:rPr>
          <w:spacing w:val="-4"/>
        </w:rPr>
        <w:t xml:space="preserve"> </w:t>
      </w:r>
      <w:r>
        <w:t>transactions</w:t>
      </w:r>
      <w:r>
        <w:rPr>
          <w:spacing w:val="-8"/>
        </w:rPr>
        <w:t xml:space="preserve"> </w:t>
      </w:r>
      <w:r>
        <w:t>with</w:t>
      </w:r>
      <w:r>
        <w:rPr>
          <w:spacing w:val="-11"/>
        </w:rPr>
        <w:t xml:space="preserve"> </w:t>
      </w:r>
      <w:r>
        <w:t>a</w:t>
      </w:r>
      <w:r>
        <w:rPr>
          <w:spacing w:val="-5"/>
        </w:rPr>
        <w:t xml:space="preserve"> </w:t>
      </w:r>
      <w:r>
        <w:t>future</w:t>
      </w:r>
      <w:r>
        <w:rPr>
          <w:spacing w:val="-5"/>
        </w:rPr>
        <w:t xml:space="preserve"> </w:t>
      </w:r>
      <w:r>
        <w:t>value</w:t>
      </w:r>
      <w:r>
        <w:rPr>
          <w:spacing w:val="-12"/>
        </w:rPr>
        <w:t xml:space="preserve"> </w:t>
      </w:r>
      <w:r>
        <w:t>date</w:t>
      </w:r>
      <w:r>
        <w:rPr>
          <w:spacing w:val="-11"/>
        </w:rPr>
        <w:t xml:space="preserve"> </w:t>
      </w:r>
      <w:r>
        <w:t>are</w:t>
      </w:r>
      <w:r>
        <w:rPr>
          <w:spacing w:val="-4"/>
        </w:rPr>
        <w:t xml:space="preserve"> </w:t>
      </w:r>
      <w:r>
        <w:t>posted</w:t>
      </w:r>
      <w:r>
        <w:rPr>
          <w:spacing w:val="-4"/>
        </w:rPr>
        <w:t xml:space="preserve"> </w:t>
      </w:r>
      <w:r>
        <w:t>as</w:t>
      </w:r>
      <w:r>
        <w:rPr>
          <w:spacing w:val="-12"/>
        </w:rPr>
        <w:t xml:space="preserve"> </w:t>
      </w:r>
      <w:r>
        <w:t>off-balance- sheet items until the specified date arrives and the customer account balances</w:t>
      </w:r>
      <w:r>
        <w:rPr>
          <w:spacing w:val="-3"/>
        </w:rPr>
        <w:t xml:space="preserve"> </w:t>
      </w:r>
      <w:r>
        <w:t>are affected on the value date only. Additionally, TA requires a report that displays daily transactions initiated across all modules in the system.</w:t>
      </w:r>
    </w:p>
    <w:p w14:paraId="325410C3" w14:textId="77777777" w:rsidR="001F72D1" w:rsidRDefault="00000000">
      <w:pPr>
        <w:pStyle w:val="BodyText"/>
        <w:spacing w:before="171" w:line="273" w:lineRule="auto"/>
        <w:ind w:left="732" w:right="707"/>
        <w:jc w:val="both"/>
      </w:pPr>
      <w:r>
        <w:t>To</w:t>
      </w:r>
      <w:r>
        <w:rPr>
          <w:spacing w:val="-2"/>
        </w:rPr>
        <w:t xml:space="preserve"> </w:t>
      </w:r>
      <w:r>
        <w:t>address</w:t>
      </w:r>
      <w:r>
        <w:rPr>
          <w:spacing w:val="-10"/>
        </w:rPr>
        <w:t xml:space="preserve"> </w:t>
      </w:r>
      <w:r>
        <w:t>these</w:t>
      </w:r>
      <w:r>
        <w:rPr>
          <w:spacing w:val="-7"/>
        </w:rPr>
        <w:t xml:space="preserve"> </w:t>
      </w:r>
      <w:r>
        <w:t>requirements,</w:t>
      </w:r>
      <w:r>
        <w:rPr>
          <w:spacing w:val="-8"/>
        </w:rPr>
        <w:t xml:space="preserve"> </w:t>
      </w:r>
      <w:r>
        <w:t>the</w:t>
      </w:r>
      <w:r>
        <w:rPr>
          <w:spacing w:val="-7"/>
        </w:rPr>
        <w:t xml:space="preserve"> </w:t>
      </w:r>
      <w:r>
        <w:t>TXN.JOURNAL</w:t>
      </w:r>
      <w:r>
        <w:rPr>
          <w:spacing w:val="-3"/>
        </w:rPr>
        <w:t xml:space="preserve"> </w:t>
      </w:r>
      <w:r>
        <w:t>report</w:t>
      </w:r>
      <w:r>
        <w:rPr>
          <w:spacing w:val="-6"/>
        </w:rPr>
        <w:t xml:space="preserve"> </w:t>
      </w:r>
      <w:r>
        <w:t>will</w:t>
      </w:r>
      <w:r>
        <w:rPr>
          <w:spacing w:val="-1"/>
        </w:rPr>
        <w:t xml:space="preserve"> </w:t>
      </w:r>
      <w:r>
        <w:t>be</w:t>
      </w:r>
      <w:r>
        <w:rPr>
          <w:spacing w:val="-7"/>
        </w:rPr>
        <w:t xml:space="preserve"> </w:t>
      </w:r>
      <w:r>
        <w:t>enabled,</w:t>
      </w:r>
      <w:r>
        <w:rPr>
          <w:spacing w:val="-2"/>
        </w:rPr>
        <w:t xml:space="preserve"> </w:t>
      </w:r>
      <w:r>
        <w:t>which</w:t>
      </w:r>
      <w:r>
        <w:rPr>
          <w:spacing w:val="-6"/>
        </w:rPr>
        <w:t xml:space="preserve"> </w:t>
      </w:r>
      <w:r>
        <w:t>will</w:t>
      </w:r>
      <w:r>
        <w:rPr>
          <w:spacing w:val="-1"/>
        </w:rPr>
        <w:t xml:space="preserve"> </w:t>
      </w:r>
      <w:r>
        <w:t>provide</w:t>
      </w:r>
      <w:r>
        <w:rPr>
          <w:spacing w:val="-7"/>
        </w:rPr>
        <w:t xml:space="preserve"> </w:t>
      </w:r>
      <w:r>
        <w:t>detailed</w:t>
      </w:r>
      <w:r>
        <w:rPr>
          <w:spacing w:val="-6"/>
        </w:rPr>
        <w:t xml:space="preserve"> </w:t>
      </w:r>
      <w:r>
        <w:t>transactional information</w:t>
      </w:r>
      <w:r>
        <w:rPr>
          <w:spacing w:val="-1"/>
        </w:rPr>
        <w:t xml:space="preserve"> </w:t>
      </w:r>
      <w:r>
        <w:t>for all applications.</w:t>
      </w:r>
      <w:r>
        <w:rPr>
          <w:spacing w:val="-2"/>
        </w:rPr>
        <w:t xml:space="preserve"> </w:t>
      </w:r>
      <w:proofErr w:type="gramStart"/>
      <w:r>
        <w:t>Both of these</w:t>
      </w:r>
      <w:proofErr w:type="gramEnd"/>
      <w:r>
        <w:rPr>
          <w:spacing w:val="-1"/>
        </w:rPr>
        <w:t xml:space="preserve"> </w:t>
      </w:r>
      <w:r>
        <w:t>needs will be</w:t>
      </w:r>
      <w:r>
        <w:rPr>
          <w:spacing w:val="-1"/>
        </w:rPr>
        <w:t xml:space="preserve"> </w:t>
      </w:r>
      <w:r>
        <w:t>addressed through the</w:t>
      </w:r>
      <w:r>
        <w:rPr>
          <w:spacing w:val="-1"/>
        </w:rPr>
        <w:t xml:space="preserve"> </w:t>
      </w:r>
      <w:r>
        <w:t>necessary</w:t>
      </w:r>
      <w:r>
        <w:rPr>
          <w:spacing w:val="-3"/>
        </w:rPr>
        <w:t xml:space="preserve"> </w:t>
      </w:r>
      <w:r>
        <w:t>configurations in</w:t>
      </w:r>
      <w:r>
        <w:rPr>
          <w:spacing w:val="-1"/>
        </w:rPr>
        <w:t xml:space="preserve"> </w:t>
      </w:r>
      <w:r>
        <w:t>the ACCOUNT.PARAMETER</w:t>
      </w:r>
      <w:r>
        <w:rPr>
          <w:spacing w:val="-5"/>
        </w:rPr>
        <w:t xml:space="preserve"> </w:t>
      </w:r>
      <w:r>
        <w:t>table:</w:t>
      </w:r>
    </w:p>
    <w:p w14:paraId="325410C4" w14:textId="77777777" w:rsidR="001F72D1" w:rsidRDefault="00000000">
      <w:pPr>
        <w:pStyle w:val="ListParagraph"/>
        <w:numPr>
          <w:ilvl w:val="0"/>
          <w:numId w:val="1"/>
        </w:numPr>
        <w:tabs>
          <w:tab w:val="left" w:pos="1453"/>
        </w:tabs>
        <w:spacing w:before="177"/>
        <w:rPr>
          <w:sz w:val="20"/>
        </w:rPr>
      </w:pPr>
      <w:r>
        <w:rPr>
          <w:sz w:val="20"/>
        </w:rPr>
        <w:t>Setting</w:t>
      </w:r>
      <w:r>
        <w:rPr>
          <w:spacing w:val="-12"/>
          <w:sz w:val="20"/>
        </w:rPr>
        <w:t xml:space="preserve"> </w:t>
      </w:r>
      <w:proofErr w:type="gramStart"/>
      <w:r>
        <w:rPr>
          <w:b/>
          <w:sz w:val="20"/>
        </w:rPr>
        <w:t>VALUE.DATED.ACCTING</w:t>
      </w:r>
      <w:proofErr w:type="gramEnd"/>
      <w:r>
        <w:rPr>
          <w:b/>
          <w:spacing w:val="-8"/>
          <w:sz w:val="20"/>
        </w:rPr>
        <w:t xml:space="preserve"> </w:t>
      </w:r>
      <w:r>
        <w:rPr>
          <w:sz w:val="20"/>
        </w:rPr>
        <w:t>to</w:t>
      </w:r>
      <w:r>
        <w:rPr>
          <w:spacing w:val="-9"/>
          <w:sz w:val="20"/>
        </w:rPr>
        <w:t xml:space="preserve"> </w:t>
      </w:r>
      <w:r>
        <w:rPr>
          <w:sz w:val="20"/>
        </w:rPr>
        <w:t>"Y"</w:t>
      </w:r>
      <w:r>
        <w:rPr>
          <w:spacing w:val="-9"/>
          <w:sz w:val="20"/>
        </w:rPr>
        <w:t xml:space="preserve"> </w:t>
      </w:r>
      <w:r>
        <w:rPr>
          <w:sz w:val="20"/>
        </w:rPr>
        <w:t>will</w:t>
      </w:r>
      <w:r>
        <w:rPr>
          <w:spacing w:val="-11"/>
          <w:sz w:val="20"/>
        </w:rPr>
        <w:t xml:space="preserve"> </w:t>
      </w:r>
      <w:r>
        <w:rPr>
          <w:sz w:val="20"/>
        </w:rPr>
        <w:t>enable</w:t>
      </w:r>
      <w:r>
        <w:rPr>
          <w:spacing w:val="-8"/>
          <w:sz w:val="20"/>
        </w:rPr>
        <w:t xml:space="preserve"> </w:t>
      </w:r>
      <w:r>
        <w:rPr>
          <w:sz w:val="20"/>
        </w:rPr>
        <w:t>value-dated</w:t>
      </w:r>
      <w:r>
        <w:rPr>
          <w:spacing w:val="-6"/>
          <w:sz w:val="20"/>
        </w:rPr>
        <w:t xml:space="preserve"> </w:t>
      </w:r>
      <w:r>
        <w:rPr>
          <w:spacing w:val="-2"/>
          <w:sz w:val="20"/>
        </w:rPr>
        <w:t>accounting.</w:t>
      </w:r>
    </w:p>
    <w:p w14:paraId="325410C5" w14:textId="77777777" w:rsidR="001F72D1" w:rsidRDefault="00000000">
      <w:pPr>
        <w:pStyle w:val="ListParagraph"/>
        <w:numPr>
          <w:ilvl w:val="0"/>
          <w:numId w:val="1"/>
        </w:numPr>
        <w:tabs>
          <w:tab w:val="left" w:pos="1453"/>
        </w:tabs>
        <w:spacing w:before="198"/>
        <w:rPr>
          <w:sz w:val="20"/>
        </w:rPr>
      </w:pPr>
      <w:r>
        <w:rPr>
          <w:sz w:val="20"/>
        </w:rPr>
        <w:t>Setting</w:t>
      </w:r>
      <w:r>
        <w:rPr>
          <w:spacing w:val="-12"/>
          <w:sz w:val="20"/>
        </w:rPr>
        <w:t xml:space="preserve"> </w:t>
      </w:r>
      <w:r>
        <w:rPr>
          <w:b/>
          <w:sz w:val="20"/>
        </w:rPr>
        <w:t>BYPASS.TXN.JOURNAL</w:t>
      </w:r>
      <w:r>
        <w:rPr>
          <w:b/>
          <w:spacing w:val="-9"/>
          <w:sz w:val="20"/>
        </w:rPr>
        <w:t xml:space="preserve"> </w:t>
      </w:r>
      <w:r>
        <w:rPr>
          <w:sz w:val="20"/>
        </w:rPr>
        <w:t>to</w:t>
      </w:r>
      <w:r>
        <w:rPr>
          <w:spacing w:val="-8"/>
          <w:sz w:val="20"/>
        </w:rPr>
        <w:t xml:space="preserve"> </w:t>
      </w:r>
      <w:r>
        <w:rPr>
          <w:sz w:val="20"/>
        </w:rPr>
        <w:t>"N"</w:t>
      </w:r>
      <w:r>
        <w:rPr>
          <w:spacing w:val="-11"/>
          <w:sz w:val="20"/>
        </w:rPr>
        <w:t xml:space="preserve"> </w:t>
      </w:r>
      <w:r>
        <w:rPr>
          <w:sz w:val="20"/>
        </w:rPr>
        <w:t>will</w:t>
      </w:r>
      <w:r>
        <w:rPr>
          <w:spacing w:val="-6"/>
          <w:sz w:val="20"/>
        </w:rPr>
        <w:t xml:space="preserve"> </w:t>
      </w:r>
      <w:r>
        <w:rPr>
          <w:sz w:val="20"/>
        </w:rPr>
        <w:t>enable</w:t>
      </w:r>
      <w:r>
        <w:rPr>
          <w:spacing w:val="-5"/>
          <w:sz w:val="20"/>
        </w:rPr>
        <w:t xml:space="preserve"> </w:t>
      </w:r>
      <w:r>
        <w:rPr>
          <w:sz w:val="20"/>
        </w:rPr>
        <w:t>the</w:t>
      </w:r>
      <w:r>
        <w:rPr>
          <w:spacing w:val="-11"/>
          <w:sz w:val="20"/>
        </w:rPr>
        <w:t xml:space="preserve"> </w:t>
      </w:r>
      <w:r>
        <w:rPr>
          <w:sz w:val="20"/>
        </w:rPr>
        <w:t>generation</w:t>
      </w:r>
      <w:r>
        <w:rPr>
          <w:spacing w:val="-6"/>
          <w:sz w:val="20"/>
        </w:rPr>
        <w:t xml:space="preserve"> </w:t>
      </w:r>
      <w:r>
        <w:rPr>
          <w:sz w:val="20"/>
        </w:rPr>
        <w:t>of</w:t>
      </w:r>
      <w:r>
        <w:rPr>
          <w:spacing w:val="-11"/>
          <w:sz w:val="20"/>
        </w:rPr>
        <w:t xml:space="preserve"> </w:t>
      </w:r>
      <w:r>
        <w:rPr>
          <w:sz w:val="20"/>
        </w:rPr>
        <w:t>the</w:t>
      </w:r>
      <w:r>
        <w:rPr>
          <w:spacing w:val="-5"/>
          <w:sz w:val="20"/>
        </w:rPr>
        <w:t xml:space="preserve"> </w:t>
      </w:r>
      <w:r>
        <w:rPr>
          <w:sz w:val="20"/>
        </w:rPr>
        <w:t>TXN.JOURNAL</w:t>
      </w:r>
      <w:r>
        <w:rPr>
          <w:spacing w:val="-11"/>
          <w:sz w:val="20"/>
        </w:rPr>
        <w:t xml:space="preserve"> </w:t>
      </w:r>
      <w:r>
        <w:rPr>
          <w:spacing w:val="-2"/>
          <w:sz w:val="20"/>
        </w:rPr>
        <w:t>report.</w:t>
      </w:r>
    </w:p>
    <w:p w14:paraId="325410C6" w14:textId="77777777" w:rsidR="001F72D1" w:rsidRDefault="001F72D1">
      <w:pPr>
        <w:pStyle w:val="ListParagraph"/>
        <w:rPr>
          <w:sz w:val="20"/>
        </w:rPr>
        <w:sectPr w:rsidR="001F72D1">
          <w:pgSz w:w="11910" w:h="16850"/>
          <w:pgMar w:top="1420" w:right="0" w:bottom="960" w:left="708" w:header="230" w:footer="768" w:gutter="0"/>
          <w:cols w:space="720"/>
        </w:sectPr>
      </w:pPr>
    </w:p>
    <w:p w14:paraId="325410C7" w14:textId="77777777" w:rsidR="001F72D1" w:rsidRDefault="00000000">
      <w:pPr>
        <w:pStyle w:val="Heading1"/>
        <w:numPr>
          <w:ilvl w:val="0"/>
          <w:numId w:val="7"/>
        </w:numPr>
        <w:tabs>
          <w:tab w:val="left" w:pos="1164"/>
        </w:tabs>
      </w:pPr>
      <w:bookmarkStart w:id="20" w:name="_bookmark20"/>
      <w:bookmarkEnd w:id="20"/>
      <w:r>
        <w:rPr>
          <w:color w:val="1F477B"/>
        </w:rPr>
        <w:lastRenderedPageBreak/>
        <w:t>Reference</w:t>
      </w:r>
      <w:r>
        <w:rPr>
          <w:color w:val="1F477B"/>
          <w:spacing w:val="-6"/>
        </w:rPr>
        <w:t xml:space="preserve"> </w:t>
      </w:r>
      <w:r>
        <w:rPr>
          <w:color w:val="1F477B"/>
          <w:spacing w:val="-2"/>
        </w:rPr>
        <w:t>Documents</w:t>
      </w:r>
      <w:r>
        <w:rPr>
          <w:color w:val="365F91"/>
          <w:spacing w:val="-2"/>
        </w:rPr>
        <w:t>.</w:t>
      </w:r>
    </w:p>
    <w:p w14:paraId="325410C8" w14:textId="77777777" w:rsidR="001F72D1" w:rsidRDefault="001F72D1">
      <w:pPr>
        <w:pStyle w:val="BodyText"/>
        <w:rPr>
          <w:b/>
        </w:rPr>
      </w:pPr>
    </w:p>
    <w:p w14:paraId="325410C9" w14:textId="77777777" w:rsidR="001F72D1" w:rsidRDefault="001F72D1">
      <w:pPr>
        <w:pStyle w:val="BodyText"/>
        <w:rPr>
          <w:b/>
        </w:rPr>
      </w:pPr>
    </w:p>
    <w:p w14:paraId="325410CA" w14:textId="77777777" w:rsidR="001F72D1" w:rsidRDefault="001F72D1">
      <w:pPr>
        <w:pStyle w:val="BodyText"/>
        <w:rPr>
          <w:b/>
        </w:rPr>
      </w:pPr>
    </w:p>
    <w:p w14:paraId="325410CB" w14:textId="77777777" w:rsidR="001F72D1" w:rsidRDefault="001F72D1">
      <w:pPr>
        <w:pStyle w:val="BodyText"/>
        <w:rPr>
          <w:b/>
        </w:rPr>
      </w:pPr>
    </w:p>
    <w:p w14:paraId="325410CC" w14:textId="77777777" w:rsidR="001F72D1" w:rsidRDefault="00000000">
      <w:pPr>
        <w:pStyle w:val="BodyText"/>
        <w:spacing w:before="12"/>
        <w:rPr>
          <w:b/>
        </w:rPr>
      </w:pPr>
      <w:r>
        <w:rPr>
          <w:b/>
          <w:noProof/>
        </w:rPr>
        <w:drawing>
          <wp:anchor distT="0" distB="0" distL="0" distR="0" simplePos="0" relativeHeight="251658252" behindDoc="1" locked="0" layoutInCell="1" allowOverlap="1" wp14:anchorId="325410EA" wp14:editId="4EF6C9AE">
            <wp:simplePos x="0" y="0"/>
            <wp:positionH relativeFrom="page">
              <wp:posOffset>1444625</wp:posOffset>
            </wp:positionH>
            <wp:positionV relativeFrom="paragraph">
              <wp:posOffset>205740</wp:posOffset>
            </wp:positionV>
            <wp:extent cx="258445" cy="285750"/>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2" cstate="print"/>
                    <a:stretch>
                      <a:fillRect/>
                    </a:stretch>
                  </pic:blipFill>
                  <pic:spPr>
                    <a:xfrm>
                      <a:off x="0" y="0"/>
                      <a:ext cx="258445" cy="285750"/>
                    </a:xfrm>
                    <a:prstGeom prst="rect">
                      <a:avLst/>
                    </a:prstGeom>
                  </pic:spPr>
                </pic:pic>
              </a:graphicData>
            </a:graphic>
          </wp:anchor>
        </w:drawing>
      </w:r>
    </w:p>
    <w:p w14:paraId="325410CD" w14:textId="77777777" w:rsidR="001F72D1" w:rsidRDefault="00000000">
      <w:pPr>
        <w:spacing w:before="38" w:line="220" w:lineRule="auto"/>
        <w:ind w:left="764" w:right="8154"/>
        <w:rPr>
          <w:rFonts w:ascii="Segoe UI"/>
          <w:sz w:val="16"/>
        </w:rPr>
      </w:pPr>
      <w:r>
        <w:rPr>
          <w:rFonts w:ascii="Segoe UI"/>
          <w:spacing w:val="-2"/>
          <w:w w:val="105"/>
          <w:sz w:val="16"/>
        </w:rPr>
        <w:t xml:space="preserve">BPR-WS08-Financial </w:t>
      </w:r>
      <w:r>
        <w:rPr>
          <w:rFonts w:ascii="Segoe UI"/>
          <w:w w:val="105"/>
          <w:sz w:val="16"/>
        </w:rPr>
        <w:t>Accounting</w:t>
      </w:r>
      <w:r>
        <w:rPr>
          <w:rFonts w:ascii="Segoe UI"/>
          <w:spacing w:val="23"/>
          <w:w w:val="105"/>
          <w:sz w:val="16"/>
        </w:rPr>
        <w:t xml:space="preserve"> </w:t>
      </w:r>
      <w:r>
        <w:rPr>
          <w:rFonts w:ascii="Segoe UI"/>
          <w:w w:val="105"/>
          <w:sz w:val="16"/>
        </w:rPr>
        <w:t>&amp;</w:t>
      </w:r>
      <w:r>
        <w:rPr>
          <w:rFonts w:ascii="Segoe UI"/>
          <w:spacing w:val="15"/>
          <w:w w:val="105"/>
          <w:sz w:val="16"/>
        </w:rPr>
        <w:t xml:space="preserve"> </w:t>
      </w:r>
      <w:r>
        <w:rPr>
          <w:rFonts w:ascii="Segoe UI"/>
          <w:spacing w:val="-4"/>
          <w:w w:val="105"/>
          <w:sz w:val="16"/>
        </w:rPr>
        <w:t>Repo</w:t>
      </w:r>
    </w:p>
    <w:sectPr w:rsidR="001F72D1">
      <w:pgSz w:w="11910" w:h="16850"/>
      <w:pgMar w:top="1420" w:right="0" w:bottom="960" w:left="708" w:header="230" w:footer="76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F72044" w14:textId="77777777" w:rsidR="00275146" w:rsidRDefault="00275146">
      <w:r>
        <w:separator/>
      </w:r>
    </w:p>
  </w:endnote>
  <w:endnote w:type="continuationSeparator" w:id="0">
    <w:p w14:paraId="68F6EADE" w14:textId="77777777" w:rsidR="00275146" w:rsidRDefault="002751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410ED" w14:textId="77777777" w:rsidR="001F72D1" w:rsidRDefault="00000000">
    <w:pPr>
      <w:pStyle w:val="BodyText"/>
      <w:spacing w:line="14" w:lineRule="auto"/>
    </w:pPr>
    <w:r>
      <w:rPr>
        <w:noProof/>
      </w:rPr>
      <mc:AlternateContent>
        <mc:Choice Requires="wps">
          <w:drawing>
            <wp:anchor distT="0" distB="0" distL="0" distR="0" simplePos="0" relativeHeight="251658242" behindDoc="1" locked="0" layoutInCell="1" allowOverlap="1" wp14:anchorId="325410F6" wp14:editId="325410F7">
              <wp:simplePos x="0" y="0"/>
              <wp:positionH relativeFrom="page">
                <wp:posOffset>6458077</wp:posOffset>
              </wp:positionH>
              <wp:positionV relativeFrom="page">
                <wp:posOffset>10066665</wp:posOffset>
              </wp:positionV>
              <wp:extent cx="160655" cy="1689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655" cy="168910"/>
                      </a:xfrm>
                      <a:prstGeom prst="rect">
                        <a:avLst/>
                      </a:prstGeom>
                    </wps:spPr>
                    <wps:txbx>
                      <w:txbxContent>
                        <w:p w14:paraId="32541100" w14:textId="77777777" w:rsidR="001F72D1" w:rsidRDefault="00000000">
                          <w:pPr>
                            <w:pStyle w:val="BodyText"/>
                            <w:spacing w:before="15"/>
                            <w:ind w:left="60"/>
                            <w:rPr>
                              <w:rFonts w:ascii="Arial MT"/>
                            </w:rPr>
                          </w:pPr>
                          <w:r>
                            <w:rPr>
                              <w:rFonts w:ascii="Arial MT"/>
                              <w:spacing w:val="-10"/>
                            </w:rPr>
                            <w:fldChar w:fldCharType="begin"/>
                          </w:r>
                          <w:r>
                            <w:rPr>
                              <w:rFonts w:ascii="Arial MT"/>
                              <w:spacing w:val="-10"/>
                            </w:rPr>
                            <w:instrText xml:space="preserve"> PAGE </w:instrText>
                          </w:r>
                          <w:r>
                            <w:rPr>
                              <w:rFonts w:ascii="Arial MT"/>
                              <w:spacing w:val="-10"/>
                            </w:rPr>
                            <w:fldChar w:fldCharType="separate"/>
                          </w:r>
                          <w:r>
                            <w:rPr>
                              <w:rFonts w:ascii="Arial MT"/>
                              <w:spacing w:val="-10"/>
                            </w:rPr>
                            <w:t>1</w:t>
                          </w:r>
                          <w:r>
                            <w:rPr>
                              <w:rFonts w:ascii="Arial MT"/>
                              <w:spacing w:val="-10"/>
                            </w:rPr>
                            <w:fldChar w:fldCharType="end"/>
                          </w:r>
                        </w:p>
                      </w:txbxContent>
                    </wps:txbx>
                    <wps:bodyPr wrap="square" lIns="0" tIns="0" rIns="0" bIns="0" rtlCol="0">
                      <a:noAutofit/>
                    </wps:bodyPr>
                  </wps:wsp>
                </a:graphicData>
              </a:graphic>
            </wp:anchor>
          </w:drawing>
        </mc:Choice>
        <mc:Fallback>
          <w:pict>
            <v:shapetype w14:anchorId="325410F6" id="_x0000_t202" coordsize="21600,21600" o:spt="202" path="m,l,21600r21600,l21600,xe">
              <v:stroke joinstyle="miter"/>
              <v:path gradientshapeok="t" o:connecttype="rect"/>
            </v:shapetype>
            <v:shape id="Textbox 5" o:spid="_x0000_s1026" type="#_x0000_t202" style="position:absolute;margin-left:508.5pt;margin-top:792.65pt;width:12.65pt;height:13.3pt;z-index:-25165823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" filled="f" stroked="f">
              <v:textbox inset="0,0,0,0">
                <w:txbxContent>
                  <w:p w14:paraId="32541100" w14:textId="77777777" w:rsidR="001F72D1" w:rsidRDefault="00000000">
                    <w:pPr>
                      <w:pStyle w:val="BodyText"/>
                      <w:spacing w:before="15"/>
                      <w:ind w:left="60"/>
                      <w:rPr>
                        <w:rFonts w:ascii="Arial MT"/>
                      </w:rPr>
                    </w:pPr>
                    <w:r>
                      <w:rPr>
                        <w:rFonts w:ascii="Arial MT"/>
                        <w:spacing w:val="-10"/>
                      </w:rPr>
                      <w:fldChar w:fldCharType="begin"/>
                    </w:r>
                    <w:r>
                      <w:rPr>
                        <w:rFonts w:ascii="Arial MT"/>
                        <w:spacing w:val="-10"/>
                      </w:rPr>
                      <w:instrText xml:space="preserve"> PAGE </w:instrText>
                    </w:r>
                    <w:r>
                      <w:rPr>
                        <w:rFonts w:ascii="Arial MT"/>
                        <w:spacing w:val="-10"/>
                      </w:rPr>
                      <w:fldChar w:fldCharType="separate"/>
                    </w:r>
                    <w:r>
                      <w:rPr>
                        <w:rFonts w:ascii="Arial MT"/>
                        <w:spacing w:val="-10"/>
                      </w:rPr>
                      <w:t>1</w:t>
                    </w:r>
                    <w:r>
                      <w:rPr>
                        <w:rFonts w:ascii="Arial MT"/>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410EF" w14:textId="77777777" w:rsidR="001F72D1" w:rsidRDefault="00000000">
    <w:pPr>
      <w:pStyle w:val="BodyText"/>
      <w:spacing w:line="14" w:lineRule="auto"/>
    </w:pPr>
    <w:r>
      <w:rPr>
        <w:noProof/>
      </w:rPr>
      <mc:AlternateContent>
        <mc:Choice Requires="wps">
          <w:drawing>
            <wp:anchor distT="0" distB="0" distL="0" distR="0" simplePos="0" relativeHeight="251658243" behindDoc="1" locked="0" layoutInCell="1" allowOverlap="1" wp14:anchorId="325410F8" wp14:editId="325410F9">
              <wp:simplePos x="0" y="0"/>
              <wp:positionH relativeFrom="page">
                <wp:posOffset>6458077</wp:posOffset>
              </wp:positionH>
              <wp:positionV relativeFrom="page">
                <wp:posOffset>10066665</wp:posOffset>
              </wp:positionV>
              <wp:extent cx="160655" cy="16891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655" cy="168910"/>
                      </a:xfrm>
                      <a:prstGeom prst="rect">
                        <a:avLst/>
                      </a:prstGeom>
                    </wps:spPr>
                    <wps:txbx>
                      <w:txbxContent>
                        <w:p w14:paraId="32541101" w14:textId="77777777" w:rsidR="001F72D1" w:rsidRDefault="00000000">
                          <w:pPr>
                            <w:pStyle w:val="BodyText"/>
                            <w:spacing w:before="15"/>
                            <w:ind w:left="60"/>
                            <w:rPr>
                              <w:rFonts w:ascii="Arial MT"/>
                            </w:rPr>
                          </w:pPr>
                          <w:r>
                            <w:rPr>
                              <w:rFonts w:ascii="Arial MT"/>
                              <w:spacing w:val="-10"/>
                            </w:rPr>
                            <w:fldChar w:fldCharType="begin"/>
                          </w:r>
                          <w:r>
                            <w:rPr>
                              <w:rFonts w:ascii="Arial MT"/>
                              <w:spacing w:val="-10"/>
                            </w:rPr>
                            <w:instrText xml:space="preserve"> PAGE </w:instrText>
                          </w:r>
                          <w:r>
                            <w:rPr>
                              <w:rFonts w:ascii="Arial MT"/>
                              <w:spacing w:val="-10"/>
                            </w:rPr>
                            <w:fldChar w:fldCharType="separate"/>
                          </w:r>
                          <w:r>
                            <w:rPr>
                              <w:rFonts w:ascii="Arial MT"/>
                              <w:spacing w:val="-10"/>
                            </w:rPr>
                            <w:t>8</w:t>
                          </w:r>
                          <w:r>
                            <w:rPr>
                              <w:rFonts w:ascii="Arial MT"/>
                              <w:spacing w:val="-10"/>
                            </w:rPr>
                            <w:fldChar w:fldCharType="end"/>
                          </w:r>
                        </w:p>
                      </w:txbxContent>
                    </wps:txbx>
                    <wps:bodyPr wrap="square" lIns="0" tIns="0" rIns="0" bIns="0" rtlCol="0">
                      <a:noAutofit/>
                    </wps:bodyPr>
                  </wps:wsp>
                </a:graphicData>
              </a:graphic>
            </wp:anchor>
          </w:drawing>
        </mc:Choice>
        <mc:Fallback>
          <w:pict>
            <v:shapetype w14:anchorId="325410F8" id="_x0000_t202" coordsize="21600,21600" o:spt="202" path="m,l,21600r21600,l21600,xe">
              <v:stroke joinstyle="miter"/>
              <v:path gradientshapeok="t" o:connecttype="rect"/>
            </v:shapetype>
            <v:shape id="Textbox 9" o:spid="_x0000_s1027" type="#_x0000_t202" style="position:absolute;margin-left:508.5pt;margin-top:792.65pt;width:12.65pt;height:13.3pt;z-index:-25165823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" filled="f" stroked="f">
              <v:textbox inset="0,0,0,0">
                <w:txbxContent>
                  <w:p w14:paraId="32541101" w14:textId="77777777" w:rsidR="001F72D1" w:rsidRDefault="00000000">
                    <w:pPr>
                      <w:pStyle w:val="BodyText"/>
                      <w:spacing w:before="15"/>
                      <w:ind w:left="60"/>
                      <w:rPr>
                        <w:rFonts w:ascii="Arial MT"/>
                      </w:rPr>
                    </w:pPr>
                    <w:r>
                      <w:rPr>
                        <w:rFonts w:ascii="Arial MT"/>
                        <w:spacing w:val="-10"/>
                      </w:rPr>
                      <w:fldChar w:fldCharType="begin"/>
                    </w:r>
                    <w:r>
                      <w:rPr>
                        <w:rFonts w:ascii="Arial MT"/>
                        <w:spacing w:val="-10"/>
                      </w:rPr>
                      <w:instrText xml:space="preserve"> PAGE </w:instrText>
                    </w:r>
                    <w:r>
                      <w:rPr>
                        <w:rFonts w:ascii="Arial MT"/>
                        <w:spacing w:val="-10"/>
                      </w:rPr>
                      <w:fldChar w:fldCharType="separate"/>
                    </w:r>
                    <w:r>
                      <w:rPr>
                        <w:rFonts w:ascii="Arial MT"/>
                        <w:spacing w:val="-10"/>
                      </w:rPr>
                      <w:t>8</w:t>
                    </w:r>
                    <w:r>
                      <w:rPr>
                        <w:rFonts w:ascii="Arial MT"/>
                        <w:spacing w:val="-1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410F1" w14:textId="77777777" w:rsidR="001F72D1" w:rsidRDefault="00000000">
    <w:pPr>
      <w:pStyle w:val="BodyText"/>
      <w:spacing w:line="14" w:lineRule="auto"/>
    </w:pPr>
    <w:r>
      <w:rPr>
        <w:noProof/>
      </w:rPr>
      <mc:AlternateContent>
        <mc:Choice Requires="wps">
          <w:drawing>
            <wp:anchor distT="0" distB="0" distL="0" distR="0" simplePos="0" relativeHeight="251658246" behindDoc="1" locked="0" layoutInCell="1" allowOverlap="1" wp14:anchorId="325410FE" wp14:editId="325410FF">
              <wp:simplePos x="0" y="0"/>
              <wp:positionH relativeFrom="page">
                <wp:posOffset>6458077</wp:posOffset>
              </wp:positionH>
              <wp:positionV relativeFrom="page">
                <wp:posOffset>10066665</wp:posOffset>
              </wp:positionV>
              <wp:extent cx="197485" cy="16891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485" cy="168910"/>
                      </a:xfrm>
                      <a:prstGeom prst="rect">
                        <a:avLst/>
                      </a:prstGeom>
                    </wps:spPr>
                    <wps:txbx>
                      <w:txbxContent>
                        <w:p w14:paraId="32541102" w14:textId="77777777" w:rsidR="001F72D1" w:rsidRDefault="00000000">
                          <w:pPr>
                            <w:pStyle w:val="BodyText"/>
                            <w:spacing w:before="15"/>
                            <w:ind w:left="60"/>
                            <w:rPr>
                              <w:rFonts w:ascii="Arial MT"/>
                            </w:rPr>
                          </w:pPr>
                          <w:r>
                            <w:rPr>
                              <w:rFonts w:ascii="Arial MT"/>
                              <w:spacing w:val="-5"/>
                            </w:rPr>
                            <w:fldChar w:fldCharType="begin"/>
                          </w:r>
                          <w:r>
                            <w:rPr>
                              <w:rFonts w:ascii="Arial MT"/>
                              <w:spacing w:val="-5"/>
                            </w:rPr>
                            <w:instrText xml:space="preserve"> PAGE </w:instrText>
                          </w:r>
                          <w:r>
                            <w:rPr>
                              <w:rFonts w:ascii="Arial MT"/>
                              <w:spacing w:val="-5"/>
                            </w:rPr>
                            <w:fldChar w:fldCharType="separate"/>
                          </w:r>
                          <w:r>
                            <w:rPr>
                              <w:rFonts w:ascii="Arial MT"/>
                              <w:spacing w:val="-5"/>
                            </w:rPr>
                            <w:t>10</w:t>
                          </w:r>
                          <w:r>
                            <w:rPr>
                              <w:rFonts w:ascii="Arial MT"/>
                              <w:spacing w:val="-5"/>
                            </w:rPr>
                            <w:fldChar w:fldCharType="end"/>
                          </w:r>
                        </w:p>
                      </w:txbxContent>
                    </wps:txbx>
                    <wps:bodyPr wrap="square" lIns="0" tIns="0" rIns="0" bIns="0" rtlCol="0">
                      <a:noAutofit/>
                    </wps:bodyPr>
                  </wps:wsp>
                </a:graphicData>
              </a:graphic>
            </wp:anchor>
          </w:drawing>
        </mc:Choice>
        <mc:Fallback>
          <w:pict>
            <v:shapetype w14:anchorId="325410FE" id="_x0000_t202" coordsize="21600,21600" o:spt="202" path="m,l,21600r21600,l21600,xe">
              <v:stroke joinstyle="miter"/>
              <v:path gradientshapeok="t" o:connecttype="rect"/>
            </v:shapetype>
            <v:shape id="Textbox 21" o:spid="_x0000_s1028" type="#_x0000_t202" style="position:absolute;margin-left:508.5pt;margin-top:792.65pt;width:15.55pt;height:13.3pt;z-index:-25165823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" filled="f" stroked="f">
              <v:textbox inset="0,0,0,0">
                <w:txbxContent>
                  <w:p w14:paraId="32541102" w14:textId="77777777" w:rsidR="001F72D1" w:rsidRDefault="00000000">
                    <w:pPr>
                      <w:pStyle w:val="BodyText"/>
                      <w:spacing w:before="15"/>
                      <w:ind w:left="60"/>
                      <w:rPr>
                        <w:rFonts w:ascii="Arial MT"/>
                      </w:rPr>
                    </w:pPr>
                    <w:r>
                      <w:rPr>
                        <w:rFonts w:ascii="Arial MT"/>
                        <w:spacing w:val="-5"/>
                      </w:rPr>
                      <w:fldChar w:fldCharType="begin"/>
                    </w:r>
                    <w:r>
                      <w:rPr>
                        <w:rFonts w:ascii="Arial MT"/>
                        <w:spacing w:val="-5"/>
                      </w:rPr>
                      <w:instrText xml:space="preserve"> PAGE </w:instrText>
                    </w:r>
                    <w:r>
                      <w:rPr>
                        <w:rFonts w:ascii="Arial MT"/>
                        <w:spacing w:val="-5"/>
                      </w:rPr>
                      <w:fldChar w:fldCharType="separate"/>
                    </w:r>
                    <w:r>
                      <w:rPr>
                        <w:rFonts w:ascii="Arial MT"/>
                        <w:spacing w:val="-5"/>
                      </w:rPr>
                      <w:t>10</w:t>
                    </w:r>
                    <w:r>
                      <w:rPr>
                        <w:rFonts w:ascii="Arial M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32A7D5" w14:textId="77777777" w:rsidR="00275146" w:rsidRDefault="00275146">
      <w:r>
        <w:separator/>
      </w:r>
    </w:p>
  </w:footnote>
  <w:footnote w:type="continuationSeparator" w:id="0">
    <w:p w14:paraId="04FA6DC7" w14:textId="77777777" w:rsidR="00275146" w:rsidRDefault="002751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410EC" w14:textId="77777777" w:rsidR="001F72D1" w:rsidRDefault="00000000">
    <w:pPr>
      <w:pStyle w:val="BodyText"/>
      <w:spacing w:line="14" w:lineRule="auto"/>
    </w:pPr>
    <w:r>
      <w:rPr>
        <w:noProof/>
      </w:rPr>
      <mc:AlternateContent>
        <mc:Choice Requires="wpg">
          <w:drawing>
            <wp:anchor distT="0" distB="0" distL="0" distR="0" simplePos="0" relativeHeight="251658240" behindDoc="1" locked="0" layoutInCell="1" allowOverlap="1" wp14:anchorId="325410F2" wp14:editId="325410F3">
              <wp:simplePos x="0" y="0"/>
              <wp:positionH relativeFrom="page">
                <wp:posOffset>482600</wp:posOffset>
              </wp:positionH>
              <wp:positionV relativeFrom="page">
                <wp:posOffset>146303</wp:posOffset>
              </wp:positionV>
              <wp:extent cx="1792605" cy="75946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2605" cy="759460"/>
                        <a:chOff x="0" y="0"/>
                        <a:chExt cx="1792605" cy="759460"/>
                      </a:xfrm>
                    </wpg:grpSpPr>
                    <pic:pic xmlns:pic="http://schemas.openxmlformats.org/drawingml/2006/picture">
                      <pic:nvPicPr>
                        <pic:cNvPr id="2" name="Image 2"/>
                        <pic:cNvPicPr/>
                      </pic:nvPicPr>
                      <pic:blipFill>
                        <a:blip r:embed="rId1" cstate="print"/>
                        <a:stretch>
                          <a:fillRect/>
                        </a:stretch>
                      </pic:blipFill>
                      <pic:spPr>
                        <a:xfrm>
                          <a:off x="441325" y="43561"/>
                          <a:ext cx="1244549" cy="302895"/>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2605" cy="758951"/>
                        </a:xfrm>
                        <a:prstGeom prst="rect">
                          <a:avLst/>
                        </a:prstGeom>
                      </pic:spPr>
                    </pic:pic>
                  </wpg:wgp>
                </a:graphicData>
              </a:graphic>
            </wp:anchor>
          </w:drawing>
        </mc:Choice>
        <mc:Fallback>
          <w:pict>
            <v:group w14:anchorId="499804E9" id="Group 1" o:spid="_x0000_s1026" style="position:absolute;margin-left:38pt;margin-top:11.5pt;width:141.15pt;height:59.8pt;z-index:-251658240;mso-wrap-distance-left:0;mso-wrap-distance-right:0;mso-position-horizontal-relative:page;mso-position-vertical-relative:page" coordsize="17926,759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4413;top:435;width:12445;height:30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">
                <v:imagedata r:id="rId3" o:title=""/>
              </v:shape>
              <v:shape id="Image 3" o:spid="_x0000_s1028" type="#_x0000_t75" style="position:absolute;width:17926;height:75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">
                <v:imagedata r:id="rId4" o:title=""/>
              </v:shape>
              <w10:wrap anchorx="page" anchory="page"/>
            </v:group>
          </w:pict>
        </mc:Fallback>
      </mc:AlternateContent>
    </w:r>
    <w:r>
      <w:rPr>
        <w:noProof/>
      </w:rPr>
      <w:drawing>
        <wp:anchor distT="0" distB="0" distL="0" distR="0" simplePos="0" relativeHeight="251658241" behindDoc="1" locked="0" layoutInCell="1" allowOverlap="1" wp14:anchorId="325410F4" wp14:editId="325410F5">
          <wp:simplePos x="0" y="0"/>
          <wp:positionH relativeFrom="page">
            <wp:posOffset>5681718</wp:posOffset>
          </wp:positionH>
          <wp:positionV relativeFrom="page">
            <wp:posOffset>146303</wp:posOffset>
          </wp:positionV>
          <wp:extent cx="1278068" cy="698455"/>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5" cstate="print"/>
                  <a:stretch>
                    <a:fillRect/>
                  </a:stretch>
                </pic:blipFill>
                <pic:spPr>
                  <a:xfrm>
                    <a:off x="0" y="0"/>
                    <a:ext cx="1278068" cy="69845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410EE" w14:textId="77777777" w:rsidR="001F72D1" w:rsidRDefault="001F72D1">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410F0" w14:textId="77777777" w:rsidR="001F72D1" w:rsidRDefault="00000000">
    <w:pPr>
      <w:pStyle w:val="BodyText"/>
      <w:spacing w:line="14" w:lineRule="auto"/>
    </w:pPr>
    <w:r>
      <w:rPr>
        <w:noProof/>
      </w:rPr>
      <mc:AlternateContent>
        <mc:Choice Requires="wpg">
          <w:drawing>
            <wp:anchor distT="0" distB="0" distL="0" distR="0" simplePos="0" relativeHeight="251658244" behindDoc="1" locked="0" layoutInCell="1" allowOverlap="1" wp14:anchorId="325410FA" wp14:editId="325410FB">
              <wp:simplePos x="0" y="0"/>
              <wp:positionH relativeFrom="page">
                <wp:posOffset>482600</wp:posOffset>
              </wp:positionH>
              <wp:positionV relativeFrom="page">
                <wp:posOffset>146303</wp:posOffset>
              </wp:positionV>
              <wp:extent cx="1792605" cy="759460"/>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2605" cy="759460"/>
                        <a:chOff x="0" y="0"/>
                        <a:chExt cx="1792605" cy="759460"/>
                      </a:xfrm>
                    </wpg:grpSpPr>
                    <pic:pic xmlns:pic="http://schemas.openxmlformats.org/drawingml/2006/picture">
                      <pic:nvPicPr>
                        <pic:cNvPr id="18" name="Image 18"/>
                        <pic:cNvPicPr/>
                      </pic:nvPicPr>
                      <pic:blipFill>
                        <a:blip r:embed="rId1" cstate="print"/>
                        <a:stretch>
                          <a:fillRect/>
                        </a:stretch>
                      </pic:blipFill>
                      <pic:spPr>
                        <a:xfrm>
                          <a:off x="441325" y="43561"/>
                          <a:ext cx="1244549" cy="302895"/>
                        </a:xfrm>
                        <a:prstGeom prst="rect">
                          <a:avLst/>
                        </a:prstGeom>
                      </pic:spPr>
                    </pic:pic>
                    <pic:pic xmlns:pic="http://schemas.openxmlformats.org/drawingml/2006/picture">
                      <pic:nvPicPr>
                        <pic:cNvPr id="19" name="Image 19"/>
                        <pic:cNvPicPr/>
                      </pic:nvPicPr>
                      <pic:blipFill>
                        <a:blip r:embed="rId2" cstate="print"/>
                        <a:stretch>
                          <a:fillRect/>
                        </a:stretch>
                      </pic:blipFill>
                      <pic:spPr>
                        <a:xfrm>
                          <a:off x="0" y="0"/>
                          <a:ext cx="1792605" cy="758951"/>
                        </a:xfrm>
                        <a:prstGeom prst="rect">
                          <a:avLst/>
                        </a:prstGeom>
                      </pic:spPr>
                    </pic:pic>
                  </wpg:wgp>
                </a:graphicData>
              </a:graphic>
            </wp:anchor>
          </w:drawing>
        </mc:Choice>
        <mc:Fallback>
          <w:pict>
            <v:group w14:anchorId="1855CA63" id="Group 17" o:spid="_x0000_s1026" style="position:absolute;margin-left:38pt;margin-top:11.5pt;width:141.15pt;height:59.8pt;z-index:-251658236;mso-wrap-distance-left:0;mso-wrap-distance-right:0;mso-position-horizontal-relative:page;mso-position-vertical-relative:page" coordsize="17926,759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8" o:spid="_x0000_s1027" type="#_x0000_t75" style="position:absolute;left:4413;top:435;width:12445;height:30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">
                <v:imagedata r:id="rId3" o:title=""/>
              </v:shape>
              <v:shape id="Image 19" o:spid="_x0000_s1028" type="#_x0000_t75" style="position:absolute;width:17926;height:75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">
                <v:imagedata r:id="rId4" o:title=""/>
              </v:shape>
              <w10:wrap anchorx="page" anchory="page"/>
            </v:group>
          </w:pict>
        </mc:Fallback>
      </mc:AlternateContent>
    </w:r>
    <w:r>
      <w:rPr>
        <w:noProof/>
      </w:rPr>
      <w:drawing>
        <wp:anchor distT="0" distB="0" distL="0" distR="0" simplePos="0" relativeHeight="251658245" behindDoc="1" locked="0" layoutInCell="1" allowOverlap="1" wp14:anchorId="325410FC" wp14:editId="325410FD">
          <wp:simplePos x="0" y="0"/>
          <wp:positionH relativeFrom="page">
            <wp:posOffset>5681718</wp:posOffset>
          </wp:positionH>
          <wp:positionV relativeFrom="page">
            <wp:posOffset>146303</wp:posOffset>
          </wp:positionV>
          <wp:extent cx="1278068" cy="698455"/>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5" cstate="print"/>
                  <a:stretch>
                    <a:fillRect/>
                  </a:stretch>
                </pic:blipFill>
                <pic:spPr>
                  <a:xfrm>
                    <a:off x="0" y="0"/>
                    <a:ext cx="1278068" cy="69845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8359E"/>
    <w:multiLevelType w:val="hybridMultilevel"/>
    <w:tmpl w:val="6AC44A66"/>
    <w:lvl w:ilvl="0" w:tplc="B32C0F46">
      <w:start w:val="1"/>
      <w:numFmt w:val="decimal"/>
      <w:lvlText w:val="%1."/>
      <w:lvlJc w:val="left"/>
      <w:pPr>
        <w:ind w:left="2181" w:hanging="361"/>
      </w:pPr>
      <w:rPr>
        <w:rFonts w:hint="default"/>
        <w:spacing w:val="0"/>
        <w:w w:val="100"/>
        <w:lang w:val="en-US" w:eastAsia="en-US" w:bidi="ar-SA"/>
      </w:rPr>
    </w:lvl>
    <w:lvl w:ilvl="1" w:tplc="4786350C">
      <w:numFmt w:val="bullet"/>
      <w:lvlText w:val="•"/>
      <w:lvlJc w:val="left"/>
      <w:pPr>
        <w:ind w:left="3082" w:hanging="361"/>
      </w:pPr>
      <w:rPr>
        <w:rFonts w:hint="default"/>
        <w:lang w:val="en-US" w:eastAsia="en-US" w:bidi="ar-SA"/>
      </w:rPr>
    </w:lvl>
    <w:lvl w:ilvl="2" w:tplc="62A0154A">
      <w:numFmt w:val="bullet"/>
      <w:lvlText w:val="•"/>
      <w:lvlJc w:val="left"/>
      <w:pPr>
        <w:ind w:left="3984" w:hanging="361"/>
      </w:pPr>
      <w:rPr>
        <w:rFonts w:hint="default"/>
        <w:lang w:val="en-US" w:eastAsia="en-US" w:bidi="ar-SA"/>
      </w:rPr>
    </w:lvl>
    <w:lvl w:ilvl="3" w:tplc="3ED60216">
      <w:numFmt w:val="bullet"/>
      <w:lvlText w:val="•"/>
      <w:lvlJc w:val="left"/>
      <w:pPr>
        <w:ind w:left="4886" w:hanging="361"/>
      </w:pPr>
      <w:rPr>
        <w:rFonts w:hint="default"/>
        <w:lang w:val="en-US" w:eastAsia="en-US" w:bidi="ar-SA"/>
      </w:rPr>
    </w:lvl>
    <w:lvl w:ilvl="4" w:tplc="87D0C718">
      <w:numFmt w:val="bullet"/>
      <w:lvlText w:val="•"/>
      <w:lvlJc w:val="left"/>
      <w:pPr>
        <w:ind w:left="5788" w:hanging="361"/>
      </w:pPr>
      <w:rPr>
        <w:rFonts w:hint="default"/>
        <w:lang w:val="en-US" w:eastAsia="en-US" w:bidi="ar-SA"/>
      </w:rPr>
    </w:lvl>
    <w:lvl w:ilvl="5" w:tplc="5B90024C">
      <w:numFmt w:val="bullet"/>
      <w:lvlText w:val="•"/>
      <w:lvlJc w:val="left"/>
      <w:pPr>
        <w:ind w:left="6690" w:hanging="361"/>
      </w:pPr>
      <w:rPr>
        <w:rFonts w:hint="default"/>
        <w:lang w:val="en-US" w:eastAsia="en-US" w:bidi="ar-SA"/>
      </w:rPr>
    </w:lvl>
    <w:lvl w:ilvl="6" w:tplc="88D608C6">
      <w:numFmt w:val="bullet"/>
      <w:lvlText w:val="•"/>
      <w:lvlJc w:val="left"/>
      <w:pPr>
        <w:ind w:left="7592" w:hanging="361"/>
      </w:pPr>
      <w:rPr>
        <w:rFonts w:hint="default"/>
        <w:lang w:val="en-US" w:eastAsia="en-US" w:bidi="ar-SA"/>
      </w:rPr>
    </w:lvl>
    <w:lvl w:ilvl="7" w:tplc="0ACA5C7A">
      <w:numFmt w:val="bullet"/>
      <w:lvlText w:val="•"/>
      <w:lvlJc w:val="left"/>
      <w:pPr>
        <w:ind w:left="8494" w:hanging="361"/>
      </w:pPr>
      <w:rPr>
        <w:rFonts w:hint="default"/>
        <w:lang w:val="en-US" w:eastAsia="en-US" w:bidi="ar-SA"/>
      </w:rPr>
    </w:lvl>
    <w:lvl w:ilvl="8" w:tplc="3AA2D0C8">
      <w:numFmt w:val="bullet"/>
      <w:lvlText w:val="•"/>
      <w:lvlJc w:val="left"/>
      <w:pPr>
        <w:ind w:left="9396" w:hanging="361"/>
      </w:pPr>
      <w:rPr>
        <w:rFonts w:hint="default"/>
        <w:lang w:val="en-US" w:eastAsia="en-US" w:bidi="ar-SA"/>
      </w:rPr>
    </w:lvl>
  </w:abstractNum>
  <w:abstractNum w:abstractNumId="1" w15:restartNumberingAfterBreak="0">
    <w:nsid w:val="0BE87701"/>
    <w:multiLevelType w:val="multilevel"/>
    <w:tmpl w:val="65B09F74"/>
    <w:lvl w:ilvl="0">
      <w:start w:val="1"/>
      <w:numFmt w:val="decimal"/>
      <w:lvlText w:val="%1"/>
      <w:lvlJc w:val="left"/>
      <w:pPr>
        <w:ind w:left="1136" w:hanging="404"/>
      </w:pPr>
      <w:rPr>
        <w:rFonts w:ascii="Arial MT" w:eastAsia="Arial MT" w:hAnsi="Arial MT" w:cs="Arial MT" w:hint="default"/>
        <w:b w:val="0"/>
        <w:bCs w:val="0"/>
        <w:i w:val="0"/>
        <w:iCs w:val="0"/>
        <w:spacing w:val="0"/>
        <w:w w:val="92"/>
        <w:sz w:val="20"/>
        <w:szCs w:val="20"/>
        <w:lang w:val="en-US" w:eastAsia="en-US" w:bidi="ar-SA"/>
      </w:rPr>
    </w:lvl>
    <w:lvl w:ilvl="1">
      <w:start w:val="1"/>
      <w:numFmt w:val="decimal"/>
      <w:lvlText w:val="%1.%2"/>
      <w:lvlJc w:val="left"/>
      <w:pPr>
        <w:ind w:left="1619" w:hanging="685"/>
      </w:pPr>
      <w:rPr>
        <w:rFonts w:ascii="Arial MT" w:eastAsia="Arial MT" w:hAnsi="Arial MT" w:cs="Arial MT" w:hint="default"/>
        <w:b w:val="0"/>
        <w:bCs w:val="0"/>
        <w:i w:val="0"/>
        <w:iCs w:val="0"/>
        <w:spacing w:val="-1"/>
        <w:w w:val="92"/>
        <w:sz w:val="20"/>
        <w:szCs w:val="20"/>
        <w:lang w:val="en-US" w:eastAsia="en-US" w:bidi="ar-SA"/>
      </w:rPr>
    </w:lvl>
    <w:lvl w:ilvl="2">
      <w:start w:val="1"/>
      <w:numFmt w:val="decimal"/>
      <w:lvlText w:val="%1.%2.%3"/>
      <w:lvlJc w:val="left"/>
      <w:pPr>
        <w:ind w:left="1835" w:hanging="699"/>
      </w:pPr>
      <w:rPr>
        <w:rFonts w:ascii="Arial MT" w:eastAsia="Arial MT" w:hAnsi="Arial MT" w:cs="Arial MT" w:hint="default"/>
        <w:b w:val="0"/>
        <w:bCs w:val="0"/>
        <w:i w:val="0"/>
        <w:iCs w:val="0"/>
        <w:spacing w:val="-6"/>
        <w:w w:val="100"/>
        <w:sz w:val="20"/>
        <w:szCs w:val="20"/>
        <w:lang w:val="en-US" w:eastAsia="en-US" w:bidi="ar-SA"/>
      </w:rPr>
    </w:lvl>
    <w:lvl w:ilvl="3">
      <w:numFmt w:val="bullet"/>
      <w:lvlText w:val="•"/>
      <w:lvlJc w:val="left"/>
      <w:pPr>
        <w:ind w:left="3010" w:hanging="699"/>
      </w:pPr>
      <w:rPr>
        <w:rFonts w:hint="default"/>
        <w:lang w:val="en-US" w:eastAsia="en-US" w:bidi="ar-SA"/>
      </w:rPr>
    </w:lvl>
    <w:lvl w:ilvl="4">
      <w:numFmt w:val="bullet"/>
      <w:lvlText w:val="•"/>
      <w:lvlJc w:val="left"/>
      <w:pPr>
        <w:ind w:left="4180" w:hanging="699"/>
      </w:pPr>
      <w:rPr>
        <w:rFonts w:hint="default"/>
        <w:lang w:val="en-US" w:eastAsia="en-US" w:bidi="ar-SA"/>
      </w:rPr>
    </w:lvl>
    <w:lvl w:ilvl="5">
      <w:numFmt w:val="bullet"/>
      <w:lvlText w:val="•"/>
      <w:lvlJc w:val="left"/>
      <w:pPr>
        <w:ind w:left="5350" w:hanging="699"/>
      </w:pPr>
      <w:rPr>
        <w:rFonts w:hint="default"/>
        <w:lang w:val="en-US" w:eastAsia="en-US" w:bidi="ar-SA"/>
      </w:rPr>
    </w:lvl>
    <w:lvl w:ilvl="6">
      <w:numFmt w:val="bullet"/>
      <w:lvlText w:val="•"/>
      <w:lvlJc w:val="left"/>
      <w:pPr>
        <w:ind w:left="6520" w:hanging="699"/>
      </w:pPr>
      <w:rPr>
        <w:rFonts w:hint="default"/>
        <w:lang w:val="en-US" w:eastAsia="en-US" w:bidi="ar-SA"/>
      </w:rPr>
    </w:lvl>
    <w:lvl w:ilvl="7">
      <w:numFmt w:val="bullet"/>
      <w:lvlText w:val="•"/>
      <w:lvlJc w:val="left"/>
      <w:pPr>
        <w:ind w:left="7690" w:hanging="699"/>
      </w:pPr>
      <w:rPr>
        <w:rFonts w:hint="default"/>
        <w:lang w:val="en-US" w:eastAsia="en-US" w:bidi="ar-SA"/>
      </w:rPr>
    </w:lvl>
    <w:lvl w:ilvl="8">
      <w:numFmt w:val="bullet"/>
      <w:lvlText w:val="•"/>
      <w:lvlJc w:val="left"/>
      <w:pPr>
        <w:ind w:left="8860" w:hanging="699"/>
      </w:pPr>
      <w:rPr>
        <w:rFonts w:hint="default"/>
        <w:lang w:val="en-US" w:eastAsia="en-US" w:bidi="ar-SA"/>
      </w:rPr>
    </w:lvl>
  </w:abstractNum>
  <w:abstractNum w:abstractNumId="2" w15:restartNumberingAfterBreak="0">
    <w:nsid w:val="104E2247"/>
    <w:multiLevelType w:val="hybridMultilevel"/>
    <w:tmpl w:val="7FA44900"/>
    <w:lvl w:ilvl="0" w:tplc="159C4A32">
      <w:start w:val="1"/>
      <w:numFmt w:val="decimal"/>
      <w:lvlText w:val="%1."/>
      <w:lvlJc w:val="left"/>
      <w:pPr>
        <w:ind w:left="1496" w:hanging="361"/>
      </w:pPr>
      <w:rPr>
        <w:rFonts w:ascii="Cambria" w:eastAsia="Cambria" w:hAnsi="Cambria" w:cs="Cambria" w:hint="default"/>
        <w:b w:val="0"/>
        <w:bCs w:val="0"/>
        <w:i w:val="0"/>
        <w:iCs w:val="0"/>
        <w:spacing w:val="0"/>
        <w:w w:val="100"/>
        <w:sz w:val="20"/>
        <w:szCs w:val="20"/>
        <w:lang w:val="en-US" w:eastAsia="en-US" w:bidi="ar-SA"/>
      </w:rPr>
    </w:lvl>
    <w:lvl w:ilvl="1" w:tplc="DCA8CC5A">
      <w:numFmt w:val="bullet"/>
      <w:lvlText w:val="•"/>
      <w:lvlJc w:val="left"/>
      <w:pPr>
        <w:ind w:left="2470" w:hanging="361"/>
      </w:pPr>
      <w:rPr>
        <w:rFonts w:hint="default"/>
        <w:lang w:val="en-US" w:eastAsia="en-US" w:bidi="ar-SA"/>
      </w:rPr>
    </w:lvl>
    <w:lvl w:ilvl="2" w:tplc="517438B8">
      <w:numFmt w:val="bullet"/>
      <w:lvlText w:val="•"/>
      <w:lvlJc w:val="left"/>
      <w:pPr>
        <w:ind w:left="3440" w:hanging="361"/>
      </w:pPr>
      <w:rPr>
        <w:rFonts w:hint="default"/>
        <w:lang w:val="en-US" w:eastAsia="en-US" w:bidi="ar-SA"/>
      </w:rPr>
    </w:lvl>
    <w:lvl w:ilvl="3" w:tplc="5382398C">
      <w:numFmt w:val="bullet"/>
      <w:lvlText w:val="•"/>
      <w:lvlJc w:val="left"/>
      <w:pPr>
        <w:ind w:left="4410" w:hanging="361"/>
      </w:pPr>
      <w:rPr>
        <w:rFonts w:hint="default"/>
        <w:lang w:val="en-US" w:eastAsia="en-US" w:bidi="ar-SA"/>
      </w:rPr>
    </w:lvl>
    <w:lvl w:ilvl="4" w:tplc="FBC0C15A">
      <w:numFmt w:val="bullet"/>
      <w:lvlText w:val="•"/>
      <w:lvlJc w:val="left"/>
      <w:pPr>
        <w:ind w:left="5380" w:hanging="361"/>
      </w:pPr>
      <w:rPr>
        <w:rFonts w:hint="default"/>
        <w:lang w:val="en-US" w:eastAsia="en-US" w:bidi="ar-SA"/>
      </w:rPr>
    </w:lvl>
    <w:lvl w:ilvl="5" w:tplc="506490C6">
      <w:numFmt w:val="bullet"/>
      <w:lvlText w:val="•"/>
      <w:lvlJc w:val="left"/>
      <w:pPr>
        <w:ind w:left="6350" w:hanging="361"/>
      </w:pPr>
      <w:rPr>
        <w:rFonts w:hint="default"/>
        <w:lang w:val="en-US" w:eastAsia="en-US" w:bidi="ar-SA"/>
      </w:rPr>
    </w:lvl>
    <w:lvl w:ilvl="6" w:tplc="7C403C18">
      <w:numFmt w:val="bullet"/>
      <w:lvlText w:val="•"/>
      <w:lvlJc w:val="left"/>
      <w:pPr>
        <w:ind w:left="7320" w:hanging="361"/>
      </w:pPr>
      <w:rPr>
        <w:rFonts w:hint="default"/>
        <w:lang w:val="en-US" w:eastAsia="en-US" w:bidi="ar-SA"/>
      </w:rPr>
    </w:lvl>
    <w:lvl w:ilvl="7" w:tplc="F5CE6944">
      <w:numFmt w:val="bullet"/>
      <w:lvlText w:val="•"/>
      <w:lvlJc w:val="left"/>
      <w:pPr>
        <w:ind w:left="8290" w:hanging="361"/>
      </w:pPr>
      <w:rPr>
        <w:rFonts w:hint="default"/>
        <w:lang w:val="en-US" w:eastAsia="en-US" w:bidi="ar-SA"/>
      </w:rPr>
    </w:lvl>
    <w:lvl w:ilvl="8" w:tplc="EF4A6F56">
      <w:numFmt w:val="bullet"/>
      <w:lvlText w:val="•"/>
      <w:lvlJc w:val="left"/>
      <w:pPr>
        <w:ind w:left="9260" w:hanging="361"/>
      </w:pPr>
      <w:rPr>
        <w:rFonts w:hint="default"/>
        <w:lang w:val="en-US" w:eastAsia="en-US" w:bidi="ar-SA"/>
      </w:rPr>
    </w:lvl>
  </w:abstractNum>
  <w:abstractNum w:abstractNumId="3" w15:restartNumberingAfterBreak="0">
    <w:nsid w:val="1A25452F"/>
    <w:multiLevelType w:val="hybridMultilevel"/>
    <w:tmpl w:val="D6168640"/>
    <w:lvl w:ilvl="0" w:tplc="D7DA769A">
      <w:start w:val="1"/>
      <w:numFmt w:val="decimal"/>
      <w:lvlText w:val="%1."/>
      <w:lvlJc w:val="left"/>
      <w:pPr>
        <w:ind w:left="2181" w:hanging="361"/>
      </w:pPr>
      <w:rPr>
        <w:rFonts w:ascii="Cambria" w:eastAsia="Cambria" w:hAnsi="Cambria" w:cs="Cambria" w:hint="default"/>
        <w:b w:val="0"/>
        <w:bCs w:val="0"/>
        <w:i w:val="0"/>
        <w:iCs w:val="0"/>
        <w:spacing w:val="0"/>
        <w:w w:val="100"/>
        <w:sz w:val="20"/>
        <w:szCs w:val="20"/>
        <w:lang w:val="en-US" w:eastAsia="en-US" w:bidi="ar-SA"/>
      </w:rPr>
    </w:lvl>
    <w:lvl w:ilvl="1" w:tplc="7AAA48AE">
      <w:numFmt w:val="bullet"/>
      <w:lvlText w:val="•"/>
      <w:lvlJc w:val="left"/>
      <w:pPr>
        <w:ind w:left="3082" w:hanging="361"/>
      </w:pPr>
      <w:rPr>
        <w:rFonts w:hint="default"/>
        <w:lang w:val="en-US" w:eastAsia="en-US" w:bidi="ar-SA"/>
      </w:rPr>
    </w:lvl>
    <w:lvl w:ilvl="2" w:tplc="C72A4BA0">
      <w:numFmt w:val="bullet"/>
      <w:lvlText w:val="•"/>
      <w:lvlJc w:val="left"/>
      <w:pPr>
        <w:ind w:left="3984" w:hanging="361"/>
      </w:pPr>
      <w:rPr>
        <w:rFonts w:hint="default"/>
        <w:lang w:val="en-US" w:eastAsia="en-US" w:bidi="ar-SA"/>
      </w:rPr>
    </w:lvl>
    <w:lvl w:ilvl="3" w:tplc="BECE799A">
      <w:numFmt w:val="bullet"/>
      <w:lvlText w:val="•"/>
      <w:lvlJc w:val="left"/>
      <w:pPr>
        <w:ind w:left="4886" w:hanging="361"/>
      </w:pPr>
      <w:rPr>
        <w:rFonts w:hint="default"/>
        <w:lang w:val="en-US" w:eastAsia="en-US" w:bidi="ar-SA"/>
      </w:rPr>
    </w:lvl>
    <w:lvl w:ilvl="4" w:tplc="6506F380">
      <w:numFmt w:val="bullet"/>
      <w:lvlText w:val="•"/>
      <w:lvlJc w:val="left"/>
      <w:pPr>
        <w:ind w:left="5788" w:hanging="361"/>
      </w:pPr>
      <w:rPr>
        <w:rFonts w:hint="default"/>
        <w:lang w:val="en-US" w:eastAsia="en-US" w:bidi="ar-SA"/>
      </w:rPr>
    </w:lvl>
    <w:lvl w:ilvl="5" w:tplc="1A0E08D8">
      <w:numFmt w:val="bullet"/>
      <w:lvlText w:val="•"/>
      <w:lvlJc w:val="left"/>
      <w:pPr>
        <w:ind w:left="6690" w:hanging="361"/>
      </w:pPr>
      <w:rPr>
        <w:rFonts w:hint="default"/>
        <w:lang w:val="en-US" w:eastAsia="en-US" w:bidi="ar-SA"/>
      </w:rPr>
    </w:lvl>
    <w:lvl w:ilvl="6" w:tplc="99ACE834">
      <w:numFmt w:val="bullet"/>
      <w:lvlText w:val="•"/>
      <w:lvlJc w:val="left"/>
      <w:pPr>
        <w:ind w:left="7592" w:hanging="361"/>
      </w:pPr>
      <w:rPr>
        <w:rFonts w:hint="default"/>
        <w:lang w:val="en-US" w:eastAsia="en-US" w:bidi="ar-SA"/>
      </w:rPr>
    </w:lvl>
    <w:lvl w:ilvl="7" w:tplc="92646A94">
      <w:numFmt w:val="bullet"/>
      <w:lvlText w:val="•"/>
      <w:lvlJc w:val="left"/>
      <w:pPr>
        <w:ind w:left="8494" w:hanging="361"/>
      </w:pPr>
      <w:rPr>
        <w:rFonts w:hint="default"/>
        <w:lang w:val="en-US" w:eastAsia="en-US" w:bidi="ar-SA"/>
      </w:rPr>
    </w:lvl>
    <w:lvl w:ilvl="8" w:tplc="43BE3012">
      <w:numFmt w:val="bullet"/>
      <w:lvlText w:val="•"/>
      <w:lvlJc w:val="left"/>
      <w:pPr>
        <w:ind w:left="9396" w:hanging="361"/>
      </w:pPr>
      <w:rPr>
        <w:rFonts w:hint="default"/>
        <w:lang w:val="en-US" w:eastAsia="en-US" w:bidi="ar-SA"/>
      </w:rPr>
    </w:lvl>
  </w:abstractNum>
  <w:abstractNum w:abstractNumId="4" w15:restartNumberingAfterBreak="0">
    <w:nsid w:val="2BA352C9"/>
    <w:multiLevelType w:val="hybridMultilevel"/>
    <w:tmpl w:val="7BBECD3E"/>
    <w:lvl w:ilvl="0" w:tplc="4164029A">
      <w:start w:val="1"/>
      <w:numFmt w:val="decimal"/>
      <w:lvlText w:val="%1."/>
      <w:lvlJc w:val="left"/>
      <w:pPr>
        <w:ind w:left="2181" w:hanging="361"/>
      </w:pPr>
      <w:rPr>
        <w:rFonts w:ascii="Cambria" w:eastAsia="Cambria" w:hAnsi="Cambria" w:cs="Cambria" w:hint="default"/>
        <w:b w:val="0"/>
        <w:bCs w:val="0"/>
        <w:i w:val="0"/>
        <w:iCs w:val="0"/>
        <w:spacing w:val="0"/>
        <w:w w:val="100"/>
        <w:sz w:val="20"/>
        <w:szCs w:val="20"/>
        <w:lang w:val="en-US" w:eastAsia="en-US" w:bidi="ar-SA"/>
      </w:rPr>
    </w:lvl>
    <w:lvl w:ilvl="1" w:tplc="3198F5F4">
      <w:numFmt w:val="bullet"/>
      <w:lvlText w:val="•"/>
      <w:lvlJc w:val="left"/>
      <w:pPr>
        <w:ind w:left="3082" w:hanging="361"/>
      </w:pPr>
      <w:rPr>
        <w:rFonts w:hint="default"/>
        <w:lang w:val="en-US" w:eastAsia="en-US" w:bidi="ar-SA"/>
      </w:rPr>
    </w:lvl>
    <w:lvl w:ilvl="2" w:tplc="5D9C8E00">
      <w:numFmt w:val="bullet"/>
      <w:lvlText w:val="•"/>
      <w:lvlJc w:val="left"/>
      <w:pPr>
        <w:ind w:left="3984" w:hanging="361"/>
      </w:pPr>
      <w:rPr>
        <w:rFonts w:hint="default"/>
        <w:lang w:val="en-US" w:eastAsia="en-US" w:bidi="ar-SA"/>
      </w:rPr>
    </w:lvl>
    <w:lvl w:ilvl="3" w:tplc="050E62BA">
      <w:numFmt w:val="bullet"/>
      <w:lvlText w:val="•"/>
      <w:lvlJc w:val="left"/>
      <w:pPr>
        <w:ind w:left="4886" w:hanging="361"/>
      </w:pPr>
      <w:rPr>
        <w:rFonts w:hint="default"/>
        <w:lang w:val="en-US" w:eastAsia="en-US" w:bidi="ar-SA"/>
      </w:rPr>
    </w:lvl>
    <w:lvl w:ilvl="4" w:tplc="D4E28940">
      <w:numFmt w:val="bullet"/>
      <w:lvlText w:val="•"/>
      <w:lvlJc w:val="left"/>
      <w:pPr>
        <w:ind w:left="5788" w:hanging="361"/>
      </w:pPr>
      <w:rPr>
        <w:rFonts w:hint="default"/>
        <w:lang w:val="en-US" w:eastAsia="en-US" w:bidi="ar-SA"/>
      </w:rPr>
    </w:lvl>
    <w:lvl w:ilvl="5" w:tplc="D5024A54">
      <w:numFmt w:val="bullet"/>
      <w:lvlText w:val="•"/>
      <w:lvlJc w:val="left"/>
      <w:pPr>
        <w:ind w:left="6690" w:hanging="361"/>
      </w:pPr>
      <w:rPr>
        <w:rFonts w:hint="default"/>
        <w:lang w:val="en-US" w:eastAsia="en-US" w:bidi="ar-SA"/>
      </w:rPr>
    </w:lvl>
    <w:lvl w:ilvl="6" w:tplc="DDCA409E">
      <w:numFmt w:val="bullet"/>
      <w:lvlText w:val="•"/>
      <w:lvlJc w:val="left"/>
      <w:pPr>
        <w:ind w:left="7592" w:hanging="361"/>
      </w:pPr>
      <w:rPr>
        <w:rFonts w:hint="default"/>
        <w:lang w:val="en-US" w:eastAsia="en-US" w:bidi="ar-SA"/>
      </w:rPr>
    </w:lvl>
    <w:lvl w:ilvl="7" w:tplc="4AAC3FCA">
      <w:numFmt w:val="bullet"/>
      <w:lvlText w:val="•"/>
      <w:lvlJc w:val="left"/>
      <w:pPr>
        <w:ind w:left="8494" w:hanging="361"/>
      </w:pPr>
      <w:rPr>
        <w:rFonts w:hint="default"/>
        <w:lang w:val="en-US" w:eastAsia="en-US" w:bidi="ar-SA"/>
      </w:rPr>
    </w:lvl>
    <w:lvl w:ilvl="8" w:tplc="7466E90C">
      <w:numFmt w:val="bullet"/>
      <w:lvlText w:val="•"/>
      <w:lvlJc w:val="left"/>
      <w:pPr>
        <w:ind w:left="9396" w:hanging="361"/>
      </w:pPr>
      <w:rPr>
        <w:rFonts w:hint="default"/>
        <w:lang w:val="en-US" w:eastAsia="en-US" w:bidi="ar-SA"/>
      </w:rPr>
    </w:lvl>
  </w:abstractNum>
  <w:abstractNum w:abstractNumId="5" w15:restartNumberingAfterBreak="0">
    <w:nsid w:val="365E797E"/>
    <w:multiLevelType w:val="hybridMultilevel"/>
    <w:tmpl w:val="43F45E92"/>
    <w:lvl w:ilvl="0" w:tplc="98100E18">
      <w:start w:val="1"/>
      <w:numFmt w:val="decimal"/>
      <w:lvlText w:val="%1."/>
      <w:lvlJc w:val="left"/>
      <w:pPr>
        <w:ind w:left="776" w:hanging="267"/>
      </w:pPr>
      <w:rPr>
        <w:rFonts w:ascii="Cambria" w:eastAsia="Cambria" w:hAnsi="Cambria" w:cs="Cambria" w:hint="default"/>
        <w:b w:val="0"/>
        <w:bCs w:val="0"/>
        <w:i w:val="0"/>
        <w:iCs w:val="0"/>
        <w:spacing w:val="0"/>
        <w:w w:val="100"/>
        <w:sz w:val="20"/>
        <w:szCs w:val="20"/>
        <w:lang w:val="en-US" w:eastAsia="en-US" w:bidi="ar-SA"/>
      </w:rPr>
    </w:lvl>
    <w:lvl w:ilvl="1" w:tplc="FB7C8948">
      <w:numFmt w:val="bullet"/>
      <w:lvlText w:val="•"/>
      <w:lvlJc w:val="left"/>
      <w:pPr>
        <w:ind w:left="1822" w:hanging="267"/>
      </w:pPr>
      <w:rPr>
        <w:rFonts w:hint="default"/>
        <w:lang w:val="en-US" w:eastAsia="en-US" w:bidi="ar-SA"/>
      </w:rPr>
    </w:lvl>
    <w:lvl w:ilvl="2" w:tplc="1DE8B5EA">
      <w:numFmt w:val="bullet"/>
      <w:lvlText w:val="•"/>
      <w:lvlJc w:val="left"/>
      <w:pPr>
        <w:ind w:left="2864" w:hanging="267"/>
      </w:pPr>
      <w:rPr>
        <w:rFonts w:hint="default"/>
        <w:lang w:val="en-US" w:eastAsia="en-US" w:bidi="ar-SA"/>
      </w:rPr>
    </w:lvl>
    <w:lvl w:ilvl="3" w:tplc="5D0C1F08">
      <w:numFmt w:val="bullet"/>
      <w:lvlText w:val="•"/>
      <w:lvlJc w:val="left"/>
      <w:pPr>
        <w:ind w:left="3906" w:hanging="267"/>
      </w:pPr>
      <w:rPr>
        <w:rFonts w:hint="default"/>
        <w:lang w:val="en-US" w:eastAsia="en-US" w:bidi="ar-SA"/>
      </w:rPr>
    </w:lvl>
    <w:lvl w:ilvl="4" w:tplc="F5C8BE2A">
      <w:numFmt w:val="bullet"/>
      <w:lvlText w:val="•"/>
      <w:lvlJc w:val="left"/>
      <w:pPr>
        <w:ind w:left="4948" w:hanging="267"/>
      </w:pPr>
      <w:rPr>
        <w:rFonts w:hint="default"/>
        <w:lang w:val="en-US" w:eastAsia="en-US" w:bidi="ar-SA"/>
      </w:rPr>
    </w:lvl>
    <w:lvl w:ilvl="5" w:tplc="C7744B1C">
      <w:numFmt w:val="bullet"/>
      <w:lvlText w:val="•"/>
      <w:lvlJc w:val="left"/>
      <w:pPr>
        <w:ind w:left="5990" w:hanging="267"/>
      </w:pPr>
      <w:rPr>
        <w:rFonts w:hint="default"/>
        <w:lang w:val="en-US" w:eastAsia="en-US" w:bidi="ar-SA"/>
      </w:rPr>
    </w:lvl>
    <w:lvl w:ilvl="6" w:tplc="DDCA302C">
      <w:numFmt w:val="bullet"/>
      <w:lvlText w:val="•"/>
      <w:lvlJc w:val="left"/>
      <w:pPr>
        <w:ind w:left="7032" w:hanging="267"/>
      </w:pPr>
      <w:rPr>
        <w:rFonts w:hint="default"/>
        <w:lang w:val="en-US" w:eastAsia="en-US" w:bidi="ar-SA"/>
      </w:rPr>
    </w:lvl>
    <w:lvl w:ilvl="7" w:tplc="603AF53A">
      <w:numFmt w:val="bullet"/>
      <w:lvlText w:val="•"/>
      <w:lvlJc w:val="left"/>
      <w:pPr>
        <w:ind w:left="8074" w:hanging="267"/>
      </w:pPr>
      <w:rPr>
        <w:rFonts w:hint="default"/>
        <w:lang w:val="en-US" w:eastAsia="en-US" w:bidi="ar-SA"/>
      </w:rPr>
    </w:lvl>
    <w:lvl w:ilvl="8" w:tplc="3324603C">
      <w:numFmt w:val="bullet"/>
      <w:lvlText w:val="•"/>
      <w:lvlJc w:val="left"/>
      <w:pPr>
        <w:ind w:left="9116" w:hanging="267"/>
      </w:pPr>
      <w:rPr>
        <w:rFonts w:hint="default"/>
        <w:lang w:val="en-US" w:eastAsia="en-US" w:bidi="ar-SA"/>
      </w:rPr>
    </w:lvl>
  </w:abstractNum>
  <w:abstractNum w:abstractNumId="6" w15:restartNumberingAfterBreak="0">
    <w:nsid w:val="582F5D16"/>
    <w:multiLevelType w:val="multilevel"/>
    <w:tmpl w:val="D1A07A86"/>
    <w:lvl w:ilvl="0">
      <w:start w:val="1"/>
      <w:numFmt w:val="decimal"/>
      <w:lvlText w:val="%1"/>
      <w:lvlJc w:val="left"/>
      <w:pPr>
        <w:ind w:left="1164" w:hanging="432"/>
      </w:pPr>
      <w:rPr>
        <w:rFonts w:ascii="Cambria" w:eastAsia="Cambria" w:hAnsi="Cambria" w:cs="Cambria" w:hint="default"/>
        <w:b/>
        <w:bCs/>
        <w:i w:val="0"/>
        <w:iCs w:val="0"/>
        <w:color w:val="1F477B"/>
        <w:spacing w:val="0"/>
        <w:w w:val="95"/>
        <w:sz w:val="28"/>
        <w:szCs w:val="28"/>
        <w:lang w:val="en-US" w:eastAsia="en-US" w:bidi="ar-SA"/>
      </w:rPr>
    </w:lvl>
    <w:lvl w:ilvl="1">
      <w:start w:val="1"/>
      <w:numFmt w:val="decimal"/>
      <w:lvlText w:val="%1.%2"/>
      <w:lvlJc w:val="left"/>
      <w:pPr>
        <w:ind w:left="1309" w:hanging="577"/>
      </w:pPr>
      <w:rPr>
        <w:rFonts w:ascii="Cambria" w:eastAsia="Cambria" w:hAnsi="Cambria" w:cs="Cambria" w:hint="default"/>
        <w:b/>
        <w:bCs/>
        <w:i w:val="0"/>
        <w:iCs w:val="0"/>
        <w:color w:val="4F81BB"/>
        <w:spacing w:val="-3"/>
        <w:w w:val="95"/>
        <w:sz w:val="26"/>
        <w:szCs w:val="26"/>
        <w:lang w:val="en-US" w:eastAsia="en-US" w:bidi="ar-SA"/>
      </w:rPr>
    </w:lvl>
    <w:lvl w:ilvl="2">
      <w:start w:val="1"/>
      <w:numFmt w:val="decimal"/>
      <w:lvlText w:val="%1.%2.%3"/>
      <w:lvlJc w:val="left"/>
      <w:pPr>
        <w:ind w:left="1460" w:hanging="728"/>
      </w:pPr>
      <w:rPr>
        <w:rFonts w:ascii="Cambria" w:eastAsia="Cambria" w:hAnsi="Cambria" w:cs="Cambria" w:hint="default"/>
        <w:b/>
        <w:bCs/>
        <w:i w:val="0"/>
        <w:iCs w:val="0"/>
        <w:color w:val="4F81BB"/>
        <w:spacing w:val="-5"/>
        <w:w w:val="103"/>
        <w:sz w:val="23"/>
        <w:szCs w:val="23"/>
        <w:lang w:val="en-US" w:eastAsia="en-US" w:bidi="ar-SA"/>
      </w:rPr>
    </w:lvl>
    <w:lvl w:ilvl="3">
      <w:numFmt w:val="bullet"/>
      <w:lvlText w:val="•"/>
      <w:lvlJc w:val="left"/>
      <w:pPr>
        <w:ind w:left="2677" w:hanging="728"/>
      </w:pPr>
      <w:rPr>
        <w:rFonts w:hint="default"/>
        <w:lang w:val="en-US" w:eastAsia="en-US" w:bidi="ar-SA"/>
      </w:rPr>
    </w:lvl>
    <w:lvl w:ilvl="4">
      <w:numFmt w:val="bullet"/>
      <w:lvlText w:val="•"/>
      <w:lvlJc w:val="left"/>
      <w:pPr>
        <w:ind w:left="3895" w:hanging="728"/>
      </w:pPr>
      <w:rPr>
        <w:rFonts w:hint="default"/>
        <w:lang w:val="en-US" w:eastAsia="en-US" w:bidi="ar-SA"/>
      </w:rPr>
    </w:lvl>
    <w:lvl w:ilvl="5">
      <w:numFmt w:val="bullet"/>
      <w:lvlText w:val="•"/>
      <w:lvlJc w:val="left"/>
      <w:pPr>
        <w:ind w:left="5112" w:hanging="728"/>
      </w:pPr>
      <w:rPr>
        <w:rFonts w:hint="default"/>
        <w:lang w:val="en-US" w:eastAsia="en-US" w:bidi="ar-SA"/>
      </w:rPr>
    </w:lvl>
    <w:lvl w:ilvl="6">
      <w:numFmt w:val="bullet"/>
      <w:lvlText w:val="•"/>
      <w:lvlJc w:val="left"/>
      <w:pPr>
        <w:ind w:left="6330" w:hanging="728"/>
      </w:pPr>
      <w:rPr>
        <w:rFonts w:hint="default"/>
        <w:lang w:val="en-US" w:eastAsia="en-US" w:bidi="ar-SA"/>
      </w:rPr>
    </w:lvl>
    <w:lvl w:ilvl="7">
      <w:numFmt w:val="bullet"/>
      <w:lvlText w:val="•"/>
      <w:lvlJc w:val="left"/>
      <w:pPr>
        <w:ind w:left="7548" w:hanging="728"/>
      </w:pPr>
      <w:rPr>
        <w:rFonts w:hint="default"/>
        <w:lang w:val="en-US" w:eastAsia="en-US" w:bidi="ar-SA"/>
      </w:rPr>
    </w:lvl>
    <w:lvl w:ilvl="8">
      <w:numFmt w:val="bullet"/>
      <w:lvlText w:val="•"/>
      <w:lvlJc w:val="left"/>
      <w:pPr>
        <w:ind w:left="8765" w:hanging="728"/>
      </w:pPr>
      <w:rPr>
        <w:rFonts w:hint="default"/>
        <w:lang w:val="en-US" w:eastAsia="en-US" w:bidi="ar-SA"/>
      </w:rPr>
    </w:lvl>
  </w:abstractNum>
  <w:abstractNum w:abstractNumId="7" w15:restartNumberingAfterBreak="0">
    <w:nsid w:val="5DE55A05"/>
    <w:multiLevelType w:val="hybridMultilevel"/>
    <w:tmpl w:val="56766090"/>
    <w:lvl w:ilvl="0" w:tplc="ECDE8CBC">
      <w:start w:val="1"/>
      <w:numFmt w:val="decimal"/>
      <w:lvlText w:val="%1."/>
      <w:lvlJc w:val="left"/>
      <w:pPr>
        <w:ind w:left="1453" w:hanging="361"/>
      </w:pPr>
      <w:rPr>
        <w:rFonts w:ascii="Cambria" w:eastAsia="Cambria" w:hAnsi="Cambria" w:cs="Cambria" w:hint="default"/>
        <w:b w:val="0"/>
        <w:bCs w:val="0"/>
        <w:i w:val="0"/>
        <w:iCs w:val="0"/>
        <w:spacing w:val="0"/>
        <w:w w:val="100"/>
        <w:sz w:val="20"/>
        <w:szCs w:val="20"/>
        <w:lang w:val="en-US" w:eastAsia="en-US" w:bidi="ar-SA"/>
      </w:rPr>
    </w:lvl>
    <w:lvl w:ilvl="1" w:tplc="76F86752">
      <w:numFmt w:val="bullet"/>
      <w:lvlText w:val="•"/>
      <w:lvlJc w:val="left"/>
      <w:pPr>
        <w:ind w:left="2434" w:hanging="361"/>
      </w:pPr>
      <w:rPr>
        <w:rFonts w:hint="default"/>
        <w:lang w:val="en-US" w:eastAsia="en-US" w:bidi="ar-SA"/>
      </w:rPr>
    </w:lvl>
    <w:lvl w:ilvl="2" w:tplc="24DC589C">
      <w:numFmt w:val="bullet"/>
      <w:lvlText w:val="•"/>
      <w:lvlJc w:val="left"/>
      <w:pPr>
        <w:ind w:left="3408" w:hanging="361"/>
      </w:pPr>
      <w:rPr>
        <w:rFonts w:hint="default"/>
        <w:lang w:val="en-US" w:eastAsia="en-US" w:bidi="ar-SA"/>
      </w:rPr>
    </w:lvl>
    <w:lvl w:ilvl="3" w:tplc="D924E05C">
      <w:numFmt w:val="bullet"/>
      <w:lvlText w:val="•"/>
      <w:lvlJc w:val="left"/>
      <w:pPr>
        <w:ind w:left="4382" w:hanging="361"/>
      </w:pPr>
      <w:rPr>
        <w:rFonts w:hint="default"/>
        <w:lang w:val="en-US" w:eastAsia="en-US" w:bidi="ar-SA"/>
      </w:rPr>
    </w:lvl>
    <w:lvl w:ilvl="4" w:tplc="ECAAB850">
      <w:numFmt w:val="bullet"/>
      <w:lvlText w:val="•"/>
      <w:lvlJc w:val="left"/>
      <w:pPr>
        <w:ind w:left="5356" w:hanging="361"/>
      </w:pPr>
      <w:rPr>
        <w:rFonts w:hint="default"/>
        <w:lang w:val="en-US" w:eastAsia="en-US" w:bidi="ar-SA"/>
      </w:rPr>
    </w:lvl>
    <w:lvl w:ilvl="5" w:tplc="5CA0D130">
      <w:numFmt w:val="bullet"/>
      <w:lvlText w:val="•"/>
      <w:lvlJc w:val="left"/>
      <w:pPr>
        <w:ind w:left="6330" w:hanging="361"/>
      </w:pPr>
      <w:rPr>
        <w:rFonts w:hint="default"/>
        <w:lang w:val="en-US" w:eastAsia="en-US" w:bidi="ar-SA"/>
      </w:rPr>
    </w:lvl>
    <w:lvl w:ilvl="6" w:tplc="C52CB9BE">
      <w:numFmt w:val="bullet"/>
      <w:lvlText w:val="•"/>
      <w:lvlJc w:val="left"/>
      <w:pPr>
        <w:ind w:left="7304" w:hanging="361"/>
      </w:pPr>
      <w:rPr>
        <w:rFonts w:hint="default"/>
        <w:lang w:val="en-US" w:eastAsia="en-US" w:bidi="ar-SA"/>
      </w:rPr>
    </w:lvl>
    <w:lvl w:ilvl="7" w:tplc="62A0FF58">
      <w:numFmt w:val="bullet"/>
      <w:lvlText w:val="•"/>
      <w:lvlJc w:val="left"/>
      <w:pPr>
        <w:ind w:left="8278" w:hanging="361"/>
      </w:pPr>
      <w:rPr>
        <w:rFonts w:hint="default"/>
        <w:lang w:val="en-US" w:eastAsia="en-US" w:bidi="ar-SA"/>
      </w:rPr>
    </w:lvl>
    <w:lvl w:ilvl="8" w:tplc="83F2587A">
      <w:numFmt w:val="bullet"/>
      <w:lvlText w:val="•"/>
      <w:lvlJc w:val="left"/>
      <w:pPr>
        <w:ind w:left="9252" w:hanging="361"/>
      </w:pPr>
      <w:rPr>
        <w:rFonts w:hint="default"/>
        <w:lang w:val="en-US" w:eastAsia="en-US" w:bidi="ar-SA"/>
      </w:rPr>
    </w:lvl>
  </w:abstractNum>
  <w:num w:numId="1" w16cid:durableId="1086921225">
    <w:abstractNumId w:val="7"/>
  </w:num>
  <w:num w:numId="2" w16cid:durableId="309986447">
    <w:abstractNumId w:val="0"/>
  </w:num>
  <w:num w:numId="3" w16cid:durableId="1701586594">
    <w:abstractNumId w:val="2"/>
  </w:num>
  <w:num w:numId="4" w16cid:durableId="876049113">
    <w:abstractNumId w:val="5"/>
  </w:num>
  <w:num w:numId="5" w16cid:durableId="2114588556">
    <w:abstractNumId w:val="3"/>
  </w:num>
  <w:num w:numId="6" w16cid:durableId="885678724">
    <w:abstractNumId w:val="4"/>
  </w:num>
  <w:num w:numId="7" w16cid:durableId="1509558610">
    <w:abstractNumId w:val="6"/>
  </w:num>
  <w:num w:numId="8" w16cid:durableId="14006677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2D1"/>
    <w:rsid w:val="000668D5"/>
    <w:rsid w:val="000B695A"/>
    <w:rsid w:val="0011037B"/>
    <w:rsid w:val="00143E73"/>
    <w:rsid w:val="001F72D1"/>
    <w:rsid w:val="00202D48"/>
    <w:rsid w:val="00271D0B"/>
    <w:rsid w:val="00275146"/>
    <w:rsid w:val="002B5C52"/>
    <w:rsid w:val="002C5591"/>
    <w:rsid w:val="003624C0"/>
    <w:rsid w:val="0044270F"/>
    <w:rsid w:val="00445D7C"/>
    <w:rsid w:val="005B2093"/>
    <w:rsid w:val="00693051"/>
    <w:rsid w:val="006C6E86"/>
    <w:rsid w:val="007B1489"/>
    <w:rsid w:val="00817B2C"/>
    <w:rsid w:val="0086223F"/>
    <w:rsid w:val="008D4A81"/>
    <w:rsid w:val="009A7551"/>
    <w:rsid w:val="00A70873"/>
    <w:rsid w:val="00B022CD"/>
    <w:rsid w:val="00B035A5"/>
    <w:rsid w:val="00BD7D50"/>
    <w:rsid w:val="00C032E6"/>
    <w:rsid w:val="00C0444D"/>
    <w:rsid w:val="00C33123"/>
    <w:rsid w:val="00C421BA"/>
    <w:rsid w:val="00D0771E"/>
    <w:rsid w:val="00D24E22"/>
    <w:rsid w:val="00D9633F"/>
    <w:rsid w:val="00DC24A1"/>
    <w:rsid w:val="00DC7165"/>
    <w:rsid w:val="00DD1355"/>
    <w:rsid w:val="00DD2C69"/>
    <w:rsid w:val="00DD6EE7"/>
    <w:rsid w:val="00E14719"/>
    <w:rsid w:val="00E313F6"/>
    <w:rsid w:val="00E67261"/>
    <w:rsid w:val="00F64DC1"/>
    <w:rsid w:val="00FB4210"/>
    <w:rsid w:val="5BD443BD"/>
    <w:rsid w:val="6DB73A9A"/>
    <w:rsid w:val="70B0BEF3"/>
    <w:rsid w:val="7F8809CA"/>
  </w:rsids>
  <m:mathPr>
    <m:mathFont m:val="Cambria Math"/>
    <m:brkBin m:val="before"/>
    <m:brkBinSub m:val="--"/>
    <m:smallFrac m:val="0"/>
    <m:dispDef/>
    <m:lMargin m:val="0"/>
    <m:rMargin m:val="0"/>
    <m:defJc m:val="centerGroup"/>
    <m:wrapIndent m:val="1440"/>
    <m:intLim m:val="subSup"/>
    <m:naryLim m:val="undOvr"/>
  </m:mathPr>
  <w:themeFontLang w:val="en-150"/>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40F91"/>
  <w15:docId w15:val="{9B6BF0A9-5BEA-43F5-862C-28BBDF400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spacing w:before="95"/>
      <w:ind w:left="1164" w:hanging="432"/>
      <w:outlineLvl w:val="0"/>
    </w:pPr>
    <w:rPr>
      <w:b/>
      <w:bCs/>
      <w:sz w:val="28"/>
      <w:szCs w:val="28"/>
    </w:rPr>
  </w:style>
  <w:style w:type="paragraph" w:styleId="Heading2">
    <w:name w:val="heading 2"/>
    <w:basedOn w:val="Normal"/>
    <w:uiPriority w:val="9"/>
    <w:unhideWhenUsed/>
    <w:qFormat/>
    <w:pPr>
      <w:ind w:left="1309" w:hanging="577"/>
      <w:outlineLvl w:val="1"/>
    </w:pPr>
    <w:rPr>
      <w:b/>
      <w:bCs/>
      <w:sz w:val="26"/>
      <w:szCs w:val="26"/>
    </w:rPr>
  </w:style>
  <w:style w:type="paragraph" w:styleId="Heading3">
    <w:name w:val="heading 3"/>
    <w:basedOn w:val="Normal"/>
    <w:uiPriority w:val="9"/>
    <w:unhideWhenUsed/>
    <w:qFormat/>
    <w:pPr>
      <w:spacing w:before="257"/>
      <w:ind w:left="1459" w:hanging="727"/>
      <w:outlineLvl w:val="2"/>
    </w:pPr>
    <w:rPr>
      <w:b/>
      <w:bCs/>
      <w:sz w:val="23"/>
      <w:szCs w:val="23"/>
    </w:rPr>
  </w:style>
  <w:style w:type="paragraph" w:styleId="Heading4">
    <w:name w:val="heading 4"/>
    <w:basedOn w:val="Normal"/>
    <w:uiPriority w:val="9"/>
    <w:unhideWhenUsed/>
    <w:qFormat/>
    <w:pPr>
      <w:ind w:left="732"/>
      <w:outlineLvl w:val="3"/>
    </w:pPr>
    <w:rPr>
      <w:b/>
      <w:bCs/>
      <w:sz w:val="20"/>
      <w:szCs w:val="20"/>
    </w:rPr>
  </w:style>
  <w:style w:type="paragraph" w:styleId="Heading5">
    <w:name w:val="heading 5"/>
    <w:basedOn w:val="Normal"/>
    <w:uiPriority w:val="9"/>
    <w:unhideWhenUsed/>
    <w:qFormat/>
    <w:pPr>
      <w:spacing w:before="3" w:line="232" w:lineRule="exact"/>
      <w:ind w:left="2181" w:hanging="361"/>
      <w:outlineLvl w:val="4"/>
    </w:pPr>
    <w:rPr>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32"/>
      <w:ind w:left="1136" w:hanging="404"/>
    </w:pPr>
    <w:rPr>
      <w:sz w:val="20"/>
      <w:szCs w:val="20"/>
    </w:rPr>
  </w:style>
  <w:style w:type="paragraph" w:styleId="TOC2">
    <w:name w:val="toc 2"/>
    <w:basedOn w:val="Normal"/>
    <w:uiPriority w:val="1"/>
    <w:qFormat/>
    <w:pPr>
      <w:spacing w:before="133"/>
      <w:ind w:left="1618" w:hanging="684"/>
    </w:pPr>
    <w:rPr>
      <w:sz w:val="20"/>
      <w:szCs w:val="20"/>
    </w:rPr>
  </w:style>
  <w:style w:type="paragraph" w:styleId="TOC3">
    <w:name w:val="toc 3"/>
    <w:basedOn w:val="Normal"/>
    <w:uiPriority w:val="1"/>
    <w:qFormat/>
    <w:pPr>
      <w:spacing w:before="133"/>
      <w:ind w:left="1834" w:hanging="698"/>
    </w:pPr>
    <w:rPr>
      <w:sz w:val="20"/>
      <w:szCs w:val="20"/>
    </w:rPr>
  </w:style>
  <w:style w:type="paragraph" w:styleId="BodyText">
    <w:name w:val="Body Text"/>
    <w:basedOn w:val="Normal"/>
    <w:uiPriority w:val="1"/>
    <w:qFormat/>
    <w:rPr>
      <w:sz w:val="20"/>
      <w:szCs w:val="20"/>
    </w:rPr>
  </w:style>
  <w:style w:type="paragraph" w:styleId="Title">
    <w:name w:val="Title"/>
    <w:basedOn w:val="Normal"/>
    <w:uiPriority w:val="10"/>
    <w:qFormat/>
    <w:pPr>
      <w:ind w:left="3304"/>
    </w:pPr>
    <w:rPr>
      <w:sz w:val="48"/>
      <w:szCs w:val="48"/>
    </w:rPr>
  </w:style>
  <w:style w:type="paragraph" w:styleId="ListParagraph">
    <w:name w:val="List Paragraph"/>
    <w:basedOn w:val="Normal"/>
    <w:uiPriority w:val="1"/>
    <w:qFormat/>
    <w:pPr>
      <w:ind w:left="2181" w:hanging="361"/>
    </w:pPr>
  </w:style>
  <w:style w:type="paragraph" w:customStyle="1" w:styleId="TableParagraph">
    <w:name w:val="Table Paragraph"/>
    <w:basedOn w:val="Normal"/>
    <w:uiPriority w:val="1"/>
    <w:qFormat/>
  </w:style>
  <w:style w:type="paragraph" w:styleId="Header">
    <w:name w:val="header"/>
    <w:basedOn w:val="Normal"/>
    <w:link w:val="HeaderChar"/>
    <w:uiPriority w:val="99"/>
    <w:semiHidden/>
    <w:unhideWhenUsed/>
    <w:rsid w:val="00BD7D50"/>
    <w:pPr>
      <w:tabs>
        <w:tab w:val="center" w:pos="4680"/>
        <w:tab w:val="right" w:pos="9360"/>
      </w:tabs>
    </w:pPr>
  </w:style>
  <w:style w:type="character" w:customStyle="1" w:styleId="HeaderChar">
    <w:name w:val="Header Char"/>
    <w:basedOn w:val="DefaultParagraphFont"/>
    <w:link w:val="Header"/>
    <w:uiPriority w:val="99"/>
    <w:semiHidden/>
    <w:rsid w:val="002C5591"/>
    <w:rPr>
      <w:rFonts w:ascii="Cambria" w:eastAsia="Cambria" w:hAnsi="Cambria" w:cs="Cambria"/>
    </w:rPr>
  </w:style>
  <w:style w:type="paragraph" w:styleId="Footer">
    <w:name w:val="footer"/>
    <w:basedOn w:val="Normal"/>
    <w:link w:val="FooterChar"/>
    <w:uiPriority w:val="99"/>
    <w:semiHidden/>
    <w:unhideWhenUsed/>
    <w:rsid w:val="00BD7D50"/>
    <w:pPr>
      <w:tabs>
        <w:tab w:val="center" w:pos="4680"/>
        <w:tab w:val="right" w:pos="9360"/>
      </w:tabs>
    </w:pPr>
  </w:style>
  <w:style w:type="character" w:customStyle="1" w:styleId="FooterChar">
    <w:name w:val="Footer Char"/>
    <w:basedOn w:val="DefaultParagraphFont"/>
    <w:link w:val="Footer"/>
    <w:uiPriority w:val="99"/>
    <w:semiHidden/>
    <w:rsid w:val="002C5591"/>
    <w:rPr>
      <w:rFonts w:ascii="Cambria" w:eastAsia="Cambria" w:hAnsi="Cambria" w:cs="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10.png"/><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2.xml"/><Relationship Id="rId34"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5.jpeg"/><Relationship Id="rId25" Type="http://schemas.openxmlformats.org/officeDocument/2006/relationships/header" Target="header3.xm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12.png"/><Relationship Id="rId29" Type="http://schemas.openxmlformats.org/officeDocument/2006/relationships/image" Target="media/image1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8.png"/><Relationship Id="rId24" Type="http://schemas.openxmlformats.org/officeDocument/2006/relationships/image" Target="media/image14.png"/><Relationship Id="rId32" Type="http://schemas.openxmlformats.org/officeDocument/2006/relationships/image" Target="media/image20.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3.png"/><Relationship Id="rId28" Type="http://schemas.openxmlformats.org/officeDocument/2006/relationships/image" Target="media/image16.png"/><Relationship Id="rId10" Type="http://schemas.openxmlformats.org/officeDocument/2006/relationships/image" Target="media/image7.png"/><Relationship Id="rId19" Type="http://schemas.openxmlformats.org/officeDocument/2006/relationships/image" Target="media/image11.png"/><Relationship Id="rId31" Type="http://schemas.openxmlformats.org/officeDocument/2006/relationships/image" Target="media/image19.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3.jpeg"/><Relationship Id="rId22" Type="http://schemas.openxmlformats.org/officeDocument/2006/relationships/footer" Target="footer2.xml"/><Relationship Id="rId27" Type="http://schemas.openxmlformats.org/officeDocument/2006/relationships/image" Target="media/image15.png"/><Relationship Id="rId30" Type="http://schemas.openxmlformats.org/officeDocument/2006/relationships/image" Target="media/image18.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jpeg"/><Relationship Id="rId1" Type="http://schemas.openxmlformats.org/officeDocument/2006/relationships/image" Target="media/image2.png"/><Relationship Id="rId5" Type="http://schemas.openxmlformats.org/officeDocument/2006/relationships/image" Target="media/image6.jpeg"/><Relationship Id="rId4" Type="http://schemas.openxmlformats.org/officeDocument/2006/relationships/image" Target="media/image5.jpeg"/></Relationships>
</file>

<file path=word/_rels/header3.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jpeg"/><Relationship Id="rId1" Type="http://schemas.openxmlformats.org/officeDocument/2006/relationships/image" Target="media/image2.png"/><Relationship Id="rId5" Type="http://schemas.openxmlformats.org/officeDocument/2006/relationships/image" Target="media/image6.jpeg"/><Relationship Id="rId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2969</TotalTime>
  <Pages>15</Pages>
  <Words>2583</Words>
  <Characters>14729</Characters>
  <Application>Microsoft Office Word</Application>
  <DocSecurity>0</DocSecurity>
  <Lines>122</Lines>
  <Paragraphs>34</Paragraphs>
  <ScaleCrop>false</ScaleCrop>
  <Company/>
  <LinksUpToDate>false</LinksUpToDate>
  <CharactersWithSpaces>17278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 Business Requirement Definition</dc:title>
  <dc:creator>Farooqui, Ghufran</dc:creator>
  <cp:lastModifiedBy>Pragatheeshwaran R</cp:lastModifiedBy>
  <cp:revision>16</cp:revision>
  <dcterms:created xsi:type="dcterms:W3CDTF">2025-10-19T08:33:00Z</dcterms:created>
  <dcterms:modified xsi:type="dcterms:W3CDTF">2025-12-15T13:52:00Z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2025-06-11T00:00:00Z</vt:filetime>
  </property>
  <property fmtid="{D5CDD505-2E9C-101B-9397-08002B2CF9AE}" pid="3" name="Creator">
    <vt:lpwstr>Microsoft® Word for Microsoft 365</vt:lpwstr>
  </property>
  <property fmtid="{D5CDD505-2E9C-101B-9397-08002B2CF9AE}" pid="4" name="LastSaved">
    <vt:filetime>2025-10-19T00:00:00Z</vt:filetime>
  </property>
  <property fmtid="{D5CDD505-2E9C-101B-9397-08002B2CF9AE}" pid="5" name="Producer">
    <vt:lpwstr>Microsoft® Word for Microsoft 365</vt:lpwstr>
  </property>
</Properties>
</file>