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42A94" w14:textId="200689C8" w:rsidR="00D03EA1" w:rsidRDefault="009246CC" w:rsidP="00D03EA1">
      <w:pPr>
        <w:pStyle w:val="NormalWeb"/>
        <w:spacing w:before="60" w:beforeAutospacing="0" w:after="0" w:afterAutospacing="0"/>
        <w:textAlignment w:val="baseline"/>
        <w:rPr>
          <w:rFonts w:asciiTheme="minorHAnsi" w:hAnsiTheme="minorHAnsi" w:cstheme="minorHAnsi"/>
          <w:color w:val="1D1C1D"/>
          <w:sz w:val="28"/>
          <w:szCs w:val="28"/>
        </w:rPr>
      </w:pPr>
      <w:r>
        <w:rPr>
          <w:rFonts w:asciiTheme="minorHAnsi" w:hAnsiTheme="minorHAnsi" w:cstheme="minorHAnsi"/>
          <w:color w:val="1D1C1D"/>
          <w:sz w:val="28"/>
          <w:szCs w:val="28"/>
        </w:rPr>
        <w:t>Database Structure:</w:t>
      </w:r>
    </w:p>
    <w:p w14:paraId="35E087E9" w14:textId="2B0FD1EF" w:rsidR="009246CC" w:rsidRDefault="009246CC" w:rsidP="00D03EA1">
      <w:pPr>
        <w:pStyle w:val="NormalWeb"/>
        <w:spacing w:before="60" w:beforeAutospacing="0" w:after="0" w:afterAutospacing="0"/>
        <w:textAlignment w:val="baseline"/>
        <w:rPr>
          <w:rFonts w:asciiTheme="minorHAnsi" w:hAnsiTheme="minorHAnsi" w:cstheme="minorHAnsi"/>
          <w:color w:val="1D1C1D"/>
          <w:sz w:val="28"/>
          <w:szCs w:val="28"/>
        </w:rPr>
      </w:pPr>
      <w:r>
        <w:rPr>
          <w:rFonts w:asciiTheme="minorHAnsi" w:eastAsiaTheme="minorHAnsi" w:hAnsiTheme="minorHAnsi" w:cstheme="minorBidi"/>
          <w:sz w:val="22"/>
          <w:szCs w:val="22"/>
          <w:lang w:val="en-US" w:eastAsia="en-US"/>
        </w:rPr>
        <w:object w:dxaOrig="9348" w:dyaOrig="9240" w14:anchorId="58616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62pt" o:ole="">
            <v:imagedata r:id="rId5" o:title=""/>
          </v:shape>
          <o:OLEObject Type="Embed" ProgID="Visio.Drawing.15" ShapeID="_x0000_i1025" DrawAspect="Content" ObjectID="_1669373775" r:id="rId6"/>
        </w:object>
      </w:r>
    </w:p>
    <w:p w14:paraId="0F260F0E" w14:textId="421C44BB" w:rsidR="00D03EA1" w:rsidRDefault="00D03EA1" w:rsidP="00D03EA1">
      <w:pPr>
        <w:pStyle w:val="NormalWeb"/>
        <w:spacing w:before="60" w:beforeAutospacing="0" w:after="0" w:afterAutospacing="0"/>
        <w:textAlignment w:val="baseline"/>
        <w:rPr>
          <w:rFonts w:asciiTheme="minorHAnsi" w:hAnsiTheme="minorHAnsi" w:cstheme="minorHAnsi"/>
          <w:color w:val="1D1C1D"/>
          <w:sz w:val="28"/>
          <w:szCs w:val="28"/>
        </w:rPr>
      </w:pPr>
    </w:p>
    <w:p w14:paraId="5185A00F" w14:textId="65A8810F" w:rsidR="00D03EA1" w:rsidRPr="003C33D3" w:rsidRDefault="00D12067" w:rsidP="003C33D3">
      <w:pPr>
        <w:pStyle w:val="NormalWeb"/>
        <w:spacing w:before="60" w:beforeAutospacing="0" w:after="0" w:afterAutospacing="0"/>
        <w:textAlignment w:val="baseline"/>
        <w:rPr>
          <w:rFonts w:asciiTheme="minorHAnsi" w:hAnsiTheme="minorHAnsi" w:cstheme="minorHAnsi"/>
          <w:color w:val="1D1C1D"/>
          <w:sz w:val="28"/>
          <w:szCs w:val="28"/>
        </w:rPr>
      </w:pPr>
      <w:r w:rsidRPr="003C33D3">
        <w:rPr>
          <w:rFonts w:asciiTheme="minorHAnsi" w:hAnsiTheme="minorHAnsi" w:cstheme="minorHAnsi"/>
          <w:color w:val="1D1C1D"/>
          <w:sz w:val="28"/>
          <w:szCs w:val="28"/>
        </w:rPr>
        <w:t>Data Contract from Client-Side:</w:t>
      </w:r>
    </w:p>
    <w:p w14:paraId="16787401" w14:textId="77777777" w:rsidR="003C33D3" w:rsidRDefault="00D12067" w:rsidP="003C33D3">
      <w:pPr>
        <w:pStyle w:val="NormalWeb"/>
        <w:spacing w:before="60" w:after="0"/>
        <w:textAlignment w:val="baseline"/>
        <w:rPr>
          <w:rFonts w:asciiTheme="minorHAnsi" w:hAnsiTheme="minorHAnsi" w:cstheme="minorHAnsi"/>
          <w:color w:val="1D1C1D"/>
          <w:sz w:val="28"/>
          <w:szCs w:val="28"/>
        </w:rPr>
      </w:pPr>
      <w:r w:rsidRPr="003C33D3">
        <w:rPr>
          <w:rFonts w:asciiTheme="minorHAnsi" w:hAnsiTheme="minorHAnsi" w:cstheme="minorHAnsi"/>
          <w:color w:val="1D1C1D"/>
          <w:sz w:val="28"/>
          <w:szCs w:val="28"/>
        </w:rPr>
        <w:t xml:space="preserve">{ </w:t>
      </w:r>
      <w:r w:rsidR="003C33D3">
        <w:rPr>
          <w:rFonts w:asciiTheme="minorHAnsi" w:hAnsiTheme="minorHAnsi" w:cstheme="minorHAnsi"/>
          <w:color w:val="1D1C1D"/>
          <w:sz w:val="28"/>
          <w:szCs w:val="28"/>
        </w:rPr>
        <w:t xml:space="preserve"> </w:t>
      </w:r>
    </w:p>
    <w:p w14:paraId="230CA0E3" w14:textId="7C2E4776" w:rsidR="00D12067" w:rsidRPr="003C33D3" w:rsidRDefault="00D12067" w:rsidP="003C33D3">
      <w:pPr>
        <w:pStyle w:val="NormalWeb"/>
        <w:spacing w:before="60" w:after="0"/>
        <w:textAlignment w:val="baseline"/>
        <w:rPr>
          <w:rFonts w:asciiTheme="minorHAnsi" w:hAnsiTheme="minorHAnsi" w:cstheme="minorHAnsi"/>
          <w:color w:val="1D1C1D"/>
          <w:sz w:val="28"/>
          <w:szCs w:val="28"/>
        </w:rPr>
      </w:pPr>
      <w:r w:rsidRPr="003C33D3">
        <w:rPr>
          <w:rFonts w:asciiTheme="minorHAnsi" w:hAnsiTheme="minorHAnsi" w:cstheme="minorHAnsi"/>
          <w:color w:val="1D1C1D"/>
          <w:sz w:val="28"/>
          <w:szCs w:val="28"/>
        </w:rPr>
        <w:t>"</w:t>
      </w:r>
      <w:proofErr w:type="spellStart"/>
      <w:r w:rsidRPr="003C33D3">
        <w:rPr>
          <w:rFonts w:asciiTheme="minorHAnsi" w:hAnsiTheme="minorHAnsi" w:cstheme="minorHAnsi"/>
          <w:color w:val="1D1C1D"/>
          <w:sz w:val="28"/>
          <w:szCs w:val="28"/>
        </w:rPr>
        <w:t>articleId</w:t>
      </w:r>
      <w:proofErr w:type="spellEnd"/>
      <w:r w:rsidRPr="003C33D3">
        <w:rPr>
          <w:rFonts w:asciiTheme="minorHAnsi" w:hAnsiTheme="minorHAnsi" w:cstheme="minorHAnsi"/>
          <w:color w:val="1D1C1D"/>
          <w:sz w:val="28"/>
          <w:szCs w:val="28"/>
        </w:rPr>
        <w:t>": "00000000-0000-0000-0000-000000000000",</w:t>
      </w:r>
    </w:p>
    <w:p w14:paraId="3684F1B8" w14:textId="77777777" w:rsidR="00D12067" w:rsidRPr="003C33D3" w:rsidRDefault="00D12067" w:rsidP="003C33D3">
      <w:pPr>
        <w:pStyle w:val="NormalWeb"/>
        <w:textAlignment w:val="baseline"/>
        <w:rPr>
          <w:rFonts w:asciiTheme="minorHAnsi" w:hAnsiTheme="minorHAnsi" w:cstheme="minorHAnsi"/>
          <w:color w:val="1D1C1D"/>
          <w:sz w:val="28"/>
          <w:szCs w:val="28"/>
        </w:rPr>
      </w:pPr>
      <w:r w:rsidRPr="003C33D3">
        <w:rPr>
          <w:rFonts w:asciiTheme="minorHAnsi" w:hAnsiTheme="minorHAnsi" w:cstheme="minorHAnsi"/>
          <w:color w:val="1D1C1D"/>
          <w:sz w:val="28"/>
          <w:szCs w:val="28"/>
        </w:rPr>
        <w:t xml:space="preserve">  "</w:t>
      </w:r>
      <w:proofErr w:type="spellStart"/>
      <w:r w:rsidRPr="003C33D3">
        <w:rPr>
          <w:rFonts w:asciiTheme="minorHAnsi" w:hAnsiTheme="minorHAnsi" w:cstheme="minorHAnsi"/>
          <w:color w:val="1D1C1D"/>
          <w:sz w:val="28"/>
          <w:szCs w:val="28"/>
        </w:rPr>
        <w:t>userId</w:t>
      </w:r>
      <w:proofErr w:type="spellEnd"/>
      <w:r w:rsidRPr="003C33D3">
        <w:rPr>
          <w:rFonts w:asciiTheme="minorHAnsi" w:hAnsiTheme="minorHAnsi" w:cstheme="minorHAnsi"/>
          <w:color w:val="1D1C1D"/>
          <w:sz w:val="28"/>
          <w:szCs w:val="28"/>
        </w:rPr>
        <w:t>": "00000000-0000-0000-0000-000000000000",</w:t>
      </w:r>
    </w:p>
    <w:p w14:paraId="75B7ED9A" w14:textId="77777777" w:rsidR="003C33D3" w:rsidRDefault="00D12067" w:rsidP="003C33D3">
      <w:pPr>
        <w:pStyle w:val="NormalWeb"/>
        <w:textAlignment w:val="baseline"/>
        <w:rPr>
          <w:rFonts w:asciiTheme="minorHAnsi" w:hAnsiTheme="minorHAnsi" w:cstheme="minorHAnsi"/>
          <w:color w:val="1D1C1D"/>
          <w:sz w:val="28"/>
          <w:szCs w:val="28"/>
        </w:rPr>
      </w:pPr>
      <w:r w:rsidRPr="003C33D3">
        <w:rPr>
          <w:rFonts w:asciiTheme="minorHAnsi" w:hAnsiTheme="minorHAnsi" w:cstheme="minorHAnsi"/>
          <w:color w:val="1D1C1D"/>
          <w:sz w:val="28"/>
          <w:szCs w:val="28"/>
        </w:rPr>
        <w:t xml:space="preserve">  "</w:t>
      </w:r>
      <w:proofErr w:type="spellStart"/>
      <w:r w:rsidRPr="003C33D3">
        <w:rPr>
          <w:rFonts w:asciiTheme="minorHAnsi" w:hAnsiTheme="minorHAnsi" w:cstheme="minorHAnsi"/>
          <w:color w:val="1D1C1D"/>
          <w:sz w:val="28"/>
          <w:szCs w:val="28"/>
        </w:rPr>
        <w:t>currentState</w:t>
      </w:r>
      <w:proofErr w:type="spellEnd"/>
      <w:r w:rsidRPr="003C33D3">
        <w:rPr>
          <w:rFonts w:asciiTheme="minorHAnsi" w:hAnsiTheme="minorHAnsi" w:cstheme="minorHAnsi"/>
          <w:color w:val="1D1C1D"/>
          <w:sz w:val="28"/>
          <w:szCs w:val="28"/>
        </w:rPr>
        <w:t>": false</w:t>
      </w:r>
    </w:p>
    <w:p w14:paraId="1316AA05" w14:textId="020FB0F1" w:rsidR="00D12067" w:rsidRDefault="00D12067" w:rsidP="003C33D3">
      <w:pPr>
        <w:pStyle w:val="NormalWeb"/>
        <w:textAlignment w:val="baseline"/>
        <w:rPr>
          <w:rFonts w:asciiTheme="minorHAnsi" w:hAnsiTheme="minorHAnsi" w:cstheme="minorHAnsi"/>
          <w:color w:val="1D1C1D"/>
          <w:sz w:val="28"/>
          <w:szCs w:val="28"/>
        </w:rPr>
      </w:pPr>
      <w:r w:rsidRPr="003C33D3">
        <w:rPr>
          <w:rFonts w:asciiTheme="minorHAnsi" w:hAnsiTheme="minorHAnsi" w:cstheme="minorHAnsi"/>
          <w:color w:val="1D1C1D"/>
          <w:sz w:val="28"/>
          <w:szCs w:val="28"/>
        </w:rPr>
        <w:t>}</w:t>
      </w:r>
    </w:p>
    <w:p w14:paraId="32B87B3A" w14:textId="459EFDEE" w:rsidR="00BE6B64" w:rsidRPr="00BE6B64" w:rsidRDefault="00BE6B64" w:rsidP="00BE6B64">
      <w:pPr>
        <w:pStyle w:val="NormalWeb"/>
        <w:spacing w:before="60" w:beforeAutospacing="0" w:after="0" w:afterAutospacing="0"/>
        <w:textAlignment w:val="baseline"/>
        <w:rPr>
          <w:rFonts w:asciiTheme="minorHAnsi" w:hAnsiTheme="minorHAnsi" w:cstheme="minorHAnsi"/>
          <w:color w:val="1D1C1D"/>
        </w:rPr>
      </w:pPr>
      <w:r w:rsidRPr="00BE6B64">
        <w:rPr>
          <w:rFonts w:asciiTheme="minorHAnsi" w:hAnsiTheme="minorHAnsi" w:cstheme="minorHAnsi"/>
          <w:color w:val="1D1C1D"/>
        </w:rPr>
        <w:lastRenderedPageBreak/>
        <w:t>Whenever a like record inserted/updated in the table, we will write a trigger to insert the data into activity Table</w:t>
      </w:r>
    </w:p>
    <w:p w14:paraId="6DE47FCC" w14:textId="604FE607" w:rsidR="00BE6B64" w:rsidRDefault="00BE6B64" w:rsidP="003C33D3">
      <w:pPr>
        <w:pStyle w:val="NormalWeb"/>
        <w:textAlignment w:val="baseline"/>
        <w:rPr>
          <w:rFonts w:asciiTheme="minorHAnsi" w:hAnsiTheme="minorHAnsi" w:cstheme="minorHAnsi"/>
          <w:color w:val="1D1C1D"/>
          <w:sz w:val="28"/>
          <w:szCs w:val="28"/>
        </w:rPr>
      </w:pPr>
      <w:proofErr w:type="spellStart"/>
      <w:r>
        <w:rPr>
          <w:rFonts w:asciiTheme="minorHAnsi" w:hAnsiTheme="minorHAnsi" w:cstheme="minorHAnsi"/>
          <w:color w:val="1D1C1D"/>
          <w:sz w:val="28"/>
          <w:szCs w:val="28"/>
        </w:rPr>
        <w:t>DataContract</w:t>
      </w:r>
      <w:proofErr w:type="spellEnd"/>
      <w:r>
        <w:rPr>
          <w:rFonts w:asciiTheme="minorHAnsi" w:hAnsiTheme="minorHAnsi" w:cstheme="minorHAnsi"/>
          <w:color w:val="1D1C1D"/>
          <w:sz w:val="28"/>
          <w:szCs w:val="28"/>
        </w:rPr>
        <w:t xml:space="preserve"> of Activity Table</w:t>
      </w:r>
    </w:p>
    <w:p w14:paraId="21EBCB28" w14:textId="77777777" w:rsidR="00BE6B64" w:rsidRPr="00BE6B64" w:rsidRDefault="00BE6B64" w:rsidP="00BE6B64">
      <w:pPr>
        <w:pStyle w:val="NormalWeb"/>
        <w:textAlignment w:val="baseline"/>
        <w:rPr>
          <w:rFonts w:asciiTheme="minorHAnsi" w:hAnsiTheme="minorHAnsi" w:cstheme="minorHAnsi"/>
          <w:color w:val="1D1C1D"/>
          <w:sz w:val="28"/>
          <w:szCs w:val="28"/>
        </w:rPr>
      </w:pPr>
      <w:r w:rsidRPr="00BE6B64">
        <w:rPr>
          <w:rFonts w:asciiTheme="minorHAnsi" w:hAnsiTheme="minorHAnsi" w:cstheme="minorHAnsi"/>
          <w:color w:val="1D1C1D"/>
          <w:sz w:val="28"/>
          <w:szCs w:val="28"/>
        </w:rPr>
        <w:t>{</w:t>
      </w:r>
    </w:p>
    <w:p w14:paraId="6DDD847C" w14:textId="77777777" w:rsidR="00BE6B64" w:rsidRPr="00BE6B64" w:rsidRDefault="00BE6B64" w:rsidP="00BE6B64">
      <w:pPr>
        <w:pStyle w:val="NormalWeb"/>
        <w:textAlignment w:val="baseline"/>
        <w:rPr>
          <w:rFonts w:asciiTheme="minorHAnsi" w:hAnsiTheme="minorHAnsi" w:cstheme="minorHAnsi"/>
          <w:color w:val="1D1C1D"/>
          <w:sz w:val="28"/>
          <w:szCs w:val="28"/>
        </w:rPr>
      </w:pPr>
      <w:r w:rsidRPr="00BE6B64">
        <w:rPr>
          <w:rFonts w:asciiTheme="minorHAnsi" w:hAnsiTheme="minorHAnsi" w:cstheme="minorHAnsi"/>
          <w:color w:val="1D1C1D"/>
          <w:sz w:val="28"/>
          <w:szCs w:val="28"/>
        </w:rPr>
        <w:t xml:space="preserve">  "</w:t>
      </w:r>
      <w:proofErr w:type="spellStart"/>
      <w:r w:rsidRPr="00BE6B64">
        <w:rPr>
          <w:rFonts w:asciiTheme="minorHAnsi" w:hAnsiTheme="minorHAnsi" w:cstheme="minorHAnsi"/>
          <w:color w:val="1D1C1D"/>
          <w:sz w:val="28"/>
          <w:szCs w:val="28"/>
        </w:rPr>
        <w:t>activityId</w:t>
      </w:r>
      <w:proofErr w:type="spellEnd"/>
      <w:r w:rsidRPr="00BE6B64">
        <w:rPr>
          <w:rFonts w:asciiTheme="minorHAnsi" w:hAnsiTheme="minorHAnsi" w:cstheme="minorHAnsi"/>
          <w:color w:val="1D1C1D"/>
          <w:sz w:val="28"/>
          <w:szCs w:val="28"/>
        </w:rPr>
        <w:t>": "00000000-0000-0000-0000-000000000000",</w:t>
      </w:r>
    </w:p>
    <w:p w14:paraId="663089C6" w14:textId="77777777" w:rsidR="00BE6B64" w:rsidRPr="00BE6B64" w:rsidRDefault="00BE6B64" w:rsidP="00BE6B64">
      <w:pPr>
        <w:pStyle w:val="NormalWeb"/>
        <w:textAlignment w:val="baseline"/>
        <w:rPr>
          <w:rFonts w:asciiTheme="minorHAnsi" w:hAnsiTheme="minorHAnsi" w:cstheme="minorHAnsi"/>
          <w:color w:val="1D1C1D"/>
          <w:sz w:val="28"/>
          <w:szCs w:val="28"/>
        </w:rPr>
      </w:pPr>
      <w:r w:rsidRPr="00BE6B64">
        <w:rPr>
          <w:rFonts w:asciiTheme="minorHAnsi" w:hAnsiTheme="minorHAnsi" w:cstheme="minorHAnsi"/>
          <w:color w:val="1D1C1D"/>
          <w:sz w:val="28"/>
          <w:szCs w:val="28"/>
        </w:rPr>
        <w:t xml:space="preserve">  "</w:t>
      </w:r>
      <w:proofErr w:type="spellStart"/>
      <w:r w:rsidRPr="00BE6B64">
        <w:rPr>
          <w:rFonts w:asciiTheme="minorHAnsi" w:hAnsiTheme="minorHAnsi" w:cstheme="minorHAnsi"/>
          <w:color w:val="1D1C1D"/>
          <w:sz w:val="28"/>
          <w:szCs w:val="28"/>
        </w:rPr>
        <w:t>activityType</w:t>
      </w:r>
      <w:proofErr w:type="spellEnd"/>
      <w:r w:rsidRPr="00BE6B64">
        <w:rPr>
          <w:rFonts w:asciiTheme="minorHAnsi" w:hAnsiTheme="minorHAnsi" w:cstheme="minorHAnsi"/>
          <w:color w:val="1D1C1D"/>
          <w:sz w:val="28"/>
          <w:szCs w:val="28"/>
        </w:rPr>
        <w:t>": null,</w:t>
      </w:r>
    </w:p>
    <w:p w14:paraId="6F224D2A" w14:textId="77777777" w:rsidR="00BE6B64" w:rsidRPr="00BE6B64" w:rsidRDefault="00BE6B64" w:rsidP="00BE6B64">
      <w:pPr>
        <w:pStyle w:val="NormalWeb"/>
        <w:textAlignment w:val="baseline"/>
        <w:rPr>
          <w:rFonts w:asciiTheme="minorHAnsi" w:hAnsiTheme="minorHAnsi" w:cstheme="minorHAnsi"/>
          <w:color w:val="1D1C1D"/>
          <w:sz w:val="28"/>
          <w:szCs w:val="28"/>
        </w:rPr>
      </w:pPr>
      <w:r w:rsidRPr="00BE6B64">
        <w:rPr>
          <w:rFonts w:asciiTheme="minorHAnsi" w:hAnsiTheme="minorHAnsi" w:cstheme="minorHAnsi"/>
          <w:color w:val="1D1C1D"/>
          <w:sz w:val="28"/>
          <w:szCs w:val="28"/>
        </w:rPr>
        <w:t xml:space="preserve">  "</w:t>
      </w:r>
      <w:proofErr w:type="spellStart"/>
      <w:r w:rsidRPr="00BE6B64">
        <w:rPr>
          <w:rFonts w:asciiTheme="minorHAnsi" w:hAnsiTheme="minorHAnsi" w:cstheme="minorHAnsi"/>
          <w:color w:val="1D1C1D"/>
          <w:sz w:val="28"/>
          <w:szCs w:val="28"/>
        </w:rPr>
        <w:t>articleId</w:t>
      </w:r>
      <w:proofErr w:type="spellEnd"/>
      <w:r w:rsidRPr="00BE6B64">
        <w:rPr>
          <w:rFonts w:asciiTheme="minorHAnsi" w:hAnsiTheme="minorHAnsi" w:cstheme="minorHAnsi"/>
          <w:color w:val="1D1C1D"/>
          <w:sz w:val="28"/>
          <w:szCs w:val="28"/>
        </w:rPr>
        <w:t>": "00000000-0000-0000-0000-000000000000",</w:t>
      </w:r>
    </w:p>
    <w:p w14:paraId="11F7351A" w14:textId="77777777" w:rsidR="00BE6B64" w:rsidRPr="00BE6B64" w:rsidRDefault="00BE6B64" w:rsidP="00BE6B64">
      <w:pPr>
        <w:pStyle w:val="NormalWeb"/>
        <w:textAlignment w:val="baseline"/>
        <w:rPr>
          <w:rFonts w:asciiTheme="minorHAnsi" w:hAnsiTheme="minorHAnsi" w:cstheme="minorHAnsi"/>
          <w:color w:val="1D1C1D"/>
          <w:sz w:val="28"/>
          <w:szCs w:val="28"/>
        </w:rPr>
      </w:pPr>
      <w:r w:rsidRPr="00BE6B64">
        <w:rPr>
          <w:rFonts w:asciiTheme="minorHAnsi" w:hAnsiTheme="minorHAnsi" w:cstheme="minorHAnsi"/>
          <w:color w:val="1D1C1D"/>
          <w:sz w:val="28"/>
          <w:szCs w:val="28"/>
        </w:rPr>
        <w:t xml:space="preserve">  "count": 0</w:t>
      </w:r>
    </w:p>
    <w:p w14:paraId="7438960F" w14:textId="12315FAE" w:rsidR="00BE6B64" w:rsidRDefault="00BE6B64" w:rsidP="00BE6B64">
      <w:pPr>
        <w:pStyle w:val="NormalWeb"/>
        <w:textAlignment w:val="baseline"/>
        <w:rPr>
          <w:rFonts w:asciiTheme="minorHAnsi" w:hAnsiTheme="minorHAnsi" w:cstheme="minorHAnsi"/>
          <w:color w:val="1D1C1D"/>
          <w:sz w:val="28"/>
          <w:szCs w:val="28"/>
        </w:rPr>
      </w:pPr>
      <w:r w:rsidRPr="00BE6B64">
        <w:rPr>
          <w:rFonts w:asciiTheme="minorHAnsi" w:hAnsiTheme="minorHAnsi" w:cstheme="minorHAnsi"/>
          <w:color w:val="1D1C1D"/>
          <w:sz w:val="28"/>
          <w:szCs w:val="28"/>
        </w:rPr>
        <w:t>}</w:t>
      </w:r>
    </w:p>
    <w:p w14:paraId="271F192B" w14:textId="28A95B4A" w:rsidR="00BE6B64" w:rsidRPr="003C33D3" w:rsidRDefault="00BE6B64" w:rsidP="00BE6B64">
      <w:pPr>
        <w:pStyle w:val="NormalWeb"/>
        <w:spacing w:before="60" w:beforeAutospacing="0" w:after="0" w:afterAutospacing="0"/>
        <w:textAlignment w:val="baseline"/>
        <w:rPr>
          <w:rFonts w:asciiTheme="minorHAnsi" w:hAnsiTheme="minorHAnsi" w:cstheme="minorHAnsi"/>
          <w:color w:val="1D1C1D"/>
          <w:sz w:val="28"/>
          <w:szCs w:val="28"/>
        </w:rPr>
      </w:pPr>
      <w:r w:rsidRPr="00BE6B64">
        <w:rPr>
          <w:rFonts w:asciiTheme="minorHAnsi" w:hAnsiTheme="minorHAnsi" w:cstheme="minorHAnsi"/>
          <w:color w:val="1D1C1D"/>
        </w:rPr>
        <w:t>Post Insertion we will update the Redis synchronously</w:t>
      </w:r>
      <w:r>
        <w:rPr>
          <w:rFonts w:asciiTheme="minorHAnsi" w:hAnsiTheme="minorHAnsi" w:cstheme="minorHAnsi"/>
          <w:color w:val="1D1C1D"/>
          <w:sz w:val="28"/>
          <w:szCs w:val="28"/>
        </w:rPr>
        <w:t>.</w:t>
      </w:r>
    </w:p>
    <w:p w14:paraId="63C27846" w14:textId="77777777" w:rsidR="00BE6B64" w:rsidRDefault="00BE6B64" w:rsidP="00D03EA1">
      <w:pPr>
        <w:pStyle w:val="NormalWeb"/>
        <w:spacing w:before="60" w:beforeAutospacing="0" w:after="0" w:afterAutospacing="0"/>
        <w:textAlignment w:val="baseline"/>
        <w:rPr>
          <w:rFonts w:asciiTheme="minorHAnsi" w:hAnsiTheme="minorHAnsi" w:cstheme="minorHAnsi"/>
          <w:color w:val="1D1C1D"/>
        </w:rPr>
      </w:pPr>
    </w:p>
    <w:p w14:paraId="61D9F55F" w14:textId="10A9F902" w:rsidR="009246CC" w:rsidRDefault="00D12067" w:rsidP="00D03EA1">
      <w:pPr>
        <w:pStyle w:val="NormalWeb"/>
        <w:spacing w:before="60" w:beforeAutospacing="0" w:after="0" w:afterAutospacing="0"/>
        <w:textAlignment w:val="baseline"/>
        <w:rPr>
          <w:rFonts w:asciiTheme="minorHAnsi" w:hAnsiTheme="minorHAnsi" w:cstheme="minorHAnsi"/>
          <w:color w:val="1D1C1D"/>
          <w:sz w:val="28"/>
          <w:szCs w:val="28"/>
        </w:rPr>
      </w:pPr>
      <w:r>
        <w:rPr>
          <w:rFonts w:asciiTheme="minorHAnsi" w:hAnsiTheme="minorHAnsi" w:cstheme="minorHAnsi"/>
          <w:color w:val="1D1C1D"/>
        </w:rPr>
        <w:t>From the UI, we need to call the API from JS for every 1 sec to get the latest Likes Data (Just like the way the news feed in Instagram will get refresh and update us with new posts, similarly, we need the same mechanism to Hit our GetLikes API and POST Likes API to Fetch and update the Data in the Backend and REDIS)</w:t>
      </w:r>
      <w:r>
        <w:rPr>
          <w:rFonts w:asciiTheme="minorHAnsi" w:hAnsiTheme="minorHAnsi" w:cstheme="minorHAnsi"/>
          <w:color w:val="1D1C1D"/>
          <w:sz w:val="28"/>
          <w:szCs w:val="28"/>
        </w:rPr>
        <w:t xml:space="preserve"> </w:t>
      </w:r>
    </w:p>
    <w:p w14:paraId="1432BBCC" w14:textId="77777777" w:rsidR="00D12067" w:rsidRPr="00D03EA1" w:rsidRDefault="00D12067" w:rsidP="00D03EA1">
      <w:pPr>
        <w:pStyle w:val="NormalWeb"/>
        <w:spacing w:before="60" w:beforeAutospacing="0" w:after="0" w:afterAutospacing="0"/>
        <w:textAlignment w:val="baseline"/>
        <w:rPr>
          <w:rFonts w:asciiTheme="minorHAnsi" w:hAnsiTheme="minorHAnsi" w:cstheme="minorHAnsi"/>
          <w:color w:val="1D1C1D"/>
          <w:sz w:val="28"/>
          <w:szCs w:val="28"/>
        </w:rPr>
      </w:pPr>
    </w:p>
    <w:p w14:paraId="3C1B2140" w14:textId="71ADAA88" w:rsidR="00CE6BCB" w:rsidRPr="00CE6BCB" w:rsidRDefault="00CE6BCB" w:rsidP="00CE6BCB">
      <w:pPr>
        <w:pStyle w:val="NormalWeb"/>
        <w:numPr>
          <w:ilvl w:val="0"/>
          <w:numId w:val="1"/>
        </w:numPr>
        <w:tabs>
          <w:tab w:val="clear" w:pos="720"/>
          <w:tab w:val="num" w:pos="360"/>
        </w:tabs>
        <w:spacing w:before="60" w:beforeAutospacing="0" w:after="0" w:afterAutospacing="0"/>
        <w:ind w:left="360"/>
        <w:textAlignment w:val="baseline"/>
        <w:rPr>
          <w:rFonts w:asciiTheme="minorHAnsi" w:hAnsiTheme="minorHAnsi" w:cstheme="minorHAnsi"/>
          <w:color w:val="1D1C1D"/>
          <w:sz w:val="28"/>
          <w:szCs w:val="28"/>
        </w:rPr>
      </w:pPr>
      <w:r w:rsidRPr="00CE6BCB">
        <w:rPr>
          <w:rFonts w:asciiTheme="minorHAnsi" w:hAnsiTheme="minorHAnsi" w:cstheme="minorHAnsi"/>
          <w:color w:val="1D1C1D"/>
          <w:sz w:val="28"/>
          <w:szCs w:val="28"/>
        </w:rPr>
        <w:t>How can you improve the feature to make it more resilient against abuse/</w:t>
      </w:r>
      <w:r w:rsidRPr="00CE6BCB">
        <w:rPr>
          <w:rFonts w:asciiTheme="minorHAnsi" w:hAnsiTheme="minorHAnsi" w:cstheme="minorHAnsi"/>
          <w:color w:val="1D1C1D"/>
          <w:sz w:val="28"/>
          <w:szCs w:val="28"/>
        </w:rPr>
        <w:t>exploitation?</w:t>
      </w:r>
    </w:p>
    <w:p w14:paraId="3B911431" w14:textId="178B2E54" w:rsidR="00CE6BCB" w:rsidRPr="003C33D3" w:rsidRDefault="00CE6BCB" w:rsidP="00CE6BCB">
      <w:pPr>
        <w:pStyle w:val="NormalWeb"/>
        <w:spacing w:before="60" w:beforeAutospacing="0" w:after="0" w:afterAutospacing="0"/>
        <w:ind w:left="360"/>
        <w:textAlignment w:val="baseline"/>
        <w:rPr>
          <w:rFonts w:asciiTheme="minorHAnsi" w:hAnsiTheme="minorHAnsi" w:cstheme="minorHAnsi"/>
          <w:color w:val="1D1C1D"/>
        </w:rPr>
      </w:pPr>
      <w:r w:rsidRPr="003C33D3">
        <w:rPr>
          <w:rFonts w:asciiTheme="minorHAnsi" w:hAnsiTheme="minorHAnsi" w:cstheme="minorHAnsi"/>
          <w:b/>
          <w:bCs/>
          <w:color w:val="1D1C1D"/>
        </w:rPr>
        <w:t>First case: User keeps on hitting the like button and the count keeps on Increasing</w:t>
      </w:r>
      <w:r w:rsidRPr="003C33D3">
        <w:rPr>
          <w:rFonts w:asciiTheme="minorHAnsi" w:hAnsiTheme="minorHAnsi" w:cstheme="minorHAnsi"/>
          <w:color w:val="1D1C1D"/>
        </w:rPr>
        <w:t>.</w:t>
      </w:r>
    </w:p>
    <w:p w14:paraId="517D0755" w14:textId="53680042" w:rsidR="00CE6BCB" w:rsidRPr="003C33D3" w:rsidRDefault="00CE6BCB" w:rsidP="00CE6BCB">
      <w:pPr>
        <w:pStyle w:val="NormalWeb"/>
        <w:spacing w:before="60" w:beforeAutospacing="0" w:after="0" w:afterAutospacing="0"/>
        <w:ind w:left="360"/>
        <w:textAlignment w:val="baseline"/>
        <w:rPr>
          <w:rFonts w:asciiTheme="minorHAnsi" w:hAnsiTheme="minorHAnsi" w:cstheme="minorHAnsi"/>
          <w:color w:val="1D1C1D"/>
        </w:rPr>
      </w:pPr>
      <w:r w:rsidRPr="003C33D3">
        <w:rPr>
          <w:rFonts w:asciiTheme="minorHAnsi" w:hAnsiTheme="minorHAnsi" w:cstheme="minorHAnsi"/>
          <w:b/>
          <w:bCs/>
          <w:color w:val="1D1C1D"/>
        </w:rPr>
        <w:t>Second Case: Do we need to hit the API whenever the user hits like button Continuously without gap</w:t>
      </w:r>
    </w:p>
    <w:p w14:paraId="20EB0628" w14:textId="5198C53C" w:rsidR="00CE6BCB" w:rsidRDefault="00CE6BCB" w:rsidP="00D12067">
      <w:pPr>
        <w:pStyle w:val="NormalWeb"/>
        <w:spacing w:before="60" w:beforeAutospacing="0" w:after="0" w:afterAutospacing="0"/>
        <w:ind w:left="360"/>
        <w:textAlignment w:val="baseline"/>
        <w:rPr>
          <w:rFonts w:asciiTheme="minorHAnsi" w:hAnsiTheme="minorHAnsi" w:cstheme="minorHAnsi"/>
          <w:color w:val="1D1C1D"/>
        </w:rPr>
      </w:pPr>
      <w:r>
        <w:rPr>
          <w:rFonts w:ascii="Arial" w:hAnsi="Arial"/>
          <w:color w:val="1D1C1D"/>
          <w:sz w:val="22"/>
          <w:szCs w:val="22"/>
        </w:rPr>
        <w:t xml:space="preserve"> </w:t>
      </w:r>
      <w:r w:rsidRPr="00D12067">
        <w:rPr>
          <w:rFonts w:asciiTheme="minorHAnsi" w:hAnsiTheme="minorHAnsi" w:cstheme="minorHAnsi"/>
          <w:color w:val="1D1C1D"/>
        </w:rPr>
        <w:t>To address this, we will use Client-side UI. we will need a toggle (</w:t>
      </w:r>
      <w:r w:rsidR="00D03EA1" w:rsidRPr="00D12067">
        <w:rPr>
          <w:rFonts w:asciiTheme="minorHAnsi" w:hAnsiTheme="minorHAnsi" w:cstheme="minorHAnsi"/>
          <w:color w:val="1D1C1D"/>
        </w:rPr>
        <w:t>e.g.,</w:t>
      </w:r>
      <w:r w:rsidRPr="00D12067">
        <w:rPr>
          <w:rFonts w:asciiTheme="minorHAnsi" w:hAnsiTheme="minorHAnsi" w:cstheme="minorHAnsi"/>
          <w:color w:val="1D1C1D"/>
        </w:rPr>
        <w:t xml:space="preserve"> Current State – Liked when the user clicks the button once and Dislike when the user hits the same button again) here We will store the likes Count in the local storage in the front end and will use this data to toggle between the likes count when the user keeps on hitting the like button.</w:t>
      </w:r>
    </w:p>
    <w:p w14:paraId="0B149301" w14:textId="355779E5" w:rsidR="006E4F42" w:rsidRPr="00D12067" w:rsidRDefault="006E4F42" w:rsidP="006E4F42">
      <w:pPr>
        <w:pStyle w:val="NormalWeb"/>
        <w:spacing w:before="60" w:beforeAutospacing="0" w:after="0" w:afterAutospacing="0"/>
        <w:textAlignment w:val="baseline"/>
        <w:rPr>
          <w:rFonts w:asciiTheme="minorHAnsi" w:hAnsiTheme="minorHAnsi" w:cstheme="minorHAnsi"/>
          <w:color w:val="1D1C1D"/>
        </w:rPr>
      </w:pPr>
    </w:p>
    <w:p w14:paraId="2CE4676F" w14:textId="5ECA38E5" w:rsidR="00CE6BCB" w:rsidRDefault="006E4F42" w:rsidP="00D12067">
      <w:pPr>
        <w:pStyle w:val="NormalWeb"/>
        <w:spacing w:before="60" w:beforeAutospacing="0" w:after="0" w:afterAutospacing="0"/>
        <w:ind w:left="360"/>
        <w:textAlignment w:val="baseline"/>
        <w:rPr>
          <w:rFonts w:ascii="Arial" w:hAnsi="Arial"/>
          <w:color w:val="1D1C1D"/>
          <w:sz w:val="22"/>
          <w:szCs w:val="22"/>
        </w:rPr>
      </w:pPr>
      <w:r>
        <w:rPr>
          <w:rFonts w:asciiTheme="minorHAnsi" w:hAnsiTheme="minorHAnsi" w:cstheme="minorHAnsi"/>
          <w:color w:val="1D1C1D"/>
        </w:rPr>
        <w:t>we</w:t>
      </w:r>
      <w:r w:rsidR="00CE6BCB" w:rsidRPr="00D12067">
        <w:rPr>
          <w:rFonts w:asciiTheme="minorHAnsi" w:hAnsiTheme="minorHAnsi" w:cstheme="minorHAnsi"/>
          <w:color w:val="1D1C1D"/>
        </w:rPr>
        <w:t xml:space="preserve"> will call the API, once in every 100ms so that the current state (at the 100th millisecond) will be the input to that particular API and the API will update the record based on that current state</w:t>
      </w:r>
      <w:r w:rsidR="00D03EA1">
        <w:rPr>
          <w:rFonts w:ascii="Arial" w:hAnsi="Arial"/>
          <w:color w:val="1D1C1D"/>
          <w:sz w:val="22"/>
          <w:szCs w:val="22"/>
        </w:rPr>
        <w:t>.</w:t>
      </w:r>
    </w:p>
    <w:p w14:paraId="4BBDFB42" w14:textId="525CEA58" w:rsidR="003C33D3" w:rsidRDefault="003C33D3" w:rsidP="00D12067">
      <w:pPr>
        <w:pStyle w:val="NormalWeb"/>
        <w:spacing w:before="60" w:beforeAutospacing="0" w:after="0" w:afterAutospacing="0"/>
        <w:ind w:left="360"/>
        <w:textAlignment w:val="baseline"/>
        <w:rPr>
          <w:rFonts w:ascii="Arial" w:hAnsi="Arial"/>
          <w:color w:val="1D1C1D"/>
          <w:sz w:val="22"/>
          <w:szCs w:val="22"/>
        </w:rPr>
      </w:pPr>
    </w:p>
    <w:p w14:paraId="519703DD" w14:textId="08337A3F" w:rsidR="003C33D3" w:rsidRDefault="003C33D3" w:rsidP="00D12067">
      <w:pPr>
        <w:pStyle w:val="NormalWeb"/>
        <w:spacing w:before="60" w:beforeAutospacing="0" w:after="0" w:afterAutospacing="0"/>
        <w:ind w:left="360"/>
        <w:textAlignment w:val="baseline"/>
        <w:rPr>
          <w:rFonts w:asciiTheme="minorHAnsi" w:hAnsiTheme="minorHAnsi" w:cstheme="minorHAnsi"/>
          <w:color w:val="1D1C1D"/>
        </w:rPr>
      </w:pPr>
      <w:r w:rsidRPr="003C33D3">
        <w:rPr>
          <w:rFonts w:asciiTheme="minorHAnsi" w:hAnsiTheme="minorHAnsi" w:cstheme="minorHAnsi"/>
          <w:color w:val="1D1C1D"/>
        </w:rPr>
        <w:t>Also, while configuring the load balancer we will limit the number of requests per user for a time (e.g., User can hit the API for 100 times in 3 sec so after 3rd sec even though the user hits the button API would not get hit which makes it more resilient)</w:t>
      </w:r>
      <w:r w:rsidR="00BE6B64">
        <w:rPr>
          <w:rFonts w:asciiTheme="minorHAnsi" w:hAnsiTheme="minorHAnsi" w:cstheme="minorHAnsi"/>
          <w:color w:val="1D1C1D"/>
        </w:rPr>
        <w:t>.</w:t>
      </w:r>
    </w:p>
    <w:p w14:paraId="39E58007" w14:textId="77777777" w:rsidR="00BE6B64" w:rsidRDefault="00BE6B64" w:rsidP="00D12067">
      <w:pPr>
        <w:pStyle w:val="NormalWeb"/>
        <w:spacing w:before="60" w:beforeAutospacing="0" w:after="0" w:afterAutospacing="0"/>
        <w:ind w:left="360"/>
        <w:textAlignment w:val="baseline"/>
        <w:rPr>
          <w:rFonts w:ascii="Arial" w:hAnsi="Arial"/>
          <w:color w:val="1D1C1D"/>
          <w:sz w:val="22"/>
          <w:szCs w:val="22"/>
        </w:rPr>
      </w:pPr>
    </w:p>
    <w:p w14:paraId="0D1F9F91" w14:textId="77777777" w:rsidR="00CE6BCB" w:rsidRDefault="00CE6BCB" w:rsidP="00CE6BCB">
      <w:pPr>
        <w:pStyle w:val="NormalWeb"/>
        <w:spacing w:before="60" w:beforeAutospacing="0" w:after="0" w:afterAutospacing="0"/>
        <w:textAlignment w:val="baseline"/>
        <w:rPr>
          <w:rFonts w:ascii="Arial" w:hAnsi="Arial"/>
          <w:color w:val="1D1C1D"/>
          <w:sz w:val="22"/>
          <w:szCs w:val="22"/>
        </w:rPr>
      </w:pPr>
    </w:p>
    <w:p w14:paraId="77D75F1A" w14:textId="795B448B" w:rsidR="00CE6BCB" w:rsidRPr="00D12067" w:rsidRDefault="00CE6BCB" w:rsidP="00D12067">
      <w:pPr>
        <w:pStyle w:val="NormalWeb"/>
        <w:numPr>
          <w:ilvl w:val="0"/>
          <w:numId w:val="1"/>
        </w:numPr>
        <w:tabs>
          <w:tab w:val="clear" w:pos="720"/>
          <w:tab w:val="num" w:pos="360"/>
        </w:tabs>
        <w:spacing w:before="60" w:beforeAutospacing="0" w:after="0" w:afterAutospacing="0"/>
        <w:ind w:left="360"/>
        <w:textAlignment w:val="baseline"/>
        <w:rPr>
          <w:rFonts w:asciiTheme="minorHAnsi" w:hAnsiTheme="minorHAnsi" w:cstheme="minorHAnsi"/>
          <w:color w:val="1D1C1D"/>
          <w:sz w:val="28"/>
          <w:szCs w:val="28"/>
        </w:rPr>
      </w:pPr>
      <w:r w:rsidRPr="00D12067">
        <w:rPr>
          <w:rFonts w:asciiTheme="minorHAnsi" w:hAnsiTheme="minorHAnsi" w:cstheme="minorHAnsi"/>
          <w:color w:val="1D1C1D"/>
          <w:sz w:val="28"/>
          <w:szCs w:val="28"/>
        </w:rPr>
        <w:lastRenderedPageBreak/>
        <w:t>How can you improve the feature to make it scale to millions of users and perform without issues?</w:t>
      </w:r>
    </w:p>
    <w:p w14:paraId="142E0D98" w14:textId="6E951F7E" w:rsidR="00D12067" w:rsidRDefault="00D12067" w:rsidP="00D12067">
      <w:pPr>
        <w:pStyle w:val="NormalWeb"/>
        <w:spacing w:before="60" w:beforeAutospacing="0" w:after="0" w:afterAutospacing="0"/>
        <w:ind w:firstLine="360"/>
        <w:textAlignment w:val="baseline"/>
        <w:rPr>
          <w:rFonts w:asciiTheme="minorHAnsi" w:hAnsiTheme="minorHAnsi" w:cstheme="minorHAnsi"/>
          <w:b/>
          <w:bCs/>
          <w:color w:val="1D1C1D"/>
        </w:rPr>
      </w:pPr>
      <w:proofErr w:type="spellStart"/>
      <w:r w:rsidRPr="003C33D3">
        <w:rPr>
          <w:rFonts w:asciiTheme="minorHAnsi" w:hAnsiTheme="minorHAnsi" w:cstheme="minorHAnsi"/>
          <w:b/>
          <w:bCs/>
          <w:color w:val="1D1C1D"/>
        </w:rPr>
        <w:t>FirstCase</w:t>
      </w:r>
      <w:proofErr w:type="spellEnd"/>
      <w:r w:rsidRPr="003C33D3">
        <w:rPr>
          <w:rFonts w:asciiTheme="minorHAnsi" w:hAnsiTheme="minorHAnsi" w:cstheme="minorHAnsi"/>
          <w:b/>
          <w:bCs/>
          <w:color w:val="1D1C1D"/>
        </w:rPr>
        <w:t>: DB</w:t>
      </w:r>
    </w:p>
    <w:p w14:paraId="69E6214D" w14:textId="78F25E31" w:rsidR="003C33D3" w:rsidRDefault="003C33D3" w:rsidP="003C33D3">
      <w:pPr>
        <w:pStyle w:val="NormalWeb"/>
        <w:spacing w:before="60" w:beforeAutospacing="0" w:after="0" w:afterAutospacing="0"/>
        <w:ind w:left="360"/>
        <w:textAlignment w:val="baseline"/>
        <w:rPr>
          <w:rFonts w:asciiTheme="minorHAnsi" w:hAnsiTheme="minorHAnsi" w:cstheme="minorHAnsi"/>
          <w:color w:val="1D1C1D"/>
        </w:rPr>
      </w:pPr>
      <w:r w:rsidRPr="003C33D3">
        <w:rPr>
          <w:rFonts w:asciiTheme="minorHAnsi" w:hAnsiTheme="minorHAnsi" w:cstheme="minorHAnsi"/>
          <w:color w:val="1D1C1D"/>
        </w:rPr>
        <w:t xml:space="preserve">Since we </w:t>
      </w:r>
      <w:r>
        <w:rPr>
          <w:rFonts w:asciiTheme="minorHAnsi" w:hAnsiTheme="minorHAnsi" w:cstheme="minorHAnsi"/>
          <w:color w:val="1D1C1D"/>
        </w:rPr>
        <w:t xml:space="preserve">have designed the Like table in such a way that no two users will be updating a        single row which makes there is no LOCK in terms of updating a Row since each row updating is an individual entry. Here autoscaling our DB and provisioning our DB with High </w:t>
      </w:r>
      <w:proofErr w:type="spellStart"/>
      <w:r>
        <w:rPr>
          <w:rFonts w:asciiTheme="minorHAnsi" w:hAnsiTheme="minorHAnsi" w:cstheme="minorHAnsi"/>
          <w:color w:val="1D1C1D"/>
        </w:rPr>
        <w:t>i</w:t>
      </w:r>
      <w:proofErr w:type="spellEnd"/>
      <w:r>
        <w:rPr>
          <w:rFonts w:asciiTheme="minorHAnsi" w:hAnsiTheme="minorHAnsi" w:cstheme="minorHAnsi"/>
          <w:color w:val="1D1C1D"/>
        </w:rPr>
        <w:t>/o throughput and making the DB available in multi-AZ.</w:t>
      </w:r>
    </w:p>
    <w:p w14:paraId="05147876" w14:textId="675ECDD7" w:rsidR="000D3B00" w:rsidRDefault="000D3B00" w:rsidP="003C33D3">
      <w:pPr>
        <w:pStyle w:val="NormalWeb"/>
        <w:spacing w:before="60" w:beforeAutospacing="0" w:after="0" w:afterAutospacing="0"/>
        <w:ind w:left="360"/>
        <w:textAlignment w:val="baseline"/>
        <w:rPr>
          <w:rFonts w:asciiTheme="minorHAnsi" w:hAnsiTheme="minorHAnsi" w:cstheme="minorHAnsi"/>
          <w:color w:val="1D1C1D"/>
        </w:rPr>
      </w:pPr>
      <w:r>
        <w:rPr>
          <w:rFonts w:asciiTheme="minorHAnsi" w:hAnsiTheme="minorHAnsi" w:cstheme="minorHAnsi"/>
          <w:color w:val="1D1C1D"/>
        </w:rPr>
        <w:t>For the Database we will use MASTER-SLAVE Architecture where there will be one master and the slaves will be the read replicas for our system. The data synchronization happens continuously from master to slave with the help of polling from the slave to the master. The slave will be in the separate availability zone from that of the master. At most one slave can be in the same AZ as master. If the master is down then one of the slaves become the master making the system Highly available.</w:t>
      </w:r>
    </w:p>
    <w:p w14:paraId="742CC32D" w14:textId="0EF59FA8" w:rsidR="003C33D3" w:rsidRDefault="003C33D3" w:rsidP="003C33D3">
      <w:pPr>
        <w:pStyle w:val="NormalWeb"/>
        <w:spacing w:before="60" w:beforeAutospacing="0" w:after="0" w:afterAutospacing="0"/>
        <w:ind w:left="360"/>
        <w:textAlignment w:val="baseline"/>
        <w:rPr>
          <w:rFonts w:asciiTheme="minorHAnsi" w:hAnsiTheme="minorHAnsi" w:cstheme="minorHAnsi"/>
          <w:b/>
          <w:bCs/>
          <w:color w:val="1D1C1D"/>
        </w:rPr>
      </w:pPr>
      <w:proofErr w:type="spellStart"/>
      <w:r>
        <w:rPr>
          <w:rFonts w:asciiTheme="minorHAnsi" w:hAnsiTheme="minorHAnsi" w:cstheme="minorHAnsi"/>
          <w:b/>
          <w:bCs/>
          <w:color w:val="1D1C1D"/>
        </w:rPr>
        <w:t>SecondCase</w:t>
      </w:r>
      <w:proofErr w:type="spellEnd"/>
      <w:r>
        <w:rPr>
          <w:rFonts w:asciiTheme="minorHAnsi" w:hAnsiTheme="minorHAnsi" w:cstheme="minorHAnsi"/>
          <w:b/>
          <w:bCs/>
          <w:color w:val="1D1C1D"/>
        </w:rPr>
        <w:t>: API</w:t>
      </w:r>
    </w:p>
    <w:p w14:paraId="7FFAAA2C" w14:textId="2150E2DA" w:rsidR="006E4F42" w:rsidRDefault="006E4F42" w:rsidP="003C33D3">
      <w:pPr>
        <w:pStyle w:val="NormalWeb"/>
        <w:spacing w:before="60" w:beforeAutospacing="0" w:after="0" w:afterAutospacing="0"/>
        <w:ind w:left="360"/>
        <w:textAlignment w:val="baseline"/>
        <w:rPr>
          <w:rFonts w:asciiTheme="minorHAnsi" w:hAnsiTheme="minorHAnsi" w:cstheme="minorHAnsi"/>
          <w:b/>
          <w:bCs/>
          <w:color w:val="1D1C1D"/>
        </w:rPr>
      </w:pPr>
      <w:r w:rsidRPr="00D12067">
        <w:rPr>
          <w:rFonts w:asciiTheme="minorHAnsi" w:hAnsiTheme="minorHAnsi" w:cstheme="minorHAnsi"/>
          <w:color w:val="1D1C1D"/>
        </w:rPr>
        <w:t>We</w:t>
      </w:r>
      <w:r>
        <w:rPr>
          <w:rFonts w:asciiTheme="minorHAnsi" w:hAnsiTheme="minorHAnsi" w:cstheme="minorHAnsi"/>
          <w:color w:val="1D1C1D"/>
        </w:rPr>
        <w:t xml:space="preserve"> shall use </w:t>
      </w:r>
      <w:proofErr w:type="spellStart"/>
      <w:r>
        <w:rPr>
          <w:rFonts w:asciiTheme="minorHAnsi" w:hAnsiTheme="minorHAnsi" w:cstheme="minorHAnsi"/>
          <w:color w:val="1D1C1D"/>
        </w:rPr>
        <w:t>RateLimiting</w:t>
      </w:r>
      <w:proofErr w:type="spellEnd"/>
      <w:r>
        <w:rPr>
          <w:rFonts w:asciiTheme="minorHAnsi" w:hAnsiTheme="minorHAnsi" w:cstheme="minorHAnsi"/>
          <w:color w:val="1D1C1D"/>
        </w:rPr>
        <w:t xml:space="preserve"> </w:t>
      </w:r>
      <w:proofErr w:type="spellStart"/>
      <w:r>
        <w:rPr>
          <w:rFonts w:asciiTheme="minorHAnsi" w:hAnsiTheme="minorHAnsi" w:cstheme="minorHAnsi"/>
          <w:color w:val="1D1C1D"/>
        </w:rPr>
        <w:t>i.e</w:t>
      </w:r>
      <w:proofErr w:type="spellEnd"/>
      <w:r>
        <w:rPr>
          <w:rFonts w:asciiTheme="minorHAnsi" w:hAnsiTheme="minorHAnsi" w:cstheme="minorHAnsi"/>
          <w:color w:val="1D1C1D"/>
        </w:rPr>
        <w:t xml:space="preserve"> we will limit the number of requests calling the API which makes </w:t>
      </w:r>
      <w:r>
        <w:rPr>
          <w:rFonts w:asciiTheme="minorHAnsi" w:hAnsiTheme="minorHAnsi" w:cstheme="minorHAnsi"/>
          <w:color w:val="1D1C1D"/>
        </w:rPr>
        <w:t>the performance better</w:t>
      </w:r>
      <w:r>
        <w:rPr>
          <w:rFonts w:asciiTheme="minorHAnsi" w:hAnsiTheme="minorHAnsi" w:cstheme="minorHAnsi"/>
          <w:color w:val="1D1C1D"/>
        </w:rPr>
        <w:t>.</w:t>
      </w:r>
    </w:p>
    <w:p w14:paraId="4DACE418" w14:textId="6ACEEE62" w:rsidR="003C33D3" w:rsidRDefault="003C33D3" w:rsidP="003C33D3">
      <w:pPr>
        <w:pStyle w:val="NormalWeb"/>
        <w:spacing w:before="60" w:beforeAutospacing="0" w:after="0" w:afterAutospacing="0"/>
        <w:ind w:left="360"/>
        <w:textAlignment w:val="baseline"/>
        <w:rPr>
          <w:rFonts w:asciiTheme="minorHAnsi" w:hAnsiTheme="minorHAnsi" w:cstheme="minorHAnsi"/>
          <w:color w:val="1D1C1D"/>
        </w:rPr>
      </w:pPr>
      <w:r>
        <w:rPr>
          <w:rFonts w:asciiTheme="minorHAnsi" w:hAnsiTheme="minorHAnsi" w:cstheme="minorHAnsi"/>
          <w:color w:val="1D1C1D"/>
        </w:rPr>
        <w:t xml:space="preserve">In this case when a million request hits the API, the server chokes, in order to solve this </w:t>
      </w:r>
      <w:r w:rsidR="00BE6B64">
        <w:rPr>
          <w:rFonts w:asciiTheme="minorHAnsi" w:hAnsiTheme="minorHAnsi" w:cstheme="minorHAnsi"/>
          <w:color w:val="1D1C1D"/>
        </w:rPr>
        <w:t>problem,</w:t>
      </w:r>
      <w:r>
        <w:rPr>
          <w:rFonts w:asciiTheme="minorHAnsi" w:hAnsiTheme="minorHAnsi" w:cstheme="minorHAnsi"/>
          <w:color w:val="1D1C1D"/>
        </w:rPr>
        <w:t xml:space="preserve"> we will configure an autoscaling group and attach it to our webserver which serves our application logic</w:t>
      </w:r>
      <w:r w:rsidR="00BE6B64">
        <w:rPr>
          <w:rFonts w:asciiTheme="minorHAnsi" w:hAnsiTheme="minorHAnsi" w:cstheme="minorHAnsi"/>
          <w:color w:val="1D1C1D"/>
        </w:rPr>
        <w:t xml:space="preserve"> with a load balancer which follows Consistent Hashing Algorithm.</w:t>
      </w:r>
    </w:p>
    <w:p w14:paraId="2048890C" w14:textId="23A12AC4" w:rsidR="00BE6B64" w:rsidRDefault="00BE6B64" w:rsidP="003C33D3">
      <w:pPr>
        <w:pStyle w:val="NormalWeb"/>
        <w:spacing w:before="60" w:beforeAutospacing="0" w:after="0" w:afterAutospacing="0"/>
        <w:ind w:left="360"/>
        <w:textAlignment w:val="baseline"/>
        <w:rPr>
          <w:rFonts w:asciiTheme="minorHAnsi" w:hAnsiTheme="minorHAnsi" w:cstheme="minorHAnsi"/>
          <w:color w:val="1D1C1D"/>
        </w:rPr>
      </w:pPr>
      <w:r>
        <w:rPr>
          <w:rFonts w:asciiTheme="minorHAnsi" w:hAnsiTheme="minorHAnsi" w:cstheme="minorHAnsi"/>
          <w:color w:val="1D1C1D"/>
        </w:rPr>
        <w:t xml:space="preserve">For the GetLikes call, I will use REDIS Cache and fetch the data from it and create Indexes whenever necessary to fetch the Data if the call went to the DB. More than that, </w:t>
      </w:r>
      <w:r w:rsidR="000D3B00">
        <w:rPr>
          <w:rFonts w:asciiTheme="minorHAnsi" w:hAnsiTheme="minorHAnsi" w:cstheme="minorHAnsi"/>
          <w:color w:val="1D1C1D"/>
        </w:rPr>
        <w:t>we</w:t>
      </w:r>
      <w:r>
        <w:rPr>
          <w:rFonts w:asciiTheme="minorHAnsi" w:hAnsiTheme="minorHAnsi" w:cstheme="minorHAnsi"/>
          <w:color w:val="1D1C1D"/>
        </w:rPr>
        <w:t xml:space="preserve"> will use </w:t>
      </w:r>
      <w:proofErr w:type="spellStart"/>
      <w:r>
        <w:rPr>
          <w:rFonts w:asciiTheme="minorHAnsi" w:hAnsiTheme="minorHAnsi" w:cstheme="minorHAnsi"/>
          <w:color w:val="1D1C1D"/>
        </w:rPr>
        <w:t>Sharding</w:t>
      </w:r>
      <w:proofErr w:type="spellEnd"/>
      <w:r>
        <w:rPr>
          <w:rFonts w:asciiTheme="minorHAnsi" w:hAnsiTheme="minorHAnsi" w:cstheme="minorHAnsi"/>
          <w:color w:val="1D1C1D"/>
        </w:rPr>
        <w:t xml:space="preserve"> </w:t>
      </w:r>
      <w:r w:rsidR="000D3B00">
        <w:rPr>
          <w:rFonts w:asciiTheme="minorHAnsi" w:hAnsiTheme="minorHAnsi" w:cstheme="minorHAnsi"/>
          <w:color w:val="1D1C1D"/>
        </w:rPr>
        <w:t>so that retrievals become even more faster.</w:t>
      </w:r>
    </w:p>
    <w:p w14:paraId="3EA7921B" w14:textId="757ECE1A" w:rsidR="00D12067" w:rsidRPr="00D12067" w:rsidRDefault="00BE6B64" w:rsidP="00BE6B64">
      <w:pPr>
        <w:pStyle w:val="NormalWeb"/>
        <w:spacing w:before="60" w:beforeAutospacing="0" w:after="0" w:afterAutospacing="0"/>
        <w:ind w:left="360"/>
        <w:textAlignment w:val="baseline"/>
        <w:rPr>
          <w:rFonts w:asciiTheme="minorHAnsi" w:hAnsiTheme="minorHAnsi" w:cstheme="minorHAnsi"/>
          <w:color w:val="1D1C1D"/>
          <w:sz w:val="28"/>
          <w:szCs w:val="28"/>
        </w:rPr>
      </w:pPr>
      <w:r>
        <w:rPr>
          <w:rFonts w:asciiTheme="minorHAnsi" w:hAnsiTheme="minorHAnsi" w:cstheme="minorHAnsi"/>
          <w:color w:val="1D1C1D"/>
        </w:rPr>
        <w:t>Finally, using an autoscaling group and a Load Balancer along with REDIS and asynchronous API calls will resolve this problem.</w:t>
      </w:r>
    </w:p>
    <w:p w14:paraId="1C6853E5" w14:textId="1F9C165F" w:rsidR="00CE6BCB" w:rsidRDefault="00CE6BCB" w:rsidP="00D12067">
      <w:pPr>
        <w:pStyle w:val="NormalWeb"/>
        <w:numPr>
          <w:ilvl w:val="0"/>
          <w:numId w:val="1"/>
        </w:numPr>
        <w:tabs>
          <w:tab w:val="clear" w:pos="720"/>
          <w:tab w:val="num" w:pos="360"/>
        </w:tabs>
        <w:spacing w:before="60" w:beforeAutospacing="0" w:after="0" w:afterAutospacing="0"/>
        <w:ind w:left="360"/>
        <w:textAlignment w:val="baseline"/>
        <w:rPr>
          <w:rFonts w:asciiTheme="minorHAnsi" w:hAnsiTheme="minorHAnsi" w:cstheme="minorHAnsi"/>
          <w:color w:val="1D1C1D"/>
          <w:sz w:val="28"/>
          <w:szCs w:val="28"/>
        </w:rPr>
      </w:pPr>
      <w:r w:rsidRPr="00D12067">
        <w:rPr>
          <w:rFonts w:asciiTheme="minorHAnsi" w:hAnsiTheme="minorHAnsi" w:cstheme="minorHAnsi"/>
          <w:color w:val="1D1C1D"/>
          <w:sz w:val="28"/>
          <w:szCs w:val="28"/>
        </w:rPr>
        <w:t>A million concurrent users clicking the button at the same time</w:t>
      </w:r>
    </w:p>
    <w:p w14:paraId="421307C3" w14:textId="291B589B" w:rsidR="00BE6B64" w:rsidRPr="000D3B00" w:rsidRDefault="000D3B00" w:rsidP="00BE6B64">
      <w:pPr>
        <w:pStyle w:val="NormalWeb"/>
        <w:spacing w:before="60" w:beforeAutospacing="0" w:after="0" w:afterAutospacing="0"/>
        <w:ind w:left="360"/>
        <w:textAlignment w:val="baseline"/>
        <w:rPr>
          <w:rFonts w:asciiTheme="minorHAnsi" w:hAnsiTheme="minorHAnsi" w:cstheme="minorHAnsi"/>
          <w:color w:val="1D1C1D"/>
        </w:rPr>
      </w:pPr>
      <w:r w:rsidRPr="000D3B00">
        <w:rPr>
          <w:rFonts w:asciiTheme="minorHAnsi" w:hAnsiTheme="minorHAnsi" w:cstheme="minorHAnsi"/>
          <w:color w:val="1D1C1D"/>
        </w:rPr>
        <w:t>Horizontal Scaling</w:t>
      </w:r>
      <w:r>
        <w:rPr>
          <w:rFonts w:asciiTheme="minorHAnsi" w:hAnsiTheme="minorHAnsi" w:cstheme="minorHAnsi"/>
          <w:color w:val="1D1C1D"/>
        </w:rPr>
        <w:t xml:space="preserve"> will solve this problem, we will create an autoscaling group and configure it in such a way that if the CPU utilization is more than 80% then create another instance of the same configuration. Also, when inserting the database, we will use </w:t>
      </w:r>
      <w:proofErr w:type="spellStart"/>
      <w:r>
        <w:rPr>
          <w:rFonts w:asciiTheme="minorHAnsi" w:hAnsiTheme="minorHAnsi" w:cstheme="minorHAnsi"/>
          <w:color w:val="1D1C1D"/>
        </w:rPr>
        <w:t>sharding</w:t>
      </w:r>
      <w:proofErr w:type="spellEnd"/>
      <w:r>
        <w:rPr>
          <w:rFonts w:asciiTheme="minorHAnsi" w:hAnsiTheme="minorHAnsi" w:cstheme="minorHAnsi"/>
          <w:color w:val="1D1C1D"/>
        </w:rPr>
        <w:t xml:space="preserve"> based on the region so that the retrieval and the Db operation will become much faster </w:t>
      </w:r>
    </w:p>
    <w:p w14:paraId="5FC67BE8" w14:textId="77777777" w:rsidR="00BE6B64" w:rsidRPr="000D3B00" w:rsidRDefault="00BE6B64" w:rsidP="00BE6B64">
      <w:pPr>
        <w:pStyle w:val="NormalWeb"/>
        <w:spacing w:before="60" w:beforeAutospacing="0" w:after="0" w:afterAutospacing="0"/>
        <w:ind w:left="360"/>
        <w:textAlignment w:val="baseline"/>
        <w:rPr>
          <w:rFonts w:asciiTheme="minorHAnsi" w:hAnsiTheme="minorHAnsi" w:cstheme="minorHAnsi"/>
          <w:color w:val="1D1C1D"/>
        </w:rPr>
      </w:pPr>
    </w:p>
    <w:p w14:paraId="69673DF3" w14:textId="77777777" w:rsidR="00CE6BCB" w:rsidRPr="00D12067" w:rsidRDefault="00CE6BCB" w:rsidP="00D12067">
      <w:pPr>
        <w:pStyle w:val="NormalWeb"/>
        <w:numPr>
          <w:ilvl w:val="0"/>
          <w:numId w:val="1"/>
        </w:numPr>
        <w:tabs>
          <w:tab w:val="clear" w:pos="720"/>
          <w:tab w:val="num" w:pos="360"/>
        </w:tabs>
        <w:spacing w:before="60" w:beforeAutospacing="0" w:after="0" w:afterAutospacing="0"/>
        <w:ind w:left="360"/>
        <w:textAlignment w:val="baseline"/>
        <w:rPr>
          <w:rFonts w:asciiTheme="minorHAnsi" w:hAnsiTheme="minorHAnsi" w:cstheme="minorHAnsi"/>
          <w:color w:val="1D1C1D"/>
          <w:sz w:val="28"/>
          <w:szCs w:val="28"/>
        </w:rPr>
      </w:pPr>
      <w:r w:rsidRPr="00D12067">
        <w:rPr>
          <w:rFonts w:asciiTheme="minorHAnsi" w:hAnsiTheme="minorHAnsi" w:cstheme="minorHAnsi"/>
          <w:color w:val="1D1C1D"/>
          <w:sz w:val="28"/>
          <w:szCs w:val="28"/>
        </w:rPr>
        <w:t>A million concurrent users requesting the article's like count at the same time</w:t>
      </w:r>
    </w:p>
    <w:p w14:paraId="5DBB54A0" w14:textId="7C035387" w:rsidR="00CE6BCB" w:rsidRDefault="000D3B00" w:rsidP="006E4F42">
      <w:pPr>
        <w:ind w:left="360"/>
      </w:pPr>
      <w:r>
        <w:t xml:space="preserve">In this case, the DB level scaling will help. Like I mentioned in the above questions, using the master slave architecture and having quite a good amount of read replicas will solve </w:t>
      </w:r>
      <w:r w:rsidR="006E4F42">
        <w:t>these kinds of problems. One million users hitting the Same article count at the same time will obviously make the DB so, Caching is one of the best options here which can help in improving the performance. We need a smart load balancer which has the server configured with Rate limits and also in memory Cache. Therefore when a request is cached in the server, It need not go to the DB and fetch the Data.</w:t>
      </w:r>
    </w:p>
    <w:sectPr w:rsidR="00CE6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91137"/>
    <w:multiLevelType w:val="multilevel"/>
    <w:tmpl w:val="2146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CB"/>
    <w:rsid w:val="000D3B00"/>
    <w:rsid w:val="003C33D3"/>
    <w:rsid w:val="006E4F42"/>
    <w:rsid w:val="009246CC"/>
    <w:rsid w:val="00BE6B64"/>
    <w:rsid w:val="00CE6BCB"/>
    <w:rsid w:val="00D03EA1"/>
    <w:rsid w:val="00D12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C893"/>
  <w15:chartTrackingRefBased/>
  <w15:docId w15:val="{03FE6669-6389-4842-9658-F1EB7D2C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6B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63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Gaddam</dc:creator>
  <cp:keywords/>
  <dc:description/>
  <cp:lastModifiedBy>Venkatesh Gaddam</cp:lastModifiedBy>
  <cp:revision>1</cp:revision>
  <dcterms:created xsi:type="dcterms:W3CDTF">2020-12-13T06:31:00Z</dcterms:created>
  <dcterms:modified xsi:type="dcterms:W3CDTF">2020-12-13T08:40:00Z</dcterms:modified>
</cp:coreProperties>
</file>