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07D4" w:rsidRPr="001107D4" w:rsidRDefault="001107D4" w:rsidP="001107D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107D4">
        <w:rPr>
          <w:rFonts w:ascii="Times New Roman" w:eastAsia="Times New Roman" w:hAnsi="Times New Roman" w:cs="Times New Roman"/>
          <w:b/>
          <w:bCs/>
          <w:kern w:val="36"/>
          <w:sz w:val="48"/>
          <w:szCs w:val="48"/>
        </w:rPr>
        <w:t>Fortune Teller</w:t>
      </w:r>
    </w:p>
    <w:p w:rsidR="001107D4" w:rsidRPr="001107D4" w:rsidRDefault="001107D4" w:rsidP="001107D4">
      <w:p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b/>
          <w:bCs/>
          <w:sz w:val="24"/>
          <w:szCs w:val="24"/>
        </w:rPr>
        <w:t>Fortune Teller</w:t>
      </w:r>
      <w:r w:rsidRPr="001107D4">
        <w:rPr>
          <w:rFonts w:ascii="Times New Roman" w:eastAsia="Times New Roman" w:hAnsi="Times New Roman" w:cs="Times New Roman"/>
          <w:sz w:val="24"/>
          <w:szCs w:val="24"/>
        </w:rPr>
        <w:t xml:space="preserve"> is a very basic application composed of two services:</w:t>
      </w:r>
    </w:p>
    <w:p w:rsidR="001107D4" w:rsidRPr="001107D4" w:rsidRDefault="001107D4" w:rsidP="001107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5" w:history="1">
        <w:r w:rsidRPr="001107D4">
          <w:rPr>
            <w:rFonts w:ascii="Times New Roman" w:eastAsia="Times New Roman" w:hAnsi="Times New Roman" w:cs="Times New Roman"/>
            <w:color w:val="0000FF"/>
            <w:sz w:val="24"/>
            <w:szCs w:val="24"/>
            <w:u w:val="single"/>
          </w:rPr>
          <w:t>Fortune Service</w:t>
        </w:r>
      </w:hyperlink>
      <w:r w:rsidRPr="001107D4">
        <w:rPr>
          <w:rFonts w:ascii="Times New Roman" w:eastAsia="Times New Roman" w:hAnsi="Times New Roman" w:cs="Times New Roman"/>
          <w:sz w:val="24"/>
          <w:szCs w:val="24"/>
        </w:rPr>
        <w:t xml:space="preserve"> - serves up random Chinese fortune cookie fortunes</w:t>
      </w:r>
    </w:p>
    <w:p w:rsidR="001107D4" w:rsidRPr="001107D4" w:rsidRDefault="001107D4" w:rsidP="001107D4">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6" w:history="1">
        <w:r w:rsidRPr="001107D4">
          <w:rPr>
            <w:rFonts w:ascii="Times New Roman" w:eastAsia="Times New Roman" w:hAnsi="Times New Roman" w:cs="Times New Roman"/>
            <w:color w:val="0000FF"/>
            <w:sz w:val="24"/>
            <w:szCs w:val="24"/>
            <w:u w:val="single"/>
          </w:rPr>
          <w:t>Fortune UI</w:t>
        </w:r>
      </w:hyperlink>
      <w:r w:rsidRPr="001107D4">
        <w:rPr>
          <w:rFonts w:ascii="Times New Roman" w:eastAsia="Times New Roman" w:hAnsi="Times New Roman" w:cs="Times New Roman"/>
          <w:sz w:val="24"/>
          <w:szCs w:val="24"/>
        </w:rPr>
        <w:t xml:space="preserve"> - presents a UI that consumes the fortune service</w:t>
      </w:r>
    </w:p>
    <w:p w:rsidR="001107D4" w:rsidRPr="001107D4" w:rsidRDefault="001107D4" w:rsidP="001107D4">
      <w:p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It leverages libraries and services from Spring Cloud and Netflix OSS to compose the system.</w:t>
      </w:r>
    </w:p>
    <w:p w:rsidR="001107D4" w:rsidRPr="001107D4" w:rsidRDefault="001107D4" w:rsidP="001107D4">
      <w:p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 xml:space="preserve">Fortune Teller is deployable to any Cloud Foundry environment utilizing the service components that have been packaged with the project. However, it is most easily deployed to Pivotal Cloud Foundry environments that have installed the </w:t>
      </w:r>
      <w:hyperlink r:id="rId7" w:history="1">
        <w:r w:rsidRPr="001107D4">
          <w:rPr>
            <w:rFonts w:ascii="Times New Roman" w:eastAsia="Times New Roman" w:hAnsi="Times New Roman" w:cs="Times New Roman"/>
            <w:color w:val="0000FF"/>
            <w:sz w:val="24"/>
            <w:szCs w:val="24"/>
            <w:u w:val="single"/>
          </w:rPr>
          <w:t>Spring Cloud Services</w:t>
        </w:r>
      </w:hyperlink>
      <w:r w:rsidRPr="001107D4">
        <w:rPr>
          <w:rFonts w:ascii="Times New Roman" w:eastAsia="Times New Roman" w:hAnsi="Times New Roman" w:cs="Times New Roman"/>
          <w:sz w:val="24"/>
          <w:szCs w:val="24"/>
        </w:rPr>
        <w:t xml:space="preserve"> package.</w:t>
      </w:r>
    </w:p>
    <w:p w:rsidR="001107D4" w:rsidRPr="001107D4" w:rsidRDefault="001107D4" w:rsidP="001107D4">
      <w:pPr>
        <w:spacing w:before="100" w:beforeAutospacing="1" w:after="100" w:afterAutospacing="1" w:line="240" w:lineRule="auto"/>
        <w:outlineLvl w:val="1"/>
        <w:rPr>
          <w:rFonts w:ascii="Times New Roman" w:eastAsia="Times New Roman" w:hAnsi="Times New Roman" w:cs="Times New Roman"/>
          <w:b/>
          <w:bCs/>
          <w:sz w:val="36"/>
          <w:szCs w:val="36"/>
        </w:rPr>
      </w:pPr>
      <w:r w:rsidRPr="001107D4">
        <w:rPr>
          <w:rFonts w:ascii="Times New Roman" w:eastAsia="Times New Roman" w:hAnsi="Times New Roman" w:cs="Times New Roman"/>
          <w:b/>
          <w:bCs/>
          <w:sz w:val="36"/>
          <w:szCs w:val="36"/>
        </w:rPr>
        <w:t>Build</w:t>
      </w:r>
    </w:p>
    <w:p w:rsidR="001107D4" w:rsidRPr="001107D4" w:rsidRDefault="001107D4" w:rsidP="001107D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Using Maven, build and package the application:</w:t>
      </w:r>
    </w:p>
    <w:p w:rsidR="001107D4" w:rsidRPr="001107D4" w:rsidRDefault="001107D4" w:rsidP="0011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107D4">
        <w:rPr>
          <w:rFonts w:ascii="Courier New" w:eastAsia="Times New Roman" w:hAnsi="Courier New" w:cs="Courier New"/>
          <w:sz w:val="20"/>
          <w:szCs w:val="20"/>
        </w:rPr>
        <w:t xml:space="preserve">$ </w:t>
      </w:r>
      <w:proofErr w:type="spellStart"/>
      <w:r w:rsidRPr="001107D4">
        <w:rPr>
          <w:rFonts w:ascii="Courier New" w:eastAsia="Times New Roman" w:hAnsi="Courier New" w:cs="Courier New"/>
          <w:sz w:val="20"/>
          <w:szCs w:val="20"/>
        </w:rPr>
        <w:t>mvn</w:t>
      </w:r>
      <w:proofErr w:type="spellEnd"/>
      <w:r w:rsidRPr="001107D4">
        <w:rPr>
          <w:rFonts w:ascii="Courier New" w:eastAsia="Times New Roman" w:hAnsi="Courier New" w:cs="Courier New"/>
          <w:sz w:val="20"/>
          <w:szCs w:val="20"/>
        </w:rPr>
        <w:t xml:space="preserve"> clean package</w:t>
      </w:r>
    </w:p>
    <w:p w:rsidR="001107D4" w:rsidRPr="001107D4" w:rsidRDefault="001107D4" w:rsidP="001107D4">
      <w:pPr>
        <w:spacing w:before="100" w:beforeAutospacing="1" w:after="100" w:afterAutospacing="1" w:line="240" w:lineRule="auto"/>
        <w:ind w:left="720"/>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 xml:space="preserve">Maven will automatically download all of </w:t>
      </w:r>
      <w:r w:rsidRPr="001107D4">
        <w:rPr>
          <w:rFonts w:ascii="Times New Roman" w:eastAsia="Times New Roman" w:hAnsi="Times New Roman" w:cs="Times New Roman"/>
          <w:i/>
          <w:iCs/>
          <w:sz w:val="24"/>
          <w:szCs w:val="24"/>
        </w:rPr>
        <w:t>Fortune Teller</w:t>
      </w:r>
      <w:r w:rsidRPr="001107D4">
        <w:rPr>
          <w:rFonts w:ascii="Times New Roman" w:eastAsia="Times New Roman" w:hAnsi="Times New Roman" w:cs="Times New Roman"/>
          <w:sz w:val="24"/>
          <w:szCs w:val="24"/>
        </w:rPr>
        <w:t>'s dependencies. This may take a few moments.</w:t>
      </w:r>
    </w:p>
    <w:p w:rsidR="001107D4" w:rsidRPr="001107D4" w:rsidRDefault="001107D4" w:rsidP="001107D4">
      <w:pPr>
        <w:spacing w:before="100" w:beforeAutospacing="1" w:after="100" w:afterAutospacing="1" w:line="240" w:lineRule="auto"/>
        <w:outlineLvl w:val="1"/>
        <w:rPr>
          <w:rFonts w:ascii="Times New Roman" w:eastAsia="Times New Roman" w:hAnsi="Times New Roman" w:cs="Times New Roman"/>
          <w:b/>
          <w:bCs/>
          <w:sz w:val="36"/>
          <w:szCs w:val="36"/>
        </w:rPr>
      </w:pPr>
      <w:r w:rsidRPr="001107D4">
        <w:rPr>
          <w:rFonts w:ascii="Times New Roman" w:eastAsia="Times New Roman" w:hAnsi="Times New Roman" w:cs="Times New Roman"/>
          <w:b/>
          <w:bCs/>
          <w:sz w:val="36"/>
          <w:szCs w:val="36"/>
        </w:rPr>
        <w:t>Deploy to Pivotal Cloud Foundry with Spring Cloud Services</w:t>
      </w:r>
    </w:p>
    <w:p w:rsidR="001107D4" w:rsidRPr="001107D4" w:rsidRDefault="001107D4" w:rsidP="001107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 xml:space="preserve">Run </w:t>
      </w:r>
      <w:r w:rsidRPr="001107D4">
        <w:rPr>
          <w:rFonts w:ascii="Courier New" w:eastAsia="Times New Roman" w:hAnsi="Courier New" w:cs="Courier New"/>
          <w:sz w:val="20"/>
          <w:szCs w:val="20"/>
        </w:rPr>
        <w:t>scripts/pcf-create-services.sh</w:t>
      </w:r>
      <w:r w:rsidRPr="001107D4">
        <w:rPr>
          <w:rFonts w:ascii="Times New Roman" w:eastAsia="Times New Roman" w:hAnsi="Times New Roman" w:cs="Times New Roman"/>
          <w:sz w:val="24"/>
          <w:szCs w:val="24"/>
        </w:rPr>
        <w:t xml:space="preserve"> to create the services that you need:</w:t>
      </w:r>
    </w:p>
    <w:p w:rsidR="001107D4" w:rsidRPr="001107D4" w:rsidRDefault="001107D4" w:rsidP="001107D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7D4">
        <w:rPr>
          <w:rFonts w:ascii="Courier New" w:eastAsia="Times New Roman" w:hAnsi="Courier New" w:cs="Courier New"/>
          <w:sz w:val="20"/>
          <w:szCs w:val="20"/>
        </w:rPr>
        <w:t>$ ./scripts/pcf-create-services.sh</w:t>
      </w:r>
    </w:p>
    <w:p w:rsidR="001107D4" w:rsidRPr="001107D4" w:rsidRDefault="001107D4" w:rsidP="001107D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7D4">
        <w:rPr>
          <w:rFonts w:ascii="Courier New" w:eastAsia="Times New Roman" w:hAnsi="Courier New" w:cs="Courier New"/>
          <w:sz w:val="20"/>
          <w:szCs w:val="20"/>
        </w:rPr>
        <w:t>Creating service fortunes-</w:t>
      </w:r>
      <w:proofErr w:type="spellStart"/>
      <w:r w:rsidRPr="001107D4">
        <w:rPr>
          <w:rFonts w:ascii="Courier New" w:eastAsia="Times New Roman" w:hAnsi="Courier New" w:cs="Courier New"/>
          <w:sz w:val="20"/>
          <w:szCs w:val="20"/>
        </w:rPr>
        <w:t>db</w:t>
      </w:r>
      <w:proofErr w:type="spellEnd"/>
      <w:r w:rsidRPr="001107D4">
        <w:rPr>
          <w:rFonts w:ascii="Courier New" w:eastAsia="Times New Roman" w:hAnsi="Courier New" w:cs="Courier New"/>
          <w:sz w:val="20"/>
          <w:szCs w:val="20"/>
        </w:rPr>
        <w:t xml:space="preserve"> in org </w:t>
      </w:r>
      <w:proofErr w:type="spellStart"/>
      <w:r w:rsidRPr="001107D4">
        <w:rPr>
          <w:rFonts w:ascii="Courier New" w:eastAsia="Times New Roman" w:hAnsi="Courier New" w:cs="Courier New"/>
          <w:sz w:val="20"/>
          <w:szCs w:val="20"/>
        </w:rPr>
        <w:t>microservices</w:t>
      </w:r>
      <w:proofErr w:type="spellEnd"/>
      <w:r w:rsidRPr="001107D4">
        <w:rPr>
          <w:rFonts w:ascii="Courier New" w:eastAsia="Times New Roman" w:hAnsi="Courier New" w:cs="Courier New"/>
          <w:sz w:val="20"/>
          <w:szCs w:val="20"/>
        </w:rPr>
        <w:t xml:space="preserve"> / space fortune-teller as admin...</w:t>
      </w:r>
    </w:p>
    <w:p w:rsidR="001107D4" w:rsidRPr="001107D4" w:rsidRDefault="001107D4" w:rsidP="001107D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7D4">
        <w:rPr>
          <w:rFonts w:ascii="Courier New" w:eastAsia="Times New Roman" w:hAnsi="Courier New" w:cs="Courier New"/>
          <w:sz w:val="20"/>
          <w:szCs w:val="20"/>
        </w:rPr>
        <w:t>OK</w:t>
      </w:r>
    </w:p>
    <w:p w:rsidR="001107D4" w:rsidRPr="001107D4" w:rsidRDefault="001107D4" w:rsidP="001107D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7D4">
        <w:rPr>
          <w:rFonts w:ascii="Courier New" w:eastAsia="Times New Roman" w:hAnsi="Courier New" w:cs="Courier New"/>
          <w:sz w:val="20"/>
          <w:szCs w:val="20"/>
        </w:rPr>
        <w:t xml:space="preserve">Creating service </w:t>
      </w:r>
      <w:proofErr w:type="spellStart"/>
      <w:r w:rsidRPr="001107D4">
        <w:rPr>
          <w:rFonts w:ascii="Courier New" w:eastAsia="Times New Roman" w:hAnsi="Courier New" w:cs="Courier New"/>
          <w:sz w:val="20"/>
          <w:szCs w:val="20"/>
        </w:rPr>
        <w:t>config</w:t>
      </w:r>
      <w:proofErr w:type="spellEnd"/>
      <w:r w:rsidRPr="001107D4">
        <w:rPr>
          <w:rFonts w:ascii="Courier New" w:eastAsia="Times New Roman" w:hAnsi="Courier New" w:cs="Courier New"/>
          <w:sz w:val="20"/>
          <w:szCs w:val="20"/>
        </w:rPr>
        <w:t xml:space="preserve">-server in org </w:t>
      </w:r>
      <w:proofErr w:type="spellStart"/>
      <w:r w:rsidRPr="001107D4">
        <w:rPr>
          <w:rFonts w:ascii="Courier New" w:eastAsia="Times New Roman" w:hAnsi="Courier New" w:cs="Courier New"/>
          <w:sz w:val="20"/>
          <w:szCs w:val="20"/>
        </w:rPr>
        <w:t>microservices</w:t>
      </w:r>
      <w:proofErr w:type="spellEnd"/>
      <w:r w:rsidRPr="001107D4">
        <w:rPr>
          <w:rFonts w:ascii="Courier New" w:eastAsia="Times New Roman" w:hAnsi="Courier New" w:cs="Courier New"/>
          <w:sz w:val="20"/>
          <w:szCs w:val="20"/>
        </w:rPr>
        <w:t xml:space="preserve"> / space fortune-teller as admin...</w:t>
      </w:r>
    </w:p>
    <w:p w:rsidR="001107D4" w:rsidRPr="001107D4" w:rsidRDefault="001107D4" w:rsidP="001107D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7D4">
        <w:rPr>
          <w:rFonts w:ascii="Courier New" w:eastAsia="Times New Roman" w:hAnsi="Courier New" w:cs="Courier New"/>
          <w:sz w:val="20"/>
          <w:szCs w:val="20"/>
        </w:rPr>
        <w:t>OK</w:t>
      </w:r>
    </w:p>
    <w:p w:rsidR="001107D4" w:rsidRPr="001107D4" w:rsidRDefault="001107D4" w:rsidP="001107D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7D4">
        <w:rPr>
          <w:rFonts w:ascii="Courier New" w:eastAsia="Times New Roman" w:hAnsi="Courier New" w:cs="Courier New"/>
          <w:sz w:val="20"/>
          <w:szCs w:val="20"/>
        </w:rPr>
        <w:t xml:space="preserve">Creating service service-registry in org </w:t>
      </w:r>
      <w:proofErr w:type="spellStart"/>
      <w:r w:rsidRPr="001107D4">
        <w:rPr>
          <w:rFonts w:ascii="Courier New" w:eastAsia="Times New Roman" w:hAnsi="Courier New" w:cs="Courier New"/>
          <w:sz w:val="20"/>
          <w:szCs w:val="20"/>
        </w:rPr>
        <w:t>microservices</w:t>
      </w:r>
      <w:proofErr w:type="spellEnd"/>
      <w:r w:rsidRPr="001107D4">
        <w:rPr>
          <w:rFonts w:ascii="Courier New" w:eastAsia="Times New Roman" w:hAnsi="Courier New" w:cs="Courier New"/>
          <w:sz w:val="20"/>
          <w:szCs w:val="20"/>
        </w:rPr>
        <w:t xml:space="preserve"> / space fortune-teller as admin...</w:t>
      </w:r>
    </w:p>
    <w:p w:rsidR="001107D4" w:rsidRPr="001107D4" w:rsidRDefault="001107D4" w:rsidP="001107D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7D4">
        <w:rPr>
          <w:rFonts w:ascii="Courier New" w:eastAsia="Times New Roman" w:hAnsi="Courier New" w:cs="Courier New"/>
          <w:sz w:val="20"/>
          <w:szCs w:val="20"/>
        </w:rPr>
        <w:t>OK</w:t>
      </w:r>
    </w:p>
    <w:p w:rsidR="001107D4" w:rsidRPr="001107D4" w:rsidRDefault="001107D4" w:rsidP="001107D4">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107D4">
        <w:rPr>
          <w:rFonts w:ascii="Courier New" w:eastAsia="Times New Roman" w:hAnsi="Courier New" w:cs="Courier New"/>
          <w:sz w:val="20"/>
          <w:szCs w:val="20"/>
        </w:rPr>
        <w:t xml:space="preserve">Creating service circuit-breaker-dashboard in org </w:t>
      </w:r>
      <w:proofErr w:type="spellStart"/>
      <w:r w:rsidRPr="001107D4">
        <w:rPr>
          <w:rFonts w:ascii="Courier New" w:eastAsia="Times New Roman" w:hAnsi="Courier New" w:cs="Courier New"/>
          <w:sz w:val="20"/>
          <w:szCs w:val="20"/>
        </w:rPr>
        <w:t>microservices</w:t>
      </w:r>
      <w:proofErr w:type="spellEnd"/>
      <w:r w:rsidRPr="001107D4">
        <w:rPr>
          <w:rFonts w:ascii="Courier New" w:eastAsia="Times New Roman" w:hAnsi="Courier New" w:cs="Courier New"/>
          <w:sz w:val="20"/>
          <w:szCs w:val="20"/>
        </w:rPr>
        <w:t xml:space="preserve"> / space fortune-teller as admin...</w:t>
      </w:r>
    </w:p>
    <w:p w:rsidR="001107D4" w:rsidRPr="001107D4" w:rsidRDefault="001107D4" w:rsidP="0011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107D4">
        <w:rPr>
          <w:rFonts w:ascii="Courier New" w:eastAsia="Times New Roman" w:hAnsi="Courier New" w:cs="Courier New"/>
          <w:sz w:val="20"/>
          <w:szCs w:val="20"/>
        </w:rPr>
        <w:t>OK</w:t>
      </w:r>
    </w:p>
    <w:p w:rsidR="001107D4" w:rsidRPr="001107D4" w:rsidRDefault="001107D4" w:rsidP="001107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 xml:space="preserve">Click on the </w:t>
      </w:r>
      <w:r w:rsidRPr="001107D4">
        <w:rPr>
          <w:rFonts w:ascii="Times New Roman" w:eastAsia="Times New Roman" w:hAnsi="Times New Roman" w:cs="Times New Roman"/>
          <w:b/>
          <w:bCs/>
          <w:sz w:val="24"/>
          <w:szCs w:val="24"/>
        </w:rPr>
        <w:t>Manage</w:t>
      </w:r>
      <w:r w:rsidRPr="001107D4">
        <w:rPr>
          <w:rFonts w:ascii="Times New Roman" w:eastAsia="Times New Roman" w:hAnsi="Times New Roman" w:cs="Times New Roman"/>
          <w:sz w:val="24"/>
          <w:szCs w:val="24"/>
        </w:rPr>
        <w:t xml:space="preserve"> links for the </w:t>
      </w:r>
      <w:proofErr w:type="spellStart"/>
      <w:r w:rsidRPr="001107D4">
        <w:rPr>
          <w:rFonts w:ascii="Times New Roman" w:eastAsia="Times New Roman" w:hAnsi="Times New Roman" w:cs="Times New Roman"/>
          <w:b/>
          <w:bCs/>
          <w:sz w:val="24"/>
          <w:szCs w:val="24"/>
        </w:rPr>
        <w:t>Config</w:t>
      </w:r>
      <w:proofErr w:type="spellEnd"/>
      <w:r w:rsidRPr="001107D4">
        <w:rPr>
          <w:rFonts w:ascii="Times New Roman" w:eastAsia="Times New Roman" w:hAnsi="Times New Roman" w:cs="Times New Roman"/>
          <w:b/>
          <w:bCs/>
          <w:sz w:val="24"/>
          <w:szCs w:val="24"/>
        </w:rPr>
        <w:t xml:space="preserve"> Service</w:t>
      </w:r>
      <w:r w:rsidRPr="001107D4">
        <w:rPr>
          <w:rFonts w:ascii="Times New Roman" w:eastAsia="Times New Roman" w:hAnsi="Times New Roman" w:cs="Times New Roman"/>
          <w:sz w:val="24"/>
          <w:szCs w:val="24"/>
        </w:rPr>
        <w:t xml:space="preserve">, </w:t>
      </w:r>
      <w:r w:rsidRPr="001107D4">
        <w:rPr>
          <w:rFonts w:ascii="Times New Roman" w:eastAsia="Times New Roman" w:hAnsi="Times New Roman" w:cs="Times New Roman"/>
          <w:b/>
          <w:bCs/>
          <w:sz w:val="24"/>
          <w:szCs w:val="24"/>
        </w:rPr>
        <w:t>Service Registry</w:t>
      </w:r>
      <w:r w:rsidRPr="001107D4">
        <w:rPr>
          <w:rFonts w:ascii="Times New Roman" w:eastAsia="Times New Roman" w:hAnsi="Times New Roman" w:cs="Times New Roman"/>
          <w:sz w:val="24"/>
          <w:szCs w:val="24"/>
        </w:rPr>
        <w:t xml:space="preserve">, and </w:t>
      </w:r>
      <w:r w:rsidRPr="001107D4">
        <w:rPr>
          <w:rFonts w:ascii="Times New Roman" w:eastAsia="Times New Roman" w:hAnsi="Times New Roman" w:cs="Times New Roman"/>
          <w:b/>
          <w:bCs/>
          <w:sz w:val="24"/>
          <w:szCs w:val="24"/>
        </w:rPr>
        <w:t>Circuit Breaker Dashboard</w:t>
      </w:r>
      <w:r w:rsidRPr="001107D4">
        <w:rPr>
          <w:rFonts w:ascii="Times New Roman" w:eastAsia="Times New Roman" w:hAnsi="Times New Roman" w:cs="Times New Roman"/>
          <w:sz w:val="24"/>
          <w:szCs w:val="24"/>
        </w:rPr>
        <w:t>. Make sure the services are finished initializing before you proceed.</w:t>
      </w:r>
    </w:p>
    <w:p w:rsidR="001107D4" w:rsidRPr="001107D4" w:rsidRDefault="001107D4" w:rsidP="001107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 xml:space="preserve">Edit the </w:t>
      </w:r>
      <w:r w:rsidRPr="001107D4">
        <w:rPr>
          <w:rFonts w:ascii="Courier New" w:eastAsia="Times New Roman" w:hAnsi="Courier New" w:cs="Courier New"/>
          <w:sz w:val="20"/>
          <w:szCs w:val="20"/>
        </w:rPr>
        <w:t>manifest-</w:t>
      </w:r>
      <w:proofErr w:type="spellStart"/>
      <w:r w:rsidRPr="001107D4">
        <w:rPr>
          <w:rFonts w:ascii="Courier New" w:eastAsia="Times New Roman" w:hAnsi="Courier New" w:cs="Courier New"/>
          <w:sz w:val="20"/>
          <w:szCs w:val="20"/>
        </w:rPr>
        <w:t>pcf.yml</w:t>
      </w:r>
      <w:proofErr w:type="spellEnd"/>
      <w:r w:rsidRPr="001107D4">
        <w:rPr>
          <w:rFonts w:ascii="Times New Roman" w:eastAsia="Times New Roman" w:hAnsi="Times New Roman" w:cs="Times New Roman"/>
          <w:sz w:val="24"/>
          <w:szCs w:val="24"/>
        </w:rPr>
        <w:t xml:space="preserve"> file to specify the Cloud Foundry target the apps are being pushed to, replacing the URL in </w:t>
      </w:r>
      <w:r w:rsidRPr="001107D4">
        <w:rPr>
          <w:rFonts w:ascii="Courier New" w:eastAsia="Times New Roman" w:hAnsi="Courier New" w:cs="Courier New"/>
          <w:sz w:val="20"/>
          <w:szCs w:val="20"/>
        </w:rPr>
        <w:t xml:space="preserve">CF_TARGET: </w:t>
      </w:r>
      <w:hyperlink r:id="rId8" w:history="1">
        <w:r w:rsidRPr="001107D4">
          <w:rPr>
            <w:rFonts w:ascii="Courier New" w:eastAsia="Times New Roman" w:hAnsi="Courier New" w:cs="Courier New"/>
            <w:color w:val="0000FF"/>
            <w:sz w:val="20"/>
            <w:szCs w:val="20"/>
            <w:u w:val="single"/>
          </w:rPr>
          <w:t>https://api.yourpcfenvironment.local</w:t>
        </w:r>
      </w:hyperlink>
      <w:r w:rsidRPr="001107D4">
        <w:rPr>
          <w:rFonts w:ascii="Times New Roman" w:eastAsia="Times New Roman" w:hAnsi="Times New Roman" w:cs="Times New Roman"/>
          <w:sz w:val="24"/>
          <w:szCs w:val="24"/>
        </w:rPr>
        <w:t xml:space="preserve"> with the API endpoint for your Cloud Foundry deployment.</w:t>
      </w:r>
    </w:p>
    <w:p w:rsidR="001107D4" w:rsidRPr="001107D4" w:rsidRDefault="001107D4" w:rsidP="001107D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lastRenderedPageBreak/>
        <w:t xml:space="preserve">Push the </w:t>
      </w:r>
      <w:proofErr w:type="spellStart"/>
      <w:r w:rsidRPr="001107D4">
        <w:rPr>
          <w:rFonts w:ascii="Times New Roman" w:eastAsia="Times New Roman" w:hAnsi="Times New Roman" w:cs="Times New Roman"/>
          <w:sz w:val="24"/>
          <w:szCs w:val="24"/>
        </w:rPr>
        <w:t>microservices</w:t>
      </w:r>
      <w:proofErr w:type="spellEnd"/>
      <w:r w:rsidRPr="001107D4">
        <w:rPr>
          <w:rFonts w:ascii="Times New Roman" w:eastAsia="Times New Roman" w:hAnsi="Times New Roman" w:cs="Times New Roman"/>
          <w:sz w:val="24"/>
          <w:szCs w:val="24"/>
        </w:rPr>
        <w:t>:</w:t>
      </w:r>
    </w:p>
    <w:p w:rsidR="001107D4" w:rsidRPr="001107D4" w:rsidRDefault="001107D4" w:rsidP="0011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107D4">
        <w:rPr>
          <w:rFonts w:ascii="Courier New" w:eastAsia="Times New Roman" w:hAnsi="Courier New" w:cs="Courier New"/>
          <w:sz w:val="20"/>
          <w:szCs w:val="20"/>
        </w:rPr>
        <w:t xml:space="preserve">$ </w:t>
      </w:r>
      <w:proofErr w:type="spellStart"/>
      <w:r w:rsidRPr="001107D4">
        <w:rPr>
          <w:rFonts w:ascii="Courier New" w:eastAsia="Times New Roman" w:hAnsi="Courier New" w:cs="Courier New"/>
          <w:sz w:val="20"/>
          <w:szCs w:val="20"/>
        </w:rPr>
        <w:t>cf</w:t>
      </w:r>
      <w:proofErr w:type="spellEnd"/>
      <w:r w:rsidRPr="001107D4">
        <w:rPr>
          <w:rFonts w:ascii="Courier New" w:eastAsia="Times New Roman" w:hAnsi="Courier New" w:cs="Courier New"/>
          <w:sz w:val="20"/>
          <w:szCs w:val="20"/>
        </w:rPr>
        <w:t xml:space="preserve"> push -f manifest-</w:t>
      </w:r>
      <w:proofErr w:type="spellStart"/>
      <w:r w:rsidRPr="001107D4">
        <w:rPr>
          <w:rFonts w:ascii="Courier New" w:eastAsia="Times New Roman" w:hAnsi="Courier New" w:cs="Courier New"/>
          <w:sz w:val="20"/>
          <w:szCs w:val="20"/>
        </w:rPr>
        <w:t>pcf.yml</w:t>
      </w:r>
      <w:proofErr w:type="spellEnd"/>
    </w:p>
    <w:p w:rsidR="001107D4" w:rsidRPr="001107D4" w:rsidRDefault="001107D4" w:rsidP="001107D4">
      <w:pPr>
        <w:spacing w:before="100" w:beforeAutospacing="1" w:after="100" w:afterAutospacing="1" w:line="240" w:lineRule="auto"/>
        <w:ind w:left="720"/>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 xml:space="preserve">This will push the fortunes service and the </w:t>
      </w:r>
      <w:proofErr w:type="spellStart"/>
      <w:r w:rsidRPr="001107D4">
        <w:rPr>
          <w:rFonts w:ascii="Times New Roman" w:eastAsia="Times New Roman" w:hAnsi="Times New Roman" w:cs="Times New Roman"/>
          <w:sz w:val="24"/>
          <w:szCs w:val="24"/>
        </w:rPr>
        <w:t>ui</w:t>
      </w:r>
      <w:proofErr w:type="spellEnd"/>
      <w:r w:rsidRPr="001107D4">
        <w:rPr>
          <w:rFonts w:ascii="Times New Roman" w:eastAsia="Times New Roman" w:hAnsi="Times New Roman" w:cs="Times New Roman"/>
          <w:sz w:val="24"/>
          <w:szCs w:val="24"/>
        </w:rPr>
        <w:t xml:space="preserve"> application and bind all of the services.</w:t>
      </w:r>
    </w:p>
    <w:p w:rsidR="001107D4" w:rsidRPr="001107D4" w:rsidRDefault="001107D4" w:rsidP="001107D4">
      <w:pPr>
        <w:spacing w:before="100" w:beforeAutospacing="1" w:after="100" w:afterAutospacing="1" w:line="240" w:lineRule="auto"/>
        <w:outlineLvl w:val="1"/>
        <w:rPr>
          <w:rFonts w:ascii="Times New Roman" w:eastAsia="Times New Roman" w:hAnsi="Times New Roman" w:cs="Times New Roman"/>
          <w:b/>
          <w:bCs/>
          <w:sz w:val="36"/>
          <w:szCs w:val="36"/>
        </w:rPr>
      </w:pPr>
      <w:r w:rsidRPr="001107D4">
        <w:rPr>
          <w:rFonts w:ascii="Times New Roman" w:eastAsia="Times New Roman" w:hAnsi="Times New Roman" w:cs="Times New Roman"/>
          <w:b/>
          <w:bCs/>
          <w:sz w:val="36"/>
          <w:szCs w:val="36"/>
        </w:rPr>
        <w:t>Test the Application</w:t>
      </w:r>
    </w:p>
    <w:p w:rsidR="001107D4" w:rsidRPr="001107D4" w:rsidRDefault="001107D4" w:rsidP="001107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In a browser, access the fortunes-</w:t>
      </w:r>
      <w:proofErr w:type="spellStart"/>
      <w:r w:rsidRPr="001107D4">
        <w:rPr>
          <w:rFonts w:ascii="Times New Roman" w:eastAsia="Times New Roman" w:hAnsi="Times New Roman" w:cs="Times New Roman"/>
          <w:sz w:val="24"/>
          <w:szCs w:val="24"/>
        </w:rPr>
        <w:t>ui</w:t>
      </w:r>
      <w:proofErr w:type="spellEnd"/>
      <w:r w:rsidRPr="001107D4">
        <w:rPr>
          <w:rFonts w:ascii="Times New Roman" w:eastAsia="Times New Roman" w:hAnsi="Times New Roman" w:cs="Times New Roman"/>
          <w:sz w:val="24"/>
          <w:szCs w:val="24"/>
        </w:rPr>
        <w:t xml:space="preserve"> application at the route that was created for you:</w:t>
      </w:r>
    </w:p>
    <w:p w:rsidR="001107D4" w:rsidRPr="001107D4" w:rsidRDefault="001107D4" w:rsidP="00B42E8D">
      <w:pPr>
        <w:spacing w:before="100" w:beforeAutospacing="1" w:after="100" w:afterAutospacing="1" w:line="240" w:lineRule="auto"/>
        <w:ind w:left="720" w:hanging="1440"/>
        <w:rPr>
          <w:rFonts w:ascii="Times New Roman" w:eastAsia="Times New Roman" w:hAnsi="Times New Roman" w:cs="Times New Roman"/>
          <w:sz w:val="24"/>
          <w:szCs w:val="24"/>
        </w:rPr>
      </w:pPr>
      <w:bookmarkStart w:id="0" w:name="_GoBack"/>
      <w:r w:rsidRPr="001107D4">
        <w:rPr>
          <w:rFonts w:ascii="Times New Roman" w:eastAsia="Times New Roman" w:hAnsi="Times New Roman" w:cs="Times New Roman"/>
          <w:noProof/>
          <w:color w:val="0000FF"/>
          <w:sz w:val="24"/>
          <w:szCs w:val="24"/>
        </w:rPr>
        <w:drawing>
          <wp:inline distT="0" distB="0" distL="0" distR="0">
            <wp:extent cx="13987896" cy="3582122"/>
            <wp:effectExtent l="0" t="0" r="0" b="0"/>
            <wp:docPr id="2" name="Picture 2" descr="fortunes 1">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tunes 1">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022186" cy="3590903"/>
                    </a:xfrm>
                    <a:prstGeom prst="rect">
                      <a:avLst/>
                    </a:prstGeom>
                    <a:noFill/>
                    <a:ln>
                      <a:noFill/>
                    </a:ln>
                  </pic:spPr>
                </pic:pic>
              </a:graphicData>
            </a:graphic>
          </wp:inline>
        </w:drawing>
      </w:r>
      <w:bookmarkEnd w:id="0"/>
    </w:p>
    <w:p w:rsidR="001107D4" w:rsidRPr="001107D4" w:rsidRDefault="001107D4" w:rsidP="001107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Stop the fortunes application:</w:t>
      </w:r>
    </w:p>
    <w:p w:rsidR="001107D4" w:rsidRPr="001107D4" w:rsidRDefault="001107D4" w:rsidP="0011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107D4">
        <w:rPr>
          <w:rFonts w:ascii="Courier New" w:eastAsia="Times New Roman" w:hAnsi="Courier New" w:cs="Courier New"/>
          <w:sz w:val="20"/>
          <w:szCs w:val="20"/>
        </w:rPr>
        <w:t xml:space="preserve">$ </w:t>
      </w:r>
      <w:proofErr w:type="spellStart"/>
      <w:r w:rsidRPr="001107D4">
        <w:rPr>
          <w:rFonts w:ascii="Courier New" w:eastAsia="Times New Roman" w:hAnsi="Courier New" w:cs="Courier New"/>
          <w:sz w:val="20"/>
          <w:szCs w:val="20"/>
        </w:rPr>
        <w:t>cf</w:t>
      </w:r>
      <w:proofErr w:type="spellEnd"/>
      <w:r w:rsidRPr="001107D4">
        <w:rPr>
          <w:rFonts w:ascii="Courier New" w:eastAsia="Times New Roman" w:hAnsi="Courier New" w:cs="Courier New"/>
          <w:sz w:val="20"/>
          <w:szCs w:val="20"/>
        </w:rPr>
        <w:t xml:space="preserve"> stop fortune-service</w:t>
      </w:r>
    </w:p>
    <w:p w:rsidR="001107D4" w:rsidRPr="001107D4" w:rsidRDefault="001107D4" w:rsidP="001107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Access the fortunes-</w:t>
      </w:r>
      <w:proofErr w:type="spellStart"/>
      <w:r w:rsidRPr="001107D4">
        <w:rPr>
          <w:rFonts w:ascii="Times New Roman" w:eastAsia="Times New Roman" w:hAnsi="Times New Roman" w:cs="Times New Roman"/>
          <w:sz w:val="24"/>
          <w:szCs w:val="24"/>
        </w:rPr>
        <w:t>ui</w:t>
      </w:r>
      <w:proofErr w:type="spellEnd"/>
      <w:r w:rsidRPr="001107D4">
        <w:rPr>
          <w:rFonts w:ascii="Times New Roman" w:eastAsia="Times New Roman" w:hAnsi="Times New Roman" w:cs="Times New Roman"/>
          <w:sz w:val="24"/>
          <w:szCs w:val="24"/>
        </w:rPr>
        <w:t xml:space="preserve"> and see that the ``fallback fortune'' is being returned.</w:t>
      </w:r>
    </w:p>
    <w:p w:rsidR="001107D4" w:rsidRPr="001107D4" w:rsidRDefault="001107D4" w:rsidP="001107D4">
      <w:pPr>
        <w:spacing w:before="100" w:beforeAutospacing="1" w:after="100" w:afterAutospacing="1" w:line="240" w:lineRule="auto"/>
        <w:ind w:left="720"/>
        <w:rPr>
          <w:rFonts w:ascii="Times New Roman" w:eastAsia="Times New Roman" w:hAnsi="Times New Roman" w:cs="Times New Roman"/>
          <w:sz w:val="24"/>
          <w:szCs w:val="24"/>
        </w:rPr>
      </w:pPr>
      <w:r w:rsidRPr="001107D4">
        <w:rPr>
          <w:rFonts w:ascii="Times New Roman" w:eastAsia="Times New Roman" w:hAnsi="Times New Roman" w:cs="Times New Roman"/>
          <w:noProof/>
          <w:color w:val="0000FF"/>
          <w:sz w:val="24"/>
          <w:szCs w:val="24"/>
        </w:rPr>
        <w:lastRenderedPageBreak/>
        <w:drawing>
          <wp:inline distT="0" distB="0" distL="0" distR="0">
            <wp:extent cx="13675798" cy="3168227"/>
            <wp:effectExtent l="0" t="0" r="2540" b="0"/>
            <wp:docPr id="1" name="Picture 1" descr="fortunes 4">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ortunes 4">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700249" cy="3173891"/>
                    </a:xfrm>
                    <a:prstGeom prst="rect">
                      <a:avLst/>
                    </a:prstGeom>
                    <a:noFill/>
                    <a:ln>
                      <a:noFill/>
                    </a:ln>
                  </pic:spPr>
                </pic:pic>
              </a:graphicData>
            </a:graphic>
          </wp:inline>
        </w:drawing>
      </w:r>
    </w:p>
    <w:p w:rsidR="001107D4" w:rsidRPr="001107D4" w:rsidRDefault="001107D4" w:rsidP="001107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Start the fortunes application:</w:t>
      </w:r>
    </w:p>
    <w:p w:rsidR="001107D4" w:rsidRPr="001107D4" w:rsidRDefault="001107D4" w:rsidP="0011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1107D4">
        <w:rPr>
          <w:rFonts w:ascii="Courier New" w:eastAsia="Times New Roman" w:hAnsi="Courier New" w:cs="Courier New"/>
          <w:sz w:val="20"/>
          <w:szCs w:val="20"/>
        </w:rPr>
        <w:t xml:space="preserve">$ </w:t>
      </w:r>
      <w:proofErr w:type="spellStart"/>
      <w:r w:rsidRPr="001107D4">
        <w:rPr>
          <w:rFonts w:ascii="Courier New" w:eastAsia="Times New Roman" w:hAnsi="Courier New" w:cs="Courier New"/>
          <w:sz w:val="20"/>
          <w:szCs w:val="20"/>
        </w:rPr>
        <w:t>cf</w:t>
      </w:r>
      <w:proofErr w:type="spellEnd"/>
      <w:r w:rsidRPr="001107D4">
        <w:rPr>
          <w:rFonts w:ascii="Courier New" w:eastAsia="Times New Roman" w:hAnsi="Courier New" w:cs="Courier New"/>
          <w:sz w:val="20"/>
          <w:szCs w:val="20"/>
        </w:rPr>
        <w:t xml:space="preserve"> start fortune-service</w:t>
      </w:r>
    </w:p>
    <w:p w:rsidR="001107D4" w:rsidRPr="001107D4" w:rsidRDefault="001107D4" w:rsidP="001107D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107D4">
        <w:rPr>
          <w:rFonts w:ascii="Times New Roman" w:eastAsia="Times New Roman" w:hAnsi="Times New Roman" w:cs="Times New Roman"/>
          <w:sz w:val="24"/>
          <w:szCs w:val="24"/>
        </w:rPr>
        <w:t>Continue to access the fortunes-</w:t>
      </w:r>
      <w:proofErr w:type="spellStart"/>
      <w:r w:rsidRPr="001107D4">
        <w:rPr>
          <w:rFonts w:ascii="Times New Roman" w:eastAsia="Times New Roman" w:hAnsi="Times New Roman" w:cs="Times New Roman"/>
          <w:sz w:val="24"/>
          <w:szCs w:val="24"/>
        </w:rPr>
        <w:t>ui</w:t>
      </w:r>
      <w:proofErr w:type="spellEnd"/>
      <w:r w:rsidRPr="001107D4">
        <w:rPr>
          <w:rFonts w:ascii="Times New Roman" w:eastAsia="Times New Roman" w:hAnsi="Times New Roman" w:cs="Times New Roman"/>
          <w:sz w:val="24"/>
          <w:szCs w:val="24"/>
        </w:rPr>
        <w:t>. After the fortunes service has re-registered with Eureka and the fortunes-</w:t>
      </w:r>
      <w:proofErr w:type="spellStart"/>
      <w:r w:rsidRPr="001107D4">
        <w:rPr>
          <w:rFonts w:ascii="Times New Roman" w:eastAsia="Times New Roman" w:hAnsi="Times New Roman" w:cs="Times New Roman"/>
          <w:sz w:val="24"/>
          <w:szCs w:val="24"/>
        </w:rPr>
        <w:t>ui</w:t>
      </w:r>
      <w:proofErr w:type="spellEnd"/>
      <w:r w:rsidRPr="001107D4">
        <w:rPr>
          <w:rFonts w:ascii="Times New Roman" w:eastAsia="Times New Roman" w:hAnsi="Times New Roman" w:cs="Times New Roman"/>
          <w:sz w:val="24"/>
          <w:szCs w:val="24"/>
        </w:rPr>
        <w:t xml:space="preserve"> load balancer caches are refreshed, you should then start getting random fortunes again!</w:t>
      </w:r>
    </w:p>
    <w:p w:rsidR="00BC4AEA" w:rsidRDefault="00BC4AEA"/>
    <w:sectPr w:rsidR="00BC4A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63F88"/>
    <w:multiLevelType w:val="multilevel"/>
    <w:tmpl w:val="EEB66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50E4610"/>
    <w:multiLevelType w:val="multilevel"/>
    <w:tmpl w:val="51D4B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966C62"/>
    <w:multiLevelType w:val="multilevel"/>
    <w:tmpl w:val="6DF23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BE4F12"/>
    <w:multiLevelType w:val="multilevel"/>
    <w:tmpl w:val="7070E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D6"/>
    <w:rsid w:val="001107D4"/>
    <w:rsid w:val="0019386F"/>
    <w:rsid w:val="009658D6"/>
    <w:rsid w:val="00B42E8D"/>
    <w:rsid w:val="00BC4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F75054-0D14-4666-9F5D-E4D3961E8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107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107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7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107D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107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7D4"/>
    <w:rPr>
      <w:b/>
      <w:bCs/>
    </w:rPr>
  </w:style>
  <w:style w:type="character" w:styleId="Hyperlink">
    <w:name w:val="Hyperlink"/>
    <w:basedOn w:val="DefaultParagraphFont"/>
    <w:uiPriority w:val="99"/>
    <w:semiHidden/>
    <w:unhideWhenUsed/>
    <w:rsid w:val="001107D4"/>
    <w:rPr>
      <w:color w:val="0000FF"/>
      <w:u w:val="single"/>
    </w:rPr>
  </w:style>
  <w:style w:type="paragraph" w:styleId="HTMLPreformatted">
    <w:name w:val="HTML Preformatted"/>
    <w:basedOn w:val="Normal"/>
    <w:link w:val="HTMLPreformattedChar"/>
    <w:uiPriority w:val="99"/>
    <w:semiHidden/>
    <w:unhideWhenUsed/>
    <w:rsid w:val="001107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7D4"/>
    <w:rPr>
      <w:rFonts w:ascii="Courier New" w:eastAsia="Times New Roman" w:hAnsi="Courier New" w:cs="Courier New"/>
      <w:sz w:val="20"/>
      <w:szCs w:val="20"/>
    </w:rPr>
  </w:style>
  <w:style w:type="character" w:styleId="Emphasis">
    <w:name w:val="Emphasis"/>
    <w:basedOn w:val="DefaultParagraphFont"/>
    <w:uiPriority w:val="20"/>
    <w:qFormat/>
    <w:rsid w:val="001107D4"/>
    <w:rPr>
      <w:i/>
      <w:iCs/>
    </w:rPr>
  </w:style>
  <w:style w:type="character" w:styleId="HTMLCode">
    <w:name w:val="HTML Code"/>
    <w:basedOn w:val="DefaultParagraphFont"/>
    <w:uiPriority w:val="99"/>
    <w:semiHidden/>
    <w:unhideWhenUsed/>
    <w:rsid w:val="001107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082011">
      <w:bodyDiv w:val="1"/>
      <w:marLeft w:val="0"/>
      <w:marRight w:val="0"/>
      <w:marTop w:val="0"/>
      <w:marBottom w:val="0"/>
      <w:divBdr>
        <w:top w:val="none" w:sz="0" w:space="0" w:color="auto"/>
        <w:left w:val="none" w:sz="0" w:space="0" w:color="auto"/>
        <w:bottom w:val="none" w:sz="0" w:space="0" w:color="auto"/>
        <w:right w:val="none" w:sz="0" w:space="0" w:color="auto"/>
      </w:divBdr>
      <w:divsChild>
        <w:div w:id="1944992067">
          <w:marLeft w:val="0"/>
          <w:marRight w:val="0"/>
          <w:marTop w:val="0"/>
          <w:marBottom w:val="0"/>
          <w:divBdr>
            <w:top w:val="none" w:sz="0" w:space="0" w:color="auto"/>
            <w:left w:val="none" w:sz="0" w:space="0" w:color="auto"/>
            <w:bottom w:val="none" w:sz="0" w:space="0" w:color="auto"/>
            <w:right w:val="none" w:sz="0" w:space="0" w:color="auto"/>
          </w:divBdr>
        </w:div>
        <w:div w:id="1659070695">
          <w:marLeft w:val="0"/>
          <w:marRight w:val="0"/>
          <w:marTop w:val="0"/>
          <w:marBottom w:val="0"/>
          <w:divBdr>
            <w:top w:val="none" w:sz="0" w:space="0" w:color="auto"/>
            <w:left w:val="none" w:sz="0" w:space="0" w:color="auto"/>
            <w:bottom w:val="none" w:sz="0" w:space="0" w:color="auto"/>
            <w:right w:val="none" w:sz="0" w:space="0" w:color="auto"/>
          </w:divBdr>
        </w:div>
        <w:div w:id="2105608114">
          <w:marLeft w:val="0"/>
          <w:marRight w:val="0"/>
          <w:marTop w:val="0"/>
          <w:marBottom w:val="0"/>
          <w:divBdr>
            <w:top w:val="none" w:sz="0" w:space="0" w:color="auto"/>
            <w:left w:val="none" w:sz="0" w:space="0" w:color="auto"/>
            <w:bottom w:val="none" w:sz="0" w:space="0" w:color="auto"/>
            <w:right w:val="none" w:sz="0" w:space="0" w:color="auto"/>
          </w:divBdr>
        </w:div>
        <w:div w:id="1124466810">
          <w:marLeft w:val="0"/>
          <w:marRight w:val="0"/>
          <w:marTop w:val="0"/>
          <w:marBottom w:val="0"/>
          <w:divBdr>
            <w:top w:val="none" w:sz="0" w:space="0" w:color="auto"/>
            <w:left w:val="none" w:sz="0" w:space="0" w:color="auto"/>
            <w:bottom w:val="none" w:sz="0" w:space="0" w:color="auto"/>
            <w:right w:val="none" w:sz="0" w:space="0" w:color="auto"/>
          </w:divBdr>
        </w:div>
        <w:div w:id="1998802289">
          <w:marLeft w:val="0"/>
          <w:marRight w:val="0"/>
          <w:marTop w:val="0"/>
          <w:marBottom w:val="0"/>
          <w:divBdr>
            <w:top w:val="none" w:sz="0" w:space="0" w:color="auto"/>
            <w:left w:val="none" w:sz="0" w:space="0" w:color="auto"/>
            <w:bottom w:val="none" w:sz="0" w:space="0" w:color="auto"/>
            <w:right w:val="none" w:sz="0" w:space="0" w:color="auto"/>
          </w:divBdr>
          <w:divsChild>
            <w:div w:id="1486237989">
              <w:marLeft w:val="0"/>
              <w:marRight w:val="0"/>
              <w:marTop w:val="0"/>
              <w:marBottom w:val="0"/>
              <w:divBdr>
                <w:top w:val="none" w:sz="0" w:space="0" w:color="auto"/>
                <w:left w:val="none" w:sz="0" w:space="0" w:color="auto"/>
                <w:bottom w:val="none" w:sz="0" w:space="0" w:color="auto"/>
                <w:right w:val="none" w:sz="0" w:space="0" w:color="auto"/>
              </w:divBdr>
              <w:divsChild>
                <w:div w:id="114103586">
                  <w:marLeft w:val="0"/>
                  <w:marRight w:val="0"/>
                  <w:marTop w:val="0"/>
                  <w:marBottom w:val="0"/>
                  <w:divBdr>
                    <w:top w:val="none" w:sz="0" w:space="0" w:color="auto"/>
                    <w:left w:val="none" w:sz="0" w:space="0" w:color="auto"/>
                    <w:bottom w:val="none" w:sz="0" w:space="0" w:color="auto"/>
                    <w:right w:val="none" w:sz="0" w:space="0" w:color="auto"/>
                  </w:divBdr>
                  <w:divsChild>
                    <w:div w:id="830026358">
                      <w:marLeft w:val="0"/>
                      <w:marRight w:val="0"/>
                      <w:marTop w:val="0"/>
                      <w:marBottom w:val="0"/>
                      <w:divBdr>
                        <w:top w:val="none" w:sz="0" w:space="0" w:color="auto"/>
                        <w:left w:val="none" w:sz="0" w:space="0" w:color="auto"/>
                        <w:bottom w:val="none" w:sz="0" w:space="0" w:color="auto"/>
                        <w:right w:val="none" w:sz="0" w:space="0" w:color="auto"/>
                      </w:divBdr>
                      <w:divsChild>
                        <w:div w:id="1362590243">
                          <w:marLeft w:val="0"/>
                          <w:marRight w:val="0"/>
                          <w:marTop w:val="0"/>
                          <w:marBottom w:val="0"/>
                          <w:divBdr>
                            <w:top w:val="none" w:sz="0" w:space="0" w:color="auto"/>
                            <w:left w:val="none" w:sz="0" w:space="0" w:color="auto"/>
                            <w:bottom w:val="none" w:sz="0" w:space="0" w:color="auto"/>
                            <w:right w:val="none" w:sz="0" w:space="0" w:color="auto"/>
                          </w:divBdr>
                        </w:div>
                      </w:divsChild>
                    </w:div>
                    <w:div w:id="161567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039319">
          <w:marLeft w:val="0"/>
          <w:marRight w:val="0"/>
          <w:marTop w:val="0"/>
          <w:marBottom w:val="0"/>
          <w:divBdr>
            <w:top w:val="none" w:sz="0" w:space="0" w:color="auto"/>
            <w:left w:val="none" w:sz="0" w:space="0" w:color="auto"/>
            <w:bottom w:val="none" w:sz="0" w:space="0" w:color="auto"/>
            <w:right w:val="none" w:sz="0" w:space="0" w:color="auto"/>
          </w:divBdr>
          <w:divsChild>
            <w:div w:id="1544554993">
              <w:marLeft w:val="0"/>
              <w:marRight w:val="0"/>
              <w:marTop w:val="0"/>
              <w:marBottom w:val="0"/>
              <w:divBdr>
                <w:top w:val="none" w:sz="0" w:space="0" w:color="auto"/>
                <w:left w:val="none" w:sz="0" w:space="0" w:color="auto"/>
                <w:bottom w:val="none" w:sz="0" w:space="0" w:color="auto"/>
                <w:right w:val="none" w:sz="0" w:space="0" w:color="auto"/>
              </w:divBdr>
              <w:divsChild>
                <w:div w:id="1823622641">
                  <w:marLeft w:val="0"/>
                  <w:marRight w:val="0"/>
                  <w:marTop w:val="0"/>
                  <w:marBottom w:val="0"/>
                  <w:divBdr>
                    <w:top w:val="none" w:sz="0" w:space="0" w:color="auto"/>
                    <w:left w:val="none" w:sz="0" w:space="0" w:color="auto"/>
                    <w:bottom w:val="none" w:sz="0" w:space="0" w:color="auto"/>
                    <w:right w:val="none" w:sz="0" w:space="0" w:color="auto"/>
                  </w:divBdr>
                  <w:divsChild>
                    <w:div w:id="690380504">
                      <w:marLeft w:val="0"/>
                      <w:marRight w:val="0"/>
                      <w:marTop w:val="0"/>
                      <w:marBottom w:val="0"/>
                      <w:divBdr>
                        <w:top w:val="none" w:sz="0" w:space="0" w:color="auto"/>
                        <w:left w:val="none" w:sz="0" w:space="0" w:color="auto"/>
                        <w:bottom w:val="none" w:sz="0" w:space="0" w:color="auto"/>
                        <w:right w:val="none" w:sz="0" w:space="0" w:color="auto"/>
                      </w:divBdr>
                      <w:divsChild>
                        <w:div w:id="1030690118">
                          <w:marLeft w:val="0"/>
                          <w:marRight w:val="0"/>
                          <w:marTop w:val="0"/>
                          <w:marBottom w:val="0"/>
                          <w:divBdr>
                            <w:top w:val="none" w:sz="0" w:space="0" w:color="auto"/>
                            <w:left w:val="none" w:sz="0" w:space="0" w:color="auto"/>
                            <w:bottom w:val="none" w:sz="0" w:space="0" w:color="auto"/>
                            <w:right w:val="none" w:sz="0" w:space="0" w:color="auto"/>
                          </w:divBdr>
                        </w:div>
                      </w:divsChild>
                    </w:div>
                    <w:div w:id="796992831">
                      <w:marLeft w:val="0"/>
                      <w:marRight w:val="0"/>
                      <w:marTop w:val="0"/>
                      <w:marBottom w:val="0"/>
                      <w:divBdr>
                        <w:top w:val="none" w:sz="0" w:space="0" w:color="auto"/>
                        <w:left w:val="none" w:sz="0" w:space="0" w:color="auto"/>
                        <w:bottom w:val="none" w:sz="0" w:space="0" w:color="auto"/>
                        <w:right w:val="none" w:sz="0" w:space="0" w:color="auto"/>
                      </w:divBdr>
                      <w:divsChild>
                        <w:div w:id="673726643">
                          <w:marLeft w:val="0"/>
                          <w:marRight w:val="0"/>
                          <w:marTop w:val="0"/>
                          <w:marBottom w:val="0"/>
                          <w:divBdr>
                            <w:top w:val="none" w:sz="0" w:space="0" w:color="auto"/>
                            <w:left w:val="none" w:sz="0" w:space="0" w:color="auto"/>
                            <w:bottom w:val="none" w:sz="0" w:space="0" w:color="auto"/>
                            <w:right w:val="none" w:sz="0" w:space="0" w:color="auto"/>
                          </w:divBdr>
                        </w:div>
                      </w:divsChild>
                    </w:div>
                    <w:div w:id="198662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330732">
          <w:marLeft w:val="0"/>
          <w:marRight w:val="0"/>
          <w:marTop w:val="0"/>
          <w:marBottom w:val="0"/>
          <w:divBdr>
            <w:top w:val="none" w:sz="0" w:space="0" w:color="auto"/>
            <w:left w:val="none" w:sz="0" w:space="0" w:color="auto"/>
            <w:bottom w:val="none" w:sz="0" w:space="0" w:color="auto"/>
            <w:right w:val="none" w:sz="0" w:space="0" w:color="auto"/>
          </w:divBdr>
          <w:divsChild>
            <w:div w:id="1887328581">
              <w:marLeft w:val="0"/>
              <w:marRight w:val="0"/>
              <w:marTop w:val="0"/>
              <w:marBottom w:val="0"/>
              <w:divBdr>
                <w:top w:val="none" w:sz="0" w:space="0" w:color="auto"/>
                <w:left w:val="none" w:sz="0" w:space="0" w:color="auto"/>
                <w:bottom w:val="none" w:sz="0" w:space="0" w:color="auto"/>
                <w:right w:val="none" w:sz="0" w:space="0" w:color="auto"/>
              </w:divBdr>
              <w:divsChild>
                <w:div w:id="1914702831">
                  <w:marLeft w:val="0"/>
                  <w:marRight w:val="0"/>
                  <w:marTop w:val="0"/>
                  <w:marBottom w:val="0"/>
                  <w:divBdr>
                    <w:top w:val="none" w:sz="0" w:space="0" w:color="auto"/>
                    <w:left w:val="none" w:sz="0" w:space="0" w:color="auto"/>
                    <w:bottom w:val="none" w:sz="0" w:space="0" w:color="auto"/>
                    <w:right w:val="none" w:sz="0" w:space="0" w:color="auto"/>
                  </w:divBdr>
                </w:div>
                <w:div w:id="230577458">
                  <w:marLeft w:val="0"/>
                  <w:marRight w:val="0"/>
                  <w:marTop w:val="0"/>
                  <w:marBottom w:val="0"/>
                  <w:divBdr>
                    <w:top w:val="none" w:sz="0" w:space="0" w:color="auto"/>
                    <w:left w:val="none" w:sz="0" w:space="0" w:color="auto"/>
                    <w:bottom w:val="none" w:sz="0" w:space="0" w:color="auto"/>
                    <w:right w:val="none" w:sz="0" w:space="0" w:color="auto"/>
                  </w:divBdr>
                  <w:divsChild>
                    <w:div w:id="1779905250">
                      <w:marLeft w:val="0"/>
                      <w:marRight w:val="0"/>
                      <w:marTop w:val="0"/>
                      <w:marBottom w:val="0"/>
                      <w:divBdr>
                        <w:top w:val="none" w:sz="0" w:space="0" w:color="auto"/>
                        <w:left w:val="none" w:sz="0" w:space="0" w:color="auto"/>
                        <w:bottom w:val="none" w:sz="0" w:space="0" w:color="auto"/>
                        <w:right w:val="none" w:sz="0" w:space="0" w:color="auto"/>
                      </w:divBdr>
                    </w:div>
                  </w:divsChild>
                </w:div>
                <w:div w:id="1843011699">
                  <w:marLeft w:val="0"/>
                  <w:marRight w:val="0"/>
                  <w:marTop w:val="0"/>
                  <w:marBottom w:val="0"/>
                  <w:divBdr>
                    <w:top w:val="none" w:sz="0" w:space="0" w:color="auto"/>
                    <w:left w:val="none" w:sz="0" w:space="0" w:color="auto"/>
                    <w:bottom w:val="none" w:sz="0" w:space="0" w:color="auto"/>
                    <w:right w:val="none" w:sz="0" w:space="0" w:color="auto"/>
                  </w:divBdr>
                </w:div>
                <w:div w:id="1161317201">
                  <w:marLeft w:val="0"/>
                  <w:marRight w:val="0"/>
                  <w:marTop w:val="0"/>
                  <w:marBottom w:val="0"/>
                  <w:divBdr>
                    <w:top w:val="none" w:sz="0" w:space="0" w:color="auto"/>
                    <w:left w:val="none" w:sz="0" w:space="0" w:color="auto"/>
                    <w:bottom w:val="none" w:sz="0" w:space="0" w:color="auto"/>
                    <w:right w:val="none" w:sz="0" w:space="0" w:color="auto"/>
                  </w:divBdr>
                  <w:divsChild>
                    <w:div w:id="16425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yourpcfenvironment.loc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etwork.pivotal.io/products/p-spring-cloud-servic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pring-cloud-services-samples/fortune-teller/blob/master/fortune-teller-ui" TargetMode="External"/><Relationship Id="rId11" Type="http://schemas.openxmlformats.org/officeDocument/2006/relationships/hyperlink" Target="https://github.com/spring-cloud-services-samples/fortune-teller/blob/master/docs/images/fortunes_4.png" TargetMode="External"/><Relationship Id="rId5" Type="http://schemas.openxmlformats.org/officeDocument/2006/relationships/hyperlink" Target="https://github.com/spring-cloud-services-samples/fortune-teller/blob/master/fortune-teller-fortune-servic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spring-cloud-services-samples/fortune-teller/blob/master/docs/images/fortunes_1.p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402</Words>
  <Characters>2292</Characters>
  <Application>Microsoft Office Word</Application>
  <DocSecurity>0</DocSecurity>
  <Lines>19</Lines>
  <Paragraphs>5</Paragraphs>
  <ScaleCrop>false</ScaleCrop>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somraj keshori</dc:creator>
  <cp:keywords/>
  <dc:description/>
  <cp:lastModifiedBy>somraj keshori</cp:lastModifiedBy>
  <cp:revision>4</cp:revision>
  <dcterms:created xsi:type="dcterms:W3CDTF">2019-04-25T21:14:00Z</dcterms:created>
  <dcterms:modified xsi:type="dcterms:W3CDTF">2019-04-25T21:15:00Z</dcterms:modified>
</cp:coreProperties>
</file>