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61962358" w:rsidR="0002066B" w:rsidRPr="0002066B" w:rsidRDefault="009B533E"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15/02/2026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62639B03" w:rsidR="0002066B" w:rsidRPr="0002066B" w:rsidRDefault="009B533E" w:rsidP="0002066B">
            <w:pPr>
              <w:spacing w:after="0" w:line="240" w:lineRule="auto"/>
              <w:rPr>
                <w:rFonts w:ascii="Times New Roman" w:eastAsia="Times New Roman" w:hAnsi="Times New Roman" w:cs="Times New Roman"/>
                <w:kern w:val="0"/>
                <w:sz w:val="24"/>
                <w:szCs w:val="24"/>
                <w:lang w:eastAsia="en-IN"/>
                <w14:ligatures w14:val="none"/>
              </w:rPr>
            </w:pPr>
            <w:r w:rsidRPr="009B533E">
              <w:rPr>
                <w:rFonts w:ascii="Times New Roman" w:eastAsia="Times New Roman" w:hAnsi="Times New Roman" w:cs="Times New Roman"/>
                <w:kern w:val="0"/>
                <w:sz w:val="24"/>
                <w:szCs w:val="24"/>
                <w:lang w:eastAsia="en-IN"/>
                <w14:ligatures w14:val="none"/>
              </w:rPr>
              <w:t>LTVIP2026TMIDS82253</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34E803BC" w:rsidR="0002066B" w:rsidRPr="0002066B" w:rsidRDefault="009B533E" w:rsidP="0002066B">
            <w:pPr>
              <w:spacing w:after="0" w:line="240" w:lineRule="auto"/>
              <w:rPr>
                <w:rFonts w:ascii="Times New Roman" w:eastAsia="Times New Roman" w:hAnsi="Times New Roman" w:cs="Times New Roman"/>
                <w:kern w:val="0"/>
                <w:sz w:val="24"/>
                <w:szCs w:val="24"/>
                <w:lang w:eastAsia="en-IN"/>
                <w14:ligatures w14:val="none"/>
              </w:rPr>
            </w:pPr>
            <w:r w:rsidRPr="009B533E">
              <w:rPr>
                <w:rFonts w:ascii="Times New Roman" w:eastAsia="Times New Roman" w:hAnsi="Times New Roman" w:cs="Times New Roman"/>
                <w:kern w:val="0"/>
                <w:sz w:val="24"/>
                <w:szCs w:val="24"/>
                <w:lang w:eastAsia="en-IN"/>
                <w14:ligatures w14:val="none"/>
              </w:rPr>
              <w:t>Deep Learning Fundus Image Analysis for Early Detection of Diabetic Retinopathy</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66B288AB" w14:textId="77777777" w:rsidR="005C55B0" w:rsidRPr="005C55B0" w:rsidRDefault="005C55B0" w:rsidP="005C55B0">
      <w:pPr>
        <w:rPr>
          <w:b/>
          <w:bCs/>
        </w:rPr>
      </w:pPr>
      <w:r w:rsidRPr="005C55B0">
        <w:rPr>
          <w:b/>
          <w:bCs/>
        </w:rPr>
        <w:t>Deep Learning Fundus Image Analysis for Early Detection of Diabetic Retinopathy</w:t>
      </w:r>
    </w:p>
    <w:p w14:paraId="6A3200E7" w14:textId="77777777" w:rsidR="005C55B0" w:rsidRPr="005C55B0" w:rsidRDefault="005C55B0" w:rsidP="005C55B0">
      <w:pPr>
        <w:rPr>
          <w:b/>
          <w:bCs/>
        </w:rPr>
      </w:pPr>
      <w:r w:rsidRPr="005C55B0">
        <w:rPr>
          <w:b/>
          <w:bCs/>
        </w:rPr>
        <w:t>You can directly paste this into your project report / testing document.</w:t>
      </w:r>
    </w:p>
    <w:p w14:paraId="1B5996A1" w14:textId="77777777" w:rsidR="005C55B0" w:rsidRPr="005C55B0" w:rsidRDefault="005C55B0" w:rsidP="005C55B0">
      <w:pPr>
        <w:rPr>
          <w:b/>
          <w:bCs/>
        </w:rPr>
      </w:pPr>
      <w:r w:rsidRPr="005C55B0">
        <w:rPr>
          <w:b/>
          <w:bCs/>
        </w:rPr>
        <w:pict w14:anchorId="596314FF">
          <v:rect id="_x0000_i1151" style="width:0;height:1.5pt" o:hralign="center" o:hrstd="t" o:hr="t" fillcolor="#a0a0a0" stroked="f"/>
        </w:pict>
      </w:r>
    </w:p>
    <w:p w14:paraId="56F469DD" w14:textId="77777777" w:rsidR="005C55B0" w:rsidRPr="005C55B0" w:rsidRDefault="005C55B0" w:rsidP="005C55B0">
      <w:pPr>
        <w:rPr>
          <w:b/>
          <w:bCs/>
        </w:rPr>
      </w:pPr>
      <w:r w:rsidRPr="005C55B0">
        <w:rPr>
          <w:b/>
          <w:bCs/>
        </w:rPr>
        <w:t>Project Overview</w:t>
      </w:r>
    </w:p>
    <w:p w14:paraId="798E3925" w14:textId="77777777" w:rsidR="005C55B0" w:rsidRPr="005C55B0" w:rsidRDefault="005C55B0" w:rsidP="005C55B0">
      <w:pPr>
        <w:rPr>
          <w:b/>
          <w:bCs/>
        </w:rPr>
      </w:pPr>
      <w:r w:rsidRPr="005C55B0">
        <w:rPr>
          <w:b/>
          <w:bCs/>
        </w:rPr>
        <w:t>Project Name:</w:t>
      </w:r>
      <w:r w:rsidRPr="005C55B0">
        <w:rPr>
          <w:b/>
          <w:bCs/>
        </w:rPr>
        <w:br/>
        <w:t>Deep Learning Fundus Image Analysis for Early Detection of Diabetic Retinopathy</w:t>
      </w:r>
    </w:p>
    <w:p w14:paraId="603335ED" w14:textId="77777777" w:rsidR="005C55B0" w:rsidRPr="005C55B0" w:rsidRDefault="005C55B0" w:rsidP="005C55B0">
      <w:pPr>
        <w:rPr>
          <w:b/>
          <w:bCs/>
        </w:rPr>
      </w:pPr>
      <w:r w:rsidRPr="005C55B0">
        <w:rPr>
          <w:b/>
          <w:bCs/>
        </w:rPr>
        <w:t>Project Description:</w:t>
      </w:r>
      <w:r w:rsidRPr="005C55B0">
        <w:rPr>
          <w:b/>
          <w:bCs/>
        </w:rPr>
        <w:br/>
        <w:t>This project aims to develop an intelligent medical image analysis system that automatically detects Diabetic Retinopathy (DR) from retinal fundus images using Transfer Learning with the Xception model. The system assists doctors and healthcare professionals in early diagnosis, enabling timely treatment and prevention of vision loss.</w:t>
      </w:r>
    </w:p>
    <w:p w14:paraId="27A8BE1C" w14:textId="77777777" w:rsidR="005C55B0" w:rsidRPr="005C55B0" w:rsidRDefault="005C55B0" w:rsidP="005C55B0">
      <w:pPr>
        <w:rPr>
          <w:b/>
          <w:bCs/>
        </w:rPr>
      </w:pPr>
      <w:r w:rsidRPr="005C55B0">
        <w:rPr>
          <w:b/>
          <w:bCs/>
        </w:rPr>
        <w:t>Project Versions:</w:t>
      </w:r>
      <w:r w:rsidRPr="005C55B0">
        <w:rPr>
          <w:b/>
          <w:bCs/>
        </w:rPr>
        <w:br/>
        <w:t>v1.0, v2.0, v3.0, v4.0</w:t>
      </w:r>
    </w:p>
    <w:p w14:paraId="0F91F910" w14:textId="6505D2FD" w:rsidR="005C55B0" w:rsidRPr="005C55B0" w:rsidRDefault="005C55B0" w:rsidP="005C55B0">
      <w:pPr>
        <w:rPr>
          <w:b/>
          <w:bCs/>
        </w:rPr>
      </w:pPr>
      <w:r w:rsidRPr="005C55B0">
        <w:rPr>
          <w:b/>
          <w:bCs/>
        </w:rPr>
        <w:t>Testing Period:</w:t>
      </w:r>
      <w:r w:rsidRPr="005C55B0">
        <w:rPr>
          <w:b/>
          <w:bCs/>
        </w:rPr>
        <w:br/>
        <w:t>[1</w:t>
      </w:r>
      <w:r w:rsidR="009B533E">
        <w:rPr>
          <w:b/>
          <w:bCs/>
        </w:rPr>
        <w:t>5</w:t>
      </w:r>
      <w:r w:rsidRPr="005C55B0">
        <w:rPr>
          <w:b/>
          <w:bCs/>
        </w:rPr>
        <w:t>/0</w:t>
      </w:r>
      <w:r w:rsidR="009B533E">
        <w:rPr>
          <w:b/>
          <w:bCs/>
        </w:rPr>
        <w:t>2</w:t>
      </w:r>
      <w:r w:rsidRPr="005C55B0">
        <w:rPr>
          <w:b/>
          <w:bCs/>
        </w:rPr>
        <w:t>/202</w:t>
      </w:r>
      <w:r w:rsidR="009B533E">
        <w:rPr>
          <w:b/>
          <w:bCs/>
        </w:rPr>
        <w:t>6</w:t>
      </w:r>
      <w:r w:rsidRPr="005C55B0">
        <w:rPr>
          <w:b/>
          <w:bCs/>
        </w:rPr>
        <w:t>] to [</w:t>
      </w:r>
      <w:r w:rsidR="009B533E">
        <w:rPr>
          <w:b/>
          <w:bCs/>
        </w:rPr>
        <w:t>20</w:t>
      </w:r>
      <w:r w:rsidRPr="005C55B0">
        <w:rPr>
          <w:b/>
          <w:bCs/>
        </w:rPr>
        <w:t>/0</w:t>
      </w:r>
      <w:r w:rsidR="009B533E">
        <w:rPr>
          <w:b/>
          <w:bCs/>
        </w:rPr>
        <w:t>2</w:t>
      </w:r>
      <w:r w:rsidRPr="005C55B0">
        <w:rPr>
          <w:b/>
          <w:bCs/>
        </w:rPr>
        <w:t>/202</w:t>
      </w:r>
      <w:r w:rsidR="009B533E">
        <w:rPr>
          <w:b/>
          <w:bCs/>
        </w:rPr>
        <w:t>6</w:t>
      </w:r>
      <w:r w:rsidRPr="005C55B0">
        <w:rPr>
          <w:b/>
          <w:bCs/>
        </w:rPr>
        <w:t>]</w:t>
      </w:r>
    </w:p>
    <w:p w14:paraId="6E0C99D3" w14:textId="77777777" w:rsidR="005C55B0" w:rsidRPr="005C55B0" w:rsidRDefault="005C55B0" w:rsidP="005C55B0">
      <w:pPr>
        <w:rPr>
          <w:b/>
          <w:bCs/>
        </w:rPr>
      </w:pPr>
      <w:r w:rsidRPr="005C55B0">
        <w:rPr>
          <w:b/>
          <w:bCs/>
        </w:rPr>
        <w:pict w14:anchorId="492954DA">
          <v:rect id="_x0000_i1152" style="width:0;height:1.5pt" o:hralign="center" o:hrstd="t" o:hr="t" fillcolor="#a0a0a0" stroked="f"/>
        </w:pict>
      </w:r>
    </w:p>
    <w:p w14:paraId="74762AA3" w14:textId="77777777" w:rsidR="005C55B0" w:rsidRPr="005C55B0" w:rsidRDefault="005C55B0" w:rsidP="005C55B0">
      <w:pPr>
        <w:rPr>
          <w:b/>
          <w:bCs/>
        </w:rPr>
      </w:pPr>
      <w:r w:rsidRPr="005C55B0">
        <w:rPr>
          <w:b/>
          <w:bCs/>
        </w:rPr>
        <w:t>Testing Scope</w:t>
      </w:r>
    </w:p>
    <w:p w14:paraId="744E9A22" w14:textId="77777777" w:rsidR="005C55B0" w:rsidRPr="005C55B0" w:rsidRDefault="005C55B0" w:rsidP="005C55B0">
      <w:pPr>
        <w:rPr>
          <w:b/>
          <w:bCs/>
        </w:rPr>
      </w:pPr>
      <w:r w:rsidRPr="005C55B0">
        <w:rPr>
          <w:b/>
          <w:bCs/>
        </w:rPr>
        <w:t>(List of Features and Functionalities to be Tested)</w:t>
      </w:r>
    </w:p>
    <w:p w14:paraId="067C125A"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1. Fundus Image Upload Functionality</w:t>
      </w:r>
    </w:p>
    <w:p w14:paraId="60D8ADE2" w14:textId="77777777" w:rsidR="005C55B0" w:rsidRPr="005C55B0" w:rsidRDefault="005C55B0" w:rsidP="005C55B0">
      <w:pPr>
        <w:numPr>
          <w:ilvl w:val="0"/>
          <w:numId w:val="2"/>
        </w:numPr>
        <w:rPr>
          <w:b/>
          <w:bCs/>
        </w:rPr>
      </w:pPr>
      <w:r w:rsidRPr="005C55B0">
        <w:rPr>
          <w:b/>
          <w:bCs/>
        </w:rPr>
        <w:t>Uploading supported image formats: JPG, PNG, JPEG</w:t>
      </w:r>
    </w:p>
    <w:p w14:paraId="739390DD" w14:textId="77777777" w:rsidR="005C55B0" w:rsidRPr="005C55B0" w:rsidRDefault="005C55B0" w:rsidP="005C55B0">
      <w:pPr>
        <w:numPr>
          <w:ilvl w:val="0"/>
          <w:numId w:val="2"/>
        </w:numPr>
        <w:rPr>
          <w:b/>
          <w:bCs/>
        </w:rPr>
      </w:pPr>
      <w:r w:rsidRPr="005C55B0">
        <w:rPr>
          <w:b/>
          <w:bCs/>
        </w:rPr>
        <w:t>Image size validation (e.g., max 5MB)</w:t>
      </w:r>
    </w:p>
    <w:p w14:paraId="7F295F59" w14:textId="77777777" w:rsidR="005C55B0" w:rsidRPr="005C55B0" w:rsidRDefault="005C55B0" w:rsidP="005C55B0">
      <w:pPr>
        <w:numPr>
          <w:ilvl w:val="0"/>
          <w:numId w:val="2"/>
        </w:numPr>
        <w:rPr>
          <w:b/>
          <w:bCs/>
        </w:rPr>
      </w:pPr>
      <w:r w:rsidRPr="005C55B0">
        <w:rPr>
          <w:b/>
          <w:bCs/>
        </w:rPr>
        <w:t>Error handling for unsupported or corrupted fundus images</w:t>
      </w:r>
    </w:p>
    <w:p w14:paraId="713BDD47" w14:textId="77777777" w:rsidR="005C55B0" w:rsidRPr="005C55B0" w:rsidRDefault="005C55B0" w:rsidP="005C55B0">
      <w:pPr>
        <w:rPr>
          <w:b/>
          <w:bCs/>
        </w:rPr>
      </w:pPr>
      <w:r w:rsidRPr="005C55B0">
        <w:rPr>
          <w:b/>
          <w:bCs/>
        </w:rPr>
        <w:pict w14:anchorId="51A8FD58">
          <v:rect id="_x0000_i1153" style="width:0;height:1.5pt" o:hralign="center" o:hrstd="t" o:hr="t" fillcolor="#a0a0a0" stroked="f"/>
        </w:pict>
      </w:r>
    </w:p>
    <w:p w14:paraId="20A4E80D"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2. Image Preprocessing</w:t>
      </w:r>
    </w:p>
    <w:p w14:paraId="71670CEB" w14:textId="77777777" w:rsidR="005C55B0" w:rsidRPr="005C55B0" w:rsidRDefault="005C55B0" w:rsidP="005C55B0">
      <w:pPr>
        <w:numPr>
          <w:ilvl w:val="0"/>
          <w:numId w:val="3"/>
        </w:numPr>
        <w:rPr>
          <w:b/>
          <w:bCs/>
        </w:rPr>
      </w:pPr>
      <w:r w:rsidRPr="005C55B0">
        <w:rPr>
          <w:b/>
          <w:bCs/>
        </w:rPr>
        <w:t>Image resizing to model input shape (299 × 299)</w:t>
      </w:r>
    </w:p>
    <w:p w14:paraId="1967772E" w14:textId="77777777" w:rsidR="005C55B0" w:rsidRPr="005C55B0" w:rsidRDefault="005C55B0" w:rsidP="005C55B0">
      <w:pPr>
        <w:numPr>
          <w:ilvl w:val="0"/>
          <w:numId w:val="3"/>
        </w:numPr>
        <w:rPr>
          <w:b/>
          <w:bCs/>
        </w:rPr>
      </w:pPr>
      <w:r w:rsidRPr="005C55B0">
        <w:rPr>
          <w:b/>
          <w:bCs/>
        </w:rPr>
        <w:t>Pixel normalization and scaling</w:t>
      </w:r>
    </w:p>
    <w:p w14:paraId="3153D117" w14:textId="77777777" w:rsidR="005C55B0" w:rsidRPr="005C55B0" w:rsidRDefault="005C55B0" w:rsidP="005C55B0">
      <w:pPr>
        <w:numPr>
          <w:ilvl w:val="0"/>
          <w:numId w:val="3"/>
        </w:numPr>
        <w:rPr>
          <w:b/>
          <w:bCs/>
        </w:rPr>
      </w:pPr>
      <w:r w:rsidRPr="005C55B0">
        <w:rPr>
          <w:b/>
          <w:bCs/>
        </w:rPr>
        <w:t>Handling low-quality or noisy retinal images</w:t>
      </w:r>
    </w:p>
    <w:p w14:paraId="77892DBA" w14:textId="77777777" w:rsidR="005C55B0" w:rsidRPr="005C55B0" w:rsidRDefault="005C55B0" w:rsidP="005C55B0">
      <w:pPr>
        <w:rPr>
          <w:b/>
          <w:bCs/>
        </w:rPr>
      </w:pPr>
      <w:r w:rsidRPr="005C55B0">
        <w:rPr>
          <w:b/>
          <w:bCs/>
        </w:rPr>
        <w:pict w14:anchorId="5B0C041D">
          <v:rect id="_x0000_i1154" style="width:0;height:1.5pt" o:hralign="center" o:hrstd="t" o:hr="t" fillcolor="#a0a0a0" stroked="f"/>
        </w:pict>
      </w:r>
    </w:p>
    <w:p w14:paraId="64AC389F"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3. Model Prediction (Core Functionality)</w:t>
      </w:r>
    </w:p>
    <w:p w14:paraId="3E0515F0" w14:textId="77777777" w:rsidR="005C55B0" w:rsidRPr="005C55B0" w:rsidRDefault="005C55B0" w:rsidP="005C55B0">
      <w:pPr>
        <w:numPr>
          <w:ilvl w:val="0"/>
          <w:numId w:val="4"/>
        </w:numPr>
        <w:rPr>
          <w:b/>
          <w:bCs/>
        </w:rPr>
      </w:pPr>
      <w:r w:rsidRPr="005C55B0">
        <w:rPr>
          <w:b/>
          <w:bCs/>
        </w:rPr>
        <w:lastRenderedPageBreak/>
        <w:t>Correct classification into:</w:t>
      </w:r>
    </w:p>
    <w:p w14:paraId="64275A6C" w14:textId="77777777" w:rsidR="005C55B0" w:rsidRPr="005C55B0" w:rsidRDefault="005C55B0" w:rsidP="005C55B0">
      <w:pPr>
        <w:numPr>
          <w:ilvl w:val="1"/>
          <w:numId w:val="4"/>
        </w:numPr>
        <w:rPr>
          <w:b/>
          <w:bCs/>
        </w:rPr>
      </w:pPr>
      <w:r w:rsidRPr="005C55B0">
        <w:rPr>
          <w:b/>
          <w:bCs/>
        </w:rPr>
        <w:t>Normal Retina</w:t>
      </w:r>
    </w:p>
    <w:p w14:paraId="54C4D0F4" w14:textId="77777777" w:rsidR="005C55B0" w:rsidRPr="005C55B0" w:rsidRDefault="005C55B0" w:rsidP="005C55B0">
      <w:pPr>
        <w:numPr>
          <w:ilvl w:val="1"/>
          <w:numId w:val="4"/>
        </w:numPr>
        <w:rPr>
          <w:b/>
          <w:bCs/>
        </w:rPr>
      </w:pPr>
      <w:r w:rsidRPr="005C55B0">
        <w:rPr>
          <w:b/>
          <w:bCs/>
        </w:rPr>
        <w:t>Diabetic Retinopathy Detected</w:t>
      </w:r>
    </w:p>
    <w:p w14:paraId="1D90F3D0" w14:textId="77777777" w:rsidR="005C55B0" w:rsidRPr="005C55B0" w:rsidRDefault="005C55B0" w:rsidP="005C55B0">
      <w:pPr>
        <w:numPr>
          <w:ilvl w:val="0"/>
          <w:numId w:val="4"/>
        </w:numPr>
        <w:rPr>
          <w:b/>
          <w:bCs/>
        </w:rPr>
      </w:pPr>
      <w:r w:rsidRPr="005C55B0">
        <w:rPr>
          <w:b/>
          <w:bCs/>
        </w:rPr>
        <w:t>Display of confidence score</w:t>
      </w:r>
    </w:p>
    <w:p w14:paraId="5CE63DDD" w14:textId="77777777" w:rsidR="005C55B0" w:rsidRPr="005C55B0" w:rsidRDefault="005C55B0" w:rsidP="005C55B0">
      <w:pPr>
        <w:numPr>
          <w:ilvl w:val="0"/>
          <w:numId w:val="4"/>
        </w:numPr>
        <w:rPr>
          <w:b/>
          <w:bCs/>
        </w:rPr>
      </w:pPr>
      <w:r w:rsidRPr="005C55B0">
        <w:rPr>
          <w:b/>
          <w:bCs/>
        </w:rPr>
        <w:t>Graceful handling of unclear or blurred images</w:t>
      </w:r>
    </w:p>
    <w:p w14:paraId="07E0362F" w14:textId="77777777" w:rsidR="005C55B0" w:rsidRPr="005C55B0" w:rsidRDefault="005C55B0" w:rsidP="005C55B0">
      <w:pPr>
        <w:rPr>
          <w:b/>
          <w:bCs/>
        </w:rPr>
      </w:pPr>
      <w:r w:rsidRPr="005C55B0">
        <w:rPr>
          <w:b/>
          <w:bCs/>
        </w:rPr>
        <w:pict w14:anchorId="7706C2FE">
          <v:rect id="_x0000_i1155" style="width:0;height:1.5pt" o:hralign="center" o:hrstd="t" o:hr="t" fillcolor="#a0a0a0" stroked="f"/>
        </w:pict>
      </w:r>
    </w:p>
    <w:p w14:paraId="3F8B55F5"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4. User Interface</w:t>
      </w:r>
    </w:p>
    <w:p w14:paraId="5F6D6A46" w14:textId="77777777" w:rsidR="005C55B0" w:rsidRPr="005C55B0" w:rsidRDefault="005C55B0" w:rsidP="005C55B0">
      <w:pPr>
        <w:numPr>
          <w:ilvl w:val="0"/>
          <w:numId w:val="5"/>
        </w:numPr>
        <w:rPr>
          <w:b/>
          <w:bCs/>
        </w:rPr>
      </w:pPr>
      <w:r w:rsidRPr="005C55B0">
        <w:rPr>
          <w:b/>
          <w:bCs/>
        </w:rPr>
        <w:t>Clean and simple medical UI layout</w:t>
      </w:r>
    </w:p>
    <w:p w14:paraId="0392EA35" w14:textId="77777777" w:rsidR="005C55B0" w:rsidRPr="005C55B0" w:rsidRDefault="005C55B0" w:rsidP="005C55B0">
      <w:pPr>
        <w:numPr>
          <w:ilvl w:val="0"/>
          <w:numId w:val="5"/>
        </w:numPr>
        <w:rPr>
          <w:b/>
          <w:bCs/>
        </w:rPr>
      </w:pPr>
      <w:r w:rsidRPr="005C55B0">
        <w:rPr>
          <w:b/>
          <w:bCs/>
        </w:rPr>
        <w:t>Loading indicator during prediction</w:t>
      </w:r>
    </w:p>
    <w:p w14:paraId="362FA083" w14:textId="77777777" w:rsidR="005C55B0" w:rsidRPr="005C55B0" w:rsidRDefault="005C55B0" w:rsidP="005C55B0">
      <w:pPr>
        <w:numPr>
          <w:ilvl w:val="0"/>
          <w:numId w:val="5"/>
        </w:numPr>
        <w:rPr>
          <w:b/>
          <w:bCs/>
        </w:rPr>
      </w:pPr>
      <w:r w:rsidRPr="005C55B0">
        <w:rPr>
          <w:b/>
          <w:bCs/>
        </w:rPr>
        <w:t>Clear result visualization</w:t>
      </w:r>
    </w:p>
    <w:p w14:paraId="5C2D9057" w14:textId="77777777" w:rsidR="005C55B0" w:rsidRPr="005C55B0" w:rsidRDefault="005C55B0" w:rsidP="005C55B0">
      <w:pPr>
        <w:numPr>
          <w:ilvl w:val="0"/>
          <w:numId w:val="5"/>
        </w:numPr>
        <w:rPr>
          <w:b/>
          <w:bCs/>
        </w:rPr>
      </w:pPr>
      <w:r w:rsidRPr="005C55B0">
        <w:rPr>
          <w:b/>
          <w:bCs/>
        </w:rPr>
        <w:t>Reset button for new image upload</w:t>
      </w:r>
    </w:p>
    <w:p w14:paraId="5B072FC6" w14:textId="77777777" w:rsidR="005C55B0" w:rsidRPr="005C55B0" w:rsidRDefault="005C55B0" w:rsidP="005C55B0">
      <w:pPr>
        <w:rPr>
          <w:b/>
          <w:bCs/>
        </w:rPr>
      </w:pPr>
      <w:r w:rsidRPr="005C55B0">
        <w:rPr>
          <w:b/>
          <w:bCs/>
        </w:rPr>
        <w:pict w14:anchorId="59739125">
          <v:rect id="_x0000_i1156" style="width:0;height:1.5pt" o:hralign="center" o:hrstd="t" o:hr="t" fillcolor="#a0a0a0" stroked="f"/>
        </w:pict>
      </w:r>
    </w:p>
    <w:p w14:paraId="3DC0946C"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5. Backend API Integration</w:t>
      </w:r>
    </w:p>
    <w:p w14:paraId="200AD6BE" w14:textId="77777777" w:rsidR="005C55B0" w:rsidRPr="005C55B0" w:rsidRDefault="005C55B0" w:rsidP="005C55B0">
      <w:pPr>
        <w:numPr>
          <w:ilvl w:val="0"/>
          <w:numId w:val="6"/>
        </w:numPr>
        <w:rPr>
          <w:b/>
          <w:bCs/>
        </w:rPr>
      </w:pPr>
      <w:r w:rsidRPr="005C55B0">
        <w:rPr>
          <w:b/>
          <w:bCs/>
        </w:rPr>
        <w:t>API receives image correctly</w:t>
      </w:r>
    </w:p>
    <w:p w14:paraId="5ADCF2E4" w14:textId="77777777" w:rsidR="005C55B0" w:rsidRPr="005C55B0" w:rsidRDefault="005C55B0" w:rsidP="005C55B0">
      <w:pPr>
        <w:numPr>
          <w:ilvl w:val="0"/>
          <w:numId w:val="6"/>
        </w:numPr>
        <w:rPr>
          <w:b/>
          <w:bCs/>
        </w:rPr>
      </w:pPr>
      <w:r w:rsidRPr="005C55B0">
        <w:rPr>
          <w:b/>
          <w:bCs/>
        </w:rPr>
        <w:t>JSON-based prediction response</w:t>
      </w:r>
    </w:p>
    <w:p w14:paraId="695EF3AF" w14:textId="77777777" w:rsidR="005C55B0" w:rsidRPr="005C55B0" w:rsidRDefault="005C55B0" w:rsidP="005C55B0">
      <w:pPr>
        <w:numPr>
          <w:ilvl w:val="0"/>
          <w:numId w:val="6"/>
        </w:numPr>
        <w:rPr>
          <w:b/>
          <w:bCs/>
        </w:rPr>
      </w:pPr>
      <w:r w:rsidRPr="005C55B0">
        <w:rPr>
          <w:b/>
          <w:bCs/>
        </w:rPr>
        <w:t>Error handling when model or server fails</w:t>
      </w:r>
    </w:p>
    <w:p w14:paraId="7AB77F20" w14:textId="77777777" w:rsidR="005C55B0" w:rsidRPr="005C55B0" w:rsidRDefault="005C55B0" w:rsidP="005C55B0">
      <w:pPr>
        <w:rPr>
          <w:b/>
          <w:bCs/>
        </w:rPr>
      </w:pPr>
      <w:r w:rsidRPr="005C55B0">
        <w:rPr>
          <w:b/>
          <w:bCs/>
        </w:rPr>
        <w:pict w14:anchorId="4194107B">
          <v:rect id="_x0000_i1157" style="width:0;height:1.5pt" o:hralign="center" o:hrstd="t" o:hr="t" fillcolor="#a0a0a0" stroked="f"/>
        </w:pict>
      </w:r>
    </w:p>
    <w:p w14:paraId="6C94E6CF"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6. Performance Testing</w:t>
      </w:r>
    </w:p>
    <w:p w14:paraId="27677A87" w14:textId="77777777" w:rsidR="005C55B0" w:rsidRPr="005C55B0" w:rsidRDefault="005C55B0" w:rsidP="005C55B0">
      <w:pPr>
        <w:numPr>
          <w:ilvl w:val="0"/>
          <w:numId w:val="7"/>
        </w:numPr>
        <w:rPr>
          <w:b/>
          <w:bCs/>
        </w:rPr>
      </w:pPr>
      <w:r w:rsidRPr="005C55B0">
        <w:rPr>
          <w:b/>
          <w:bCs/>
        </w:rPr>
        <w:t>Response time less than 3 seconds</w:t>
      </w:r>
    </w:p>
    <w:p w14:paraId="47D4531A" w14:textId="77777777" w:rsidR="005C55B0" w:rsidRPr="005C55B0" w:rsidRDefault="005C55B0" w:rsidP="005C55B0">
      <w:pPr>
        <w:numPr>
          <w:ilvl w:val="0"/>
          <w:numId w:val="7"/>
        </w:numPr>
        <w:rPr>
          <w:b/>
          <w:bCs/>
        </w:rPr>
      </w:pPr>
      <w:r w:rsidRPr="005C55B0">
        <w:rPr>
          <w:b/>
          <w:bCs/>
        </w:rPr>
        <w:t>Handling multiple concurrent image uploads</w:t>
      </w:r>
    </w:p>
    <w:p w14:paraId="3784DFEB" w14:textId="77777777" w:rsidR="005C55B0" w:rsidRPr="005C55B0" w:rsidRDefault="005C55B0" w:rsidP="005C55B0">
      <w:pPr>
        <w:numPr>
          <w:ilvl w:val="0"/>
          <w:numId w:val="7"/>
        </w:numPr>
        <w:rPr>
          <w:b/>
          <w:bCs/>
        </w:rPr>
      </w:pPr>
      <w:r w:rsidRPr="005C55B0">
        <w:rPr>
          <w:b/>
          <w:bCs/>
        </w:rPr>
        <w:t>Consistent accuracy under load</w:t>
      </w:r>
    </w:p>
    <w:p w14:paraId="7F8EFB2E" w14:textId="77777777" w:rsidR="005C55B0" w:rsidRPr="005C55B0" w:rsidRDefault="005C55B0" w:rsidP="005C55B0">
      <w:pPr>
        <w:rPr>
          <w:b/>
          <w:bCs/>
        </w:rPr>
      </w:pPr>
      <w:r w:rsidRPr="005C55B0">
        <w:rPr>
          <w:b/>
          <w:bCs/>
        </w:rPr>
        <w:pict w14:anchorId="684928EE">
          <v:rect id="_x0000_i1158" style="width:0;height:1.5pt" o:hralign="center" o:hrstd="t" o:hr="t" fillcolor="#a0a0a0" stroked="f"/>
        </w:pict>
      </w:r>
    </w:p>
    <w:p w14:paraId="2B47187C"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7. Functional Filters (Optional)</w:t>
      </w:r>
    </w:p>
    <w:p w14:paraId="618321CA" w14:textId="77777777" w:rsidR="005C55B0" w:rsidRPr="005C55B0" w:rsidRDefault="005C55B0" w:rsidP="005C55B0">
      <w:pPr>
        <w:numPr>
          <w:ilvl w:val="0"/>
          <w:numId w:val="8"/>
        </w:numPr>
        <w:rPr>
          <w:b/>
          <w:bCs/>
        </w:rPr>
      </w:pPr>
      <w:r w:rsidRPr="005C55B0">
        <w:rPr>
          <w:b/>
          <w:bCs/>
        </w:rPr>
        <w:t>Filter results by diagnosis (Normal / DR)</w:t>
      </w:r>
    </w:p>
    <w:p w14:paraId="7EB42CED" w14:textId="77777777" w:rsidR="005C55B0" w:rsidRPr="005C55B0" w:rsidRDefault="005C55B0" w:rsidP="005C55B0">
      <w:pPr>
        <w:numPr>
          <w:ilvl w:val="0"/>
          <w:numId w:val="8"/>
        </w:numPr>
        <w:rPr>
          <w:b/>
          <w:bCs/>
        </w:rPr>
      </w:pPr>
      <w:r w:rsidRPr="005C55B0">
        <w:rPr>
          <w:b/>
          <w:bCs/>
        </w:rPr>
        <w:t>Sort by confidence score</w:t>
      </w:r>
    </w:p>
    <w:p w14:paraId="612C8B8A" w14:textId="77777777" w:rsidR="005C55B0" w:rsidRPr="005C55B0" w:rsidRDefault="005C55B0" w:rsidP="005C55B0">
      <w:pPr>
        <w:rPr>
          <w:b/>
          <w:bCs/>
        </w:rPr>
      </w:pPr>
      <w:r w:rsidRPr="005C55B0">
        <w:rPr>
          <w:b/>
          <w:bCs/>
        </w:rPr>
        <w:pict w14:anchorId="59B42207">
          <v:rect id="_x0000_i1159" style="width:0;height:1.5pt" o:hralign="center" o:hrstd="t" o:hr="t" fillcolor="#a0a0a0" stroked="f"/>
        </w:pict>
      </w:r>
    </w:p>
    <w:p w14:paraId="04F20853"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8. Fine-Tuning Validation</w:t>
      </w:r>
    </w:p>
    <w:p w14:paraId="54360DCD" w14:textId="77777777" w:rsidR="005C55B0" w:rsidRPr="005C55B0" w:rsidRDefault="005C55B0" w:rsidP="005C55B0">
      <w:pPr>
        <w:numPr>
          <w:ilvl w:val="0"/>
          <w:numId w:val="9"/>
        </w:numPr>
        <w:rPr>
          <w:b/>
          <w:bCs/>
        </w:rPr>
      </w:pPr>
      <w:r w:rsidRPr="005C55B0">
        <w:rPr>
          <w:b/>
          <w:bCs/>
        </w:rPr>
        <w:t>Accuracy comparison before and after fine-tuning</w:t>
      </w:r>
    </w:p>
    <w:p w14:paraId="38BC4D69" w14:textId="77777777" w:rsidR="005C55B0" w:rsidRPr="005C55B0" w:rsidRDefault="005C55B0" w:rsidP="005C55B0">
      <w:pPr>
        <w:numPr>
          <w:ilvl w:val="0"/>
          <w:numId w:val="9"/>
        </w:numPr>
        <w:rPr>
          <w:b/>
          <w:bCs/>
        </w:rPr>
      </w:pPr>
      <w:r w:rsidRPr="005C55B0">
        <w:rPr>
          <w:b/>
          <w:bCs/>
        </w:rPr>
        <w:t>Overfitting and underfitting checks</w:t>
      </w:r>
    </w:p>
    <w:p w14:paraId="2AF28A1D" w14:textId="77777777" w:rsidR="005C55B0" w:rsidRPr="005C55B0" w:rsidRDefault="005C55B0" w:rsidP="005C55B0">
      <w:pPr>
        <w:numPr>
          <w:ilvl w:val="0"/>
          <w:numId w:val="9"/>
        </w:numPr>
        <w:rPr>
          <w:b/>
          <w:bCs/>
        </w:rPr>
      </w:pPr>
      <w:r w:rsidRPr="005C55B0">
        <w:rPr>
          <w:b/>
          <w:bCs/>
        </w:rPr>
        <w:t>Model performance consistency</w:t>
      </w:r>
    </w:p>
    <w:p w14:paraId="35A953A0" w14:textId="77777777" w:rsidR="005C55B0" w:rsidRPr="005C55B0" w:rsidRDefault="005C55B0" w:rsidP="005C55B0">
      <w:pPr>
        <w:rPr>
          <w:b/>
          <w:bCs/>
        </w:rPr>
      </w:pPr>
      <w:r w:rsidRPr="005C55B0">
        <w:rPr>
          <w:b/>
          <w:bCs/>
        </w:rPr>
        <w:pict w14:anchorId="6E8A5223">
          <v:rect id="_x0000_i1160" style="width:0;height:1.5pt" o:hralign="center" o:hrstd="t" o:hr="t" fillcolor="#a0a0a0" stroked="f"/>
        </w:pict>
      </w:r>
    </w:p>
    <w:p w14:paraId="3BF9F9D7" w14:textId="77777777" w:rsidR="005C55B0" w:rsidRPr="005C55B0" w:rsidRDefault="005C55B0" w:rsidP="005C55B0">
      <w:pPr>
        <w:rPr>
          <w:b/>
          <w:bCs/>
        </w:rPr>
      </w:pPr>
      <w:r w:rsidRPr="005C55B0">
        <w:rPr>
          <w:rFonts w:ascii="Segoe UI Emoji" w:hAnsi="Segoe UI Emoji" w:cs="Segoe UI Emoji"/>
          <w:b/>
          <w:bCs/>
        </w:rPr>
        <w:lastRenderedPageBreak/>
        <w:t>🔹</w:t>
      </w:r>
      <w:r w:rsidRPr="005C55B0">
        <w:rPr>
          <w:b/>
          <w:bCs/>
        </w:rPr>
        <w:t xml:space="preserve"> 9. Dashboard (Power BI / Excel – Optional)</w:t>
      </w:r>
    </w:p>
    <w:p w14:paraId="7FF28957" w14:textId="77777777" w:rsidR="005C55B0" w:rsidRPr="005C55B0" w:rsidRDefault="005C55B0" w:rsidP="005C55B0">
      <w:pPr>
        <w:numPr>
          <w:ilvl w:val="0"/>
          <w:numId w:val="10"/>
        </w:numPr>
        <w:rPr>
          <w:b/>
          <w:bCs/>
        </w:rPr>
      </w:pPr>
      <w:r w:rsidRPr="005C55B0">
        <w:rPr>
          <w:b/>
          <w:bCs/>
        </w:rPr>
        <w:t>Filters by date and diagnosis</w:t>
      </w:r>
    </w:p>
    <w:p w14:paraId="168BBF73" w14:textId="77777777" w:rsidR="005C55B0" w:rsidRPr="005C55B0" w:rsidRDefault="005C55B0" w:rsidP="005C55B0">
      <w:pPr>
        <w:numPr>
          <w:ilvl w:val="0"/>
          <w:numId w:val="10"/>
        </w:numPr>
        <w:rPr>
          <w:b/>
          <w:bCs/>
        </w:rPr>
      </w:pPr>
      <w:r w:rsidRPr="005C55B0">
        <w:rPr>
          <w:b/>
          <w:bCs/>
        </w:rPr>
        <w:t>Charts: Pie, Bar, Line</w:t>
      </w:r>
    </w:p>
    <w:p w14:paraId="0A3C6789" w14:textId="77777777" w:rsidR="005C55B0" w:rsidRPr="005C55B0" w:rsidRDefault="005C55B0" w:rsidP="005C55B0">
      <w:pPr>
        <w:numPr>
          <w:ilvl w:val="0"/>
          <w:numId w:val="10"/>
        </w:numPr>
        <w:rPr>
          <w:b/>
          <w:bCs/>
        </w:rPr>
      </w:pPr>
      <w:r w:rsidRPr="005C55B0">
        <w:rPr>
          <w:b/>
          <w:bCs/>
        </w:rPr>
        <w:t>DAX expressions validated (if used)</w:t>
      </w:r>
    </w:p>
    <w:p w14:paraId="4A5CB48E" w14:textId="77777777" w:rsidR="005C55B0" w:rsidRPr="005C55B0" w:rsidRDefault="005C55B0" w:rsidP="005C55B0">
      <w:pPr>
        <w:rPr>
          <w:b/>
          <w:bCs/>
        </w:rPr>
      </w:pPr>
      <w:r w:rsidRPr="005C55B0">
        <w:rPr>
          <w:b/>
          <w:bCs/>
        </w:rPr>
        <w:pict w14:anchorId="4B7E029F">
          <v:rect id="_x0000_i1161" style="width:0;height:1.5pt" o:hralign="center" o:hrstd="t" o:hr="t" fillcolor="#a0a0a0" stroked="f"/>
        </w:pict>
      </w:r>
    </w:p>
    <w:p w14:paraId="618797DB"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10. Report Generation (Optional)</w:t>
      </w:r>
    </w:p>
    <w:p w14:paraId="29D99875" w14:textId="77777777" w:rsidR="005C55B0" w:rsidRPr="005C55B0" w:rsidRDefault="005C55B0" w:rsidP="005C55B0">
      <w:pPr>
        <w:numPr>
          <w:ilvl w:val="0"/>
          <w:numId w:val="11"/>
        </w:numPr>
        <w:rPr>
          <w:b/>
          <w:bCs/>
        </w:rPr>
      </w:pPr>
      <w:r w:rsidRPr="005C55B0">
        <w:rPr>
          <w:b/>
          <w:bCs/>
        </w:rPr>
        <w:t>Export diagnosis report as PDF / CSV</w:t>
      </w:r>
    </w:p>
    <w:p w14:paraId="1BBA8990" w14:textId="77777777" w:rsidR="005C55B0" w:rsidRPr="005C55B0" w:rsidRDefault="005C55B0" w:rsidP="005C55B0">
      <w:pPr>
        <w:numPr>
          <w:ilvl w:val="0"/>
          <w:numId w:val="11"/>
        </w:numPr>
        <w:rPr>
          <w:b/>
          <w:bCs/>
        </w:rPr>
      </w:pPr>
      <w:r w:rsidRPr="005C55B0">
        <w:rPr>
          <w:b/>
          <w:bCs/>
        </w:rPr>
        <w:t>Include diagnosis result, confidence score, and timestamp</w:t>
      </w:r>
    </w:p>
    <w:p w14:paraId="5E3C109C" w14:textId="77777777" w:rsidR="005C55B0" w:rsidRPr="005C55B0" w:rsidRDefault="005C55B0" w:rsidP="005C55B0">
      <w:pPr>
        <w:rPr>
          <w:b/>
          <w:bCs/>
        </w:rPr>
      </w:pPr>
      <w:r w:rsidRPr="005C55B0">
        <w:rPr>
          <w:b/>
          <w:bCs/>
        </w:rPr>
        <w:pict w14:anchorId="3C377BFB">
          <v:rect id="_x0000_i1162" style="width:0;height:1.5pt" o:hralign="center" o:hrstd="t" o:hr="t" fillcolor="#a0a0a0" stroked="f"/>
        </w:pict>
      </w:r>
    </w:p>
    <w:p w14:paraId="41560C76" w14:textId="77777777" w:rsidR="005C55B0" w:rsidRPr="005C55B0" w:rsidRDefault="005C55B0" w:rsidP="005C55B0">
      <w:pPr>
        <w:rPr>
          <w:b/>
          <w:bCs/>
        </w:rPr>
      </w:pPr>
      <w:r w:rsidRPr="005C55B0">
        <w:rPr>
          <w:b/>
          <w:bCs/>
        </w:rPr>
        <w:t>User Stories / Requirements to be Tested</w:t>
      </w:r>
    </w:p>
    <w:p w14:paraId="1D28D1E7" w14:textId="77777777" w:rsidR="005C55B0" w:rsidRPr="005C55B0" w:rsidRDefault="005C55B0" w:rsidP="005C55B0">
      <w:pPr>
        <w:rPr>
          <w:b/>
          <w:bCs/>
        </w:rPr>
      </w:pPr>
      <w:r w:rsidRPr="005C55B0">
        <w:rPr>
          <w:b/>
          <w:bCs/>
        </w:rPr>
        <w:t>User Role:</w:t>
      </w:r>
      <w:r w:rsidRPr="005C55B0">
        <w:rPr>
          <w:b/>
          <w:bCs/>
        </w:rPr>
        <w:br/>
      </w:r>
      <w:r w:rsidRPr="005C55B0">
        <w:rPr>
          <w:rFonts w:ascii="Segoe UI Emoji" w:hAnsi="Segoe UI Emoji" w:cs="Segoe UI Emoji"/>
          <w:b/>
          <w:bCs/>
        </w:rPr>
        <w:t>👨</w:t>
      </w:r>
      <w:r w:rsidRPr="005C55B0">
        <w:rPr>
          <w:b/>
          <w:bCs/>
        </w:rPr>
        <w:t>‍</w:t>
      </w:r>
      <w:r w:rsidRPr="005C55B0">
        <w:rPr>
          <w:rFonts w:ascii="Segoe UI Emoji" w:hAnsi="Segoe UI Emoji" w:cs="Segoe UI Emoji"/>
          <w:b/>
          <w:bCs/>
        </w:rPr>
        <w:t>⚕️</w:t>
      </w:r>
      <w:r w:rsidRPr="005C55B0">
        <w:rPr>
          <w:b/>
          <w:bCs/>
        </w:rPr>
        <w:t xml:space="preserve"> Doctor / Lab Technician / Healthcare Staff</w:t>
      </w:r>
    </w:p>
    <w:p w14:paraId="420945E3" w14:textId="77777777" w:rsidR="005C55B0" w:rsidRPr="005C55B0" w:rsidRDefault="005C55B0" w:rsidP="005C55B0">
      <w:pPr>
        <w:rPr>
          <w:b/>
          <w:bCs/>
        </w:rPr>
      </w:pPr>
      <w:r w:rsidRPr="005C55B0">
        <w:rPr>
          <w:b/>
          <w:bCs/>
        </w:rPr>
        <w:pict w14:anchorId="379C2D71">
          <v:rect id="_x0000_i1163" style="width:0;height:1.5pt" o:hralign="center" o:hrstd="t" o:hr="t" fillcolor="#a0a0a0" stroked="f"/>
        </w:pict>
      </w:r>
    </w:p>
    <w:p w14:paraId="78CAED6D"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US-01: Upload Fundus Image</w:t>
      </w:r>
    </w:p>
    <w:p w14:paraId="1C03783E" w14:textId="77777777" w:rsidR="005C55B0" w:rsidRPr="005C55B0" w:rsidRDefault="005C55B0" w:rsidP="005C55B0">
      <w:pPr>
        <w:rPr>
          <w:b/>
          <w:bCs/>
        </w:rPr>
      </w:pPr>
      <w:r w:rsidRPr="005C55B0">
        <w:rPr>
          <w:b/>
          <w:bCs/>
        </w:rPr>
        <w:t>User Story:</w:t>
      </w:r>
      <w:r w:rsidRPr="005C55B0">
        <w:rPr>
          <w:b/>
          <w:bCs/>
        </w:rPr>
        <w:br/>
        <w:t>As a user, I want to upload a retinal fundus image so that the system can analyze it for Diabetic Retinopathy.</w:t>
      </w:r>
    </w:p>
    <w:p w14:paraId="4C28AFED" w14:textId="77777777" w:rsidR="005C55B0" w:rsidRPr="005C55B0" w:rsidRDefault="005C55B0" w:rsidP="005C55B0">
      <w:pPr>
        <w:rPr>
          <w:b/>
          <w:bCs/>
        </w:rPr>
      </w:pPr>
      <w:r w:rsidRPr="005C55B0">
        <w:rPr>
          <w:b/>
          <w:bCs/>
        </w:rPr>
        <w:t>Requirement Tested:</w:t>
      </w:r>
      <w:r w:rsidRPr="005C55B0">
        <w:rPr>
          <w:b/>
          <w:bCs/>
        </w:rPr>
        <w:br/>
        <w:t>Image format, size, upload success/failure</w:t>
      </w:r>
    </w:p>
    <w:p w14:paraId="4FF1E2ED" w14:textId="77777777" w:rsidR="005C55B0" w:rsidRPr="005C55B0" w:rsidRDefault="005C55B0" w:rsidP="005C55B0">
      <w:pPr>
        <w:rPr>
          <w:b/>
          <w:bCs/>
        </w:rPr>
      </w:pPr>
      <w:r w:rsidRPr="005C55B0">
        <w:rPr>
          <w:b/>
          <w:bCs/>
        </w:rPr>
        <w:pict w14:anchorId="7D88190B">
          <v:rect id="_x0000_i1164" style="width:0;height:1.5pt" o:hralign="center" o:hrstd="t" o:hr="t" fillcolor="#a0a0a0" stroked="f"/>
        </w:pict>
      </w:r>
    </w:p>
    <w:p w14:paraId="0D9B710C"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US-02: DR Prediction</w:t>
      </w:r>
    </w:p>
    <w:p w14:paraId="1F4C8FC2" w14:textId="77777777" w:rsidR="005C55B0" w:rsidRPr="005C55B0" w:rsidRDefault="005C55B0" w:rsidP="005C55B0">
      <w:pPr>
        <w:rPr>
          <w:b/>
          <w:bCs/>
        </w:rPr>
      </w:pPr>
      <w:r w:rsidRPr="005C55B0">
        <w:rPr>
          <w:b/>
          <w:bCs/>
        </w:rPr>
        <w:t>As a user, I want the system to detect whether the retina is normal or affected by DR.</w:t>
      </w:r>
    </w:p>
    <w:p w14:paraId="5733DA5F" w14:textId="77777777" w:rsidR="005C55B0" w:rsidRPr="005C55B0" w:rsidRDefault="005C55B0" w:rsidP="005C55B0">
      <w:pPr>
        <w:rPr>
          <w:b/>
          <w:bCs/>
        </w:rPr>
      </w:pPr>
      <w:r w:rsidRPr="005C55B0">
        <w:rPr>
          <w:b/>
          <w:bCs/>
        </w:rPr>
        <w:t>Requirement Tested:</w:t>
      </w:r>
      <w:r w:rsidRPr="005C55B0">
        <w:rPr>
          <w:b/>
          <w:bCs/>
        </w:rPr>
        <w:br/>
        <w:t>Acc Test Casesurate classification and result display</w:t>
      </w:r>
    </w:p>
    <w:p w14:paraId="7B4D40A1" w14:textId="77777777" w:rsidR="005C55B0" w:rsidRPr="005C55B0" w:rsidRDefault="005C55B0" w:rsidP="005C55B0">
      <w:pPr>
        <w:rPr>
          <w:b/>
          <w:bCs/>
        </w:rPr>
      </w:pPr>
      <w:r w:rsidRPr="005C55B0">
        <w:rPr>
          <w:b/>
          <w:bCs/>
        </w:rPr>
        <w:pict w14:anchorId="6935C8C2">
          <v:rect id="_x0000_i1165" style="width:0;height:1.5pt" o:hralign="center" o:hrstd="t" o:hr="t" fillcolor="#a0a0a0" stroked="f"/>
        </w:pict>
      </w:r>
    </w:p>
    <w:p w14:paraId="5DB563B0"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US-03: Confidence Score Display</w:t>
      </w:r>
    </w:p>
    <w:p w14:paraId="12BE32E1" w14:textId="77777777" w:rsidR="005C55B0" w:rsidRPr="005C55B0" w:rsidRDefault="005C55B0" w:rsidP="005C55B0">
      <w:pPr>
        <w:rPr>
          <w:b/>
          <w:bCs/>
        </w:rPr>
      </w:pPr>
      <w:r w:rsidRPr="005C55B0">
        <w:rPr>
          <w:b/>
          <w:bCs/>
        </w:rPr>
        <w:t>As a user, I want to see the confidence score of the prediction to evaluate reliability.</w:t>
      </w:r>
    </w:p>
    <w:p w14:paraId="25B29058" w14:textId="77777777" w:rsidR="005C55B0" w:rsidRPr="005C55B0" w:rsidRDefault="005C55B0" w:rsidP="005C55B0">
      <w:pPr>
        <w:rPr>
          <w:b/>
          <w:bCs/>
        </w:rPr>
      </w:pPr>
      <w:r w:rsidRPr="005C55B0">
        <w:rPr>
          <w:b/>
          <w:bCs/>
        </w:rPr>
        <w:t>Requirement Tested:</w:t>
      </w:r>
      <w:r w:rsidRPr="005C55B0">
        <w:rPr>
          <w:b/>
          <w:bCs/>
        </w:rPr>
        <w:br/>
        <w:t>Confidence percentage display</w:t>
      </w:r>
    </w:p>
    <w:p w14:paraId="4E58590F" w14:textId="77777777" w:rsidR="005C55B0" w:rsidRPr="005C55B0" w:rsidRDefault="005C55B0" w:rsidP="005C55B0">
      <w:pPr>
        <w:rPr>
          <w:b/>
          <w:bCs/>
        </w:rPr>
      </w:pPr>
      <w:r w:rsidRPr="005C55B0">
        <w:rPr>
          <w:b/>
          <w:bCs/>
        </w:rPr>
        <w:pict w14:anchorId="4F63ADCA">
          <v:rect id="_x0000_i1166" style="width:0;height:1.5pt" o:hralign="center" o:hrstd="t" o:hr="t" fillcolor="#a0a0a0" stroked="f"/>
        </w:pict>
      </w:r>
    </w:p>
    <w:p w14:paraId="2E5D6D2A"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US-04: Simple User Interface</w:t>
      </w:r>
    </w:p>
    <w:p w14:paraId="5131C07E" w14:textId="77777777" w:rsidR="005C55B0" w:rsidRPr="005C55B0" w:rsidRDefault="005C55B0" w:rsidP="005C55B0">
      <w:pPr>
        <w:rPr>
          <w:b/>
          <w:bCs/>
        </w:rPr>
      </w:pPr>
      <w:r w:rsidRPr="005C55B0">
        <w:rPr>
          <w:b/>
          <w:bCs/>
        </w:rPr>
        <w:t>As a user, I want an easy-to-use interface for quick diagnosis.</w:t>
      </w:r>
    </w:p>
    <w:p w14:paraId="7CB2929D" w14:textId="77777777" w:rsidR="005C55B0" w:rsidRPr="005C55B0" w:rsidRDefault="005C55B0" w:rsidP="005C55B0">
      <w:pPr>
        <w:rPr>
          <w:b/>
          <w:bCs/>
        </w:rPr>
      </w:pPr>
      <w:r w:rsidRPr="005C55B0">
        <w:rPr>
          <w:b/>
          <w:bCs/>
        </w:rPr>
        <w:lastRenderedPageBreak/>
        <w:t>Requirement Tested:</w:t>
      </w:r>
      <w:r w:rsidRPr="005C55B0">
        <w:rPr>
          <w:b/>
          <w:bCs/>
        </w:rPr>
        <w:br/>
        <w:t>UI layout, clarity, responsiveness</w:t>
      </w:r>
    </w:p>
    <w:p w14:paraId="69AF8000" w14:textId="77777777" w:rsidR="005C55B0" w:rsidRPr="005C55B0" w:rsidRDefault="005C55B0" w:rsidP="005C55B0">
      <w:pPr>
        <w:rPr>
          <w:b/>
          <w:bCs/>
        </w:rPr>
      </w:pPr>
      <w:r w:rsidRPr="005C55B0">
        <w:rPr>
          <w:b/>
          <w:bCs/>
        </w:rPr>
        <w:pict w14:anchorId="3E0F0D21">
          <v:rect id="_x0000_i1167" style="width:0;height:1.5pt" o:hralign="center" o:hrstd="t" o:hr="t" fillcolor="#a0a0a0" stroked="f"/>
        </w:pict>
      </w:r>
    </w:p>
    <w:p w14:paraId="0CCE80A8"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US-05: Upload Another Image</w:t>
      </w:r>
    </w:p>
    <w:p w14:paraId="692A5BC9" w14:textId="77777777" w:rsidR="005C55B0" w:rsidRPr="005C55B0" w:rsidRDefault="005C55B0" w:rsidP="005C55B0">
      <w:pPr>
        <w:rPr>
          <w:b/>
          <w:bCs/>
        </w:rPr>
      </w:pPr>
      <w:r w:rsidRPr="005C55B0">
        <w:rPr>
          <w:b/>
          <w:bCs/>
        </w:rPr>
        <w:t>As a user, I want to test multiple fundus images without refreshing the page.</w:t>
      </w:r>
    </w:p>
    <w:p w14:paraId="1910150C" w14:textId="77777777" w:rsidR="005C55B0" w:rsidRPr="005C55B0" w:rsidRDefault="005C55B0" w:rsidP="005C55B0">
      <w:pPr>
        <w:rPr>
          <w:b/>
          <w:bCs/>
        </w:rPr>
      </w:pPr>
      <w:r w:rsidRPr="005C55B0">
        <w:rPr>
          <w:b/>
          <w:bCs/>
        </w:rPr>
        <w:t>Requirement Tested:</w:t>
      </w:r>
      <w:r w:rsidRPr="005C55B0">
        <w:rPr>
          <w:b/>
          <w:bCs/>
        </w:rPr>
        <w:br/>
        <w:t>Reset button functionality</w:t>
      </w:r>
    </w:p>
    <w:p w14:paraId="19043DD6" w14:textId="77777777" w:rsidR="005C55B0" w:rsidRPr="005C55B0" w:rsidRDefault="005C55B0" w:rsidP="005C55B0">
      <w:pPr>
        <w:rPr>
          <w:b/>
          <w:bCs/>
        </w:rPr>
      </w:pPr>
      <w:r w:rsidRPr="005C55B0">
        <w:rPr>
          <w:b/>
          <w:bCs/>
        </w:rPr>
        <w:pict w14:anchorId="6277704C">
          <v:rect id="_x0000_i1168" style="width:0;height:1.5pt" o:hralign="center" o:hrstd="t" o:hr="t" fillcolor="#a0a0a0" stroked="f"/>
        </w:pict>
      </w:r>
    </w:p>
    <w:p w14:paraId="52C4F15D"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US-06: Fast Prediction</w:t>
      </w:r>
    </w:p>
    <w:p w14:paraId="686C6695" w14:textId="77777777" w:rsidR="005C55B0" w:rsidRPr="005C55B0" w:rsidRDefault="005C55B0" w:rsidP="005C55B0">
      <w:pPr>
        <w:rPr>
          <w:b/>
          <w:bCs/>
        </w:rPr>
      </w:pPr>
      <w:r w:rsidRPr="005C55B0">
        <w:rPr>
          <w:b/>
          <w:bCs/>
        </w:rPr>
        <w:t>As a user, I want the system to respond quickly for efficient diagnosis.</w:t>
      </w:r>
    </w:p>
    <w:p w14:paraId="21A84E41" w14:textId="77777777" w:rsidR="005C55B0" w:rsidRPr="005C55B0" w:rsidRDefault="005C55B0" w:rsidP="005C55B0">
      <w:pPr>
        <w:rPr>
          <w:b/>
          <w:bCs/>
        </w:rPr>
      </w:pPr>
      <w:r w:rsidRPr="005C55B0">
        <w:rPr>
          <w:b/>
          <w:bCs/>
        </w:rPr>
        <w:t>Requirement Tested:</w:t>
      </w:r>
      <w:r w:rsidRPr="005C55B0">
        <w:rPr>
          <w:b/>
          <w:bCs/>
        </w:rPr>
        <w:br/>
        <w:t>Response time &lt; 3 seconds</w:t>
      </w:r>
    </w:p>
    <w:p w14:paraId="50CECB36" w14:textId="77777777" w:rsidR="005C55B0" w:rsidRPr="005C55B0" w:rsidRDefault="005C55B0" w:rsidP="005C55B0">
      <w:pPr>
        <w:rPr>
          <w:b/>
          <w:bCs/>
        </w:rPr>
      </w:pPr>
      <w:r w:rsidRPr="005C55B0">
        <w:rPr>
          <w:b/>
          <w:bCs/>
        </w:rPr>
        <w:pict w14:anchorId="1B1BEE20">
          <v:rect id="_x0000_i1169" style="width:0;height:1.5pt" o:hralign="center" o:hrstd="t" o:hr="t" fillcolor="#a0a0a0" stroked="f"/>
        </w:pict>
      </w:r>
    </w:p>
    <w:p w14:paraId="2856A7EB"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US-07: Summary Dashboard (Optional)</w:t>
      </w:r>
    </w:p>
    <w:p w14:paraId="1F7498EC" w14:textId="77777777" w:rsidR="005C55B0" w:rsidRPr="005C55B0" w:rsidRDefault="005C55B0" w:rsidP="005C55B0">
      <w:pPr>
        <w:rPr>
          <w:b/>
          <w:bCs/>
        </w:rPr>
      </w:pPr>
      <w:r w:rsidRPr="005C55B0">
        <w:rPr>
          <w:b/>
          <w:bCs/>
        </w:rPr>
        <w:t>As a user, I want to view a dashboard summarizing diagnosis statistics.</w:t>
      </w:r>
    </w:p>
    <w:p w14:paraId="571B5233" w14:textId="77777777" w:rsidR="005C55B0" w:rsidRPr="005C55B0" w:rsidRDefault="005C55B0" w:rsidP="005C55B0">
      <w:pPr>
        <w:rPr>
          <w:b/>
          <w:bCs/>
        </w:rPr>
      </w:pPr>
      <w:r w:rsidRPr="005C55B0">
        <w:rPr>
          <w:b/>
          <w:bCs/>
        </w:rPr>
        <w:t>Requirement Tested:</w:t>
      </w:r>
      <w:r w:rsidRPr="005C55B0">
        <w:rPr>
          <w:b/>
          <w:bCs/>
        </w:rPr>
        <w:br/>
        <w:t>Graphs, filters, summary accuracy</w:t>
      </w:r>
    </w:p>
    <w:p w14:paraId="4E2D5EC5" w14:textId="77777777" w:rsidR="005C55B0" w:rsidRPr="005C55B0" w:rsidRDefault="005C55B0" w:rsidP="005C55B0">
      <w:pPr>
        <w:rPr>
          <w:b/>
          <w:bCs/>
        </w:rPr>
      </w:pPr>
      <w:r w:rsidRPr="005C55B0">
        <w:rPr>
          <w:b/>
          <w:bCs/>
        </w:rPr>
        <w:pict w14:anchorId="198B054A">
          <v:rect id="_x0000_i1170" style="width:0;height:1.5pt" o:hralign="center" o:hrstd="t" o:hr="t" fillcolor="#a0a0a0" stroked="f"/>
        </w:pict>
      </w:r>
    </w:p>
    <w:p w14:paraId="3D998927" w14:textId="77777777" w:rsidR="005C55B0" w:rsidRPr="005C55B0" w:rsidRDefault="005C55B0" w:rsidP="005C55B0">
      <w:pPr>
        <w:rPr>
          <w:b/>
          <w:bCs/>
        </w:rPr>
      </w:pPr>
      <w:r w:rsidRPr="005C55B0">
        <w:rPr>
          <w:rFonts w:ascii="Segoe UI Emoji" w:hAnsi="Segoe UI Emoji" w:cs="Segoe UI Emoji"/>
          <w:b/>
          <w:bCs/>
        </w:rPr>
        <w:t>🔹</w:t>
      </w:r>
      <w:r w:rsidRPr="005C55B0">
        <w:rPr>
          <w:b/>
          <w:bCs/>
        </w:rPr>
        <w:t xml:space="preserve"> US-08: Mobile &amp; Desktop Compatibility</w:t>
      </w:r>
    </w:p>
    <w:p w14:paraId="462F71FD" w14:textId="77777777" w:rsidR="005C55B0" w:rsidRPr="005C55B0" w:rsidRDefault="005C55B0" w:rsidP="005C55B0">
      <w:pPr>
        <w:rPr>
          <w:b/>
          <w:bCs/>
        </w:rPr>
      </w:pPr>
      <w:r w:rsidRPr="005C55B0">
        <w:rPr>
          <w:b/>
          <w:bCs/>
        </w:rPr>
        <w:t>As a user, I want the system to work on multiple devices.</w:t>
      </w:r>
    </w:p>
    <w:p w14:paraId="2534C211" w14:textId="77777777" w:rsidR="005C55B0" w:rsidRPr="005C55B0" w:rsidRDefault="005C55B0" w:rsidP="005C55B0">
      <w:pPr>
        <w:rPr>
          <w:b/>
          <w:bCs/>
        </w:rPr>
      </w:pPr>
      <w:r w:rsidRPr="005C55B0">
        <w:rPr>
          <w:b/>
          <w:bCs/>
        </w:rPr>
        <w:t>Requirement Tested:</w:t>
      </w:r>
      <w:r w:rsidRPr="005C55B0">
        <w:rPr>
          <w:b/>
          <w:bCs/>
        </w:rPr>
        <w:br/>
        <w:t>Responsive UI testing</w:t>
      </w:r>
    </w:p>
    <w:p w14:paraId="7405C0C4" w14:textId="77777777" w:rsidR="005C55B0" w:rsidRPr="005C55B0" w:rsidRDefault="005C55B0" w:rsidP="005C55B0">
      <w:pPr>
        <w:rPr>
          <w:b/>
          <w:bCs/>
        </w:rPr>
      </w:pPr>
      <w:r w:rsidRPr="005C55B0">
        <w:rPr>
          <w:b/>
          <w:bCs/>
        </w:rPr>
        <w:pict w14:anchorId="05569C30">
          <v:rect id="_x0000_i1171" style="width:0;height:1.5pt" o:hralign="center" o:hrstd="t" o:hr="t" fillcolor="#a0a0a0" stroked="f"/>
        </w:pict>
      </w:r>
    </w:p>
    <w:p w14:paraId="1BC1210E" w14:textId="77777777" w:rsidR="005C55B0" w:rsidRPr="005C55B0" w:rsidRDefault="005C55B0" w:rsidP="005C55B0">
      <w:pPr>
        <w:rPr>
          <w:b/>
          <w:bCs/>
        </w:rPr>
      </w:pPr>
      <w:r w:rsidRPr="005C55B0">
        <w:rPr>
          <w:b/>
          <w:bCs/>
        </w:rPr>
        <w:t>Testing Environment</w:t>
      </w:r>
    </w:p>
    <w:p w14:paraId="5B1DE7AE" w14:textId="2C3F5A31" w:rsidR="005C55B0" w:rsidRPr="005C55B0" w:rsidRDefault="005C55B0" w:rsidP="005C55B0">
      <w:pPr>
        <w:numPr>
          <w:ilvl w:val="0"/>
          <w:numId w:val="12"/>
        </w:numPr>
        <w:rPr>
          <w:b/>
          <w:bCs/>
        </w:rPr>
      </w:pPr>
      <w:r w:rsidRPr="005C55B0">
        <w:rPr>
          <w:b/>
          <w:bCs/>
        </w:rPr>
        <w:t>URL / Location:</w:t>
      </w:r>
      <w:r w:rsidRPr="005C55B0">
        <w:rPr>
          <w:b/>
          <w:bCs/>
        </w:rPr>
        <w:br/>
        <w:t>http://127.0.0.1:5000</w:t>
      </w:r>
    </w:p>
    <w:p w14:paraId="254DF6FF" w14:textId="7FAD4E84" w:rsidR="005C55B0" w:rsidRPr="005C55B0" w:rsidRDefault="005C55B0" w:rsidP="005C55B0">
      <w:pPr>
        <w:numPr>
          <w:ilvl w:val="0"/>
          <w:numId w:val="12"/>
        </w:numPr>
        <w:rPr>
          <w:b/>
          <w:bCs/>
        </w:rPr>
      </w:pPr>
      <w:r w:rsidRPr="005C55B0">
        <w:rPr>
          <w:b/>
          <w:bCs/>
        </w:rPr>
        <w:t>Credentials:</w:t>
      </w:r>
      <w:r w:rsidRPr="005C55B0">
        <w:rPr>
          <w:b/>
          <w:bCs/>
        </w:rPr>
        <w:br/>
        <w:t xml:space="preserve">Username: </w:t>
      </w:r>
      <w:r>
        <w:rPr>
          <w:b/>
          <w:bCs/>
        </w:rPr>
        <w:t>venkateshkamadi@gmail.com</w:t>
      </w:r>
      <w:r w:rsidRPr="005C55B0">
        <w:rPr>
          <w:b/>
          <w:bCs/>
        </w:rPr>
        <w:br/>
        <w:t>Password: venky@9565</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120"/>
        <w:tblW w:w="8850" w:type="dxa"/>
        <w:tblLayout w:type="fixed"/>
        <w:tblLook w:val="0600" w:firstRow="0" w:lastRow="0" w:firstColumn="0" w:lastColumn="0" w:noHBand="1" w:noVBand="1"/>
      </w:tblPr>
      <w:tblGrid>
        <w:gridCol w:w="1667"/>
        <w:gridCol w:w="1558"/>
        <w:gridCol w:w="1798"/>
        <w:gridCol w:w="1276"/>
        <w:gridCol w:w="1604"/>
        <w:gridCol w:w="947"/>
      </w:tblGrid>
      <w:tr w:rsidR="005C55B0" w:rsidRPr="005C55B0" w14:paraId="21CF5826" w14:textId="77777777">
        <w:tc>
          <w:tcPr>
            <w:tcW w:w="1668" w:type="dxa"/>
            <w:tcBorders>
              <w:top w:val="single" w:sz="4" w:space="0" w:color="auto"/>
              <w:left w:val="single" w:sz="4" w:space="0" w:color="auto"/>
              <w:bottom w:val="single" w:sz="4" w:space="0" w:color="auto"/>
              <w:right w:val="single" w:sz="4" w:space="0" w:color="auto"/>
            </w:tcBorders>
            <w:hideMark/>
          </w:tcPr>
          <w:p w14:paraId="77546D8A" w14:textId="77777777" w:rsidR="005C55B0" w:rsidRPr="005C55B0" w:rsidRDefault="005C55B0" w:rsidP="005C55B0">
            <w:pPr>
              <w:widowControl/>
              <w:spacing w:after="160" w:line="259" w:lineRule="auto"/>
              <w:rPr>
                <w:b/>
                <w:color w:val="1F1F1F"/>
              </w:rPr>
            </w:pPr>
            <w:r w:rsidRPr="005C55B0">
              <w:rPr>
                <w:b/>
                <w:color w:val="1F1F1F"/>
              </w:rPr>
              <w:t>Test Case ID</w:t>
            </w:r>
          </w:p>
        </w:tc>
        <w:tc>
          <w:tcPr>
            <w:tcW w:w="1559" w:type="dxa"/>
            <w:tcBorders>
              <w:top w:val="single" w:sz="4" w:space="0" w:color="auto"/>
              <w:left w:val="single" w:sz="4" w:space="0" w:color="auto"/>
              <w:bottom w:val="single" w:sz="4" w:space="0" w:color="auto"/>
              <w:right w:val="single" w:sz="4" w:space="0" w:color="auto"/>
            </w:tcBorders>
            <w:hideMark/>
          </w:tcPr>
          <w:p w14:paraId="7CFB43A9" w14:textId="77777777" w:rsidR="005C55B0" w:rsidRPr="005C55B0" w:rsidRDefault="005C55B0" w:rsidP="005C55B0">
            <w:pPr>
              <w:widowControl/>
              <w:spacing w:after="160" w:line="259" w:lineRule="auto"/>
              <w:rPr>
                <w:b/>
                <w:color w:val="1F1F1F"/>
              </w:rPr>
            </w:pPr>
            <w:r w:rsidRPr="005C55B0">
              <w:rPr>
                <w:b/>
                <w:color w:val="1F1F1F"/>
              </w:rPr>
              <w:t>Test Scenario</w:t>
            </w:r>
          </w:p>
        </w:tc>
        <w:tc>
          <w:tcPr>
            <w:tcW w:w="1798" w:type="dxa"/>
            <w:tcBorders>
              <w:top w:val="single" w:sz="4" w:space="0" w:color="auto"/>
              <w:left w:val="single" w:sz="4" w:space="0" w:color="auto"/>
              <w:bottom w:val="single" w:sz="4" w:space="0" w:color="auto"/>
              <w:right w:val="single" w:sz="4" w:space="0" w:color="auto"/>
            </w:tcBorders>
            <w:hideMark/>
          </w:tcPr>
          <w:p w14:paraId="4E5FA666" w14:textId="77777777" w:rsidR="005C55B0" w:rsidRPr="005C55B0" w:rsidRDefault="005C55B0" w:rsidP="005C55B0">
            <w:pPr>
              <w:widowControl/>
              <w:spacing w:after="160" w:line="259" w:lineRule="auto"/>
              <w:rPr>
                <w:b/>
                <w:color w:val="1F1F1F"/>
              </w:rPr>
            </w:pPr>
            <w:r w:rsidRPr="005C55B0">
              <w:rPr>
                <w:b/>
                <w:color w:val="1F1F1F"/>
              </w:rPr>
              <w:t>Test Steps</w:t>
            </w:r>
          </w:p>
        </w:tc>
        <w:tc>
          <w:tcPr>
            <w:tcW w:w="1276" w:type="dxa"/>
            <w:tcBorders>
              <w:top w:val="single" w:sz="4" w:space="0" w:color="auto"/>
              <w:left w:val="single" w:sz="4" w:space="0" w:color="auto"/>
              <w:bottom w:val="single" w:sz="4" w:space="0" w:color="auto"/>
              <w:right w:val="single" w:sz="4" w:space="0" w:color="auto"/>
            </w:tcBorders>
            <w:hideMark/>
          </w:tcPr>
          <w:p w14:paraId="467F8892" w14:textId="77777777" w:rsidR="005C55B0" w:rsidRPr="005C55B0" w:rsidRDefault="005C55B0" w:rsidP="005C55B0">
            <w:pPr>
              <w:widowControl/>
              <w:spacing w:after="160" w:line="259" w:lineRule="auto"/>
              <w:rPr>
                <w:b/>
                <w:color w:val="1F1F1F"/>
              </w:rPr>
            </w:pPr>
            <w:r w:rsidRPr="005C55B0">
              <w:rPr>
                <w:b/>
                <w:color w:val="1F1F1F"/>
              </w:rPr>
              <w:t>Expected Result</w:t>
            </w:r>
          </w:p>
        </w:tc>
        <w:tc>
          <w:tcPr>
            <w:tcW w:w="1604" w:type="dxa"/>
            <w:tcBorders>
              <w:top w:val="single" w:sz="4" w:space="0" w:color="auto"/>
              <w:left w:val="single" w:sz="4" w:space="0" w:color="auto"/>
              <w:bottom w:val="single" w:sz="4" w:space="0" w:color="auto"/>
              <w:right w:val="single" w:sz="4" w:space="0" w:color="auto"/>
            </w:tcBorders>
            <w:hideMark/>
          </w:tcPr>
          <w:p w14:paraId="25A72A00" w14:textId="77777777" w:rsidR="005C55B0" w:rsidRPr="005C55B0" w:rsidRDefault="005C55B0" w:rsidP="005C55B0">
            <w:pPr>
              <w:widowControl/>
              <w:spacing w:after="160" w:line="259" w:lineRule="auto"/>
              <w:rPr>
                <w:b/>
                <w:color w:val="1F1F1F"/>
              </w:rPr>
            </w:pPr>
            <w:r w:rsidRPr="005C55B0">
              <w:rPr>
                <w:b/>
                <w:color w:val="1F1F1F"/>
              </w:rPr>
              <w:t>Actual Result</w:t>
            </w:r>
          </w:p>
        </w:tc>
        <w:tc>
          <w:tcPr>
            <w:tcW w:w="947" w:type="dxa"/>
            <w:tcBorders>
              <w:top w:val="single" w:sz="4" w:space="0" w:color="auto"/>
              <w:left w:val="single" w:sz="4" w:space="0" w:color="auto"/>
              <w:bottom w:val="single" w:sz="4" w:space="0" w:color="auto"/>
              <w:right w:val="single" w:sz="4" w:space="0" w:color="auto"/>
            </w:tcBorders>
            <w:hideMark/>
          </w:tcPr>
          <w:p w14:paraId="1902F720" w14:textId="77777777" w:rsidR="005C55B0" w:rsidRPr="005C55B0" w:rsidRDefault="005C55B0" w:rsidP="005C55B0">
            <w:pPr>
              <w:widowControl/>
              <w:spacing w:after="160" w:line="259" w:lineRule="auto"/>
              <w:rPr>
                <w:b/>
                <w:color w:val="1F1F1F"/>
              </w:rPr>
            </w:pPr>
            <w:r w:rsidRPr="005C55B0">
              <w:rPr>
                <w:b/>
                <w:color w:val="1F1F1F"/>
              </w:rPr>
              <w:t>Pass/Fail</w:t>
            </w:r>
          </w:p>
        </w:tc>
      </w:tr>
      <w:tr w:rsidR="005C55B0" w:rsidRPr="005C55B0" w14:paraId="08D47294" w14:textId="77777777">
        <w:tc>
          <w:tcPr>
            <w:tcW w:w="1668" w:type="dxa"/>
            <w:tcBorders>
              <w:top w:val="single" w:sz="4" w:space="0" w:color="auto"/>
              <w:left w:val="single" w:sz="4" w:space="0" w:color="auto"/>
              <w:bottom w:val="single" w:sz="4" w:space="0" w:color="auto"/>
              <w:right w:val="single" w:sz="4" w:space="0" w:color="auto"/>
            </w:tcBorders>
            <w:hideMark/>
          </w:tcPr>
          <w:p w14:paraId="2A757542" w14:textId="77777777" w:rsidR="005C55B0" w:rsidRPr="005C55B0" w:rsidRDefault="005C55B0" w:rsidP="005C55B0">
            <w:pPr>
              <w:spacing w:after="160" w:line="259" w:lineRule="auto"/>
              <w:rPr>
                <w:b/>
                <w:color w:val="1F1F1F"/>
              </w:rPr>
            </w:pPr>
            <w:r w:rsidRPr="005C55B0">
              <w:rPr>
                <w:b/>
                <w:color w:val="1F1F1F"/>
              </w:rPr>
              <w:t>TC-001</w:t>
            </w:r>
          </w:p>
        </w:tc>
        <w:tc>
          <w:tcPr>
            <w:tcW w:w="15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3076"/>
            </w:tblGrid>
            <w:tr w:rsidR="005C55B0" w:rsidRPr="005C55B0" w14:paraId="798E3C9C" w14:textId="77777777">
              <w:trPr>
                <w:tblCellSpacing w:w="15" w:type="dxa"/>
              </w:trPr>
              <w:tc>
                <w:tcPr>
                  <w:tcW w:w="3016" w:type="dxa"/>
                  <w:tcMar>
                    <w:top w:w="15" w:type="dxa"/>
                    <w:left w:w="15" w:type="dxa"/>
                    <w:bottom w:w="15" w:type="dxa"/>
                    <w:right w:w="15" w:type="dxa"/>
                  </w:tcMar>
                  <w:vAlign w:val="center"/>
                  <w:hideMark/>
                </w:tcPr>
                <w:p w14:paraId="77203B71"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Image</w:t>
                  </w:r>
                </w:p>
                <w:p w14:paraId="2A954F6B"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 xml:space="preserve"> Upload &amp;</w:t>
                  </w:r>
                </w:p>
                <w:p w14:paraId="3D148EF8"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Prediction</w:t>
                  </w:r>
                </w:p>
                <w:p w14:paraId="58BD846D"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 test</w:t>
                  </w:r>
                </w:p>
              </w:tc>
            </w:tr>
          </w:tbl>
          <w:p w14:paraId="60B825E7"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0B2270A9" w14:textId="77777777">
              <w:trPr>
                <w:tblCellSpacing w:w="15" w:type="dxa"/>
                <w:hidden/>
              </w:trPr>
              <w:tc>
                <w:tcPr>
                  <w:tcW w:w="36" w:type="dxa"/>
                  <w:tcMar>
                    <w:top w:w="15" w:type="dxa"/>
                    <w:left w:w="15" w:type="dxa"/>
                    <w:bottom w:w="15" w:type="dxa"/>
                    <w:right w:w="15" w:type="dxa"/>
                  </w:tcMar>
                  <w:vAlign w:val="center"/>
                  <w:hideMark/>
                </w:tcPr>
                <w:p w14:paraId="13930B3A"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4348CCE6" w14:textId="77777777" w:rsidR="005C55B0" w:rsidRPr="005C55B0" w:rsidRDefault="005C55B0" w:rsidP="005C55B0">
            <w:pPr>
              <w:widowControl/>
              <w:spacing w:after="160" w:line="259" w:lineRule="auto"/>
              <w:rPr>
                <w:b/>
                <w:color w:val="1F1F1F"/>
              </w:rPr>
            </w:pPr>
          </w:p>
        </w:tc>
        <w:tc>
          <w:tcPr>
            <w:tcW w:w="1798" w:type="dxa"/>
            <w:tcBorders>
              <w:top w:val="single" w:sz="4" w:space="0" w:color="auto"/>
              <w:left w:val="single" w:sz="4" w:space="0" w:color="auto"/>
              <w:bottom w:val="single" w:sz="4" w:space="0" w:color="auto"/>
              <w:right w:val="single" w:sz="4" w:space="0" w:color="auto"/>
            </w:tcBorders>
            <w:hideMark/>
          </w:tcPr>
          <w:p w14:paraId="5AE974A9" w14:textId="77777777" w:rsidR="005C55B0" w:rsidRPr="005C55B0" w:rsidRDefault="005C55B0" w:rsidP="005C55B0">
            <w:pPr>
              <w:spacing w:after="160" w:line="259" w:lineRule="auto"/>
              <w:rPr>
                <w:b/>
                <w:color w:val="1F1F1F"/>
              </w:rPr>
            </w:pPr>
            <w:r w:rsidRPr="005C55B0">
              <w:rPr>
                <w:b/>
                <w:color w:val="1F1F1F"/>
              </w:rPr>
              <w:lastRenderedPageBreak/>
              <w:t>1. Open app</w:t>
            </w:r>
            <w:r w:rsidRPr="005C55B0">
              <w:rPr>
                <w:b/>
                <w:color w:val="1F1F1F"/>
              </w:rPr>
              <w:br/>
              <w:t xml:space="preserve">2. Upload image of </w:t>
            </w:r>
            <w:r w:rsidRPr="005C55B0">
              <w:rPr>
                <w:b/>
                <w:color w:val="1F1F1F"/>
              </w:rPr>
              <w:lastRenderedPageBreak/>
              <w:t>rotten apple</w:t>
            </w:r>
            <w:r w:rsidRPr="005C55B0">
              <w:rPr>
                <w:b/>
                <w:color w:val="1F1F1F"/>
              </w:rPr>
              <w:br/>
              <w:t>3. Click "Predict"</w:t>
            </w:r>
          </w:p>
        </w:tc>
        <w:tc>
          <w:tcPr>
            <w:tcW w:w="127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848"/>
            </w:tblGrid>
            <w:tr w:rsidR="005C55B0" w:rsidRPr="005C55B0" w14:paraId="205CAA3E" w14:textId="77777777">
              <w:trPr>
                <w:tblCellSpacing w:w="15" w:type="dxa"/>
              </w:trPr>
              <w:tc>
                <w:tcPr>
                  <w:tcW w:w="1788" w:type="dxa"/>
                  <w:tcMar>
                    <w:top w:w="15" w:type="dxa"/>
                    <w:left w:w="15" w:type="dxa"/>
                    <w:bottom w:w="15" w:type="dxa"/>
                    <w:right w:w="15" w:type="dxa"/>
                  </w:tcMar>
                  <w:vAlign w:val="center"/>
                  <w:hideMark/>
                </w:tcPr>
                <w:p w14:paraId="492D60D2"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Output =</w:t>
                  </w:r>
                </w:p>
                <w:p w14:paraId="6CE82191"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 xml:space="preserve"> "Rotten"</w:t>
                  </w:r>
                </w:p>
              </w:tc>
            </w:tr>
          </w:tbl>
          <w:p w14:paraId="1DFBDC06"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181CFFFC" w14:textId="77777777">
              <w:trPr>
                <w:tblCellSpacing w:w="15" w:type="dxa"/>
                <w:hidden/>
              </w:trPr>
              <w:tc>
                <w:tcPr>
                  <w:tcW w:w="36" w:type="dxa"/>
                  <w:tcMar>
                    <w:top w:w="15" w:type="dxa"/>
                    <w:left w:w="15" w:type="dxa"/>
                    <w:bottom w:w="15" w:type="dxa"/>
                    <w:right w:w="15" w:type="dxa"/>
                  </w:tcMar>
                  <w:vAlign w:val="center"/>
                  <w:hideMark/>
                </w:tcPr>
                <w:p w14:paraId="6234A14D"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2B952770" w14:textId="77777777" w:rsidR="005C55B0" w:rsidRPr="005C55B0" w:rsidRDefault="005C55B0" w:rsidP="005C55B0">
            <w:pPr>
              <w:widowControl/>
              <w:spacing w:after="160" w:line="259" w:lineRule="auto"/>
              <w:rPr>
                <w:b/>
                <w:color w:val="1F1F1F"/>
              </w:rPr>
            </w:pPr>
          </w:p>
        </w:tc>
        <w:tc>
          <w:tcPr>
            <w:tcW w:w="16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848"/>
            </w:tblGrid>
            <w:tr w:rsidR="005C55B0" w:rsidRPr="005C55B0" w14:paraId="35B98203" w14:textId="77777777">
              <w:trPr>
                <w:tblCellSpacing w:w="15" w:type="dxa"/>
              </w:trPr>
              <w:tc>
                <w:tcPr>
                  <w:tcW w:w="1788" w:type="dxa"/>
                  <w:tcMar>
                    <w:top w:w="15" w:type="dxa"/>
                    <w:left w:w="15" w:type="dxa"/>
                    <w:bottom w:w="15" w:type="dxa"/>
                    <w:right w:w="15" w:type="dxa"/>
                  </w:tcMar>
                  <w:vAlign w:val="center"/>
                  <w:hideMark/>
                </w:tcPr>
                <w:p w14:paraId="1416B2B5"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Output =</w:t>
                  </w:r>
                </w:p>
                <w:p w14:paraId="45D27403"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 xml:space="preserve"> "Rotten"</w:t>
                  </w:r>
                </w:p>
              </w:tc>
            </w:tr>
          </w:tbl>
          <w:p w14:paraId="28BD8EA6"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6F27CE7A" w14:textId="77777777">
              <w:trPr>
                <w:tblCellSpacing w:w="15" w:type="dxa"/>
                <w:hidden/>
              </w:trPr>
              <w:tc>
                <w:tcPr>
                  <w:tcW w:w="36" w:type="dxa"/>
                  <w:tcMar>
                    <w:top w:w="15" w:type="dxa"/>
                    <w:left w:w="15" w:type="dxa"/>
                    <w:bottom w:w="15" w:type="dxa"/>
                    <w:right w:w="15" w:type="dxa"/>
                  </w:tcMar>
                  <w:vAlign w:val="center"/>
                  <w:hideMark/>
                </w:tcPr>
                <w:p w14:paraId="0B163CD1"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65291322" w14:textId="77777777" w:rsidR="005C55B0" w:rsidRPr="005C55B0" w:rsidRDefault="005C55B0" w:rsidP="005C55B0">
            <w:pPr>
              <w:widowControl/>
              <w:spacing w:after="160" w:line="259" w:lineRule="auto"/>
              <w:rPr>
                <w:b/>
                <w:color w:val="1F1F1F"/>
              </w:rPr>
            </w:pPr>
          </w:p>
        </w:tc>
        <w:tc>
          <w:tcPr>
            <w:tcW w:w="947" w:type="dxa"/>
            <w:tcBorders>
              <w:top w:val="single" w:sz="4" w:space="0" w:color="auto"/>
              <w:left w:val="single" w:sz="4" w:space="0" w:color="auto"/>
              <w:bottom w:val="single" w:sz="4" w:space="0" w:color="auto"/>
              <w:right w:val="single" w:sz="4" w:space="0" w:color="auto"/>
            </w:tcBorders>
            <w:hideMark/>
          </w:tcPr>
          <w:p w14:paraId="73CFE015" w14:textId="77777777" w:rsidR="005C55B0" w:rsidRPr="005C55B0" w:rsidRDefault="005C55B0" w:rsidP="005C55B0">
            <w:pPr>
              <w:spacing w:after="160" w:line="259" w:lineRule="auto"/>
              <w:rPr>
                <w:b/>
                <w:color w:val="1F1F1F"/>
              </w:rPr>
            </w:pPr>
            <w:r w:rsidRPr="005C55B0">
              <w:rPr>
                <w:b/>
                <w:color w:val="1F1F1F"/>
              </w:rPr>
              <w:lastRenderedPageBreak/>
              <w:t>Pass</w:t>
            </w:r>
          </w:p>
        </w:tc>
      </w:tr>
      <w:tr w:rsidR="005C55B0" w:rsidRPr="005C55B0" w14:paraId="262D5398" w14:textId="77777777">
        <w:tc>
          <w:tcPr>
            <w:tcW w:w="1668"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37"/>
            </w:tblGrid>
            <w:tr w:rsidR="005C55B0" w:rsidRPr="005C55B0" w14:paraId="79C053F3" w14:textId="77777777">
              <w:trPr>
                <w:tblCellSpacing w:w="15" w:type="dxa"/>
              </w:trPr>
              <w:tc>
                <w:tcPr>
                  <w:tcW w:w="777" w:type="dxa"/>
                  <w:tcMar>
                    <w:top w:w="15" w:type="dxa"/>
                    <w:left w:w="15" w:type="dxa"/>
                    <w:bottom w:w="15" w:type="dxa"/>
                    <w:right w:w="15" w:type="dxa"/>
                  </w:tcMar>
                  <w:vAlign w:val="center"/>
                  <w:hideMark/>
                </w:tcPr>
                <w:p w14:paraId="593C4F70"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TC-002</w:t>
                  </w:r>
                </w:p>
              </w:tc>
            </w:tr>
          </w:tbl>
          <w:p w14:paraId="6261906E"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06C5AADA" w14:textId="77777777">
              <w:trPr>
                <w:tblCellSpacing w:w="15" w:type="dxa"/>
                <w:hidden/>
              </w:trPr>
              <w:tc>
                <w:tcPr>
                  <w:tcW w:w="36" w:type="dxa"/>
                  <w:tcMar>
                    <w:top w:w="15" w:type="dxa"/>
                    <w:left w:w="15" w:type="dxa"/>
                    <w:bottom w:w="15" w:type="dxa"/>
                    <w:right w:w="15" w:type="dxa"/>
                  </w:tcMar>
                  <w:vAlign w:val="center"/>
                  <w:hideMark/>
                </w:tcPr>
                <w:p w14:paraId="53EEAF3D"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6838320D" w14:textId="77777777" w:rsidR="005C55B0" w:rsidRPr="005C55B0" w:rsidRDefault="005C55B0" w:rsidP="005C55B0">
            <w:pPr>
              <w:widowControl/>
              <w:spacing w:after="160" w:line="259" w:lineRule="auto"/>
              <w:rPr>
                <w:b/>
                <w:color w:val="1F1F1F"/>
              </w:rPr>
            </w:pPr>
          </w:p>
        </w:tc>
        <w:tc>
          <w:tcPr>
            <w:tcW w:w="15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330"/>
            </w:tblGrid>
            <w:tr w:rsidR="005C55B0" w:rsidRPr="005C55B0" w14:paraId="588F5CBA" w14:textId="77777777">
              <w:trPr>
                <w:tblCellSpacing w:w="15" w:type="dxa"/>
              </w:trPr>
              <w:tc>
                <w:tcPr>
                  <w:tcW w:w="2270" w:type="dxa"/>
                  <w:tcMar>
                    <w:top w:w="15" w:type="dxa"/>
                    <w:left w:w="15" w:type="dxa"/>
                    <w:bottom w:w="15" w:type="dxa"/>
                    <w:right w:w="15" w:type="dxa"/>
                  </w:tcMar>
                  <w:vAlign w:val="center"/>
                  <w:hideMark/>
                </w:tcPr>
                <w:p w14:paraId="4EE51A27"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Fresh </w:t>
                  </w:r>
                </w:p>
                <w:p w14:paraId="4629268E"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Image </w:t>
                  </w:r>
                </w:p>
                <w:p w14:paraId="33B8EE01"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Prediction</w:t>
                  </w:r>
                </w:p>
              </w:tc>
            </w:tr>
          </w:tbl>
          <w:p w14:paraId="0EE52689"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20D4A5AD" w14:textId="77777777">
              <w:trPr>
                <w:tblCellSpacing w:w="15" w:type="dxa"/>
                <w:hidden/>
              </w:trPr>
              <w:tc>
                <w:tcPr>
                  <w:tcW w:w="36" w:type="dxa"/>
                  <w:tcMar>
                    <w:top w:w="15" w:type="dxa"/>
                    <w:left w:w="15" w:type="dxa"/>
                    <w:bottom w:w="15" w:type="dxa"/>
                    <w:right w:w="15" w:type="dxa"/>
                  </w:tcMar>
                  <w:vAlign w:val="center"/>
                  <w:hideMark/>
                </w:tcPr>
                <w:p w14:paraId="08041CE1"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18E4B1B2" w14:textId="77777777" w:rsidR="005C55B0" w:rsidRPr="005C55B0" w:rsidRDefault="005C55B0" w:rsidP="005C55B0">
            <w:pPr>
              <w:widowControl/>
              <w:spacing w:after="160" w:line="259" w:lineRule="auto"/>
              <w:rPr>
                <w:b/>
                <w:color w:val="1F1F1F"/>
              </w:rPr>
            </w:pPr>
          </w:p>
        </w:tc>
        <w:tc>
          <w:tcPr>
            <w:tcW w:w="1798" w:type="dxa"/>
            <w:tcBorders>
              <w:top w:val="single" w:sz="4" w:space="0" w:color="auto"/>
              <w:left w:val="single" w:sz="4" w:space="0" w:color="auto"/>
              <w:bottom w:val="single" w:sz="4" w:space="0" w:color="auto"/>
              <w:right w:val="single" w:sz="4" w:space="0" w:color="auto"/>
            </w:tcBorders>
            <w:hideMark/>
          </w:tcPr>
          <w:p w14:paraId="1881B6F5" w14:textId="77777777" w:rsidR="005C55B0" w:rsidRPr="005C55B0" w:rsidRDefault="005C55B0" w:rsidP="005C55B0">
            <w:pPr>
              <w:widowControl/>
              <w:spacing w:after="160" w:line="259" w:lineRule="auto"/>
              <w:rPr>
                <w:b/>
                <w:color w:val="1F1F1F"/>
              </w:rPr>
            </w:pPr>
            <w:r w:rsidRPr="005C55B0">
              <w:rPr>
                <w:b/>
                <w:color w:val="1F1F1F"/>
              </w:rPr>
              <w:t>1. Open app</w:t>
            </w:r>
            <w:r w:rsidRPr="005C55B0">
              <w:rPr>
                <w:b/>
                <w:color w:val="1F1F1F"/>
              </w:rPr>
              <w:br/>
              <w:t>2. Upload image of fresh banana</w:t>
            </w:r>
            <w:r w:rsidRPr="005C55B0">
              <w:rPr>
                <w:b/>
                <w:color w:val="1F1F1F"/>
              </w:rPr>
              <w:br/>
              <w:t>3. Click "Predict"</w:t>
            </w:r>
          </w:p>
        </w:tc>
        <w:tc>
          <w:tcPr>
            <w:tcW w:w="127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742"/>
            </w:tblGrid>
            <w:tr w:rsidR="005C55B0" w:rsidRPr="005C55B0" w14:paraId="34B2C7DE" w14:textId="77777777">
              <w:trPr>
                <w:tblCellSpacing w:w="15" w:type="dxa"/>
              </w:trPr>
              <w:tc>
                <w:tcPr>
                  <w:tcW w:w="1682" w:type="dxa"/>
                  <w:tcMar>
                    <w:top w:w="15" w:type="dxa"/>
                    <w:left w:w="15" w:type="dxa"/>
                    <w:bottom w:w="15" w:type="dxa"/>
                    <w:right w:w="15" w:type="dxa"/>
                  </w:tcMar>
                  <w:vAlign w:val="center"/>
                  <w:hideMark/>
                </w:tcPr>
                <w:p w14:paraId="43549ECF"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Output = </w:t>
                  </w:r>
                </w:p>
                <w:p w14:paraId="205D41D2"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"Fresh"</w:t>
                  </w:r>
                </w:p>
              </w:tc>
            </w:tr>
          </w:tbl>
          <w:p w14:paraId="49AA5A6D"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0C7C8500" w14:textId="77777777">
              <w:trPr>
                <w:tblCellSpacing w:w="15" w:type="dxa"/>
                <w:hidden/>
              </w:trPr>
              <w:tc>
                <w:tcPr>
                  <w:tcW w:w="36" w:type="dxa"/>
                  <w:tcMar>
                    <w:top w:w="15" w:type="dxa"/>
                    <w:left w:w="15" w:type="dxa"/>
                    <w:bottom w:w="15" w:type="dxa"/>
                    <w:right w:w="15" w:type="dxa"/>
                  </w:tcMar>
                  <w:vAlign w:val="center"/>
                  <w:hideMark/>
                </w:tcPr>
                <w:p w14:paraId="275BEC14"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2006FA4A" w14:textId="77777777" w:rsidR="005C55B0" w:rsidRPr="005C55B0" w:rsidRDefault="005C55B0" w:rsidP="005C55B0">
            <w:pPr>
              <w:widowControl/>
              <w:spacing w:after="160" w:line="259" w:lineRule="auto"/>
              <w:rPr>
                <w:b/>
                <w:color w:val="1F1F1F"/>
              </w:rPr>
            </w:pPr>
          </w:p>
        </w:tc>
        <w:tc>
          <w:tcPr>
            <w:tcW w:w="16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742"/>
            </w:tblGrid>
            <w:tr w:rsidR="005C55B0" w:rsidRPr="005C55B0" w14:paraId="19D30669" w14:textId="77777777">
              <w:trPr>
                <w:tblCellSpacing w:w="15" w:type="dxa"/>
              </w:trPr>
              <w:tc>
                <w:tcPr>
                  <w:tcW w:w="1682" w:type="dxa"/>
                  <w:tcMar>
                    <w:top w:w="15" w:type="dxa"/>
                    <w:left w:w="15" w:type="dxa"/>
                    <w:bottom w:w="15" w:type="dxa"/>
                    <w:right w:w="15" w:type="dxa"/>
                  </w:tcMar>
                  <w:vAlign w:val="center"/>
                  <w:hideMark/>
                </w:tcPr>
                <w:p w14:paraId="46BC9F95"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Output =</w:t>
                  </w:r>
                </w:p>
                <w:p w14:paraId="4D42E188" w14:textId="77777777" w:rsidR="005C55B0" w:rsidRPr="005C55B0" w:rsidRDefault="005C55B0" w:rsidP="005C55B0">
                  <w:pPr>
                    <w:framePr w:hSpace="180" w:vSpace="180" w:wrap="around" w:vAnchor="text" w:hAnchor="text" w:x="-120"/>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 "Fresh"</w:t>
                  </w:r>
                </w:p>
              </w:tc>
            </w:tr>
          </w:tbl>
          <w:p w14:paraId="4FA9A21E"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28818328" w14:textId="77777777">
              <w:trPr>
                <w:tblCellSpacing w:w="15" w:type="dxa"/>
                <w:hidden/>
              </w:trPr>
              <w:tc>
                <w:tcPr>
                  <w:tcW w:w="36" w:type="dxa"/>
                  <w:tcMar>
                    <w:top w:w="15" w:type="dxa"/>
                    <w:left w:w="15" w:type="dxa"/>
                    <w:bottom w:w="15" w:type="dxa"/>
                    <w:right w:w="15" w:type="dxa"/>
                  </w:tcMar>
                  <w:vAlign w:val="center"/>
                  <w:hideMark/>
                </w:tcPr>
                <w:p w14:paraId="39BD26AD" w14:textId="77777777" w:rsidR="005C55B0" w:rsidRPr="005C55B0" w:rsidRDefault="005C55B0" w:rsidP="005C55B0">
                  <w:pPr>
                    <w:framePr w:hSpace="180" w:vSpace="180" w:wrap="around" w:vAnchor="text" w:hAnchor="text" w:x="-120"/>
                    <w:rPr>
                      <w:rFonts w:ascii="Arial" w:eastAsia="Arial" w:hAnsi="Arial" w:cs="Arial"/>
                      <w:b/>
                      <w:vanish/>
                      <w:color w:val="1F1F1F"/>
                      <w:kern w:val="0"/>
                      <w:lang w:eastAsia="en-IN"/>
                      <w14:ligatures w14:val="none"/>
                    </w:rPr>
                  </w:pPr>
                </w:p>
              </w:tc>
            </w:tr>
          </w:tbl>
          <w:p w14:paraId="0B9153E0" w14:textId="77777777" w:rsidR="005C55B0" w:rsidRPr="005C55B0" w:rsidRDefault="005C55B0" w:rsidP="005C55B0">
            <w:pPr>
              <w:widowControl/>
              <w:spacing w:after="160" w:line="259" w:lineRule="auto"/>
              <w:rPr>
                <w:b/>
                <w:color w:val="1F1F1F"/>
              </w:rPr>
            </w:pPr>
          </w:p>
        </w:tc>
        <w:tc>
          <w:tcPr>
            <w:tcW w:w="947" w:type="dxa"/>
            <w:tcBorders>
              <w:top w:val="single" w:sz="4" w:space="0" w:color="auto"/>
              <w:left w:val="single" w:sz="4" w:space="0" w:color="auto"/>
              <w:bottom w:val="single" w:sz="4" w:space="0" w:color="auto"/>
              <w:right w:val="single" w:sz="4" w:space="0" w:color="auto"/>
            </w:tcBorders>
            <w:hideMark/>
          </w:tcPr>
          <w:p w14:paraId="614B70A5" w14:textId="77777777" w:rsidR="005C55B0" w:rsidRPr="005C55B0" w:rsidRDefault="005C55B0" w:rsidP="005C55B0">
            <w:pPr>
              <w:widowControl/>
              <w:spacing w:after="160" w:line="259" w:lineRule="auto"/>
              <w:rPr>
                <w:b/>
                <w:color w:val="1F1F1F"/>
              </w:rPr>
            </w:pPr>
            <w:r w:rsidRPr="005C55B0">
              <w:rPr>
                <w:b/>
                <w:color w:val="1F1F1F"/>
              </w:rPr>
              <w:t>Pass</w:t>
            </w:r>
          </w:p>
        </w:tc>
      </w:tr>
    </w:tbl>
    <w:tbl>
      <w:tblPr>
        <w:tblStyle w:val="TableGrid"/>
        <w:tblW w:w="0" w:type="auto"/>
        <w:tblInd w:w="-176" w:type="dxa"/>
        <w:tblLook w:val="04A0" w:firstRow="1" w:lastRow="0" w:firstColumn="1" w:lastColumn="0" w:noHBand="0" w:noVBand="1"/>
      </w:tblPr>
      <w:tblGrid>
        <w:gridCol w:w="1716"/>
        <w:gridCol w:w="1540"/>
        <w:gridCol w:w="1880"/>
        <w:gridCol w:w="1333"/>
        <w:gridCol w:w="1603"/>
        <w:gridCol w:w="859"/>
      </w:tblGrid>
      <w:tr w:rsidR="005C55B0" w:rsidRPr="005C55B0" w14:paraId="490CF527" w14:textId="77777777">
        <w:tc>
          <w:tcPr>
            <w:tcW w:w="171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24"/>
            </w:tblGrid>
            <w:tr w:rsidR="005C55B0" w:rsidRPr="005C55B0" w14:paraId="18AAB3D6" w14:textId="77777777">
              <w:trPr>
                <w:tblCellSpacing w:w="15" w:type="dxa"/>
              </w:trPr>
              <w:tc>
                <w:tcPr>
                  <w:tcW w:w="0" w:type="auto"/>
                  <w:tcMar>
                    <w:top w:w="15" w:type="dxa"/>
                    <w:left w:w="15" w:type="dxa"/>
                    <w:bottom w:w="15" w:type="dxa"/>
                    <w:right w:w="15" w:type="dxa"/>
                  </w:tcMar>
                  <w:vAlign w:val="center"/>
                  <w:hideMark/>
                </w:tcPr>
                <w:p w14:paraId="33ECA60B"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TC-003</w:t>
                  </w:r>
                </w:p>
              </w:tc>
            </w:tr>
          </w:tbl>
          <w:p w14:paraId="67C1E94A"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7943BA6B" w14:textId="77777777">
              <w:trPr>
                <w:tblCellSpacing w:w="15" w:type="dxa"/>
                <w:hidden/>
              </w:trPr>
              <w:tc>
                <w:tcPr>
                  <w:tcW w:w="0" w:type="auto"/>
                  <w:tcMar>
                    <w:top w:w="15" w:type="dxa"/>
                    <w:left w:w="15" w:type="dxa"/>
                    <w:bottom w:w="15" w:type="dxa"/>
                    <w:right w:w="15" w:type="dxa"/>
                  </w:tcMar>
                  <w:vAlign w:val="center"/>
                  <w:hideMark/>
                </w:tcPr>
                <w:p w14:paraId="151F9FD7"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3653875E" w14:textId="77777777" w:rsidR="005C55B0" w:rsidRPr="005C55B0" w:rsidRDefault="005C55B0" w:rsidP="005C55B0">
            <w:pPr>
              <w:widowControl/>
              <w:spacing w:after="160" w:line="259" w:lineRule="auto"/>
              <w:rPr>
                <w:b/>
                <w:bCs/>
                <w:color w:val="1F1F1F"/>
              </w:rPr>
            </w:pPr>
          </w:p>
        </w:tc>
        <w:tc>
          <w:tcPr>
            <w:tcW w:w="15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24"/>
            </w:tblGrid>
            <w:tr w:rsidR="005C55B0" w:rsidRPr="005C55B0" w14:paraId="7ECC8C8B" w14:textId="77777777">
              <w:trPr>
                <w:tblCellSpacing w:w="15" w:type="dxa"/>
              </w:trPr>
              <w:tc>
                <w:tcPr>
                  <w:tcW w:w="0" w:type="auto"/>
                  <w:tcMar>
                    <w:top w:w="15" w:type="dxa"/>
                    <w:left w:w="15" w:type="dxa"/>
                    <w:bottom w:w="15" w:type="dxa"/>
                    <w:right w:w="15" w:type="dxa"/>
                  </w:tcMar>
                  <w:vAlign w:val="center"/>
                  <w:hideMark/>
                </w:tcPr>
                <w:p w14:paraId="3D7CFB96"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Invalid File Upload</w:t>
                  </w:r>
                </w:p>
              </w:tc>
            </w:tr>
          </w:tbl>
          <w:p w14:paraId="0838B5A6"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67829D12" w14:textId="77777777">
              <w:trPr>
                <w:tblCellSpacing w:w="15" w:type="dxa"/>
                <w:hidden/>
              </w:trPr>
              <w:tc>
                <w:tcPr>
                  <w:tcW w:w="0" w:type="auto"/>
                  <w:tcMar>
                    <w:top w:w="15" w:type="dxa"/>
                    <w:left w:w="15" w:type="dxa"/>
                    <w:bottom w:w="15" w:type="dxa"/>
                    <w:right w:w="15" w:type="dxa"/>
                  </w:tcMar>
                  <w:vAlign w:val="center"/>
                  <w:hideMark/>
                </w:tcPr>
                <w:p w14:paraId="029D4C3E"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18D09E60" w14:textId="77777777" w:rsidR="005C55B0" w:rsidRPr="005C55B0" w:rsidRDefault="005C55B0" w:rsidP="005C55B0">
            <w:pPr>
              <w:widowControl/>
              <w:spacing w:after="160" w:line="259" w:lineRule="auto"/>
              <w:rPr>
                <w:b/>
                <w:bCs/>
                <w:color w:val="1F1F1F"/>
              </w:rPr>
            </w:pPr>
          </w:p>
        </w:tc>
        <w:tc>
          <w:tcPr>
            <w:tcW w:w="1880" w:type="dxa"/>
            <w:tcBorders>
              <w:top w:val="single" w:sz="4" w:space="0" w:color="auto"/>
              <w:left w:val="single" w:sz="4" w:space="0" w:color="auto"/>
              <w:bottom w:val="single" w:sz="4" w:space="0" w:color="auto"/>
              <w:right w:val="single" w:sz="4" w:space="0" w:color="auto"/>
            </w:tcBorders>
            <w:hideMark/>
          </w:tcPr>
          <w:p w14:paraId="16588366" w14:textId="77777777" w:rsidR="005C55B0" w:rsidRPr="005C55B0" w:rsidRDefault="005C55B0" w:rsidP="005C55B0">
            <w:pPr>
              <w:widowControl/>
              <w:spacing w:after="160" w:line="259" w:lineRule="auto"/>
              <w:rPr>
                <w:b/>
                <w:bCs/>
                <w:color w:val="1F1F1F"/>
              </w:rPr>
            </w:pPr>
            <w:r w:rsidRPr="005C55B0">
              <w:rPr>
                <w:b/>
                <w:bCs/>
                <w:color w:val="1F1F1F"/>
              </w:rPr>
              <w:t>1. Open app</w:t>
            </w:r>
            <w:r w:rsidRPr="005C55B0">
              <w:rPr>
                <w:b/>
                <w:bCs/>
                <w:color w:val="1F1F1F"/>
              </w:rPr>
              <w:br/>
              <w:t>2. Upload PDF file instead of image</w:t>
            </w:r>
            <w:r w:rsidRPr="005C55B0">
              <w:rPr>
                <w:b/>
                <w:bCs/>
                <w:color w:val="1F1F1F"/>
              </w:rPr>
              <w:br/>
              <w:t>3. Click "Predict"</w:t>
            </w:r>
          </w:p>
        </w:tc>
        <w:tc>
          <w:tcPr>
            <w:tcW w:w="133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7"/>
            </w:tblGrid>
            <w:tr w:rsidR="005C55B0" w:rsidRPr="005C55B0" w14:paraId="3C1D8343" w14:textId="77777777">
              <w:trPr>
                <w:tblCellSpacing w:w="15" w:type="dxa"/>
              </w:trPr>
              <w:tc>
                <w:tcPr>
                  <w:tcW w:w="0" w:type="auto"/>
                  <w:tcMar>
                    <w:top w:w="15" w:type="dxa"/>
                    <w:left w:w="15" w:type="dxa"/>
                    <w:bottom w:w="15" w:type="dxa"/>
                    <w:right w:w="15" w:type="dxa"/>
                  </w:tcMar>
                  <w:vAlign w:val="center"/>
                  <w:hideMark/>
                </w:tcPr>
                <w:p w14:paraId="5CB58E36"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Show error message</w:t>
                  </w:r>
                </w:p>
              </w:tc>
            </w:tr>
          </w:tbl>
          <w:p w14:paraId="53416C6B"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7D51BD87" w14:textId="77777777">
              <w:trPr>
                <w:tblCellSpacing w:w="15" w:type="dxa"/>
                <w:hidden/>
              </w:trPr>
              <w:tc>
                <w:tcPr>
                  <w:tcW w:w="0" w:type="auto"/>
                  <w:tcMar>
                    <w:top w:w="15" w:type="dxa"/>
                    <w:left w:w="15" w:type="dxa"/>
                    <w:bottom w:w="15" w:type="dxa"/>
                    <w:right w:w="15" w:type="dxa"/>
                  </w:tcMar>
                  <w:vAlign w:val="center"/>
                  <w:hideMark/>
                </w:tcPr>
                <w:p w14:paraId="0FE91EDD"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43E0DB8E" w14:textId="77777777" w:rsidR="005C55B0" w:rsidRPr="005C55B0" w:rsidRDefault="005C55B0" w:rsidP="005C55B0">
            <w:pPr>
              <w:widowControl/>
              <w:spacing w:after="160" w:line="259" w:lineRule="auto"/>
              <w:rPr>
                <w:b/>
                <w:bCs/>
                <w:color w:val="1F1F1F"/>
              </w:rPr>
            </w:pPr>
          </w:p>
        </w:tc>
        <w:tc>
          <w:tcPr>
            <w:tcW w:w="1603" w:type="dxa"/>
            <w:tcBorders>
              <w:top w:val="single" w:sz="4" w:space="0" w:color="auto"/>
              <w:left w:val="single" w:sz="4" w:space="0" w:color="auto"/>
              <w:bottom w:val="single" w:sz="4" w:space="0" w:color="auto"/>
              <w:right w:val="single" w:sz="4" w:space="0" w:color="auto"/>
            </w:tcBorders>
          </w:tcPr>
          <w:p w14:paraId="2453A5A3" w14:textId="77777777" w:rsidR="005C55B0" w:rsidRPr="005C55B0" w:rsidRDefault="005C55B0" w:rsidP="005C55B0">
            <w:pPr>
              <w:widowControl/>
              <w:spacing w:after="160" w:line="259" w:lineRule="auto"/>
              <w:rPr>
                <w:b/>
                <w:bCs/>
                <w:color w:val="1F1F1F"/>
              </w:rPr>
            </w:pPr>
          </w:p>
          <w:tbl>
            <w:tblPr>
              <w:tblW w:w="0" w:type="auto"/>
              <w:tblCellSpacing w:w="15" w:type="dxa"/>
              <w:tblLook w:val="04A0" w:firstRow="1" w:lastRow="0" w:firstColumn="1" w:lastColumn="0" w:noHBand="0" w:noVBand="1"/>
            </w:tblPr>
            <w:tblGrid>
              <w:gridCol w:w="1387"/>
            </w:tblGrid>
            <w:tr w:rsidR="005C55B0" w:rsidRPr="005C55B0" w14:paraId="5F81FB33" w14:textId="77777777">
              <w:trPr>
                <w:tblCellSpacing w:w="15" w:type="dxa"/>
              </w:trPr>
              <w:tc>
                <w:tcPr>
                  <w:tcW w:w="0" w:type="auto"/>
                  <w:tcMar>
                    <w:top w:w="15" w:type="dxa"/>
                    <w:left w:w="15" w:type="dxa"/>
                    <w:bottom w:w="15" w:type="dxa"/>
                    <w:right w:w="15" w:type="dxa"/>
                  </w:tcMar>
                  <w:vAlign w:val="center"/>
                  <w:hideMark/>
                </w:tcPr>
                <w:p w14:paraId="380629E5" w14:textId="77777777" w:rsidR="005C55B0" w:rsidRPr="005C55B0" w:rsidRDefault="005C55B0" w:rsidP="005C55B0">
                  <w:p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Error message shown</w:t>
                  </w:r>
                </w:p>
              </w:tc>
            </w:tr>
          </w:tbl>
          <w:p w14:paraId="188EB889"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96"/>
            </w:tblGrid>
            <w:tr w:rsidR="005C55B0" w:rsidRPr="005C55B0" w14:paraId="51F6B363" w14:textId="77777777">
              <w:trPr>
                <w:tblCellSpacing w:w="15" w:type="dxa"/>
                <w:hidden/>
              </w:trPr>
              <w:tc>
                <w:tcPr>
                  <w:tcW w:w="0" w:type="auto"/>
                  <w:tcMar>
                    <w:top w:w="15" w:type="dxa"/>
                    <w:left w:w="15" w:type="dxa"/>
                    <w:bottom w:w="15" w:type="dxa"/>
                    <w:right w:w="15" w:type="dxa"/>
                  </w:tcMar>
                  <w:vAlign w:val="center"/>
                  <w:hideMark/>
                </w:tcPr>
                <w:p w14:paraId="364A0D8D" w14:textId="77777777" w:rsidR="005C55B0" w:rsidRPr="005C55B0" w:rsidRDefault="005C55B0" w:rsidP="005C55B0">
                  <w:pPr>
                    <w:rPr>
                      <w:rFonts w:ascii="Arial" w:eastAsia="Arial" w:hAnsi="Arial" w:cs="Arial"/>
                      <w:b/>
                      <w:vanish/>
                      <w:color w:val="1F1F1F"/>
                      <w:kern w:val="0"/>
                      <w:lang w:eastAsia="en-IN"/>
                      <w14:ligatures w14:val="none"/>
                    </w:rPr>
                  </w:pPr>
                </w:p>
              </w:tc>
            </w:tr>
          </w:tbl>
          <w:p w14:paraId="004CBCA7" w14:textId="77777777" w:rsidR="005C55B0" w:rsidRPr="005C55B0" w:rsidRDefault="005C55B0" w:rsidP="005C55B0">
            <w:pPr>
              <w:widowControl/>
              <w:spacing w:after="160" w:line="259" w:lineRule="auto"/>
              <w:rPr>
                <w:b/>
                <w:color w:val="1F1F1F"/>
              </w:rPr>
            </w:pPr>
          </w:p>
        </w:tc>
        <w:tc>
          <w:tcPr>
            <w:tcW w:w="8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04"/>
            </w:tblGrid>
            <w:tr w:rsidR="005C55B0" w:rsidRPr="005C55B0" w14:paraId="382C6E17" w14:textId="77777777">
              <w:trPr>
                <w:tblCellSpacing w:w="15" w:type="dxa"/>
              </w:trPr>
              <w:tc>
                <w:tcPr>
                  <w:tcW w:w="0" w:type="auto"/>
                  <w:tcMar>
                    <w:top w:w="15" w:type="dxa"/>
                    <w:left w:w="15" w:type="dxa"/>
                    <w:bottom w:w="15" w:type="dxa"/>
                    <w:right w:w="15" w:type="dxa"/>
                  </w:tcMar>
                  <w:vAlign w:val="center"/>
                  <w:hideMark/>
                </w:tcPr>
                <w:p w14:paraId="1AEE046C"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Pass</w:t>
                  </w:r>
                </w:p>
              </w:tc>
            </w:tr>
          </w:tbl>
          <w:p w14:paraId="1B883BD4"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4C9C476D" w14:textId="77777777">
              <w:trPr>
                <w:tblCellSpacing w:w="15" w:type="dxa"/>
              </w:trPr>
              <w:tc>
                <w:tcPr>
                  <w:tcW w:w="0" w:type="auto"/>
                  <w:tcMar>
                    <w:top w:w="15" w:type="dxa"/>
                    <w:left w:w="15" w:type="dxa"/>
                    <w:bottom w:w="15" w:type="dxa"/>
                    <w:right w:w="15" w:type="dxa"/>
                  </w:tcMar>
                  <w:vAlign w:val="center"/>
                </w:tcPr>
                <w:p w14:paraId="546BF4D4" w14:textId="77777777" w:rsidR="005C55B0" w:rsidRPr="005C55B0" w:rsidRDefault="005C55B0" w:rsidP="005C55B0">
                  <w:pPr>
                    <w:rPr>
                      <w:rFonts w:ascii="Arial" w:eastAsia="Arial" w:hAnsi="Arial" w:cs="Arial"/>
                      <w:b/>
                      <w:bCs/>
                      <w:color w:val="1F1F1F"/>
                      <w:kern w:val="0"/>
                      <w:lang w:eastAsia="en-IN"/>
                      <w14:ligatures w14:val="none"/>
                    </w:rPr>
                  </w:pPr>
                </w:p>
              </w:tc>
            </w:tr>
          </w:tbl>
          <w:p w14:paraId="226CF558" w14:textId="77777777" w:rsidR="005C55B0" w:rsidRPr="005C55B0" w:rsidRDefault="005C55B0" w:rsidP="005C55B0">
            <w:pPr>
              <w:widowControl/>
              <w:spacing w:after="160" w:line="259" w:lineRule="auto"/>
              <w:rPr>
                <w:b/>
                <w:bCs/>
                <w:color w:val="1F1F1F"/>
              </w:rPr>
            </w:pPr>
          </w:p>
        </w:tc>
      </w:tr>
      <w:tr w:rsidR="005C55B0" w:rsidRPr="005C55B0" w14:paraId="65423811" w14:textId="77777777">
        <w:tc>
          <w:tcPr>
            <w:tcW w:w="171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24"/>
            </w:tblGrid>
            <w:tr w:rsidR="005C55B0" w:rsidRPr="005C55B0" w14:paraId="700051FF" w14:textId="77777777">
              <w:trPr>
                <w:tblCellSpacing w:w="15" w:type="dxa"/>
              </w:trPr>
              <w:tc>
                <w:tcPr>
                  <w:tcW w:w="0" w:type="auto"/>
                  <w:tcMar>
                    <w:top w:w="15" w:type="dxa"/>
                    <w:left w:w="15" w:type="dxa"/>
                    <w:bottom w:w="15" w:type="dxa"/>
                    <w:right w:w="15" w:type="dxa"/>
                  </w:tcMar>
                  <w:vAlign w:val="center"/>
                  <w:hideMark/>
                </w:tcPr>
                <w:p w14:paraId="1125BE40"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TC-004</w:t>
                  </w:r>
                </w:p>
              </w:tc>
            </w:tr>
          </w:tbl>
          <w:p w14:paraId="57569F0B"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3EA2528D" w14:textId="77777777">
              <w:trPr>
                <w:tblCellSpacing w:w="15" w:type="dxa"/>
                <w:hidden/>
              </w:trPr>
              <w:tc>
                <w:tcPr>
                  <w:tcW w:w="0" w:type="auto"/>
                  <w:tcMar>
                    <w:top w:w="15" w:type="dxa"/>
                    <w:left w:w="15" w:type="dxa"/>
                    <w:bottom w:w="15" w:type="dxa"/>
                    <w:right w:w="15" w:type="dxa"/>
                  </w:tcMar>
                  <w:vAlign w:val="center"/>
                  <w:hideMark/>
                </w:tcPr>
                <w:p w14:paraId="31204921"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7445C3B6" w14:textId="77777777" w:rsidR="005C55B0" w:rsidRPr="005C55B0" w:rsidRDefault="005C55B0" w:rsidP="005C55B0">
            <w:pPr>
              <w:widowControl/>
              <w:spacing w:after="160" w:line="259" w:lineRule="auto"/>
              <w:rPr>
                <w:b/>
                <w:bCs/>
                <w:color w:val="1F1F1F"/>
              </w:rPr>
            </w:pPr>
          </w:p>
        </w:tc>
        <w:tc>
          <w:tcPr>
            <w:tcW w:w="15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24"/>
            </w:tblGrid>
            <w:tr w:rsidR="005C55B0" w:rsidRPr="005C55B0" w14:paraId="3915A468" w14:textId="77777777">
              <w:trPr>
                <w:tblCellSpacing w:w="15" w:type="dxa"/>
              </w:trPr>
              <w:tc>
                <w:tcPr>
                  <w:tcW w:w="0" w:type="auto"/>
                  <w:tcMar>
                    <w:top w:w="15" w:type="dxa"/>
                    <w:left w:w="15" w:type="dxa"/>
                    <w:bottom w:w="15" w:type="dxa"/>
                    <w:right w:w="15" w:type="dxa"/>
                  </w:tcMar>
                  <w:vAlign w:val="center"/>
                  <w:hideMark/>
                </w:tcPr>
                <w:p w14:paraId="33720AD0"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Missing Input</w:t>
                  </w:r>
                </w:p>
              </w:tc>
            </w:tr>
          </w:tbl>
          <w:p w14:paraId="0E50F144"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285A7081" w14:textId="77777777">
              <w:trPr>
                <w:tblCellSpacing w:w="15" w:type="dxa"/>
                <w:hidden/>
              </w:trPr>
              <w:tc>
                <w:tcPr>
                  <w:tcW w:w="0" w:type="auto"/>
                  <w:tcMar>
                    <w:top w:w="15" w:type="dxa"/>
                    <w:left w:w="15" w:type="dxa"/>
                    <w:bottom w:w="15" w:type="dxa"/>
                    <w:right w:w="15" w:type="dxa"/>
                  </w:tcMar>
                  <w:vAlign w:val="center"/>
                  <w:hideMark/>
                </w:tcPr>
                <w:p w14:paraId="52447C1E"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309AC407" w14:textId="77777777" w:rsidR="005C55B0" w:rsidRPr="005C55B0" w:rsidRDefault="005C55B0" w:rsidP="005C55B0">
            <w:pPr>
              <w:widowControl/>
              <w:spacing w:after="160" w:line="259" w:lineRule="auto"/>
              <w:rPr>
                <w:b/>
                <w:bCs/>
                <w:color w:val="1F1F1F"/>
              </w:rPr>
            </w:pPr>
          </w:p>
        </w:tc>
        <w:tc>
          <w:tcPr>
            <w:tcW w:w="1880" w:type="dxa"/>
            <w:tcBorders>
              <w:top w:val="single" w:sz="4" w:space="0" w:color="auto"/>
              <w:left w:val="single" w:sz="4" w:space="0" w:color="auto"/>
              <w:bottom w:val="single" w:sz="4" w:space="0" w:color="auto"/>
              <w:right w:val="single" w:sz="4" w:space="0" w:color="auto"/>
            </w:tcBorders>
            <w:hideMark/>
          </w:tcPr>
          <w:p w14:paraId="3C5F1F1A" w14:textId="77777777" w:rsidR="005C55B0" w:rsidRPr="005C55B0" w:rsidRDefault="005C55B0" w:rsidP="005C55B0">
            <w:pPr>
              <w:widowControl/>
              <w:spacing w:after="160" w:line="259" w:lineRule="auto"/>
              <w:rPr>
                <w:b/>
                <w:bCs/>
                <w:color w:val="1F1F1F"/>
              </w:rPr>
            </w:pPr>
            <w:r w:rsidRPr="005C55B0">
              <w:rPr>
                <w:b/>
                <w:bCs/>
                <w:color w:val="1F1F1F"/>
              </w:rPr>
              <w:t>1. Open app</w:t>
            </w:r>
            <w:r w:rsidRPr="005C55B0">
              <w:rPr>
                <w:b/>
                <w:bCs/>
                <w:color w:val="1F1F1F"/>
              </w:rPr>
              <w:br/>
              <w:t>2. Do not upload any image</w:t>
            </w:r>
            <w:r w:rsidRPr="005C55B0">
              <w:rPr>
                <w:b/>
                <w:bCs/>
                <w:color w:val="1F1F1F"/>
              </w:rPr>
              <w:br/>
              <w:t>3. Click "Predict"</w:t>
            </w:r>
          </w:p>
        </w:tc>
        <w:tc>
          <w:tcPr>
            <w:tcW w:w="133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7"/>
            </w:tblGrid>
            <w:tr w:rsidR="005C55B0" w:rsidRPr="005C55B0" w14:paraId="2F6CACEF" w14:textId="77777777">
              <w:trPr>
                <w:tblCellSpacing w:w="15" w:type="dxa"/>
              </w:trPr>
              <w:tc>
                <w:tcPr>
                  <w:tcW w:w="0" w:type="auto"/>
                  <w:tcMar>
                    <w:top w:w="15" w:type="dxa"/>
                    <w:left w:w="15" w:type="dxa"/>
                    <w:bottom w:w="15" w:type="dxa"/>
                    <w:right w:w="15" w:type="dxa"/>
                  </w:tcMar>
                  <w:vAlign w:val="center"/>
                  <w:hideMark/>
                </w:tcPr>
                <w:p w14:paraId="28390B21"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Show validation error</w:t>
                  </w:r>
                </w:p>
              </w:tc>
            </w:tr>
          </w:tbl>
          <w:p w14:paraId="77330C49"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3A8DD0FD" w14:textId="77777777">
              <w:trPr>
                <w:tblCellSpacing w:w="15" w:type="dxa"/>
                <w:hidden/>
              </w:trPr>
              <w:tc>
                <w:tcPr>
                  <w:tcW w:w="0" w:type="auto"/>
                  <w:tcMar>
                    <w:top w:w="15" w:type="dxa"/>
                    <w:left w:w="15" w:type="dxa"/>
                    <w:bottom w:w="15" w:type="dxa"/>
                    <w:right w:w="15" w:type="dxa"/>
                  </w:tcMar>
                  <w:vAlign w:val="center"/>
                  <w:hideMark/>
                </w:tcPr>
                <w:p w14:paraId="7C6B46F3"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6D97455C" w14:textId="77777777" w:rsidR="005C55B0" w:rsidRPr="005C55B0" w:rsidRDefault="005C55B0" w:rsidP="005C55B0">
            <w:pPr>
              <w:widowControl/>
              <w:spacing w:after="160" w:line="259" w:lineRule="auto"/>
              <w:rPr>
                <w:b/>
                <w:bCs/>
                <w:color w:val="1F1F1F"/>
              </w:rPr>
            </w:pPr>
          </w:p>
        </w:tc>
        <w:tc>
          <w:tcPr>
            <w:tcW w:w="16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87"/>
            </w:tblGrid>
            <w:tr w:rsidR="005C55B0" w:rsidRPr="005C55B0" w14:paraId="21EAA3C5" w14:textId="77777777">
              <w:trPr>
                <w:tblCellSpacing w:w="15" w:type="dxa"/>
              </w:trPr>
              <w:tc>
                <w:tcPr>
                  <w:tcW w:w="0" w:type="auto"/>
                  <w:tcMar>
                    <w:top w:w="15" w:type="dxa"/>
                    <w:left w:w="15" w:type="dxa"/>
                    <w:bottom w:w="15" w:type="dxa"/>
                    <w:right w:w="15" w:type="dxa"/>
                  </w:tcMar>
                  <w:vAlign w:val="center"/>
                  <w:hideMark/>
                </w:tcPr>
                <w:p w14:paraId="5F4CD740"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Error popup shown</w:t>
                  </w:r>
                </w:p>
              </w:tc>
            </w:tr>
          </w:tbl>
          <w:p w14:paraId="41997729"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5A5BF01F" w14:textId="77777777">
              <w:trPr>
                <w:tblCellSpacing w:w="15" w:type="dxa"/>
                <w:hidden/>
              </w:trPr>
              <w:tc>
                <w:tcPr>
                  <w:tcW w:w="0" w:type="auto"/>
                  <w:tcMar>
                    <w:top w:w="15" w:type="dxa"/>
                    <w:left w:w="15" w:type="dxa"/>
                    <w:bottom w:w="15" w:type="dxa"/>
                    <w:right w:w="15" w:type="dxa"/>
                  </w:tcMar>
                  <w:vAlign w:val="center"/>
                  <w:hideMark/>
                </w:tcPr>
                <w:p w14:paraId="377D3B62"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1417C715" w14:textId="77777777" w:rsidR="005C55B0" w:rsidRPr="005C55B0" w:rsidRDefault="005C55B0" w:rsidP="005C55B0">
            <w:pPr>
              <w:widowControl/>
              <w:spacing w:after="160" w:line="259" w:lineRule="auto"/>
              <w:rPr>
                <w:b/>
                <w:bCs/>
                <w:color w:val="1F1F1F"/>
              </w:rPr>
            </w:pPr>
          </w:p>
        </w:tc>
        <w:tc>
          <w:tcPr>
            <w:tcW w:w="859" w:type="dxa"/>
            <w:tcBorders>
              <w:top w:val="single" w:sz="4" w:space="0" w:color="auto"/>
              <w:left w:val="single" w:sz="4" w:space="0" w:color="auto"/>
              <w:bottom w:val="single" w:sz="4" w:space="0" w:color="auto"/>
              <w:right w:val="single" w:sz="4" w:space="0" w:color="auto"/>
            </w:tcBorders>
          </w:tcPr>
          <w:p w14:paraId="6F3D20BB" w14:textId="77777777" w:rsidR="005C55B0" w:rsidRPr="005C55B0" w:rsidRDefault="005C55B0" w:rsidP="005C55B0">
            <w:pPr>
              <w:widowControl/>
              <w:spacing w:after="160" w:line="259" w:lineRule="auto"/>
              <w:rPr>
                <w:b/>
                <w:bCs/>
                <w:color w:val="1F1F1F"/>
              </w:rPr>
            </w:pPr>
          </w:p>
          <w:p w14:paraId="171D974E" w14:textId="77777777" w:rsidR="005C55B0" w:rsidRPr="005C55B0" w:rsidRDefault="005C55B0" w:rsidP="005C55B0">
            <w:pPr>
              <w:widowControl/>
              <w:spacing w:after="160" w:line="259" w:lineRule="auto"/>
              <w:rPr>
                <w:b/>
                <w:bCs/>
                <w:color w:val="1F1F1F"/>
              </w:rPr>
            </w:pPr>
            <w:r w:rsidRPr="005C55B0">
              <w:rPr>
                <w:b/>
                <w:bCs/>
                <w:color w:val="1F1F1F"/>
              </w:rPr>
              <w:t>Pass</w:t>
            </w:r>
          </w:p>
        </w:tc>
      </w:tr>
      <w:tr w:rsidR="005C55B0" w:rsidRPr="005C55B0" w14:paraId="64930322" w14:textId="77777777">
        <w:tc>
          <w:tcPr>
            <w:tcW w:w="171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24"/>
            </w:tblGrid>
            <w:tr w:rsidR="005C55B0" w:rsidRPr="005C55B0" w14:paraId="67A63406" w14:textId="77777777">
              <w:trPr>
                <w:tblCellSpacing w:w="15" w:type="dxa"/>
              </w:trPr>
              <w:tc>
                <w:tcPr>
                  <w:tcW w:w="0" w:type="auto"/>
                  <w:tcMar>
                    <w:top w:w="15" w:type="dxa"/>
                    <w:left w:w="15" w:type="dxa"/>
                    <w:bottom w:w="15" w:type="dxa"/>
                    <w:right w:w="15" w:type="dxa"/>
                  </w:tcMar>
                  <w:vAlign w:val="center"/>
                  <w:hideMark/>
                </w:tcPr>
                <w:p w14:paraId="386DCEE0"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TC-005</w:t>
                  </w:r>
                </w:p>
              </w:tc>
            </w:tr>
          </w:tbl>
          <w:p w14:paraId="6E26C369"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4F3D5610" w14:textId="77777777">
              <w:trPr>
                <w:tblCellSpacing w:w="15" w:type="dxa"/>
                <w:hidden/>
              </w:trPr>
              <w:tc>
                <w:tcPr>
                  <w:tcW w:w="0" w:type="auto"/>
                  <w:tcMar>
                    <w:top w:w="15" w:type="dxa"/>
                    <w:left w:w="15" w:type="dxa"/>
                    <w:bottom w:w="15" w:type="dxa"/>
                    <w:right w:w="15" w:type="dxa"/>
                  </w:tcMar>
                  <w:vAlign w:val="center"/>
                  <w:hideMark/>
                </w:tcPr>
                <w:p w14:paraId="60238F4D"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7F1B7C86" w14:textId="77777777" w:rsidR="005C55B0" w:rsidRPr="005C55B0" w:rsidRDefault="005C55B0" w:rsidP="005C55B0">
            <w:pPr>
              <w:widowControl/>
              <w:spacing w:after="160" w:line="259" w:lineRule="auto"/>
              <w:rPr>
                <w:b/>
                <w:bCs/>
                <w:color w:val="1F1F1F"/>
              </w:rPr>
            </w:pPr>
          </w:p>
        </w:tc>
        <w:tc>
          <w:tcPr>
            <w:tcW w:w="15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24"/>
            </w:tblGrid>
            <w:tr w:rsidR="005C55B0" w:rsidRPr="005C55B0" w14:paraId="7AA74BB5" w14:textId="77777777">
              <w:trPr>
                <w:tblCellSpacing w:w="15" w:type="dxa"/>
              </w:trPr>
              <w:tc>
                <w:tcPr>
                  <w:tcW w:w="0" w:type="auto"/>
                  <w:tcMar>
                    <w:top w:w="15" w:type="dxa"/>
                    <w:left w:w="15" w:type="dxa"/>
                    <w:bottom w:w="15" w:type="dxa"/>
                    <w:right w:w="15" w:type="dxa"/>
                  </w:tcMar>
                  <w:vAlign w:val="center"/>
                  <w:hideMark/>
                </w:tcPr>
                <w:p w14:paraId="5C852347"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Multiple Requests Handling</w:t>
                  </w:r>
                </w:p>
              </w:tc>
            </w:tr>
          </w:tbl>
          <w:p w14:paraId="7F1054B0"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4DEC1108" w14:textId="77777777">
              <w:trPr>
                <w:tblCellSpacing w:w="15" w:type="dxa"/>
                <w:hidden/>
              </w:trPr>
              <w:tc>
                <w:tcPr>
                  <w:tcW w:w="0" w:type="auto"/>
                  <w:tcMar>
                    <w:top w:w="15" w:type="dxa"/>
                    <w:left w:w="15" w:type="dxa"/>
                    <w:bottom w:w="15" w:type="dxa"/>
                    <w:right w:w="15" w:type="dxa"/>
                  </w:tcMar>
                  <w:vAlign w:val="center"/>
                  <w:hideMark/>
                </w:tcPr>
                <w:p w14:paraId="308DE08B"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74564641" w14:textId="77777777" w:rsidR="005C55B0" w:rsidRPr="005C55B0" w:rsidRDefault="005C55B0" w:rsidP="005C55B0">
            <w:pPr>
              <w:widowControl/>
              <w:spacing w:after="160" w:line="259" w:lineRule="auto"/>
              <w:rPr>
                <w:b/>
                <w:bCs/>
                <w:color w:val="1F1F1F"/>
              </w:rPr>
            </w:pPr>
          </w:p>
        </w:tc>
        <w:tc>
          <w:tcPr>
            <w:tcW w:w="1880" w:type="dxa"/>
            <w:tcBorders>
              <w:top w:val="single" w:sz="4" w:space="0" w:color="auto"/>
              <w:left w:val="single" w:sz="4" w:space="0" w:color="auto"/>
              <w:bottom w:val="single" w:sz="4" w:space="0" w:color="auto"/>
              <w:right w:val="single" w:sz="4" w:space="0" w:color="auto"/>
            </w:tcBorders>
            <w:hideMark/>
          </w:tcPr>
          <w:p w14:paraId="2CD23076" w14:textId="77777777" w:rsidR="005C55B0" w:rsidRPr="005C55B0" w:rsidRDefault="005C55B0" w:rsidP="005C55B0">
            <w:pPr>
              <w:widowControl/>
              <w:spacing w:after="160" w:line="259" w:lineRule="auto"/>
              <w:rPr>
                <w:b/>
                <w:bCs/>
                <w:color w:val="1F1F1F"/>
              </w:rPr>
            </w:pPr>
            <w:r w:rsidRPr="005C55B0">
              <w:rPr>
                <w:b/>
                <w:bCs/>
                <w:color w:val="1F1F1F"/>
              </w:rPr>
              <w:t>1. Upload 5 images one by one quickly</w:t>
            </w:r>
            <w:r w:rsidRPr="005C55B0">
              <w:rPr>
                <w:b/>
                <w:bCs/>
                <w:color w:val="1F1F1F"/>
              </w:rPr>
              <w:br/>
              <w:t>2. Check app responsiveness</w:t>
            </w:r>
          </w:p>
        </w:tc>
        <w:tc>
          <w:tcPr>
            <w:tcW w:w="133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7"/>
            </w:tblGrid>
            <w:tr w:rsidR="005C55B0" w:rsidRPr="005C55B0" w14:paraId="2C31C611" w14:textId="77777777">
              <w:trPr>
                <w:tblCellSpacing w:w="15" w:type="dxa"/>
              </w:trPr>
              <w:tc>
                <w:tcPr>
                  <w:tcW w:w="0" w:type="auto"/>
                  <w:tcMar>
                    <w:top w:w="15" w:type="dxa"/>
                    <w:left w:w="15" w:type="dxa"/>
                    <w:bottom w:w="15" w:type="dxa"/>
                    <w:right w:w="15" w:type="dxa"/>
                  </w:tcMar>
                  <w:vAlign w:val="center"/>
                  <w:hideMark/>
                </w:tcPr>
                <w:p w14:paraId="1699FAA8"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App handles smoothly</w:t>
                  </w:r>
                </w:p>
              </w:tc>
            </w:tr>
          </w:tbl>
          <w:p w14:paraId="0C883526"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1C8F0D10" w14:textId="77777777">
              <w:trPr>
                <w:tblCellSpacing w:w="15" w:type="dxa"/>
                <w:hidden/>
              </w:trPr>
              <w:tc>
                <w:tcPr>
                  <w:tcW w:w="0" w:type="auto"/>
                  <w:tcMar>
                    <w:top w:w="15" w:type="dxa"/>
                    <w:left w:w="15" w:type="dxa"/>
                    <w:bottom w:w="15" w:type="dxa"/>
                    <w:right w:w="15" w:type="dxa"/>
                  </w:tcMar>
                  <w:vAlign w:val="center"/>
                  <w:hideMark/>
                </w:tcPr>
                <w:p w14:paraId="606BA468"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36F4EC24" w14:textId="77777777" w:rsidR="005C55B0" w:rsidRPr="005C55B0" w:rsidRDefault="005C55B0" w:rsidP="005C55B0">
            <w:pPr>
              <w:widowControl/>
              <w:spacing w:after="160" w:line="259" w:lineRule="auto"/>
              <w:rPr>
                <w:b/>
                <w:bCs/>
                <w:color w:val="1F1F1F"/>
              </w:rPr>
            </w:pPr>
          </w:p>
        </w:tc>
        <w:tc>
          <w:tcPr>
            <w:tcW w:w="16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87"/>
            </w:tblGrid>
            <w:tr w:rsidR="005C55B0" w:rsidRPr="005C55B0" w14:paraId="2F68FF41" w14:textId="77777777">
              <w:trPr>
                <w:tblCellSpacing w:w="15" w:type="dxa"/>
              </w:trPr>
              <w:tc>
                <w:tcPr>
                  <w:tcW w:w="0" w:type="auto"/>
                  <w:tcMar>
                    <w:top w:w="15" w:type="dxa"/>
                    <w:left w:w="15" w:type="dxa"/>
                    <w:bottom w:w="15" w:type="dxa"/>
                    <w:right w:w="15" w:type="dxa"/>
                  </w:tcMar>
                  <w:vAlign w:val="center"/>
                  <w:hideMark/>
                </w:tcPr>
                <w:p w14:paraId="6D13E5EF"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All responded well</w:t>
                  </w:r>
                </w:p>
              </w:tc>
            </w:tr>
          </w:tbl>
          <w:p w14:paraId="6A153D26" w14:textId="77777777" w:rsidR="005C55B0" w:rsidRPr="005C55B0" w:rsidRDefault="005C55B0" w:rsidP="005C55B0">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5C55B0" w:rsidRPr="005C55B0" w14:paraId="2F19FA04" w14:textId="77777777">
              <w:trPr>
                <w:tblCellSpacing w:w="15" w:type="dxa"/>
                <w:hidden/>
              </w:trPr>
              <w:tc>
                <w:tcPr>
                  <w:tcW w:w="0" w:type="auto"/>
                  <w:tcMar>
                    <w:top w:w="15" w:type="dxa"/>
                    <w:left w:w="15" w:type="dxa"/>
                    <w:bottom w:w="15" w:type="dxa"/>
                    <w:right w:w="15" w:type="dxa"/>
                  </w:tcMar>
                  <w:vAlign w:val="center"/>
                  <w:hideMark/>
                </w:tcPr>
                <w:p w14:paraId="4BD7C128" w14:textId="77777777" w:rsidR="005C55B0" w:rsidRPr="005C55B0" w:rsidRDefault="005C55B0" w:rsidP="005C55B0">
                  <w:pPr>
                    <w:rPr>
                      <w:rFonts w:ascii="Arial" w:eastAsia="Arial" w:hAnsi="Arial" w:cs="Arial"/>
                      <w:b/>
                      <w:bCs/>
                      <w:vanish/>
                      <w:color w:val="1F1F1F"/>
                      <w:kern w:val="0"/>
                      <w:lang w:eastAsia="en-IN"/>
                      <w14:ligatures w14:val="none"/>
                    </w:rPr>
                  </w:pPr>
                </w:p>
              </w:tc>
            </w:tr>
          </w:tbl>
          <w:p w14:paraId="1299472B" w14:textId="77777777" w:rsidR="005C55B0" w:rsidRPr="005C55B0" w:rsidRDefault="005C55B0" w:rsidP="005C55B0">
            <w:pPr>
              <w:widowControl/>
              <w:spacing w:after="160" w:line="259" w:lineRule="auto"/>
              <w:rPr>
                <w:b/>
                <w:bCs/>
                <w:color w:val="1F1F1F"/>
              </w:rPr>
            </w:pPr>
          </w:p>
        </w:tc>
        <w:tc>
          <w:tcPr>
            <w:tcW w:w="859" w:type="dxa"/>
            <w:tcBorders>
              <w:top w:val="single" w:sz="4" w:space="0" w:color="auto"/>
              <w:left w:val="single" w:sz="4" w:space="0" w:color="auto"/>
              <w:bottom w:val="single" w:sz="4" w:space="0" w:color="auto"/>
              <w:right w:val="single" w:sz="4" w:space="0" w:color="auto"/>
            </w:tcBorders>
          </w:tcPr>
          <w:p w14:paraId="1D4BFCB0" w14:textId="77777777" w:rsidR="005C55B0" w:rsidRPr="005C55B0" w:rsidRDefault="005C55B0" w:rsidP="005C55B0">
            <w:pPr>
              <w:widowControl/>
              <w:spacing w:after="160" w:line="259" w:lineRule="auto"/>
              <w:rPr>
                <w:b/>
                <w:bCs/>
                <w:color w:val="1F1F1F"/>
              </w:rPr>
            </w:pPr>
          </w:p>
          <w:p w14:paraId="0729AB08" w14:textId="77777777" w:rsidR="005C55B0" w:rsidRPr="005C55B0" w:rsidRDefault="005C55B0" w:rsidP="005C55B0">
            <w:pPr>
              <w:widowControl/>
              <w:spacing w:after="160" w:line="259" w:lineRule="auto"/>
              <w:rPr>
                <w:b/>
                <w:bCs/>
                <w:color w:val="1F1F1F"/>
              </w:rPr>
            </w:pPr>
            <w:r w:rsidRPr="005C55B0">
              <w:rPr>
                <w:b/>
                <w:bCs/>
                <w:color w:val="1F1F1F"/>
              </w:rPr>
              <w:t>Pass</w:t>
            </w:r>
          </w:p>
        </w:tc>
      </w:tr>
    </w:tbl>
    <w:p w14:paraId="76EC1626" w14:textId="77777777" w:rsidR="005C55B0" w:rsidRPr="005C55B0" w:rsidRDefault="005C55B0" w:rsidP="005C55B0">
      <w:pPr>
        <w:rPr>
          <w:rFonts w:ascii="Arial" w:eastAsia="Arial" w:hAnsi="Arial" w:cs="Arial"/>
          <w:b/>
          <w:bCs/>
          <w:color w:val="1F1F1F"/>
          <w:kern w:val="0"/>
          <w:lang w:eastAsia="en-IN"/>
          <w14:ligatures w14:val="none"/>
        </w:rPr>
      </w:pPr>
    </w:p>
    <w:p w14:paraId="5A1AB819"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Bug Tracking:</w:t>
      </w:r>
    </w:p>
    <w:tbl>
      <w:tblPr>
        <w:tblStyle w:val="TableGrid"/>
        <w:tblpPr w:leftFromText="180" w:rightFromText="180" w:topFromText="180" w:bottomFromText="180" w:vertAnchor="text" w:tblpX="56"/>
        <w:tblW w:w="8670" w:type="dxa"/>
        <w:tblLayout w:type="fixed"/>
        <w:tblLook w:val="0600" w:firstRow="0" w:lastRow="0" w:firstColumn="0" w:lastColumn="0" w:noHBand="1" w:noVBand="1"/>
      </w:tblPr>
      <w:tblGrid>
        <w:gridCol w:w="34"/>
        <w:gridCol w:w="1128"/>
        <w:gridCol w:w="1440"/>
        <w:gridCol w:w="339"/>
        <w:gridCol w:w="1905"/>
        <w:gridCol w:w="1275"/>
        <w:gridCol w:w="1133"/>
        <w:gridCol w:w="1416"/>
      </w:tblGrid>
      <w:tr w:rsidR="005C55B0" w:rsidRPr="005C55B0" w14:paraId="7325CF4A" w14:textId="77777777">
        <w:trPr>
          <w:gridBefore w:val="1"/>
          <w:wBefore w:w="34" w:type="dxa"/>
          <w:trHeight w:val="841"/>
        </w:trPr>
        <w:tc>
          <w:tcPr>
            <w:tcW w:w="1129" w:type="dxa"/>
            <w:tcBorders>
              <w:top w:val="single" w:sz="4" w:space="0" w:color="auto"/>
              <w:left w:val="single" w:sz="4" w:space="0" w:color="auto"/>
              <w:bottom w:val="single" w:sz="4" w:space="0" w:color="auto"/>
              <w:right w:val="single" w:sz="4" w:space="0" w:color="auto"/>
            </w:tcBorders>
            <w:hideMark/>
          </w:tcPr>
          <w:p w14:paraId="4E158081" w14:textId="77777777" w:rsidR="005C55B0" w:rsidRPr="005C55B0" w:rsidRDefault="005C55B0" w:rsidP="005C55B0">
            <w:pPr>
              <w:widowControl/>
              <w:spacing w:after="160" w:line="259" w:lineRule="auto"/>
              <w:rPr>
                <w:b/>
                <w:color w:val="1F1F1F"/>
              </w:rPr>
            </w:pPr>
            <w:r w:rsidRPr="005C55B0">
              <w:rPr>
                <w:b/>
                <w:color w:val="1F1F1F"/>
              </w:rPr>
              <w:t>Bug ID</w:t>
            </w:r>
          </w:p>
        </w:tc>
        <w:tc>
          <w:tcPr>
            <w:tcW w:w="1441" w:type="dxa"/>
            <w:tcBorders>
              <w:top w:val="single" w:sz="4" w:space="0" w:color="auto"/>
              <w:left w:val="single" w:sz="4" w:space="0" w:color="auto"/>
              <w:bottom w:val="single" w:sz="4" w:space="0" w:color="auto"/>
              <w:right w:val="single" w:sz="4" w:space="0" w:color="auto"/>
            </w:tcBorders>
            <w:hideMark/>
          </w:tcPr>
          <w:p w14:paraId="29EFC482" w14:textId="77777777" w:rsidR="005C55B0" w:rsidRPr="005C55B0" w:rsidRDefault="005C55B0" w:rsidP="005C55B0">
            <w:pPr>
              <w:widowControl/>
              <w:spacing w:after="160" w:line="259" w:lineRule="auto"/>
              <w:rPr>
                <w:b/>
                <w:color w:val="1F1F1F"/>
              </w:rPr>
            </w:pPr>
            <w:r w:rsidRPr="005C55B0">
              <w:rPr>
                <w:b/>
                <w:color w:val="1F1F1F"/>
              </w:rPr>
              <w:t>Bug Description</w:t>
            </w:r>
          </w:p>
        </w:tc>
        <w:tc>
          <w:tcPr>
            <w:tcW w:w="2245" w:type="dxa"/>
            <w:gridSpan w:val="2"/>
            <w:tcBorders>
              <w:top w:val="single" w:sz="4" w:space="0" w:color="auto"/>
              <w:left w:val="single" w:sz="4" w:space="0" w:color="auto"/>
              <w:bottom w:val="single" w:sz="4" w:space="0" w:color="auto"/>
              <w:right w:val="single" w:sz="4" w:space="0" w:color="auto"/>
            </w:tcBorders>
            <w:hideMark/>
          </w:tcPr>
          <w:p w14:paraId="6E527B6D" w14:textId="77777777" w:rsidR="005C55B0" w:rsidRPr="005C55B0" w:rsidRDefault="005C55B0" w:rsidP="005C55B0">
            <w:pPr>
              <w:widowControl/>
              <w:spacing w:after="160" w:line="259" w:lineRule="auto"/>
              <w:rPr>
                <w:b/>
                <w:color w:val="1F1F1F"/>
              </w:rPr>
            </w:pPr>
            <w:r w:rsidRPr="005C55B0">
              <w:rPr>
                <w:b/>
                <w:color w:val="1F1F1F"/>
              </w:rPr>
              <w:t>Steps to reproduce</w:t>
            </w:r>
          </w:p>
        </w:tc>
        <w:tc>
          <w:tcPr>
            <w:tcW w:w="1276" w:type="dxa"/>
            <w:tcBorders>
              <w:top w:val="single" w:sz="4" w:space="0" w:color="auto"/>
              <w:left w:val="single" w:sz="4" w:space="0" w:color="auto"/>
              <w:bottom w:val="single" w:sz="4" w:space="0" w:color="auto"/>
              <w:right w:val="single" w:sz="4" w:space="0" w:color="auto"/>
            </w:tcBorders>
            <w:hideMark/>
          </w:tcPr>
          <w:p w14:paraId="6D55FA62" w14:textId="77777777" w:rsidR="005C55B0" w:rsidRPr="005C55B0" w:rsidRDefault="005C55B0" w:rsidP="005C55B0">
            <w:pPr>
              <w:widowControl/>
              <w:spacing w:after="160" w:line="259" w:lineRule="auto"/>
              <w:rPr>
                <w:b/>
                <w:color w:val="1F1F1F"/>
              </w:rPr>
            </w:pPr>
            <w:r w:rsidRPr="005C55B0">
              <w:rPr>
                <w:b/>
                <w:color w:val="1F1F1F"/>
              </w:rPr>
              <w:t>Severity</w:t>
            </w:r>
          </w:p>
        </w:tc>
        <w:tc>
          <w:tcPr>
            <w:tcW w:w="1134" w:type="dxa"/>
            <w:tcBorders>
              <w:top w:val="single" w:sz="4" w:space="0" w:color="auto"/>
              <w:left w:val="single" w:sz="4" w:space="0" w:color="auto"/>
              <w:bottom w:val="single" w:sz="4" w:space="0" w:color="auto"/>
              <w:right w:val="single" w:sz="4" w:space="0" w:color="auto"/>
            </w:tcBorders>
            <w:hideMark/>
          </w:tcPr>
          <w:p w14:paraId="16737020" w14:textId="77777777" w:rsidR="005C55B0" w:rsidRPr="005C55B0" w:rsidRDefault="005C55B0" w:rsidP="005C55B0">
            <w:pPr>
              <w:widowControl/>
              <w:spacing w:after="160" w:line="259" w:lineRule="auto"/>
              <w:rPr>
                <w:b/>
                <w:color w:val="1F1F1F"/>
              </w:rPr>
            </w:pPr>
            <w:r w:rsidRPr="005C55B0">
              <w:rPr>
                <w:b/>
                <w:color w:val="1F1F1F"/>
              </w:rPr>
              <w:t>Status</w:t>
            </w:r>
          </w:p>
        </w:tc>
        <w:tc>
          <w:tcPr>
            <w:tcW w:w="1417" w:type="dxa"/>
            <w:tcBorders>
              <w:top w:val="single" w:sz="4" w:space="0" w:color="auto"/>
              <w:left w:val="single" w:sz="4" w:space="0" w:color="auto"/>
              <w:bottom w:val="single" w:sz="4" w:space="0" w:color="auto"/>
              <w:right w:val="single" w:sz="4" w:space="0" w:color="auto"/>
            </w:tcBorders>
            <w:hideMark/>
          </w:tcPr>
          <w:p w14:paraId="65A12C1A" w14:textId="77777777" w:rsidR="005C55B0" w:rsidRPr="005C55B0" w:rsidRDefault="005C55B0" w:rsidP="005C55B0">
            <w:pPr>
              <w:widowControl/>
              <w:spacing w:after="160" w:line="259" w:lineRule="auto"/>
              <w:rPr>
                <w:b/>
                <w:color w:val="1F1F1F"/>
              </w:rPr>
            </w:pPr>
            <w:r w:rsidRPr="005C55B0">
              <w:rPr>
                <w:b/>
                <w:color w:val="1F1F1F"/>
              </w:rPr>
              <w:t>Additional feedback</w:t>
            </w:r>
          </w:p>
        </w:tc>
      </w:tr>
      <w:tr w:rsidR="005C55B0" w:rsidRPr="005C55B0" w14:paraId="5813AEC5" w14:textId="77777777">
        <w:trPr>
          <w:gridBefore w:val="1"/>
          <w:wBefore w:w="34" w:type="dxa"/>
        </w:trPr>
        <w:tc>
          <w:tcPr>
            <w:tcW w:w="1129" w:type="dxa"/>
            <w:tcBorders>
              <w:top w:val="single" w:sz="4" w:space="0" w:color="auto"/>
              <w:left w:val="single" w:sz="4" w:space="0" w:color="auto"/>
              <w:bottom w:val="single" w:sz="4" w:space="0" w:color="auto"/>
              <w:right w:val="single" w:sz="4" w:space="0" w:color="auto"/>
            </w:tcBorders>
            <w:hideMark/>
          </w:tcPr>
          <w:p w14:paraId="0C8E2EAA" w14:textId="77777777" w:rsidR="005C55B0" w:rsidRPr="005C55B0" w:rsidRDefault="005C55B0" w:rsidP="005C55B0">
            <w:pPr>
              <w:spacing w:after="160" w:line="259" w:lineRule="auto"/>
              <w:rPr>
                <w:b/>
                <w:color w:val="1F1F1F"/>
              </w:rPr>
            </w:pPr>
            <w:r w:rsidRPr="005C55B0">
              <w:rPr>
                <w:b/>
                <w:color w:val="1F1F1F"/>
              </w:rPr>
              <w:t>BG-001</w:t>
            </w:r>
          </w:p>
        </w:tc>
        <w:tc>
          <w:tcPr>
            <w:tcW w:w="1441" w:type="dxa"/>
            <w:tcBorders>
              <w:top w:val="single" w:sz="4" w:space="0" w:color="auto"/>
              <w:left w:val="single" w:sz="4" w:space="0" w:color="auto"/>
              <w:bottom w:val="single" w:sz="4" w:space="0" w:color="auto"/>
              <w:right w:val="single" w:sz="4" w:space="0" w:color="auto"/>
            </w:tcBorders>
            <w:hideMark/>
          </w:tcPr>
          <w:p w14:paraId="45A0EF12" w14:textId="77777777" w:rsidR="005C55B0" w:rsidRPr="005C55B0" w:rsidRDefault="005C55B0" w:rsidP="005C55B0">
            <w:pPr>
              <w:spacing w:after="160" w:line="259" w:lineRule="auto"/>
              <w:rPr>
                <w:b/>
                <w:color w:val="1F1F1F"/>
              </w:rPr>
            </w:pPr>
            <w:r w:rsidRPr="005C55B0">
              <w:rPr>
                <w:b/>
                <w:color w:val="1F1F1F"/>
              </w:rPr>
              <w:t>Incorrect result for partially rotten fruit</w:t>
            </w:r>
          </w:p>
        </w:tc>
        <w:tc>
          <w:tcPr>
            <w:tcW w:w="2245" w:type="dxa"/>
            <w:gridSpan w:val="2"/>
            <w:tcBorders>
              <w:top w:val="single" w:sz="4" w:space="0" w:color="auto"/>
              <w:left w:val="single" w:sz="4" w:space="0" w:color="auto"/>
              <w:bottom w:val="single" w:sz="4" w:space="0" w:color="auto"/>
              <w:right w:val="single" w:sz="4" w:space="0" w:color="auto"/>
            </w:tcBorders>
            <w:hideMark/>
          </w:tcPr>
          <w:p w14:paraId="4A007209" w14:textId="77777777" w:rsidR="005C55B0" w:rsidRPr="005C55B0" w:rsidRDefault="005C55B0" w:rsidP="005C55B0">
            <w:pPr>
              <w:spacing w:after="160" w:line="259" w:lineRule="auto"/>
              <w:rPr>
                <w:b/>
                <w:color w:val="1F1F1F"/>
              </w:rPr>
            </w:pPr>
            <w:r w:rsidRPr="005C55B0">
              <w:rPr>
                <w:b/>
                <w:color w:val="1F1F1F"/>
              </w:rPr>
              <w:t>1. Upload image of slightly spoiled banana</w:t>
            </w:r>
            <w:r w:rsidRPr="005C55B0">
              <w:rPr>
                <w:b/>
                <w:color w:val="1F1F1F"/>
              </w:rPr>
              <w:br/>
              <w:t>2. Click "Predict"</w:t>
            </w:r>
            <w:r w:rsidRPr="005C55B0">
              <w:rPr>
                <w:b/>
                <w:color w:val="1F1F1F"/>
              </w:rPr>
              <w:br/>
              <w:t>3. Check output</w:t>
            </w:r>
          </w:p>
        </w:tc>
        <w:tc>
          <w:tcPr>
            <w:tcW w:w="1276" w:type="dxa"/>
            <w:tcBorders>
              <w:top w:val="single" w:sz="4" w:space="0" w:color="auto"/>
              <w:left w:val="single" w:sz="4" w:space="0" w:color="auto"/>
              <w:bottom w:val="single" w:sz="4" w:space="0" w:color="auto"/>
              <w:right w:val="single" w:sz="4" w:space="0" w:color="auto"/>
            </w:tcBorders>
            <w:hideMark/>
          </w:tcPr>
          <w:p w14:paraId="0E239DB6" w14:textId="77777777" w:rsidR="005C55B0" w:rsidRPr="005C55B0" w:rsidRDefault="005C55B0" w:rsidP="005C55B0">
            <w:pPr>
              <w:spacing w:after="160" w:line="259" w:lineRule="auto"/>
              <w:rPr>
                <w:b/>
                <w:color w:val="1F1F1F"/>
              </w:rPr>
            </w:pPr>
            <w:r w:rsidRPr="005C55B0">
              <w:rPr>
                <w:b/>
                <w:color w:val="1F1F1F"/>
              </w:rPr>
              <w:t>Medium</w:t>
            </w:r>
          </w:p>
        </w:tc>
        <w:tc>
          <w:tcPr>
            <w:tcW w:w="1134" w:type="dxa"/>
            <w:tcBorders>
              <w:top w:val="single" w:sz="4" w:space="0" w:color="auto"/>
              <w:left w:val="single" w:sz="4" w:space="0" w:color="auto"/>
              <w:bottom w:val="single" w:sz="4" w:space="0" w:color="auto"/>
              <w:right w:val="single" w:sz="4" w:space="0" w:color="auto"/>
            </w:tcBorders>
            <w:hideMark/>
          </w:tcPr>
          <w:p w14:paraId="07660BD0" w14:textId="77777777" w:rsidR="005C55B0" w:rsidRPr="005C55B0" w:rsidRDefault="005C55B0" w:rsidP="005C55B0">
            <w:pPr>
              <w:spacing w:after="160" w:line="259" w:lineRule="auto"/>
              <w:rPr>
                <w:b/>
                <w:color w:val="1F1F1F"/>
              </w:rPr>
            </w:pPr>
            <w:r w:rsidRPr="005C55B0">
              <w:rPr>
                <w:b/>
                <w:color w:val="1F1F1F"/>
              </w:rPr>
              <w:t>Open</w:t>
            </w:r>
          </w:p>
        </w:tc>
        <w:tc>
          <w:tcPr>
            <w:tcW w:w="1417" w:type="dxa"/>
            <w:tcBorders>
              <w:top w:val="single" w:sz="4" w:space="0" w:color="auto"/>
              <w:left w:val="single" w:sz="4" w:space="0" w:color="auto"/>
              <w:bottom w:val="single" w:sz="4" w:space="0" w:color="auto"/>
              <w:right w:val="single" w:sz="4" w:space="0" w:color="auto"/>
            </w:tcBorders>
            <w:hideMark/>
          </w:tcPr>
          <w:p w14:paraId="70DFE2FB" w14:textId="77777777" w:rsidR="005C55B0" w:rsidRPr="005C55B0" w:rsidRDefault="005C55B0" w:rsidP="005C55B0">
            <w:pPr>
              <w:spacing w:after="160" w:line="259" w:lineRule="auto"/>
              <w:rPr>
                <w:b/>
                <w:color w:val="1F1F1F"/>
              </w:rPr>
            </w:pPr>
            <w:r w:rsidRPr="005C55B0">
              <w:rPr>
                <w:b/>
                <w:color w:val="1F1F1F"/>
              </w:rPr>
              <w:t>Model gives “Fresh” though part is discolored</w:t>
            </w:r>
          </w:p>
        </w:tc>
      </w:tr>
      <w:tr w:rsidR="005C55B0" w:rsidRPr="005C55B0" w14:paraId="220E04DC" w14:textId="77777777">
        <w:tc>
          <w:tcPr>
            <w:tcW w:w="1163"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64"/>
            </w:tblGrid>
            <w:tr w:rsidR="005C55B0" w:rsidRPr="005C55B0" w14:paraId="43EF0F2E" w14:textId="77777777">
              <w:trPr>
                <w:tblCellSpacing w:w="15" w:type="dxa"/>
              </w:trPr>
              <w:tc>
                <w:tcPr>
                  <w:tcW w:w="804" w:type="dxa"/>
                  <w:tcMar>
                    <w:top w:w="15" w:type="dxa"/>
                    <w:left w:w="15" w:type="dxa"/>
                    <w:bottom w:w="15" w:type="dxa"/>
                    <w:right w:w="15" w:type="dxa"/>
                  </w:tcMar>
                  <w:vAlign w:val="center"/>
                  <w:hideMark/>
                </w:tcPr>
                <w:p w14:paraId="06249183" w14:textId="77777777" w:rsidR="005C55B0" w:rsidRPr="005C55B0" w:rsidRDefault="005C55B0" w:rsidP="005C55B0">
                  <w:pPr>
                    <w:framePr w:hSpace="180" w:vSpace="180" w:wrap="around" w:vAnchor="text" w:hAnchor="text" w:x="56"/>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BG-002</w:t>
                  </w:r>
                </w:p>
              </w:tc>
            </w:tr>
          </w:tbl>
          <w:p w14:paraId="45262137"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24A3616B" w14:textId="77777777">
              <w:trPr>
                <w:tblCellSpacing w:w="15" w:type="dxa"/>
                <w:hidden/>
              </w:trPr>
              <w:tc>
                <w:tcPr>
                  <w:tcW w:w="36" w:type="dxa"/>
                  <w:tcMar>
                    <w:top w:w="15" w:type="dxa"/>
                    <w:left w:w="15" w:type="dxa"/>
                    <w:bottom w:w="15" w:type="dxa"/>
                    <w:right w:w="15" w:type="dxa"/>
                  </w:tcMar>
                  <w:vAlign w:val="center"/>
                  <w:hideMark/>
                </w:tcPr>
                <w:p w14:paraId="62D51C16" w14:textId="77777777" w:rsidR="005C55B0" w:rsidRPr="005C55B0" w:rsidRDefault="005C55B0" w:rsidP="005C55B0">
                  <w:pPr>
                    <w:framePr w:hSpace="180" w:vSpace="180" w:wrap="around" w:vAnchor="text" w:hAnchor="text" w:x="56"/>
                    <w:rPr>
                      <w:rFonts w:ascii="Arial" w:eastAsia="Arial" w:hAnsi="Arial" w:cs="Arial"/>
                      <w:b/>
                      <w:vanish/>
                      <w:color w:val="1F1F1F"/>
                      <w:kern w:val="0"/>
                      <w:lang w:eastAsia="en-IN"/>
                      <w14:ligatures w14:val="none"/>
                    </w:rPr>
                  </w:pPr>
                </w:p>
              </w:tc>
            </w:tr>
          </w:tbl>
          <w:p w14:paraId="2ADD0F27" w14:textId="77777777" w:rsidR="005C55B0" w:rsidRPr="005C55B0" w:rsidRDefault="005C55B0" w:rsidP="005C55B0">
            <w:pPr>
              <w:widowControl/>
              <w:spacing w:after="160" w:line="259" w:lineRule="auto"/>
              <w:rPr>
                <w:b/>
                <w:color w:val="1F1F1F"/>
              </w:rPr>
            </w:pPr>
          </w:p>
        </w:tc>
        <w:tc>
          <w:tcPr>
            <w:tcW w:w="1780"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3263"/>
            </w:tblGrid>
            <w:tr w:rsidR="005C55B0" w:rsidRPr="005C55B0" w14:paraId="32C8362D" w14:textId="77777777">
              <w:trPr>
                <w:tblCellSpacing w:w="15" w:type="dxa"/>
              </w:trPr>
              <w:tc>
                <w:tcPr>
                  <w:tcW w:w="3203" w:type="dxa"/>
                  <w:tcMar>
                    <w:top w:w="15" w:type="dxa"/>
                    <w:left w:w="15" w:type="dxa"/>
                    <w:bottom w:w="15" w:type="dxa"/>
                    <w:right w:w="15" w:type="dxa"/>
                  </w:tcMar>
                  <w:vAlign w:val="center"/>
                  <w:hideMark/>
                </w:tcPr>
                <w:p w14:paraId="7D9B175E" w14:textId="77777777" w:rsidR="005C55B0" w:rsidRPr="005C55B0" w:rsidRDefault="005C55B0" w:rsidP="005C55B0">
                  <w:pPr>
                    <w:framePr w:hSpace="180" w:vSpace="180" w:wrap="around" w:vAnchor="text" w:hAnchor="text" w:x="56"/>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UI</w:t>
                  </w:r>
                </w:p>
                <w:p w14:paraId="41DC66F0" w14:textId="77777777" w:rsidR="005C55B0" w:rsidRPr="005C55B0" w:rsidRDefault="005C55B0" w:rsidP="005C55B0">
                  <w:pPr>
                    <w:framePr w:hSpace="180" w:vSpace="180" w:wrap="around" w:vAnchor="text" w:hAnchor="text" w:x="56"/>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 misalignment</w:t>
                  </w:r>
                </w:p>
                <w:p w14:paraId="3F65CD58" w14:textId="77777777" w:rsidR="005C55B0" w:rsidRPr="005C55B0" w:rsidRDefault="005C55B0" w:rsidP="005C55B0">
                  <w:pPr>
                    <w:framePr w:hSpace="180" w:vSpace="180" w:wrap="around" w:vAnchor="text" w:hAnchor="text" w:x="56"/>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 on mobile</w:t>
                  </w:r>
                </w:p>
                <w:p w14:paraId="3F837FBC" w14:textId="77777777" w:rsidR="005C55B0" w:rsidRPr="005C55B0" w:rsidRDefault="005C55B0" w:rsidP="005C55B0">
                  <w:pPr>
                    <w:framePr w:hSpace="180" w:vSpace="180" w:wrap="around" w:vAnchor="text" w:hAnchor="text" w:x="56"/>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 xml:space="preserve"> view</w:t>
                  </w:r>
                </w:p>
              </w:tc>
            </w:tr>
          </w:tbl>
          <w:p w14:paraId="45D31EE2" w14:textId="77777777" w:rsidR="005C55B0" w:rsidRPr="005C55B0" w:rsidRDefault="005C55B0" w:rsidP="005C55B0">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5C55B0" w:rsidRPr="005C55B0" w14:paraId="7DF0E490" w14:textId="77777777">
              <w:trPr>
                <w:tblCellSpacing w:w="15" w:type="dxa"/>
                <w:hidden/>
              </w:trPr>
              <w:tc>
                <w:tcPr>
                  <w:tcW w:w="36" w:type="dxa"/>
                  <w:tcMar>
                    <w:top w:w="15" w:type="dxa"/>
                    <w:left w:w="15" w:type="dxa"/>
                    <w:bottom w:w="15" w:type="dxa"/>
                    <w:right w:w="15" w:type="dxa"/>
                  </w:tcMar>
                  <w:vAlign w:val="center"/>
                  <w:hideMark/>
                </w:tcPr>
                <w:p w14:paraId="4F54A954" w14:textId="77777777" w:rsidR="005C55B0" w:rsidRPr="005C55B0" w:rsidRDefault="005C55B0" w:rsidP="005C55B0">
                  <w:pPr>
                    <w:framePr w:hSpace="180" w:vSpace="180" w:wrap="around" w:vAnchor="text" w:hAnchor="text" w:x="56"/>
                    <w:rPr>
                      <w:rFonts w:ascii="Arial" w:eastAsia="Arial" w:hAnsi="Arial" w:cs="Arial"/>
                      <w:b/>
                      <w:vanish/>
                      <w:color w:val="1F1F1F"/>
                      <w:kern w:val="0"/>
                      <w:lang w:eastAsia="en-IN"/>
                      <w14:ligatures w14:val="none"/>
                    </w:rPr>
                  </w:pPr>
                </w:p>
              </w:tc>
            </w:tr>
          </w:tbl>
          <w:p w14:paraId="1D7D5B7B" w14:textId="77777777" w:rsidR="005C55B0" w:rsidRPr="005C55B0" w:rsidRDefault="005C55B0" w:rsidP="005C55B0">
            <w:pPr>
              <w:widowControl/>
              <w:spacing w:after="160" w:line="259" w:lineRule="auto"/>
              <w:rPr>
                <w:b/>
                <w:color w:val="1F1F1F"/>
              </w:rPr>
            </w:pPr>
          </w:p>
        </w:tc>
        <w:tc>
          <w:tcPr>
            <w:tcW w:w="1906" w:type="dxa"/>
            <w:tcBorders>
              <w:top w:val="single" w:sz="4" w:space="0" w:color="auto"/>
              <w:left w:val="single" w:sz="4" w:space="0" w:color="auto"/>
              <w:bottom w:val="single" w:sz="4" w:space="0" w:color="auto"/>
              <w:right w:val="single" w:sz="4" w:space="0" w:color="auto"/>
            </w:tcBorders>
            <w:hideMark/>
          </w:tcPr>
          <w:p w14:paraId="6D2B3833" w14:textId="77777777" w:rsidR="005C55B0" w:rsidRPr="005C55B0" w:rsidRDefault="005C55B0" w:rsidP="005C55B0">
            <w:pPr>
              <w:widowControl/>
              <w:spacing w:after="160" w:line="259" w:lineRule="auto"/>
              <w:rPr>
                <w:b/>
                <w:color w:val="1F1F1F"/>
              </w:rPr>
            </w:pPr>
            <w:r w:rsidRPr="005C55B0">
              <w:rPr>
                <w:b/>
                <w:color w:val="1F1F1F"/>
              </w:rPr>
              <w:lastRenderedPageBreak/>
              <w:t>1. Open site on mobile</w:t>
            </w:r>
            <w:r w:rsidRPr="005C55B0">
              <w:rPr>
                <w:b/>
                <w:color w:val="1F1F1F"/>
              </w:rPr>
              <w:br/>
              <w:t>2. Upload image</w:t>
            </w:r>
            <w:r w:rsidRPr="005C55B0">
              <w:rPr>
                <w:b/>
                <w:color w:val="1F1F1F"/>
              </w:rPr>
              <w:br/>
              <w:t xml:space="preserve">3. Check buttons and </w:t>
            </w:r>
            <w:r w:rsidRPr="005C55B0">
              <w:rPr>
                <w:b/>
                <w:color w:val="1F1F1F"/>
              </w:rPr>
              <w:lastRenderedPageBreak/>
              <w:t>image layout</w:t>
            </w:r>
          </w:p>
        </w:tc>
        <w:tc>
          <w:tcPr>
            <w:tcW w:w="1276" w:type="dxa"/>
            <w:tcBorders>
              <w:top w:val="single" w:sz="4" w:space="0" w:color="auto"/>
              <w:left w:val="single" w:sz="4" w:space="0" w:color="auto"/>
              <w:bottom w:val="single" w:sz="4" w:space="0" w:color="auto"/>
              <w:right w:val="single" w:sz="4" w:space="0" w:color="auto"/>
            </w:tcBorders>
            <w:hideMark/>
          </w:tcPr>
          <w:p w14:paraId="2E17F769" w14:textId="77777777" w:rsidR="005C55B0" w:rsidRPr="005C55B0" w:rsidRDefault="005C55B0" w:rsidP="005C55B0">
            <w:pPr>
              <w:widowControl/>
              <w:spacing w:after="160" w:line="259" w:lineRule="auto"/>
              <w:rPr>
                <w:b/>
                <w:color w:val="1F1F1F"/>
              </w:rPr>
            </w:pPr>
            <w:r w:rsidRPr="005C55B0">
              <w:rPr>
                <w:b/>
                <w:color w:val="1F1F1F"/>
              </w:rPr>
              <w:lastRenderedPageBreak/>
              <w:t>Low</w:t>
            </w:r>
          </w:p>
        </w:tc>
        <w:tc>
          <w:tcPr>
            <w:tcW w:w="1134" w:type="dxa"/>
            <w:tcBorders>
              <w:top w:val="single" w:sz="4" w:space="0" w:color="auto"/>
              <w:left w:val="single" w:sz="4" w:space="0" w:color="auto"/>
              <w:bottom w:val="single" w:sz="4" w:space="0" w:color="auto"/>
              <w:right w:val="single" w:sz="4" w:space="0" w:color="auto"/>
            </w:tcBorders>
            <w:hideMark/>
          </w:tcPr>
          <w:p w14:paraId="687B4CC9" w14:textId="77777777" w:rsidR="005C55B0" w:rsidRPr="005C55B0" w:rsidRDefault="005C55B0" w:rsidP="005C55B0">
            <w:pPr>
              <w:widowControl/>
              <w:spacing w:after="160" w:line="259" w:lineRule="auto"/>
              <w:rPr>
                <w:b/>
                <w:color w:val="1F1F1F"/>
              </w:rPr>
            </w:pPr>
            <w:r w:rsidRPr="005C55B0">
              <w:rPr>
                <w:b/>
                <w:color w:val="1F1F1F"/>
              </w:rPr>
              <w:t>In progress</w:t>
            </w:r>
          </w:p>
        </w:tc>
        <w:tc>
          <w:tcPr>
            <w:tcW w:w="1417" w:type="dxa"/>
            <w:tcBorders>
              <w:top w:val="single" w:sz="4" w:space="0" w:color="auto"/>
              <w:left w:val="single" w:sz="4" w:space="0" w:color="auto"/>
              <w:bottom w:val="single" w:sz="4" w:space="0" w:color="auto"/>
              <w:right w:val="single" w:sz="4" w:space="0" w:color="auto"/>
            </w:tcBorders>
            <w:hideMark/>
          </w:tcPr>
          <w:p w14:paraId="5D3DAC76" w14:textId="77777777" w:rsidR="005C55B0" w:rsidRPr="005C55B0" w:rsidRDefault="005C55B0" w:rsidP="005C55B0">
            <w:pPr>
              <w:widowControl/>
              <w:spacing w:after="160" w:line="259" w:lineRule="auto"/>
              <w:rPr>
                <w:b/>
                <w:color w:val="1F1F1F"/>
              </w:rPr>
            </w:pPr>
            <w:r w:rsidRPr="005C55B0">
              <w:rPr>
                <w:b/>
                <w:color w:val="1F1F1F"/>
              </w:rPr>
              <w:t>Adjust margins for better mobile responsive</w:t>
            </w:r>
            <w:r w:rsidRPr="005C55B0">
              <w:rPr>
                <w:b/>
                <w:color w:val="1F1F1F"/>
              </w:rPr>
              <w:lastRenderedPageBreak/>
              <w:t>ness</w:t>
            </w:r>
          </w:p>
        </w:tc>
      </w:tr>
    </w:tbl>
    <w:tbl>
      <w:tblPr>
        <w:tblStyle w:val="TableGrid"/>
        <w:tblW w:w="0" w:type="auto"/>
        <w:tblLayout w:type="fixed"/>
        <w:tblLook w:val="04A0" w:firstRow="1" w:lastRow="0" w:firstColumn="1" w:lastColumn="0" w:noHBand="0" w:noVBand="1"/>
      </w:tblPr>
      <w:tblGrid>
        <w:gridCol w:w="1242"/>
        <w:gridCol w:w="1701"/>
        <w:gridCol w:w="1985"/>
        <w:gridCol w:w="1232"/>
        <w:gridCol w:w="1178"/>
        <w:gridCol w:w="1417"/>
      </w:tblGrid>
      <w:tr w:rsidR="005C55B0" w:rsidRPr="005C55B0" w14:paraId="300644BF" w14:textId="77777777">
        <w:tc>
          <w:tcPr>
            <w:tcW w:w="1242"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Look w:val="04A0" w:firstRow="1" w:lastRow="0" w:firstColumn="1" w:lastColumn="0" w:noHBand="0" w:noVBand="1"/>
            </w:tblPr>
            <w:tblGrid>
              <w:gridCol w:w="849"/>
            </w:tblGrid>
            <w:tr w:rsidR="005C55B0" w:rsidRPr="005C55B0" w14:paraId="54E7B3C4" w14:textId="77777777">
              <w:trPr>
                <w:tblCellSpacing w:w="15" w:type="dxa"/>
              </w:trPr>
              <w:tc>
                <w:tcPr>
                  <w:tcW w:w="789" w:type="dxa"/>
                  <w:tcMar>
                    <w:top w:w="15" w:type="dxa"/>
                    <w:left w:w="15" w:type="dxa"/>
                    <w:bottom w:w="15" w:type="dxa"/>
                    <w:right w:w="15" w:type="dxa"/>
                  </w:tcMar>
                  <w:vAlign w:val="center"/>
                  <w:hideMark/>
                </w:tcPr>
                <w:p w14:paraId="0EDD252C" w14:textId="77777777" w:rsidR="005C55B0" w:rsidRPr="005C55B0" w:rsidRDefault="005C55B0" w:rsidP="005C55B0">
                  <w:p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lastRenderedPageBreak/>
                    <w:t>BG-003</w:t>
                  </w:r>
                </w:p>
              </w:tc>
            </w:tr>
          </w:tbl>
          <w:p w14:paraId="57E85B8A" w14:textId="77777777" w:rsidR="005C55B0" w:rsidRPr="005C55B0" w:rsidRDefault="005C55B0" w:rsidP="005C55B0">
            <w:pPr>
              <w:widowControl/>
              <w:spacing w:after="160" w:line="259" w:lineRule="auto"/>
              <w:rPr>
                <w:b/>
                <w:vanish/>
                <w:color w:val="1F1F1F"/>
              </w:rPr>
            </w:pPr>
          </w:p>
          <w:tbl>
            <w:tblPr>
              <w:tblW w:w="0" w:type="auto"/>
              <w:tblCellSpacing w:w="15" w:type="dxa"/>
              <w:tblLayout w:type="fixed"/>
              <w:tblLook w:val="04A0" w:firstRow="1" w:lastRow="0" w:firstColumn="1" w:lastColumn="0" w:noHBand="0" w:noVBand="1"/>
            </w:tblPr>
            <w:tblGrid>
              <w:gridCol w:w="110"/>
            </w:tblGrid>
            <w:tr w:rsidR="005C55B0" w:rsidRPr="005C55B0" w14:paraId="689DC262" w14:textId="77777777">
              <w:trPr>
                <w:tblCellSpacing w:w="15" w:type="dxa"/>
                <w:hidden/>
              </w:trPr>
              <w:tc>
                <w:tcPr>
                  <w:tcW w:w="36" w:type="dxa"/>
                  <w:tcMar>
                    <w:top w:w="15" w:type="dxa"/>
                    <w:left w:w="15" w:type="dxa"/>
                    <w:bottom w:w="15" w:type="dxa"/>
                    <w:right w:w="15" w:type="dxa"/>
                  </w:tcMar>
                  <w:vAlign w:val="center"/>
                  <w:hideMark/>
                </w:tcPr>
                <w:p w14:paraId="080CA836" w14:textId="77777777" w:rsidR="005C55B0" w:rsidRPr="005C55B0" w:rsidRDefault="005C55B0" w:rsidP="005C55B0">
                  <w:pPr>
                    <w:rPr>
                      <w:rFonts w:ascii="Arial" w:eastAsia="Arial" w:hAnsi="Arial" w:cs="Arial"/>
                      <w:b/>
                      <w:vanish/>
                      <w:color w:val="1F1F1F"/>
                      <w:kern w:val="0"/>
                      <w:lang w:eastAsia="en-IN"/>
                      <w14:ligatures w14:val="none"/>
                    </w:rPr>
                  </w:pPr>
                </w:p>
              </w:tc>
            </w:tr>
          </w:tbl>
          <w:p w14:paraId="07370E3C" w14:textId="77777777" w:rsidR="005C55B0" w:rsidRPr="005C55B0" w:rsidRDefault="005C55B0" w:rsidP="005C55B0">
            <w:pPr>
              <w:widowControl/>
              <w:spacing w:after="160" w:line="259" w:lineRule="auto"/>
              <w:rPr>
                <w:b/>
                <w:color w:val="1F1F1F"/>
              </w:rPr>
            </w:pPr>
          </w:p>
        </w:tc>
        <w:tc>
          <w:tcPr>
            <w:tcW w:w="1701"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Look w:val="04A0" w:firstRow="1" w:lastRow="0" w:firstColumn="1" w:lastColumn="0" w:noHBand="0" w:noVBand="1"/>
            </w:tblPr>
            <w:tblGrid>
              <w:gridCol w:w="1324"/>
            </w:tblGrid>
            <w:tr w:rsidR="005C55B0" w:rsidRPr="005C55B0" w14:paraId="6B7B3DDA" w14:textId="77777777">
              <w:trPr>
                <w:tblCellSpacing w:w="15" w:type="dxa"/>
              </w:trPr>
              <w:tc>
                <w:tcPr>
                  <w:tcW w:w="1264" w:type="dxa"/>
                  <w:tcMar>
                    <w:top w:w="15" w:type="dxa"/>
                    <w:left w:w="15" w:type="dxa"/>
                    <w:bottom w:w="15" w:type="dxa"/>
                    <w:right w:w="15" w:type="dxa"/>
                  </w:tcMar>
                  <w:vAlign w:val="center"/>
                  <w:hideMark/>
                </w:tcPr>
                <w:p w14:paraId="6629C519" w14:textId="77777777" w:rsidR="005C55B0" w:rsidRPr="005C55B0" w:rsidRDefault="005C55B0" w:rsidP="005C55B0">
                  <w:p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File size &gt;5MB causes crash</w:t>
                  </w:r>
                </w:p>
              </w:tc>
            </w:tr>
          </w:tbl>
          <w:p w14:paraId="7200B201" w14:textId="77777777" w:rsidR="005C55B0" w:rsidRPr="005C55B0" w:rsidRDefault="005C55B0" w:rsidP="005C55B0">
            <w:pPr>
              <w:widowControl/>
              <w:spacing w:after="160" w:line="259" w:lineRule="auto"/>
              <w:rPr>
                <w:b/>
                <w:vanish/>
                <w:color w:val="1F1F1F"/>
              </w:rPr>
            </w:pPr>
          </w:p>
          <w:tbl>
            <w:tblPr>
              <w:tblW w:w="0" w:type="auto"/>
              <w:tblCellSpacing w:w="15" w:type="dxa"/>
              <w:tblLayout w:type="fixed"/>
              <w:tblLook w:val="04A0" w:firstRow="1" w:lastRow="0" w:firstColumn="1" w:lastColumn="0" w:noHBand="0" w:noVBand="1"/>
            </w:tblPr>
            <w:tblGrid>
              <w:gridCol w:w="110"/>
            </w:tblGrid>
            <w:tr w:rsidR="005C55B0" w:rsidRPr="005C55B0" w14:paraId="3324C339" w14:textId="77777777">
              <w:trPr>
                <w:tblCellSpacing w:w="15" w:type="dxa"/>
                <w:hidden/>
              </w:trPr>
              <w:tc>
                <w:tcPr>
                  <w:tcW w:w="36" w:type="dxa"/>
                  <w:tcMar>
                    <w:top w:w="15" w:type="dxa"/>
                    <w:left w:w="15" w:type="dxa"/>
                    <w:bottom w:w="15" w:type="dxa"/>
                    <w:right w:w="15" w:type="dxa"/>
                  </w:tcMar>
                  <w:vAlign w:val="center"/>
                  <w:hideMark/>
                </w:tcPr>
                <w:p w14:paraId="1FB9BA17" w14:textId="77777777" w:rsidR="005C55B0" w:rsidRPr="005C55B0" w:rsidRDefault="005C55B0" w:rsidP="005C55B0">
                  <w:pPr>
                    <w:rPr>
                      <w:rFonts w:ascii="Arial" w:eastAsia="Arial" w:hAnsi="Arial" w:cs="Arial"/>
                      <w:b/>
                      <w:vanish/>
                      <w:color w:val="1F1F1F"/>
                      <w:kern w:val="0"/>
                      <w:lang w:eastAsia="en-IN"/>
                      <w14:ligatures w14:val="none"/>
                    </w:rPr>
                  </w:pPr>
                </w:p>
              </w:tc>
            </w:tr>
          </w:tbl>
          <w:p w14:paraId="24622465" w14:textId="77777777" w:rsidR="005C55B0" w:rsidRPr="005C55B0" w:rsidRDefault="005C55B0" w:rsidP="005C55B0">
            <w:pPr>
              <w:widowControl/>
              <w:spacing w:after="160" w:line="259" w:lineRule="auto"/>
              <w:rPr>
                <w:b/>
                <w:color w:val="1F1F1F"/>
              </w:rPr>
            </w:pPr>
          </w:p>
        </w:tc>
        <w:tc>
          <w:tcPr>
            <w:tcW w:w="1985" w:type="dxa"/>
            <w:tcBorders>
              <w:top w:val="single" w:sz="4" w:space="0" w:color="auto"/>
              <w:left w:val="single" w:sz="4" w:space="0" w:color="auto"/>
              <w:bottom w:val="single" w:sz="4" w:space="0" w:color="auto"/>
              <w:right w:val="single" w:sz="4" w:space="0" w:color="auto"/>
            </w:tcBorders>
            <w:hideMark/>
          </w:tcPr>
          <w:p w14:paraId="641B037E" w14:textId="77777777" w:rsidR="005C55B0" w:rsidRPr="005C55B0" w:rsidRDefault="005C55B0" w:rsidP="005C55B0">
            <w:pPr>
              <w:widowControl/>
              <w:spacing w:after="160" w:line="259" w:lineRule="auto"/>
              <w:rPr>
                <w:b/>
                <w:color w:val="1F1F1F"/>
              </w:rPr>
            </w:pPr>
            <w:r w:rsidRPr="005C55B0">
              <w:rPr>
                <w:b/>
                <w:color w:val="1F1F1F"/>
              </w:rPr>
              <w:t>1. Upload image &gt;5MB</w:t>
            </w:r>
            <w:r w:rsidRPr="005C55B0">
              <w:rPr>
                <w:b/>
                <w:color w:val="1F1F1F"/>
              </w:rPr>
              <w:br/>
              <w:t>2. Click "Predict"</w:t>
            </w:r>
          </w:p>
        </w:tc>
        <w:tc>
          <w:tcPr>
            <w:tcW w:w="1232" w:type="dxa"/>
            <w:tcBorders>
              <w:top w:val="single" w:sz="4" w:space="0" w:color="auto"/>
              <w:left w:val="single" w:sz="4" w:space="0" w:color="auto"/>
              <w:bottom w:val="single" w:sz="4" w:space="0" w:color="auto"/>
              <w:right w:val="single" w:sz="4" w:space="0" w:color="auto"/>
            </w:tcBorders>
          </w:tcPr>
          <w:p w14:paraId="7B61D994" w14:textId="77777777" w:rsidR="005C55B0" w:rsidRPr="005C55B0" w:rsidRDefault="005C55B0" w:rsidP="005C55B0">
            <w:pPr>
              <w:widowControl/>
              <w:spacing w:after="160" w:line="259" w:lineRule="auto"/>
              <w:rPr>
                <w:b/>
                <w:color w:val="1F1F1F"/>
              </w:rPr>
            </w:pPr>
          </w:p>
          <w:p w14:paraId="73E4F6AD" w14:textId="77777777" w:rsidR="005C55B0" w:rsidRPr="005C55B0" w:rsidRDefault="005C55B0" w:rsidP="005C55B0">
            <w:pPr>
              <w:widowControl/>
              <w:spacing w:after="160" w:line="259" w:lineRule="auto"/>
              <w:rPr>
                <w:b/>
                <w:color w:val="1F1F1F"/>
              </w:rPr>
            </w:pPr>
            <w:r w:rsidRPr="005C55B0">
              <w:rPr>
                <w:b/>
                <w:color w:val="1F1F1F"/>
              </w:rPr>
              <w:t>High</w:t>
            </w:r>
          </w:p>
        </w:tc>
        <w:tc>
          <w:tcPr>
            <w:tcW w:w="1178" w:type="dxa"/>
            <w:tcBorders>
              <w:top w:val="single" w:sz="4" w:space="0" w:color="auto"/>
              <w:left w:val="single" w:sz="4" w:space="0" w:color="auto"/>
              <w:bottom w:val="single" w:sz="4" w:space="0" w:color="auto"/>
              <w:right w:val="single" w:sz="4" w:space="0" w:color="auto"/>
            </w:tcBorders>
          </w:tcPr>
          <w:p w14:paraId="31D84B0D" w14:textId="77777777" w:rsidR="005C55B0" w:rsidRPr="005C55B0" w:rsidRDefault="005C55B0" w:rsidP="005C55B0">
            <w:pPr>
              <w:widowControl/>
              <w:spacing w:after="160" w:line="259" w:lineRule="auto"/>
              <w:rPr>
                <w:b/>
                <w:color w:val="1F1F1F"/>
              </w:rPr>
            </w:pPr>
          </w:p>
          <w:p w14:paraId="51C40378" w14:textId="77777777" w:rsidR="005C55B0" w:rsidRPr="005C55B0" w:rsidRDefault="005C55B0" w:rsidP="005C55B0">
            <w:pPr>
              <w:widowControl/>
              <w:spacing w:after="160" w:line="259" w:lineRule="auto"/>
              <w:rPr>
                <w:b/>
                <w:color w:val="1F1F1F"/>
              </w:rPr>
            </w:pPr>
            <w:r w:rsidRPr="005C55B0">
              <w:rPr>
                <w:b/>
                <w:color w:val="1F1F1F"/>
              </w:rPr>
              <w:t>Closed</w:t>
            </w:r>
          </w:p>
        </w:tc>
        <w:tc>
          <w:tcPr>
            <w:tcW w:w="1417" w:type="dxa"/>
            <w:tcBorders>
              <w:top w:val="single" w:sz="4" w:space="0" w:color="auto"/>
              <w:left w:val="single" w:sz="4" w:space="0" w:color="auto"/>
              <w:bottom w:val="single" w:sz="4" w:space="0" w:color="auto"/>
              <w:right w:val="single" w:sz="4" w:space="0" w:color="auto"/>
            </w:tcBorders>
            <w:hideMark/>
          </w:tcPr>
          <w:p w14:paraId="67C5F2F3" w14:textId="77777777" w:rsidR="005C55B0" w:rsidRPr="005C55B0" w:rsidRDefault="005C55B0" w:rsidP="005C55B0">
            <w:pPr>
              <w:widowControl/>
              <w:spacing w:after="160" w:line="259" w:lineRule="auto"/>
              <w:rPr>
                <w:b/>
                <w:color w:val="1F1F1F"/>
              </w:rPr>
            </w:pPr>
            <w:r w:rsidRPr="005C55B0">
              <w:rPr>
                <w:b/>
                <w:color w:val="1F1F1F"/>
              </w:rPr>
              <w:t>Fixed with size restriction + compression logic</w:t>
            </w:r>
          </w:p>
        </w:tc>
      </w:tr>
    </w:tbl>
    <w:p w14:paraId="7B881F83" w14:textId="77777777" w:rsidR="005C55B0" w:rsidRPr="005C55B0" w:rsidRDefault="005C55B0" w:rsidP="005C55B0">
      <w:pPr>
        <w:rPr>
          <w:rFonts w:ascii="Arial" w:eastAsia="Arial" w:hAnsi="Arial" w:cs="Arial"/>
          <w:b/>
          <w:color w:val="1F1F1F"/>
          <w:kern w:val="0"/>
          <w:lang w:eastAsia="en-IN"/>
          <w14:ligatures w14:val="none"/>
        </w:rPr>
      </w:pPr>
    </w:p>
    <w:p w14:paraId="302DD369"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Sign-off:</w:t>
      </w:r>
    </w:p>
    <w:p w14:paraId="69142F7F" w14:textId="6A98642B" w:rsidR="005C55B0" w:rsidRPr="005C55B0" w:rsidRDefault="005C55B0" w:rsidP="009B533E">
      <w:p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 xml:space="preserve">Tester Name: </w:t>
      </w:r>
      <w:r>
        <w:rPr>
          <w:rFonts w:ascii="Arial" w:eastAsia="Arial" w:hAnsi="Arial" w:cs="Arial"/>
          <w:b/>
          <w:color w:val="1F1F1F"/>
          <w:kern w:val="0"/>
          <w:lang w:eastAsia="en-IN"/>
          <w14:ligatures w14:val="none"/>
        </w:rPr>
        <w:t>[kamadi venkatesh,</w:t>
      </w:r>
      <w:r w:rsidR="009B533E" w:rsidRPr="009B533E">
        <w:t xml:space="preserve"> </w:t>
      </w:r>
      <w:r w:rsidR="009B533E" w:rsidRPr="009B533E">
        <w:rPr>
          <w:rFonts w:ascii="Arial" w:eastAsia="Arial" w:hAnsi="Arial" w:cs="Arial"/>
          <w:b/>
          <w:color w:val="1F1F1F"/>
          <w:kern w:val="0"/>
          <w:lang w:eastAsia="en-IN"/>
          <w14:ligatures w14:val="none"/>
        </w:rPr>
        <w:t>Kamadi Venkatesh</w:t>
      </w:r>
      <w:r w:rsidR="009B533E">
        <w:rPr>
          <w:rFonts w:ascii="Arial" w:eastAsia="Arial" w:hAnsi="Arial" w:cs="Arial"/>
          <w:b/>
          <w:color w:val="1F1F1F"/>
          <w:kern w:val="0"/>
          <w:lang w:eastAsia="en-IN"/>
          <w14:ligatures w14:val="none"/>
        </w:rPr>
        <w:t>,</w:t>
      </w:r>
      <w:r w:rsidR="009B533E" w:rsidRPr="009B533E">
        <w:rPr>
          <w:rFonts w:ascii="Arial" w:eastAsia="Arial" w:hAnsi="Arial" w:cs="Arial"/>
          <w:b/>
          <w:color w:val="1F1F1F"/>
          <w:kern w:val="0"/>
          <w:lang w:eastAsia="en-IN"/>
          <w14:ligatures w14:val="none"/>
        </w:rPr>
        <w:t>Bhumireddy Vishnu Vardhan</w:t>
      </w:r>
      <w:r w:rsidR="009B533E">
        <w:rPr>
          <w:rFonts w:ascii="Arial" w:eastAsia="Arial" w:hAnsi="Arial" w:cs="Arial"/>
          <w:b/>
          <w:color w:val="1F1F1F"/>
          <w:kern w:val="0"/>
          <w:lang w:eastAsia="en-IN"/>
          <w14:ligatures w14:val="none"/>
        </w:rPr>
        <w:t>,</w:t>
      </w:r>
      <w:r w:rsidR="009B533E" w:rsidRPr="009B533E">
        <w:rPr>
          <w:rFonts w:ascii="Arial" w:eastAsia="Arial" w:hAnsi="Arial" w:cs="Arial"/>
          <w:b/>
          <w:color w:val="1F1F1F"/>
          <w:kern w:val="0"/>
          <w:lang w:eastAsia="en-IN"/>
          <w14:ligatures w14:val="none"/>
        </w:rPr>
        <w:t>Kusuvanth Putcha</w:t>
      </w:r>
      <w:r w:rsidR="009B533E">
        <w:rPr>
          <w:rFonts w:ascii="Arial" w:eastAsia="Arial" w:hAnsi="Arial" w:cs="Arial"/>
          <w:b/>
          <w:color w:val="1F1F1F"/>
          <w:kern w:val="0"/>
          <w:lang w:eastAsia="en-IN"/>
          <w14:ligatures w14:val="none"/>
        </w:rPr>
        <w:t>,</w:t>
      </w:r>
      <w:r w:rsidR="009B533E" w:rsidRPr="009B533E">
        <w:rPr>
          <w:rFonts w:ascii="Arial" w:eastAsia="Arial" w:hAnsi="Arial" w:cs="Arial"/>
          <w:b/>
          <w:color w:val="1F1F1F"/>
          <w:kern w:val="0"/>
          <w:lang w:eastAsia="en-IN"/>
          <w14:ligatures w14:val="none"/>
        </w:rPr>
        <w:t>Saikiran Dhulipala</w:t>
      </w:r>
      <w:r w:rsidRPr="005C55B0">
        <w:rPr>
          <w:rFonts w:ascii="Arial" w:eastAsia="Arial" w:hAnsi="Arial" w:cs="Arial"/>
          <w:b/>
          <w:color w:val="1F1F1F"/>
          <w:kern w:val="0"/>
          <w:lang w:eastAsia="en-IN"/>
          <w14:ligatures w14:val="none"/>
        </w:rPr>
        <w:t>]</w:t>
      </w:r>
    </w:p>
    <w:p w14:paraId="466EF87F" w14:textId="77777777" w:rsidR="005C55B0" w:rsidRPr="005C55B0" w:rsidRDefault="005C55B0" w:rsidP="005C55B0">
      <w:p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Date: [29/06/2025]</w:t>
      </w:r>
    </w:p>
    <w:p w14:paraId="2A40066A" w14:textId="264DC522" w:rsidR="005C55B0" w:rsidRPr="005C55B0" w:rsidRDefault="005C55B0" w:rsidP="005C55B0">
      <w:p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Signature: [</w:t>
      </w:r>
      <w:r w:rsidR="009B533E" w:rsidRPr="009B533E">
        <w:rPr>
          <w:rFonts w:ascii="Arial" w:eastAsia="Arial" w:hAnsi="Arial" w:cs="Arial"/>
          <w:b/>
          <w:color w:val="1F1F1F"/>
          <w:kern w:val="0"/>
          <w:lang w:eastAsia="en-IN"/>
          <w14:ligatures w14:val="none"/>
        </w:rPr>
        <w:t>Kamadi Venkatesh</w:t>
      </w:r>
      <w:r w:rsidR="009B533E">
        <w:rPr>
          <w:rFonts w:ascii="Arial" w:eastAsia="Arial" w:hAnsi="Arial" w:cs="Arial"/>
          <w:b/>
          <w:color w:val="1F1F1F"/>
          <w:kern w:val="0"/>
          <w:lang w:eastAsia="en-IN"/>
          <w14:ligatures w14:val="none"/>
        </w:rPr>
        <w:t>,</w:t>
      </w:r>
      <w:r w:rsidR="009B533E">
        <w:rPr>
          <w:rFonts w:ascii="Arial" w:eastAsia="Arial" w:hAnsi="Arial" w:cs="Arial"/>
          <w:b/>
          <w:color w:val="1F1F1F"/>
          <w:kern w:val="0"/>
          <w:lang w:eastAsia="en-IN"/>
          <w14:ligatures w14:val="none"/>
        </w:rPr>
        <w:t xml:space="preserve"> </w:t>
      </w:r>
      <w:r w:rsidR="009B533E" w:rsidRPr="009B533E">
        <w:rPr>
          <w:rFonts w:ascii="Arial" w:eastAsia="Arial" w:hAnsi="Arial" w:cs="Arial"/>
          <w:b/>
          <w:color w:val="1F1F1F"/>
          <w:kern w:val="0"/>
          <w:lang w:eastAsia="en-IN"/>
          <w14:ligatures w14:val="none"/>
        </w:rPr>
        <w:t>Bhumireddy Vishnu Vardhan</w:t>
      </w:r>
      <w:r w:rsidR="009B533E">
        <w:rPr>
          <w:rFonts w:ascii="Arial" w:eastAsia="Arial" w:hAnsi="Arial" w:cs="Arial"/>
          <w:b/>
          <w:color w:val="1F1F1F"/>
          <w:kern w:val="0"/>
          <w:lang w:eastAsia="en-IN"/>
          <w14:ligatures w14:val="none"/>
        </w:rPr>
        <w:t>,</w:t>
      </w:r>
      <w:r w:rsidR="009B533E">
        <w:rPr>
          <w:rFonts w:ascii="Arial" w:eastAsia="Arial" w:hAnsi="Arial" w:cs="Arial"/>
          <w:b/>
          <w:color w:val="1F1F1F"/>
          <w:kern w:val="0"/>
          <w:lang w:eastAsia="en-IN"/>
          <w14:ligatures w14:val="none"/>
        </w:rPr>
        <w:t xml:space="preserve"> </w:t>
      </w:r>
      <w:r w:rsidR="009B533E" w:rsidRPr="009B533E">
        <w:rPr>
          <w:rFonts w:ascii="Arial" w:eastAsia="Arial" w:hAnsi="Arial" w:cs="Arial"/>
          <w:b/>
          <w:color w:val="1F1F1F"/>
          <w:kern w:val="0"/>
          <w:lang w:eastAsia="en-IN"/>
          <w14:ligatures w14:val="none"/>
        </w:rPr>
        <w:t>Kusuvanth Putcha</w:t>
      </w:r>
      <w:r w:rsidR="009B533E">
        <w:rPr>
          <w:rFonts w:ascii="Arial" w:eastAsia="Arial" w:hAnsi="Arial" w:cs="Arial"/>
          <w:b/>
          <w:color w:val="1F1F1F"/>
          <w:kern w:val="0"/>
          <w:lang w:eastAsia="en-IN"/>
          <w14:ligatures w14:val="none"/>
        </w:rPr>
        <w:t>,</w:t>
      </w:r>
      <w:r w:rsidR="009B533E">
        <w:rPr>
          <w:rFonts w:ascii="Arial" w:eastAsia="Arial" w:hAnsi="Arial" w:cs="Arial"/>
          <w:b/>
          <w:color w:val="1F1F1F"/>
          <w:kern w:val="0"/>
          <w:lang w:eastAsia="en-IN"/>
          <w14:ligatures w14:val="none"/>
        </w:rPr>
        <w:t xml:space="preserve"> </w:t>
      </w:r>
      <w:r w:rsidR="009B533E" w:rsidRPr="009B533E">
        <w:rPr>
          <w:rFonts w:ascii="Arial" w:eastAsia="Arial" w:hAnsi="Arial" w:cs="Arial"/>
          <w:b/>
          <w:color w:val="1F1F1F"/>
          <w:kern w:val="0"/>
          <w:lang w:eastAsia="en-IN"/>
          <w14:ligatures w14:val="none"/>
        </w:rPr>
        <w:t>Saikiran Dhulipala</w:t>
      </w:r>
      <w:r w:rsidR="009B533E">
        <w:rPr>
          <w:rFonts w:ascii="Arial" w:eastAsia="Arial" w:hAnsi="Arial" w:cs="Arial"/>
          <w:b/>
          <w:color w:val="1F1F1F"/>
          <w:kern w:val="0"/>
          <w:lang w:eastAsia="en-IN"/>
          <w14:ligatures w14:val="none"/>
        </w:rPr>
        <w:t>]</w:t>
      </w:r>
    </w:p>
    <w:p w14:paraId="7542E805" w14:textId="77777777" w:rsidR="005C55B0" w:rsidRPr="005C55B0" w:rsidRDefault="005C55B0" w:rsidP="005C55B0">
      <w:pPr>
        <w:rPr>
          <w:rFonts w:ascii="Arial" w:eastAsia="Arial" w:hAnsi="Arial" w:cs="Arial"/>
          <w:b/>
          <w:bCs/>
          <w:color w:val="1F1F1F"/>
          <w:kern w:val="0"/>
          <w:lang w:eastAsia="en-IN"/>
          <w14:ligatures w14:val="none"/>
        </w:rPr>
      </w:pPr>
      <w:r w:rsidRPr="005C55B0">
        <w:rPr>
          <w:rFonts w:ascii="Arial" w:eastAsia="Arial" w:hAnsi="Arial" w:cs="Arial"/>
          <w:b/>
          <w:bCs/>
          <w:color w:val="1F1F1F"/>
          <w:kern w:val="0"/>
          <w:lang w:eastAsia="en-IN"/>
          <w14:ligatures w14:val="none"/>
        </w:rPr>
        <w:t>Notes:</w:t>
      </w:r>
    </w:p>
    <w:p w14:paraId="22CC0E04" w14:textId="77777777" w:rsidR="005C55B0" w:rsidRPr="005C55B0" w:rsidRDefault="005C55B0" w:rsidP="005C55B0">
      <w:pPr>
        <w:numPr>
          <w:ilvl w:val="0"/>
          <w:numId w:val="13"/>
        </w:num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Ensure that all test cases cover both positive and negative scenarios.</w:t>
      </w:r>
    </w:p>
    <w:p w14:paraId="09426F39" w14:textId="77777777" w:rsidR="005C55B0" w:rsidRPr="005C55B0" w:rsidRDefault="005C55B0" w:rsidP="005C55B0">
      <w:pPr>
        <w:numPr>
          <w:ilvl w:val="0"/>
          <w:numId w:val="13"/>
        </w:num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Encourage testers to provide detailed feedback, including any suggestions for improvement.</w:t>
      </w:r>
    </w:p>
    <w:p w14:paraId="54B180EC" w14:textId="77777777" w:rsidR="005C55B0" w:rsidRPr="005C55B0" w:rsidRDefault="005C55B0" w:rsidP="005C55B0">
      <w:pPr>
        <w:numPr>
          <w:ilvl w:val="0"/>
          <w:numId w:val="13"/>
        </w:num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Bug tracking should include details such as severity, status, and steps to reproduce.</w:t>
      </w:r>
    </w:p>
    <w:p w14:paraId="38ABC5CF" w14:textId="77777777" w:rsidR="005C55B0" w:rsidRPr="005C55B0" w:rsidRDefault="005C55B0" w:rsidP="005C55B0">
      <w:pPr>
        <w:numPr>
          <w:ilvl w:val="0"/>
          <w:numId w:val="13"/>
        </w:numPr>
        <w:rPr>
          <w:rFonts w:ascii="Arial" w:eastAsia="Arial" w:hAnsi="Arial" w:cs="Arial"/>
          <w:b/>
          <w:color w:val="1F1F1F"/>
          <w:kern w:val="0"/>
          <w:lang w:eastAsia="en-IN"/>
          <w14:ligatures w14:val="none"/>
        </w:rPr>
      </w:pPr>
      <w:r w:rsidRPr="005C55B0">
        <w:rPr>
          <w:rFonts w:ascii="Arial" w:eastAsia="Arial" w:hAnsi="Arial" w:cs="Arial"/>
          <w:b/>
          <w:color w:val="1F1F1F"/>
          <w:kern w:val="0"/>
          <w:lang w:eastAsia="en-IN"/>
          <w14:ligatures w14:val="none"/>
        </w:rPr>
        <w:t>Obtain sign-off from both the project manager and product owner before proceeding with deployment.</w:t>
      </w:r>
    </w:p>
    <w:p w14:paraId="30D07B81" w14:textId="77777777" w:rsidR="005C55B0" w:rsidRPr="005C55B0" w:rsidRDefault="005C55B0" w:rsidP="005C55B0">
      <w:pPr>
        <w:rPr>
          <w:rFonts w:ascii="Arial" w:eastAsia="Arial" w:hAnsi="Arial" w:cs="Arial"/>
          <w:b/>
          <w:color w:val="1F1F1F"/>
          <w:kern w:val="0"/>
          <w:lang w:eastAsia="en-IN"/>
          <w14:ligatures w14:val="none"/>
        </w:rPr>
      </w:pP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1D6"/>
    <w:multiLevelType w:val="multilevel"/>
    <w:tmpl w:val="166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1C8E"/>
    <w:multiLevelType w:val="multilevel"/>
    <w:tmpl w:val="4B5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591DA6"/>
    <w:multiLevelType w:val="multilevel"/>
    <w:tmpl w:val="60E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035F3"/>
    <w:multiLevelType w:val="multilevel"/>
    <w:tmpl w:val="C60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548D1"/>
    <w:multiLevelType w:val="multilevel"/>
    <w:tmpl w:val="926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B2466"/>
    <w:multiLevelType w:val="multilevel"/>
    <w:tmpl w:val="115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A047C"/>
    <w:multiLevelType w:val="multilevel"/>
    <w:tmpl w:val="640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40AD2"/>
    <w:multiLevelType w:val="multilevel"/>
    <w:tmpl w:val="892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E7AD6"/>
    <w:multiLevelType w:val="multilevel"/>
    <w:tmpl w:val="78D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D17F6"/>
    <w:multiLevelType w:val="multilevel"/>
    <w:tmpl w:val="BB5C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E0DE0"/>
    <w:multiLevelType w:val="multilevel"/>
    <w:tmpl w:val="F87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2"/>
  </w:num>
  <w:num w:numId="2" w16cid:durableId="1160003959">
    <w:abstractNumId w:val="9"/>
  </w:num>
  <w:num w:numId="3" w16cid:durableId="1370497905">
    <w:abstractNumId w:val="8"/>
  </w:num>
  <w:num w:numId="4" w16cid:durableId="1025905408">
    <w:abstractNumId w:val="10"/>
  </w:num>
  <w:num w:numId="5" w16cid:durableId="523792475">
    <w:abstractNumId w:val="5"/>
  </w:num>
  <w:num w:numId="6" w16cid:durableId="1683586691">
    <w:abstractNumId w:val="3"/>
  </w:num>
  <w:num w:numId="7" w16cid:durableId="368990623">
    <w:abstractNumId w:val="7"/>
  </w:num>
  <w:num w:numId="8" w16cid:durableId="900021560">
    <w:abstractNumId w:val="11"/>
  </w:num>
  <w:num w:numId="9" w16cid:durableId="1208420215">
    <w:abstractNumId w:val="6"/>
  </w:num>
  <w:num w:numId="10" w16cid:durableId="216363108">
    <w:abstractNumId w:val="1"/>
  </w:num>
  <w:num w:numId="11" w16cid:durableId="1849323241">
    <w:abstractNumId w:val="0"/>
  </w:num>
  <w:num w:numId="12" w16cid:durableId="93667887">
    <w:abstractNumId w:val="4"/>
  </w:num>
  <w:num w:numId="13" w16cid:durableId="200719784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5C55B0"/>
    <w:rsid w:val="009B533E"/>
    <w:rsid w:val="00A53BA6"/>
    <w:rsid w:val="00C415A7"/>
    <w:rsid w:val="00DD5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C55B0"/>
    <w:rPr>
      <w:color w:val="0563C1" w:themeColor="hyperlink"/>
      <w:u w:val="single"/>
    </w:rPr>
  </w:style>
  <w:style w:type="character" w:styleId="UnresolvedMention">
    <w:name w:val="Unresolved Mention"/>
    <w:basedOn w:val="DefaultParagraphFont"/>
    <w:uiPriority w:val="99"/>
    <w:semiHidden/>
    <w:unhideWhenUsed/>
    <w:rsid w:val="005C5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5929</TotalTime>
  <Pages>6</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venkateshkamadi999@outlook.com</cp:lastModifiedBy>
  <cp:revision>3</cp:revision>
  <dcterms:created xsi:type="dcterms:W3CDTF">2024-01-27T08:24:00Z</dcterms:created>
  <dcterms:modified xsi:type="dcterms:W3CDTF">2026-02-20T04:02:00Z</dcterms:modified>
</cp:coreProperties>
</file>