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REQUIREMENT ANALYSIS</w:t>
      </w:r>
    </w:p>
    <w:p>
      <w:pPr>
        <w:jc w:val="center"/>
      </w:pPr>
      <w:r>
        <w:rPr>
          <w:b/>
          <w:sz w:val="28"/>
        </w:rPr>
        <w:t>Vehicle Parking Permit Registration System</w:t>
      </w:r>
    </w:p>
    <w:p>
      <w:pPr>
        <w:pStyle w:val="Heading1"/>
      </w:pPr>
      <w:r>
        <w:t>1. Introduction</w:t>
      </w:r>
    </w:p>
    <w:p>
      <w:r>
        <w:t>The Vehicle Parking Permit Registration System is a web-based application designed to manage vehicle registration and parking permits in a college or organization. Students, faculty members, and staff can register their vehicle details and apply for a parking permit. The administrator can verify applications, approve or reject requests, and maintain vehicle records. The system reduces paperwork, saves time, and makes parking permit management more organized.</w:t>
      </w:r>
    </w:p>
    <w:p>
      <w:pPr>
        <w:pStyle w:val="Heading1"/>
      </w:pPr>
      <w:r>
        <w:t>2. Problem Statement</w:t>
      </w:r>
    </w:p>
    <w:p>
      <w:r>
        <w:t>In many institutions, parking permits are managed using paper forms and manual registers. This process takes time, makes searching records difficult, and may cause duplicate entries or mistakes. Users may also find it difficult to know the status of their applications. A computerized system is therefore required to simplify registration, maintain accurate records, and make permit verification easier.</w:t>
      </w:r>
    </w:p>
    <w:p>
      <w:pPr>
        <w:pStyle w:val="Heading1"/>
      </w:pPr>
      <w:r>
        <w:t>3. Objectives</w:t>
      </w:r>
    </w:p>
    <w:p>
      <w:pPr>
        <w:pStyle w:val="ListNumber"/>
      </w:pPr>
      <w:r>
        <w:t>Provide an online platform for vehicle parking permit registration.</w:t>
      </w:r>
    </w:p>
    <w:p>
      <w:pPr>
        <w:pStyle w:val="ListNumber"/>
      </w:pPr>
      <w:r>
        <w:t>Maintain vehicle and owner details in a centralized database.</w:t>
      </w:r>
    </w:p>
    <w:p>
      <w:pPr>
        <w:pStyle w:val="ListNumber"/>
      </w:pPr>
      <w:r>
        <w:t>Allow users to apply for permits and check application status.</w:t>
      </w:r>
    </w:p>
    <w:p>
      <w:pPr>
        <w:pStyle w:val="ListNumber"/>
      </w:pPr>
      <w:r>
        <w:t>Enable administrators to verify, approve, or reject applications.</w:t>
      </w:r>
    </w:p>
    <w:p>
      <w:pPr>
        <w:pStyle w:val="ListNumber"/>
      </w:pPr>
      <w:r>
        <w:t>Reduce paperwork, duplicate entries, and manual errors.</w:t>
      </w:r>
    </w:p>
    <w:p>
      <w:pPr>
        <w:pStyle w:val="ListNumber"/>
      </w:pPr>
      <w:r>
        <w:t>Maintain permit issue dates, expiry dates, and validity status.</w:t>
      </w:r>
    </w:p>
    <w:p>
      <w:pPr>
        <w:pStyle w:val="Heading1"/>
      </w:pPr>
      <w:r>
        <w:t>4. Stakeholders and Users</w:t>
      </w:r>
    </w:p>
    <w:p>
      <w:pPr>
        <w:pStyle w:val="ListBullet"/>
      </w:pPr>
      <w:r>
        <w:rPr>
          <w:b/>
        </w:rPr>
        <w:t>Students, faculty, and staff:</w:t>
      </w:r>
      <w:r>
        <w:t xml:space="preserve"> Register or log in, enter vehicle details, apply for permits, and check application status.</w:t>
      </w:r>
    </w:p>
    <w:p>
      <w:pPr>
        <w:pStyle w:val="ListBullet"/>
      </w:pPr>
      <w:r>
        <w:rPr>
          <w:b/>
        </w:rPr>
        <w:t>Administrator:</w:t>
      </w:r>
      <w:r>
        <w:t xml:space="preserve"> View user and vehicle records, verify applications, approve or reject requests, and generate reports.</w:t>
      </w:r>
    </w:p>
    <w:p>
      <w:pPr>
        <w:pStyle w:val="ListBullet"/>
      </w:pPr>
      <w:r>
        <w:rPr>
          <w:b/>
        </w:rPr>
        <w:t>Parking management staff:</w:t>
      </w:r>
      <w:r>
        <w:t xml:space="preserve"> Check vehicle details and confirm whether a vehicle has a valid permit.</w:t>
      </w:r>
    </w:p>
    <w:p>
      <w:pPr>
        <w:pStyle w:val="Heading1"/>
      </w:pPr>
      <w:r>
        <w:t>5. Functional Requirements</w:t>
      </w:r>
    </w:p>
    <w:p>
      <w:r>
        <w:t>Functional requirements describe the actions the system must perform.</w:t>
      </w:r>
    </w:p>
    <w:p>
      <w:pPr>
        <w:pStyle w:val="ListBullet"/>
      </w:pPr>
      <w:r>
        <w:rPr>
          <w:b/>
        </w:rPr>
        <w:t>FR1 – User registration and login:</w:t>
      </w:r>
      <w:r>
        <w:t xml:space="preserve"> Users can create an account and securely log in.</w:t>
      </w:r>
    </w:p>
    <w:p>
      <w:pPr>
        <w:pStyle w:val="ListBullet"/>
      </w:pPr>
      <w:r>
        <w:rPr>
          <w:b/>
        </w:rPr>
        <w:t>FR2 – Vehicle registration:</w:t>
      </w:r>
      <w:r>
        <w:t xml:space="preserve"> Users can enter vehicle number, type, model, and owner details.</w:t>
      </w:r>
    </w:p>
    <w:p>
      <w:pPr>
        <w:pStyle w:val="ListBullet"/>
      </w:pPr>
      <w:r>
        <w:rPr>
          <w:b/>
        </w:rPr>
        <w:t>FR3 – Permit application:</w:t>
      </w:r>
      <w:r>
        <w:t xml:space="preserve"> Users can submit a request for a parking permit.</w:t>
      </w:r>
    </w:p>
    <w:p>
      <w:pPr>
        <w:pStyle w:val="ListBullet"/>
      </w:pPr>
      <w:r>
        <w:rPr>
          <w:b/>
        </w:rPr>
        <w:t>FR4 – Application review:</w:t>
      </w:r>
      <w:r>
        <w:t xml:space="preserve"> The administrator can view and verify submitted applications.</w:t>
      </w:r>
    </w:p>
    <w:p>
      <w:pPr>
        <w:pStyle w:val="ListBullet"/>
      </w:pPr>
      <w:r>
        <w:rPr>
          <w:b/>
        </w:rPr>
        <w:t>FR5 – Approval or rejection:</w:t>
      </w:r>
      <w:r>
        <w:t xml:space="preserve"> The administrator can approve or reject a request.</w:t>
      </w:r>
    </w:p>
    <w:p>
      <w:pPr>
        <w:pStyle w:val="ListBullet"/>
      </w:pPr>
      <w:r>
        <w:rPr>
          <w:b/>
        </w:rPr>
        <w:t>FR6 – Status tracking:</w:t>
      </w:r>
      <w:r>
        <w:t xml:space="preserve"> Users can check whether an application is pending, approved, or rejected.</w:t>
      </w:r>
    </w:p>
    <w:p>
      <w:pPr>
        <w:pStyle w:val="ListBullet"/>
      </w:pPr>
      <w:r>
        <w:rPr>
          <w:b/>
        </w:rPr>
        <w:t>FR7 – Permit details:</w:t>
      </w:r>
      <w:r>
        <w:t xml:space="preserve"> Approved users can view permit information, issue date, and expiry date.</w:t>
      </w:r>
    </w:p>
    <w:p>
      <w:pPr>
        <w:pStyle w:val="ListBullet"/>
      </w:pPr>
      <w:r>
        <w:rPr>
          <w:b/>
        </w:rPr>
        <w:t>FR8 – Search and records:</w:t>
      </w:r>
      <w:r>
        <w:t xml:space="preserve"> Authorized users can search vehicle and permit records.</w:t>
      </w:r>
    </w:p>
    <w:p>
      <w:pPr>
        <w:pStyle w:val="ListBullet"/>
      </w:pPr>
      <w:r>
        <w:rPr>
          <w:b/>
        </w:rPr>
        <w:t>FR9 – Validity checking:</w:t>
      </w:r>
      <w:r>
        <w:t xml:space="preserve"> The system can identify active and expired permits.</w:t>
      </w:r>
    </w:p>
    <w:p>
      <w:pPr>
        <w:pStyle w:val="ListBullet"/>
      </w:pPr>
      <w:r>
        <w:rPr>
          <w:b/>
        </w:rPr>
        <w:t>FR10 – Reports:</w:t>
      </w:r>
      <w:r>
        <w:t xml:space="preserve"> The administrator can view or generate summaries of vehicles and applications.</w:t>
      </w:r>
    </w:p>
    <w:p>
      <w:pPr>
        <w:pStyle w:val="Heading1"/>
      </w:pPr>
      <w:r>
        <w:t>6. Non-Functional Requirements</w:t>
      </w:r>
    </w:p>
    <w:p>
      <w:pPr>
        <w:pStyle w:val="ListBullet"/>
      </w:pPr>
      <w:r>
        <w:rPr>
          <w:b/>
        </w:rPr>
        <w:t>Usability:</w:t>
      </w:r>
      <w:r>
        <w:t xml:space="preserve"> The interface should be simple and easy to understand.</w:t>
      </w:r>
    </w:p>
    <w:p>
      <w:pPr>
        <w:pStyle w:val="ListBullet"/>
      </w:pPr>
      <w:r>
        <w:rPr>
          <w:b/>
        </w:rPr>
        <w:t>Performance:</w:t>
      </w:r>
      <w:r>
        <w:t xml:space="preserve"> Common actions and searches should respond quickly.</w:t>
      </w:r>
    </w:p>
    <w:p>
      <w:pPr>
        <w:pStyle w:val="ListBullet"/>
      </w:pPr>
      <w:r>
        <w:rPr>
          <w:b/>
        </w:rPr>
        <w:t>Security:</w:t>
      </w:r>
      <w:r>
        <w:t xml:space="preserve"> Only authorized users should access protected information and administrative functions.</w:t>
      </w:r>
    </w:p>
    <w:p>
      <w:pPr>
        <w:pStyle w:val="ListBullet"/>
      </w:pPr>
      <w:r>
        <w:rPr>
          <w:b/>
        </w:rPr>
        <w:t>Reliability:</w:t>
      </w:r>
      <w:r>
        <w:t xml:space="preserve"> The system should store records accurately and consistently.</w:t>
      </w:r>
    </w:p>
    <w:p>
      <w:pPr>
        <w:pStyle w:val="ListBullet"/>
      </w:pPr>
      <w:r>
        <w:rPr>
          <w:b/>
        </w:rPr>
        <w:t>Availability:</w:t>
      </w:r>
      <w:r>
        <w:t xml:space="preserve"> The application should be accessible when its server and network are working.</w:t>
      </w:r>
    </w:p>
    <w:p>
      <w:pPr>
        <w:pStyle w:val="ListBullet"/>
      </w:pPr>
      <w:r>
        <w:rPr>
          <w:b/>
        </w:rPr>
        <w:t>Maintainability:</w:t>
      </w:r>
      <w:r>
        <w:t xml:space="preserve"> The application should be easy to update and fix.</w:t>
      </w:r>
    </w:p>
    <w:p>
      <w:pPr>
        <w:pStyle w:val="ListBullet"/>
      </w:pPr>
      <w:r>
        <w:rPr>
          <w:b/>
        </w:rPr>
        <w:t>Scalability:</w:t>
      </w:r>
      <w:r>
        <w:t xml:space="preserve"> It should support more users and vehicle records as the institution grows.</w:t>
      </w:r>
    </w:p>
    <w:p>
      <w:pPr>
        <w:pStyle w:val="ListBullet"/>
      </w:pPr>
      <w:r>
        <w:rPr>
          <w:b/>
        </w:rPr>
        <w:t>Data integrity:</w:t>
      </w:r>
      <w:r>
        <w:t xml:space="preserve"> The system should reduce duplicate registrations and preserve accurate records.</w:t>
      </w:r>
    </w:p>
    <w:p>
      <w:pPr>
        <w:pStyle w:val="Heading1"/>
      </w:pPr>
      <w:r>
        <w:t>7. Hardware and Software Requirements</w:t>
      </w:r>
    </w:p>
    <w:p>
      <w:pPr>
        <w:pStyle w:val="Heading2"/>
      </w:pPr>
      <w:r>
        <w:t>7.1 Hardware Requirements</w:t>
      </w:r>
    </w:p>
    <w:p>
      <w:r>
        <w:t>• Processor: Intel Core i3 or equivalent</w:t>
        <w:br/>
        <w:t>• RAM: 4 GB or above</w:t>
        <w:br/>
        <w:t>• Storage: At least 10 GB of free space</w:t>
        <w:br/>
        <w:t>• Input/output devices: Keyboard, mouse, and monitor</w:t>
        <w:br/>
        <w:t>• Network: Internet or local network connection</w:t>
      </w:r>
    </w:p>
    <w:p>
      <w:pPr>
        <w:pStyle w:val="Heading2"/>
      </w:pPr>
      <w:r>
        <w:t>7.2 Software Requirements</w:t>
      </w:r>
    </w:p>
    <w:p>
      <w:r>
        <w:t>• Operating system: Windows 10/11 or Linux</w:t>
        <w:br/>
        <w:t>• Frontend: HTML, CSS, JavaScript, and Bootstrap</w:t>
        <w:br/>
        <w:t>• Backend: Node.js and Express.js</w:t>
        <w:br/>
        <w:t>• Database: MongoDB</w:t>
        <w:br/>
        <w:t>• Development tool: Visual Studio Code</w:t>
        <w:br/>
        <w:t>• Browser: Google Chrome or Microsoft Edge</w:t>
      </w:r>
    </w:p>
    <w:p>
      <w:r>
        <w:t>Note: These are suggested technologies and may be changed to match the tools selected for implementation.</w:t>
      </w:r>
    </w:p>
    <w:p>
      <w:pPr>
        <w:pStyle w:val="Heading1"/>
      </w:pPr>
      <w:r>
        <w:t>8. Business Rules and System Constraints</w:t>
      </w:r>
    </w:p>
    <w:p>
      <w:pPr>
        <w:pStyle w:val="Heading2"/>
      </w:pPr>
      <w:r>
        <w:t>8.1 Business Rules</w:t>
      </w:r>
    </w:p>
    <w:p>
      <w:pPr>
        <w:pStyle w:val="ListNumber"/>
      </w:pPr>
      <w:r>
        <w:t>Users must log in before submitting a permit application.</w:t>
      </w:r>
    </w:p>
    <w:p>
      <w:pPr>
        <w:pStyle w:val="ListNumber"/>
      </w:pPr>
      <w:r>
        <w:t>Each vehicle must have a valid vehicle registration number.</w:t>
      </w:r>
    </w:p>
    <w:p>
      <w:pPr>
        <w:pStyle w:val="ListNumber"/>
      </w:pPr>
      <w:r>
        <w:t>Duplicate vehicle registrations should be prevented.</w:t>
      </w:r>
    </w:p>
    <w:p>
      <w:pPr>
        <w:pStyle w:val="ListNumber"/>
      </w:pPr>
      <w:r>
        <w:t>Every application must be reviewed by an administrator.</w:t>
      </w:r>
    </w:p>
    <w:p>
      <w:pPr>
        <w:pStyle w:val="ListNumber"/>
      </w:pPr>
      <w:r>
        <w:t>Only approved applications can receive a permit.</w:t>
      </w:r>
    </w:p>
    <w:p>
      <w:pPr>
        <w:pStyle w:val="ListNumber"/>
      </w:pPr>
      <w:r>
        <w:t>Each permit must have an issue date and a validity period.</w:t>
      </w:r>
    </w:p>
    <w:p>
      <w:pPr>
        <w:pStyle w:val="ListNumber"/>
      </w:pPr>
      <w:r>
        <w:t>Expired permits must not be treated as valid.</w:t>
      </w:r>
    </w:p>
    <w:p>
      <w:pPr>
        <w:pStyle w:val="ListNumber"/>
      </w:pPr>
      <w:r>
        <w:t>Users should access only their own application details; administrative access is restricted to authorized staff.</w:t>
      </w:r>
    </w:p>
    <w:p>
      <w:pPr>
        <w:pStyle w:val="Heading2"/>
      </w:pPr>
      <w:r>
        <w:t>8.2 System Constraints</w:t>
      </w:r>
    </w:p>
    <w:p>
      <w:pPr>
        <w:pStyle w:val="ListBullet"/>
      </w:pPr>
      <w:r>
        <w:t>Users need a compatible device and web browser.</w:t>
      </w:r>
    </w:p>
    <w:p>
      <w:pPr>
        <w:pStyle w:val="ListBullet"/>
      </w:pPr>
      <w:r>
        <w:t>The application depends on a working server, database, and network.</w:t>
      </w:r>
    </w:p>
    <w:p>
      <w:pPr>
        <w:pStyle w:val="ListBullet"/>
      </w:pPr>
      <w:r>
        <w:t>Permit categories and parking rules must follow the institution's policies.</w:t>
      </w:r>
    </w:p>
    <w:p>
      <w:pPr>
        <w:pStyle w:val="ListBullet"/>
      </w:pPr>
      <w:r>
        <w:t>The system manages only the vehicle and permit information entered into it.</w:t>
      </w:r>
    </w:p>
    <w:p>
      <w:pPr>
        <w:pStyle w:val="Heading1"/>
      </w:pPr>
      <w:r>
        <w:t>9. Expected Outcomes</w:t>
      </w:r>
    </w:p>
    <w:p>
      <w:r>
        <w:t>The system is expected to reduce paperwork, simplify vehicle registration, improve the accuracy of records, make application status easy to check, and help administrators manage permits efficiently. It can also make vehicle permit verification faster for parking staff.</w:t>
      </w:r>
    </w:p>
    <w:p>
      <w:pPr>
        <w:pStyle w:val="Heading1"/>
      </w:pPr>
      <w:r>
        <w:t>10. Conclusion</w:t>
      </w:r>
    </w:p>
    <w:p>
      <w:r>
        <w:t>The Vehicle Parking Permit Registration System provides a simple and organized way to register vehicles and manage parking permits. By replacing manual registers with a computerized application, it helps reduce errors, saves time, and improves parking management in a college or organization.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Vehicle Parking Permit Registration System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