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69680E"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4655820" cy="2667000"/>
            <wp:effectExtent l="0" t="0" r="0" b="0"/>
            <wp:docPr id="1" name="Picture 1" descr="Image result for prior authorization med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or authorization med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2667000"/>
                    </a:xfrm>
                    <a:prstGeom prst="rect">
                      <a:avLst/>
                    </a:prstGeom>
                    <a:noFill/>
                    <a:ln>
                      <a:noFill/>
                    </a:ln>
                  </pic:spPr>
                </pic:pic>
              </a:graphicData>
            </a:graphic>
          </wp:inline>
        </w:drawing>
      </w:r>
    </w:p>
    <w:bookmarkEnd w:id="0"/>
    <w:bookmarkEnd w:id="1"/>
    <w:bookmarkEnd w:id="2"/>
    <w:bookmarkEnd w:id="3"/>
    <w:bookmarkEnd w:id="4"/>
    <w:p w:rsidR="0069680E" w:rsidRDefault="0069680E" w:rsidP="0069680E">
      <w:pPr>
        <w:pStyle w:val="Title"/>
      </w:pPr>
      <w:r>
        <w:t>Predict if prescribed medication requires pre-authorization</w:t>
      </w:r>
    </w:p>
    <w:p w:rsidR="00C6554A" w:rsidRDefault="00C6554A" w:rsidP="00C6554A">
      <w:pPr>
        <w:pStyle w:val="Title"/>
      </w:pPr>
    </w:p>
    <w:p w:rsidR="00C6554A" w:rsidRPr="00D5413C" w:rsidRDefault="0069680E" w:rsidP="00C6554A">
      <w:pPr>
        <w:pStyle w:val="Subtitle"/>
      </w:pPr>
      <w:r>
        <w:t>Project REPORT</w:t>
      </w:r>
    </w:p>
    <w:p w:rsidR="00C6554A" w:rsidRDefault="0069680E" w:rsidP="00C6554A">
      <w:pPr>
        <w:pStyle w:val="ContactInfo"/>
      </w:pPr>
      <w:r>
        <w:t>KUNDA VENKATESH</w:t>
      </w:r>
      <w:r w:rsidR="00C6554A">
        <w:t xml:space="preserve"> | </w:t>
      </w:r>
      <w:r>
        <w:t>CPEE</w:t>
      </w:r>
      <w:r w:rsidR="00C6554A">
        <w:t xml:space="preserve"> |</w:t>
      </w:r>
      <w:r>
        <w:t xml:space="preserve"> 20-09-2017</w:t>
      </w:r>
      <w:r w:rsidR="00C6554A">
        <w:br w:type="page"/>
      </w:r>
    </w:p>
    <w:p w:rsidR="0069680E" w:rsidRDefault="0069680E" w:rsidP="0069680E">
      <w:pPr>
        <w:pStyle w:val="Heading1"/>
      </w:pPr>
      <w:r>
        <w:lastRenderedPageBreak/>
        <w:t>Overview</w:t>
      </w:r>
    </w:p>
    <w:p w:rsidR="0069680E" w:rsidRPr="00834D9A" w:rsidRDefault="0069680E" w:rsidP="0069680E">
      <w:pPr>
        <w:rPr>
          <w:sz w:val="24"/>
        </w:rPr>
      </w:pPr>
    </w:p>
    <w:p w:rsidR="0069680E" w:rsidRPr="00834D9A" w:rsidRDefault="0069680E" w:rsidP="0069680E">
      <w:pPr>
        <w:pStyle w:val="ListBullet"/>
        <w:numPr>
          <w:ilvl w:val="0"/>
          <w:numId w:val="1"/>
        </w:numPr>
        <w:rPr>
          <w:sz w:val="24"/>
        </w:rPr>
      </w:pPr>
      <w:r w:rsidRPr="00834D9A">
        <w:rPr>
          <w:sz w:val="24"/>
        </w:rPr>
        <w:t>Prior authorization is a process used by some health insurance companies  to determine if they will cover a prescribed procedure, service, or medication. The process is intended to act as a safety and cost-saving measure, although it has received criticism from physicians for being costly and time-consuming</w:t>
      </w:r>
    </w:p>
    <w:p w:rsidR="0069680E" w:rsidRPr="00834D9A" w:rsidRDefault="0069680E" w:rsidP="0069680E">
      <w:pPr>
        <w:pStyle w:val="ListBullet"/>
        <w:numPr>
          <w:ilvl w:val="0"/>
          <w:numId w:val="0"/>
        </w:numPr>
        <w:ind w:left="720" w:hanging="360"/>
        <w:rPr>
          <w:sz w:val="24"/>
        </w:rPr>
      </w:pPr>
    </w:p>
    <w:p w:rsidR="0069680E" w:rsidRDefault="0069680E" w:rsidP="0069680E">
      <w:pPr>
        <w:pStyle w:val="ListBullet"/>
        <w:numPr>
          <w:ilvl w:val="0"/>
          <w:numId w:val="1"/>
        </w:numPr>
      </w:pPr>
      <w:r w:rsidRPr="00834D9A">
        <w:rPr>
          <w:sz w:val="24"/>
        </w:rPr>
        <w:t xml:space="preserve">Prior authorization is a check run by some insurance companies or third party payers before they will agree to cover certain prescribed medications or medical procedures. There are a number of reasons that insurance providers require prior authorization, including age, medical necessity, the availability of a generic alternative, or checking for drug interactions. A failed authorization can result in a requested service being denied, or an insurance company requiring the patient to go through a separate process known as "step therapy" or "fail first". Step therapy dictates that a patient must first see unsuccessful results from a medication or service preferred by the insurance provider, typically considered either more cost effective or safer, before the insurance company will cover </w:t>
      </w:r>
      <w:r w:rsidRPr="009A1DEE">
        <w:t>a different service</w:t>
      </w:r>
    </w:p>
    <w:p w:rsidR="0069680E" w:rsidRPr="00D5413C" w:rsidRDefault="0069680E" w:rsidP="0069680E">
      <w:pPr>
        <w:pStyle w:val="Heading2"/>
      </w:pPr>
      <w:r>
        <w:t>Purpose</w:t>
      </w:r>
    </w:p>
    <w:p w:rsidR="0069680E" w:rsidRPr="00834D9A" w:rsidRDefault="0069680E" w:rsidP="0069680E">
      <w:pPr>
        <w:rPr>
          <w:sz w:val="24"/>
        </w:rPr>
      </w:pPr>
      <w:r w:rsidRPr="00834D9A">
        <w:rPr>
          <w:sz w:val="24"/>
        </w:rPr>
        <w:t xml:space="preserve">A prior authorization is an additional requirement that some insurance companies require before they decide if they want to pay for your medicine. Our goal is to develop an engine, for doctors that tell whether prescribed medication will require a prior authorization or not. This helps the doctors prescribe those medicines that do not require Prior Authorization in turn and reduces the service time for pharmacy, service process time for insurance, increases the probability of medication purchases and thereby improved health of patients. This engine should be based on advanced machine learning technologies that looks at the past transactional data and predict with high degree of confidence whether a </w:t>
      </w:r>
      <w:r w:rsidRPr="00834D9A">
        <w:rPr>
          <w:sz w:val="24"/>
        </w:rPr>
        <w:t>drug</w:t>
      </w:r>
      <w:r w:rsidRPr="00834D9A">
        <w:rPr>
          <w:sz w:val="24"/>
        </w:rPr>
        <w:t xml:space="preserve"> will require prior authorization for a particular patient or not.</w:t>
      </w:r>
    </w:p>
    <w:p w:rsidR="0069680E" w:rsidRPr="00834D9A" w:rsidRDefault="0069680E" w:rsidP="0069680E">
      <w:pPr>
        <w:spacing w:before="0" w:after="160" w:line="259" w:lineRule="auto"/>
        <w:rPr>
          <w:sz w:val="24"/>
        </w:rPr>
      </w:pPr>
      <w:r w:rsidRPr="00834D9A">
        <w:rPr>
          <w:sz w:val="24"/>
        </w:rPr>
        <w:t>The purpose of this study was to determine whether and under what circumstances prior authorization(PA) required</w:t>
      </w:r>
      <w:r w:rsidRPr="00834D9A">
        <w:rPr>
          <w:sz w:val="24"/>
        </w:rPr>
        <w:t xml:space="preserve"> </w:t>
      </w:r>
      <w:r w:rsidRPr="00834D9A">
        <w:rPr>
          <w:sz w:val="24"/>
        </w:rPr>
        <w:t>To replace labor-intensive administrative procedure results in approval of the PA Which is Time Consuming  through Automation using R</w:t>
      </w:r>
      <w:r w:rsidRPr="00834D9A">
        <w:rPr>
          <w:sz w:val="24"/>
        </w:rPr>
        <w:t xml:space="preserve"> ,</w:t>
      </w:r>
      <w:r w:rsidRPr="00834D9A">
        <w:rPr>
          <w:sz w:val="24"/>
        </w:rPr>
        <w:t xml:space="preserve">Health plans and health policy analysts are interested in whether or not PA programs affect the original prescription rate and </w:t>
      </w:r>
      <w:r w:rsidRPr="00834D9A">
        <w:rPr>
          <w:sz w:val="24"/>
        </w:rPr>
        <w:lastRenderedPageBreak/>
        <w:t>the actual utilization rate of affected drugs, given the expensive and administratively intensive nature of these procedures</w:t>
      </w:r>
      <w:r w:rsidRPr="00834D9A">
        <w:rPr>
          <w:sz w:val="24"/>
        </w:rPr>
        <w:t xml:space="preserve"> </w:t>
      </w:r>
      <w:r w:rsidRPr="00834D9A">
        <w:rPr>
          <w:sz w:val="24"/>
        </w:rPr>
        <w:t xml:space="preserve">Usually companies Need prior authorization to process the particular prescription Prescription needs to be screened and authorized to get it processed Doctors are involved in screening the prescription </w:t>
      </w:r>
    </w:p>
    <w:p w:rsidR="0069680E" w:rsidRPr="00834D9A" w:rsidRDefault="0069680E" w:rsidP="0069680E">
      <w:pPr>
        <w:spacing w:before="0" w:after="160" w:line="259" w:lineRule="auto"/>
        <w:rPr>
          <w:sz w:val="24"/>
        </w:rPr>
      </w:pPr>
      <w:r w:rsidRPr="00834D9A">
        <w:rPr>
          <w:sz w:val="24"/>
        </w:rPr>
        <w:t>Drugs are of 2 types pertains to regulation</w:t>
      </w:r>
    </w:p>
    <w:p w:rsidR="0069680E" w:rsidRPr="00834D9A" w:rsidRDefault="0069680E" w:rsidP="0069680E">
      <w:pPr>
        <w:numPr>
          <w:ilvl w:val="0"/>
          <w:numId w:val="18"/>
        </w:numPr>
        <w:spacing w:before="0" w:after="160" w:line="259" w:lineRule="auto"/>
        <w:rPr>
          <w:sz w:val="24"/>
        </w:rPr>
      </w:pPr>
      <w:r w:rsidRPr="00834D9A">
        <w:rPr>
          <w:sz w:val="24"/>
        </w:rPr>
        <w:t>Formulary –Authorized by Regulatory</w:t>
      </w:r>
    </w:p>
    <w:p w:rsidR="0069680E" w:rsidRPr="00834D9A" w:rsidRDefault="0069680E" w:rsidP="0069680E">
      <w:pPr>
        <w:numPr>
          <w:ilvl w:val="0"/>
          <w:numId w:val="18"/>
        </w:numPr>
        <w:spacing w:before="0" w:after="160" w:line="259" w:lineRule="auto"/>
        <w:rPr>
          <w:sz w:val="24"/>
        </w:rPr>
      </w:pPr>
      <w:r w:rsidRPr="00834D9A">
        <w:rPr>
          <w:sz w:val="24"/>
        </w:rPr>
        <w:t>Non-Formulary – Reverse of Formulary</w:t>
      </w:r>
    </w:p>
    <w:p w:rsidR="0069680E" w:rsidRPr="00834D9A" w:rsidRDefault="0069680E" w:rsidP="0069680E">
      <w:pPr>
        <w:spacing w:before="0" w:after="160" w:line="259" w:lineRule="auto"/>
        <w:ind w:left="360"/>
        <w:rPr>
          <w:sz w:val="24"/>
        </w:rPr>
      </w:pPr>
      <w:r w:rsidRPr="00834D9A">
        <w:rPr>
          <w:sz w:val="24"/>
        </w:rPr>
        <w:t>Doctors certify prescription whether its Formulary / Non-Formulary</w:t>
      </w:r>
      <w:r w:rsidRPr="00834D9A">
        <w:rPr>
          <w:sz w:val="24"/>
        </w:rPr>
        <w:t xml:space="preserve">, </w:t>
      </w:r>
      <w:r w:rsidRPr="00834D9A">
        <w:rPr>
          <w:sz w:val="24"/>
        </w:rPr>
        <w:t>Time Consuming due to Manual Intervention</w:t>
      </w:r>
      <w:r w:rsidRPr="00834D9A">
        <w:rPr>
          <w:sz w:val="24"/>
        </w:rPr>
        <w:t>,</w:t>
      </w:r>
      <w:r w:rsidRPr="00834D9A">
        <w:rPr>
          <w:sz w:val="24"/>
        </w:rPr>
        <w:t xml:space="preserve">Critical to Insurance Companies Based on Study by  </w:t>
      </w:r>
      <w:r w:rsidRPr="00834D9A">
        <w:rPr>
          <w:b/>
          <w:bCs/>
          <w:sz w:val="24"/>
          <w:lang w:val="fi-FI"/>
        </w:rPr>
        <w:t xml:space="preserve">KENNETH T. LAPENSEE, MPH, PhD SVP of </w:t>
      </w:r>
      <w:r w:rsidRPr="00834D9A">
        <w:rPr>
          <w:sz w:val="24"/>
        </w:rPr>
        <w:t>Cambridge Parma Consultancy ,observed that more than 95% of PA reviews resulted in payment for the originally prescribed Medicines</w:t>
      </w:r>
      <w:r w:rsidRPr="00834D9A">
        <w:rPr>
          <w:sz w:val="24"/>
        </w:rPr>
        <w:t>,</w:t>
      </w:r>
      <w:r w:rsidRPr="00834D9A">
        <w:rPr>
          <w:sz w:val="24"/>
        </w:rPr>
        <w:t>Creating An engine to Automate the process</w:t>
      </w:r>
      <w:r w:rsidRPr="00834D9A">
        <w:rPr>
          <w:sz w:val="24"/>
        </w:rPr>
        <w:t xml:space="preserve"> </w:t>
      </w:r>
      <w:r w:rsidRPr="00834D9A">
        <w:rPr>
          <w:sz w:val="24"/>
        </w:rPr>
        <w:t>with 939Based on Data, statistical analysis was performed 3 Records</w:t>
      </w:r>
      <w:r w:rsidRPr="00834D9A">
        <w:rPr>
          <w:sz w:val="24"/>
        </w:rPr>
        <w:t xml:space="preserve"> ,</w:t>
      </w:r>
      <w:r w:rsidRPr="00834D9A">
        <w:rPr>
          <w:sz w:val="24"/>
        </w:rPr>
        <w:t>Automation helps in reducing the cycle time of PA</w:t>
      </w:r>
      <w:r w:rsidRPr="00834D9A">
        <w:rPr>
          <w:sz w:val="24"/>
        </w:rPr>
        <w:t xml:space="preserve"> </w:t>
      </w:r>
      <w:r w:rsidRPr="00834D9A">
        <w:rPr>
          <w:sz w:val="24"/>
        </w:rPr>
        <w:t xml:space="preserve">Insurance companies can increase their productivity </w:t>
      </w:r>
    </w:p>
    <w:p w:rsidR="0069680E" w:rsidRDefault="0069680E"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834D9A">
      <w:pPr>
        <w:pStyle w:val="Heading1"/>
      </w:pPr>
      <w:r>
        <w:lastRenderedPageBreak/>
        <w:t>State of Art</w:t>
      </w:r>
    </w:p>
    <w:p w:rsidR="00834D9A" w:rsidRPr="00327F4B" w:rsidRDefault="00834D9A" w:rsidP="00834D9A">
      <w:pPr>
        <w:rPr>
          <w:sz w:val="24"/>
        </w:rPr>
      </w:pPr>
    </w:p>
    <w:p w:rsidR="00834D9A" w:rsidRPr="00327F4B" w:rsidRDefault="00834D9A" w:rsidP="00834D9A">
      <w:pPr>
        <w:rPr>
          <w:sz w:val="24"/>
          <w:lang w:val="en-IN"/>
        </w:rPr>
      </w:pPr>
      <w:r w:rsidRPr="00327F4B">
        <w:rPr>
          <w:b/>
          <w:bCs/>
          <w:sz w:val="24"/>
        </w:rPr>
        <w:t>Existing System:</w:t>
      </w:r>
    </w:p>
    <w:p w:rsidR="00834D9A" w:rsidRPr="00834D9A" w:rsidRDefault="00834D9A" w:rsidP="00834D9A">
      <w:pPr>
        <w:rPr>
          <w:sz w:val="24"/>
        </w:rPr>
      </w:pPr>
      <w:r w:rsidRPr="00834D9A">
        <w:rPr>
          <w:sz w:val="24"/>
        </w:rPr>
        <w:t xml:space="preserve">After a physician orders a medical service for a patient, the physician's staff will contact the patient's insurer to determine if they require a prior authentication check to be run. If at all it requires a prior authentication check they will initiate the authentication process which may take up to </w:t>
      </w:r>
      <w:r w:rsidRPr="00834D9A">
        <w:rPr>
          <w:rFonts w:ascii="Calibri" w:hAnsi="Calibri" w:cs="Calibri"/>
          <w:sz w:val="24"/>
        </w:rPr>
        <w:t>30</w:t>
      </w:r>
      <w:r w:rsidRPr="00834D9A">
        <w:rPr>
          <w:sz w:val="24"/>
        </w:rPr>
        <w:t xml:space="preserve"> days to approve a request.</w:t>
      </w:r>
    </w:p>
    <w:p w:rsidR="00834D9A" w:rsidRPr="00737F45" w:rsidRDefault="00834D9A" w:rsidP="00834D9A">
      <w:pPr>
        <w:rPr>
          <w:lang w:val="en-IN"/>
        </w:rPr>
      </w:pPr>
      <w:r>
        <w:rPr>
          <w:noProof/>
        </w:rPr>
        <w:drawing>
          <wp:inline distT="0" distB="0" distL="0" distR="0" wp14:anchorId="12EE1C65" wp14:editId="53C415F3">
            <wp:extent cx="5486400" cy="4210685"/>
            <wp:effectExtent l="19050" t="19050" r="19050" b="18415"/>
            <wp:docPr id="1026" name="Picture 2" descr="C:\Users\EKUNVE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KUNVEN\Desktop\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210685"/>
                    </a:xfrm>
                    <a:prstGeom prst="rect">
                      <a:avLst/>
                    </a:prstGeom>
                    <a:noFill/>
                    <a:ln>
                      <a:solidFill>
                        <a:schemeClr val="tx1"/>
                      </a:solidFill>
                    </a:ln>
                    <a:extLst/>
                  </pic:spPr>
                </pic:pic>
              </a:graphicData>
            </a:graphic>
          </wp:inline>
        </w:drawing>
      </w:r>
    </w:p>
    <w:p w:rsidR="00834D9A" w:rsidRPr="00834D9A" w:rsidRDefault="00834D9A" w:rsidP="00834D9A">
      <w:pPr>
        <w:rPr>
          <w:sz w:val="24"/>
          <w:lang w:val="en-IN"/>
        </w:rPr>
      </w:pPr>
      <w:r w:rsidRPr="00834D9A">
        <w:rPr>
          <w:sz w:val="24"/>
        </w:rPr>
        <w:t xml:space="preserve">As of May </w:t>
      </w:r>
      <w:r w:rsidRPr="00834D9A">
        <w:rPr>
          <w:rFonts w:ascii="Calibri" w:hAnsi="Calibri" w:cs="Calibri"/>
          <w:sz w:val="24"/>
        </w:rPr>
        <w:t>2013</w:t>
      </w:r>
      <w:r w:rsidRPr="00834D9A">
        <w:rPr>
          <w:sz w:val="24"/>
        </w:rPr>
        <w:t xml:space="preserve">, the National Council for Prescription Drug Programs (NCPDP) had adopted a standardized process for the exchange of electronic prior authentication which reduced the time taken to </w:t>
      </w:r>
      <w:r w:rsidRPr="00834D9A">
        <w:rPr>
          <w:rFonts w:ascii="Calibri" w:hAnsi="Calibri" w:cs="Calibri"/>
          <w:sz w:val="24"/>
        </w:rPr>
        <w:t>90</w:t>
      </w:r>
      <w:r w:rsidRPr="00834D9A">
        <w:rPr>
          <w:sz w:val="24"/>
        </w:rPr>
        <w:t>% when compared to manual prior authentication process.</w:t>
      </w:r>
    </w:p>
    <w:p w:rsidR="00834D9A" w:rsidRDefault="00834D9A" w:rsidP="0069680E">
      <w:r>
        <w:rPr>
          <w:noProof/>
        </w:rPr>
        <w:lastRenderedPageBreak/>
        <w:drawing>
          <wp:inline distT="0" distB="0" distL="0" distR="0" wp14:anchorId="3A3CCB0F" wp14:editId="4946C7BB">
            <wp:extent cx="5486400" cy="3087370"/>
            <wp:effectExtent l="19050" t="19050" r="19050" b="17780"/>
            <wp:docPr id="3" name="Picture 3" descr="C:\Users\Venkatesh Kunda\AppData\Local\Microsoft\Windows\INetCache\Content.Word\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nkatesh Kunda\AppData\Local\Microsoft\Windows\INetCache\Content.Word\xx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solidFill>
                        <a:schemeClr val="tx1"/>
                      </a:solidFill>
                    </a:ln>
                  </pic:spPr>
                </pic:pic>
              </a:graphicData>
            </a:graphic>
          </wp:inline>
        </w:drawing>
      </w:r>
    </w:p>
    <w:p w:rsidR="00834D9A" w:rsidRPr="00737F45" w:rsidRDefault="00834D9A" w:rsidP="00834D9A">
      <w:pPr>
        <w:rPr>
          <w:b/>
          <w:sz w:val="24"/>
        </w:rPr>
      </w:pPr>
      <w:r w:rsidRPr="00737F45">
        <w:rPr>
          <w:b/>
          <w:sz w:val="24"/>
        </w:rPr>
        <w:t>The costs of prior authorization</w:t>
      </w:r>
      <w:r w:rsidRPr="00327F4B">
        <w:rPr>
          <w:b/>
          <w:sz w:val="24"/>
        </w:rPr>
        <w:t>:</w:t>
      </w:r>
    </w:p>
    <w:p w:rsidR="00834D9A" w:rsidRPr="00834D9A" w:rsidRDefault="00834D9A" w:rsidP="00834D9A">
      <w:pPr>
        <w:rPr>
          <w:sz w:val="24"/>
        </w:rPr>
      </w:pPr>
      <w:r w:rsidRPr="00834D9A">
        <w:rPr>
          <w:sz w:val="24"/>
        </w:rPr>
        <w:t xml:space="preserve">Prior authorization has been an issue among healthcare providers for at least a quarter of a century, surprisingly little is known about its cost, either to individual practices or to the healthcare system as a whole. In </w:t>
      </w:r>
      <w:r w:rsidRPr="00834D9A">
        <w:rPr>
          <w:rFonts w:ascii="Calibri" w:hAnsi="Calibri" w:cs="Calibri"/>
          <w:sz w:val="24"/>
        </w:rPr>
        <w:t>2006</w:t>
      </w:r>
      <w:r w:rsidRPr="00834D9A">
        <w:rPr>
          <w:sz w:val="24"/>
        </w:rPr>
        <w:t xml:space="preserve">, PCPs spent a mean of </w:t>
      </w:r>
      <w:r w:rsidRPr="00834D9A">
        <w:rPr>
          <w:rFonts w:ascii="Calibri" w:hAnsi="Calibri" w:cs="Calibri"/>
          <w:sz w:val="24"/>
        </w:rPr>
        <w:t>1</w:t>
      </w:r>
      <w:r w:rsidRPr="00834D9A">
        <w:rPr>
          <w:sz w:val="24"/>
        </w:rPr>
        <w:t>.</w:t>
      </w:r>
      <w:r w:rsidRPr="00834D9A">
        <w:rPr>
          <w:rFonts w:ascii="Calibri" w:hAnsi="Calibri" w:cs="Calibri"/>
          <w:sz w:val="24"/>
        </w:rPr>
        <w:t>1</w:t>
      </w:r>
      <w:r w:rsidRPr="00834D9A">
        <w:rPr>
          <w:sz w:val="24"/>
        </w:rPr>
        <w:t xml:space="preserve"> hours per week on authorizations, primary care nursing staffs spent </w:t>
      </w:r>
      <w:r w:rsidRPr="00834D9A">
        <w:rPr>
          <w:rFonts w:ascii="Calibri" w:hAnsi="Calibri" w:cs="Calibri"/>
          <w:sz w:val="24"/>
        </w:rPr>
        <w:t>13.1</w:t>
      </w:r>
      <w:r w:rsidRPr="00834D9A">
        <w:rPr>
          <w:sz w:val="24"/>
        </w:rPr>
        <w:t xml:space="preserve"> hours, and primary care clerical staff spent </w:t>
      </w:r>
      <w:r w:rsidRPr="00834D9A">
        <w:rPr>
          <w:rFonts w:ascii="Calibri" w:hAnsi="Calibri" w:cs="Calibri"/>
          <w:sz w:val="24"/>
        </w:rPr>
        <w:t>5.6</w:t>
      </w:r>
      <w:r w:rsidRPr="00834D9A">
        <w:rPr>
          <w:sz w:val="24"/>
        </w:rPr>
        <w:t xml:space="preserve"> hours, according to </w:t>
      </w:r>
      <w:hyperlink r:id="rId10" w:history="1">
        <w:r w:rsidRPr="00834D9A">
          <w:rPr>
            <w:sz w:val="24"/>
          </w:rPr>
          <w:t xml:space="preserve">a </w:t>
        </w:r>
        <w:r w:rsidRPr="00834D9A">
          <w:rPr>
            <w:rFonts w:ascii="Calibri" w:hAnsi="Calibri" w:cs="Calibri"/>
            <w:sz w:val="24"/>
          </w:rPr>
          <w:t>2009</w:t>
        </w:r>
        <w:r w:rsidRPr="00834D9A">
          <w:rPr>
            <w:sz w:val="24"/>
          </w:rPr>
          <w:t xml:space="preserve"> study</w:t>
        </w:r>
      </w:hyperlink>
      <w:r w:rsidRPr="00834D9A">
        <w:rPr>
          <w:sz w:val="24"/>
        </w:rPr>
        <w:t xml:space="preserve"> published in Health Affairs. The study estimated that the overall cost to the healthcare system of all practice interactions with health plans, including authorizations, was between </w:t>
      </w:r>
      <w:r w:rsidRPr="00834D9A">
        <w:rPr>
          <w:rFonts w:ascii="Calibri" w:hAnsi="Calibri" w:cs="Calibri"/>
          <w:sz w:val="24"/>
        </w:rPr>
        <w:t>$23</w:t>
      </w:r>
      <w:r w:rsidRPr="00834D9A">
        <w:rPr>
          <w:sz w:val="24"/>
        </w:rPr>
        <w:t xml:space="preserve"> billion and </w:t>
      </w:r>
      <w:r w:rsidRPr="00834D9A">
        <w:rPr>
          <w:rFonts w:ascii="Calibri" w:hAnsi="Calibri" w:cs="Calibri"/>
          <w:sz w:val="24"/>
        </w:rPr>
        <w:t>$31</w:t>
      </w:r>
      <w:r w:rsidRPr="00834D9A">
        <w:rPr>
          <w:sz w:val="24"/>
        </w:rPr>
        <w:t xml:space="preserve"> billion annually.</w:t>
      </w:r>
    </w:p>
    <w:p w:rsidR="00834D9A" w:rsidRPr="00834D9A" w:rsidRDefault="00834D9A" w:rsidP="00834D9A">
      <w:pPr>
        <w:rPr>
          <w:sz w:val="24"/>
        </w:rPr>
      </w:pPr>
      <w:r w:rsidRPr="00834D9A">
        <w:rPr>
          <w:sz w:val="24"/>
        </w:rPr>
        <w:t>More recently, </w:t>
      </w:r>
      <w:hyperlink r:id="rId11" w:history="1">
        <w:r w:rsidRPr="00834D9A">
          <w:rPr>
            <w:sz w:val="24"/>
          </w:rPr>
          <w:t>a study </w:t>
        </w:r>
      </w:hyperlink>
      <w:r w:rsidRPr="00834D9A">
        <w:rPr>
          <w:sz w:val="24"/>
        </w:rPr>
        <w:t xml:space="preserve">of </w:t>
      </w:r>
      <w:r w:rsidRPr="00834D9A">
        <w:rPr>
          <w:rFonts w:ascii="Calibri" w:hAnsi="Calibri" w:cs="Calibri"/>
          <w:sz w:val="24"/>
        </w:rPr>
        <w:t>12</w:t>
      </w:r>
      <w:r w:rsidRPr="00834D9A">
        <w:rPr>
          <w:sz w:val="24"/>
        </w:rPr>
        <w:t xml:space="preserve"> primary care practices published earlier this year in the Journal of the American Board of Family Medicine put the mean annual projected cost per full-time equivalent physician for prior authorization activities between </w:t>
      </w:r>
      <w:r w:rsidRPr="00834D9A">
        <w:rPr>
          <w:rFonts w:ascii="Calibri" w:hAnsi="Calibri" w:cs="Calibri"/>
          <w:sz w:val="24"/>
        </w:rPr>
        <w:t xml:space="preserve">$2,161 </w:t>
      </w:r>
      <w:r w:rsidRPr="00834D9A">
        <w:rPr>
          <w:sz w:val="24"/>
        </w:rPr>
        <w:t xml:space="preserve">and </w:t>
      </w:r>
      <w:r w:rsidRPr="00834D9A">
        <w:rPr>
          <w:rFonts w:ascii="Calibri" w:hAnsi="Calibri" w:cs="Calibri"/>
          <w:sz w:val="24"/>
        </w:rPr>
        <w:t>$3,430</w:t>
      </w:r>
      <w:r w:rsidRPr="00834D9A">
        <w:rPr>
          <w:sz w:val="24"/>
        </w:rPr>
        <w:t>. The study’s authors concluded that “preauthorization is a measurable burden on physician and staff time.”</w:t>
      </w:r>
    </w:p>
    <w:p w:rsidR="00834D9A" w:rsidRDefault="00834D9A" w:rsidP="0069680E">
      <w:r>
        <w:rPr>
          <w:noProof/>
        </w:rPr>
        <w:lastRenderedPageBreak/>
        <w:drawing>
          <wp:inline distT="0" distB="0" distL="0" distR="0" wp14:anchorId="11D9F66B" wp14:editId="71CF2B6E">
            <wp:extent cx="5486400" cy="3657600"/>
            <wp:effectExtent l="0" t="0" r="0" b="0"/>
            <wp:docPr id="2" name="Picture 2" descr="C:\Users\Venkatesh Kunda\AppData\Local\Microsoft\Windows\INetCache\Content.Word\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h Kunda\AppData\Local\Microsoft\Windows\INetCache\Content.Word\Gra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69680E"/>
    <w:p w:rsidR="00834D9A" w:rsidRDefault="00834D9A" w:rsidP="00834D9A">
      <w:pPr>
        <w:pStyle w:val="Heading1"/>
      </w:pPr>
      <w:r>
        <w:lastRenderedPageBreak/>
        <w:t>Method</w:t>
      </w:r>
    </w:p>
    <w:p w:rsidR="00834D9A" w:rsidRPr="00E277A2" w:rsidRDefault="00834D9A" w:rsidP="00834D9A">
      <w:pPr>
        <w:numPr>
          <w:ilvl w:val="0"/>
          <w:numId w:val="22"/>
        </w:numPr>
        <w:spacing w:before="0" w:after="0" w:line="240" w:lineRule="auto"/>
        <w:rPr>
          <w:sz w:val="24"/>
          <w:lang w:val="en-IN"/>
        </w:rPr>
      </w:pPr>
      <w:r w:rsidRPr="00834D9A">
        <w:rPr>
          <w:sz w:val="24"/>
        </w:rPr>
        <w:t>R programming helps to automate the process</w:t>
      </w:r>
    </w:p>
    <w:p w:rsidR="00E277A2" w:rsidRPr="00834D9A" w:rsidRDefault="00E277A2" w:rsidP="00E277A2">
      <w:pPr>
        <w:spacing w:before="0" w:after="0" w:line="240" w:lineRule="auto"/>
        <w:ind w:left="360"/>
        <w:rPr>
          <w:sz w:val="24"/>
          <w:lang w:val="en-IN"/>
        </w:rPr>
      </w:pPr>
    </w:p>
    <w:p w:rsidR="00E277A2" w:rsidRDefault="00834D9A" w:rsidP="00E277A2">
      <w:pPr>
        <w:numPr>
          <w:ilvl w:val="0"/>
          <w:numId w:val="22"/>
        </w:numPr>
        <w:spacing w:before="0" w:after="0" w:line="240" w:lineRule="auto"/>
        <w:rPr>
          <w:sz w:val="24"/>
          <w:lang w:val="en-IN"/>
        </w:rPr>
      </w:pPr>
      <w:r w:rsidRPr="00834D9A">
        <w:rPr>
          <w:sz w:val="24"/>
        </w:rPr>
        <w:t>Machine Learning techniques to be built in R used to Solve the Problem</w:t>
      </w:r>
    </w:p>
    <w:p w:rsidR="00E277A2" w:rsidRPr="00E277A2" w:rsidRDefault="00E277A2" w:rsidP="00E277A2">
      <w:pPr>
        <w:spacing w:before="0" w:after="0" w:line="240" w:lineRule="auto"/>
        <w:rPr>
          <w:sz w:val="24"/>
          <w:lang w:val="en-IN"/>
        </w:rPr>
      </w:pPr>
    </w:p>
    <w:p w:rsidR="00834D9A" w:rsidRPr="00E277A2" w:rsidRDefault="00834D9A" w:rsidP="00834D9A">
      <w:pPr>
        <w:numPr>
          <w:ilvl w:val="0"/>
          <w:numId w:val="22"/>
        </w:numPr>
        <w:spacing w:before="0" w:after="0" w:line="240" w:lineRule="auto"/>
        <w:rPr>
          <w:sz w:val="24"/>
          <w:lang w:val="en-IN"/>
        </w:rPr>
      </w:pPr>
      <w:r w:rsidRPr="00834D9A">
        <w:rPr>
          <w:sz w:val="24"/>
        </w:rPr>
        <w:t>Initially reduce the Levels in the Data</w:t>
      </w:r>
    </w:p>
    <w:p w:rsidR="00E277A2" w:rsidRPr="00834D9A" w:rsidRDefault="00E277A2" w:rsidP="00E277A2">
      <w:pPr>
        <w:spacing w:before="0" w:after="0" w:line="240" w:lineRule="auto"/>
        <w:rPr>
          <w:sz w:val="24"/>
          <w:lang w:val="en-IN"/>
        </w:rPr>
      </w:pPr>
    </w:p>
    <w:p w:rsidR="00834D9A" w:rsidRPr="00E277A2" w:rsidRDefault="00834D9A" w:rsidP="00834D9A">
      <w:pPr>
        <w:numPr>
          <w:ilvl w:val="0"/>
          <w:numId w:val="22"/>
        </w:numPr>
        <w:spacing w:before="0" w:after="0" w:line="240" w:lineRule="auto"/>
        <w:rPr>
          <w:sz w:val="24"/>
          <w:lang w:val="en-IN"/>
        </w:rPr>
      </w:pPr>
      <w:r w:rsidRPr="00834D9A">
        <w:rPr>
          <w:sz w:val="24"/>
        </w:rPr>
        <w:t>Forming the Groups based on similarity between records</w:t>
      </w:r>
    </w:p>
    <w:p w:rsidR="00E277A2" w:rsidRPr="00834D9A" w:rsidRDefault="00E277A2" w:rsidP="00E277A2">
      <w:pPr>
        <w:spacing w:before="0" w:after="0" w:line="240" w:lineRule="auto"/>
        <w:rPr>
          <w:sz w:val="24"/>
          <w:lang w:val="en-IN"/>
        </w:rPr>
      </w:pPr>
    </w:p>
    <w:p w:rsidR="00E277A2" w:rsidRPr="00E277A2" w:rsidRDefault="00834D9A" w:rsidP="00834D9A">
      <w:pPr>
        <w:numPr>
          <w:ilvl w:val="0"/>
          <w:numId w:val="22"/>
        </w:numPr>
        <w:spacing w:before="0" w:after="0" w:line="240" w:lineRule="auto"/>
        <w:rPr>
          <w:sz w:val="24"/>
          <w:lang w:val="en-IN"/>
        </w:rPr>
      </w:pPr>
      <w:r w:rsidRPr="00834D9A">
        <w:rPr>
          <w:sz w:val="24"/>
        </w:rPr>
        <w:t>Clustering Technique used to form similar groups</w:t>
      </w:r>
    </w:p>
    <w:p w:rsidR="00834D9A" w:rsidRPr="00834D9A" w:rsidRDefault="00834D9A" w:rsidP="00E277A2">
      <w:pPr>
        <w:spacing w:before="0" w:after="0" w:line="240" w:lineRule="auto"/>
        <w:rPr>
          <w:sz w:val="24"/>
          <w:lang w:val="en-IN"/>
        </w:rPr>
      </w:pPr>
      <w:r w:rsidRPr="00834D9A">
        <w:rPr>
          <w:sz w:val="24"/>
        </w:rPr>
        <w:t xml:space="preserve"> </w:t>
      </w:r>
    </w:p>
    <w:p w:rsidR="00834D9A" w:rsidRPr="00E277A2" w:rsidRDefault="00834D9A" w:rsidP="00834D9A">
      <w:pPr>
        <w:numPr>
          <w:ilvl w:val="0"/>
          <w:numId w:val="23"/>
        </w:numPr>
        <w:spacing w:before="0" w:after="0" w:line="240" w:lineRule="auto"/>
        <w:rPr>
          <w:sz w:val="24"/>
          <w:lang w:val="en-IN"/>
        </w:rPr>
      </w:pPr>
      <w:r w:rsidRPr="00834D9A">
        <w:rPr>
          <w:sz w:val="24"/>
        </w:rPr>
        <w:t>Fitting the whole data into Mean number of clusters required in order to reduce dimensionality</w:t>
      </w:r>
    </w:p>
    <w:p w:rsidR="00E277A2" w:rsidRPr="00834D9A" w:rsidRDefault="00E277A2" w:rsidP="00E277A2">
      <w:pPr>
        <w:spacing w:before="0" w:after="0" w:line="240" w:lineRule="auto"/>
        <w:ind w:left="720"/>
        <w:rPr>
          <w:sz w:val="24"/>
          <w:lang w:val="en-IN"/>
        </w:rPr>
      </w:pPr>
    </w:p>
    <w:p w:rsidR="00834D9A" w:rsidRPr="00E277A2" w:rsidRDefault="00834D9A" w:rsidP="00834D9A">
      <w:pPr>
        <w:numPr>
          <w:ilvl w:val="0"/>
          <w:numId w:val="23"/>
        </w:numPr>
        <w:spacing w:before="0" w:after="0" w:line="240" w:lineRule="auto"/>
        <w:rPr>
          <w:sz w:val="24"/>
          <w:lang w:val="en-IN"/>
        </w:rPr>
      </w:pPr>
      <w:r w:rsidRPr="00834D9A">
        <w:rPr>
          <w:sz w:val="24"/>
        </w:rPr>
        <w:t>Challenge is to find the clusters required to fit the data</w:t>
      </w:r>
    </w:p>
    <w:p w:rsidR="00E277A2" w:rsidRPr="00834D9A" w:rsidRDefault="00E277A2" w:rsidP="00E277A2">
      <w:pPr>
        <w:spacing w:before="0" w:after="0" w:line="240" w:lineRule="auto"/>
        <w:rPr>
          <w:sz w:val="24"/>
          <w:lang w:val="en-IN"/>
        </w:rPr>
      </w:pPr>
    </w:p>
    <w:p w:rsidR="00E277A2" w:rsidRPr="00E277A2" w:rsidRDefault="00834D9A" w:rsidP="00834D9A">
      <w:pPr>
        <w:numPr>
          <w:ilvl w:val="0"/>
          <w:numId w:val="23"/>
        </w:numPr>
        <w:spacing w:before="0" w:after="0" w:line="240" w:lineRule="auto"/>
        <w:rPr>
          <w:sz w:val="24"/>
          <w:lang w:val="en-IN"/>
        </w:rPr>
      </w:pPr>
      <w:r w:rsidRPr="00834D9A">
        <w:rPr>
          <w:sz w:val="24"/>
        </w:rPr>
        <w:t>Plotting the centroids (closest point of all the data points in homogenous group) of the cluster</w:t>
      </w:r>
    </w:p>
    <w:p w:rsidR="00834D9A" w:rsidRPr="00834D9A" w:rsidRDefault="00834D9A" w:rsidP="00E277A2">
      <w:pPr>
        <w:spacing w:before="0" w:after="0" w:line="240" w:lineRule="auto"/>
        <w:rPr>
          <w:sz w:val="24"/>
          <w:lang w:val="en-IN"/>
        </w:rPr>
      </w:pPr>
      <w:r w:rsidRPr="00834D9A">
        <w:rPr>
          <w:sz w:val="24"/>
        </w:rPr>
        <w:t xml:space="preserve"> </w:t>
      </w:r>
    </w:p>
    <w:p w:rsidR="00834D9A" w:rsidRPr="00E277A2" w:rsidRDefault="00834D9A" w:rsidP="00834D9A">
      <w:pPr>
        <w:numPr>
          <w:ilvl w:val="0"/>
          <w:numId w:val="23"/>
        </w:numPr>
        <w:spacing w:before="0" w:after="0" w:line="240" w:lineRule="auto"/>
        <w:rPr>
          <w:sz w:val="24"/>
          <w:lang w:val="en-IN"/>
        </w:rPr>
      </w:pPr>
      <w:r w:rsidRPr="00834D9A">
        <w:rPr>
          <w:sz w:val="24"/>
        </w:rPr>
        <w:t>Tuning the required no of clusters to Fit the data</w:t>
      </w:r>
    </w:p>
    <w:p w:rsidR="00E277A2" w:rsidRPr="00834D9A" w:rsidRDefault="00E277A2" w:rsidP="00E277A2">
      <w:pPr>
        <w:spacing w:before="0" w:after="0" w:line="240" w:lineRule="auto"/>
        <w:rPr>
          <w:sz w:val="24"/>
          <w:lang w:val="en-IN"/>
        </w:rPr>
      </w:pPr>
    </w:p>
    <w:p w:rsidR="00834D9A" w:rsidRPr="00E277A2" w:rsidRDefault="00834D9A" w:rsidP="00834D9A">
      <w:pPr>
        <w:numPr>
          <w:ilvl w:val="0"/>
          <w:numId w:val="23"/>
        </w:numPr>
        <w:spacing w:before="0" w:after="0" w:line="240" w:lineRule="auto"/>
        <w:rPr>
          <w:sz w:val="24"/>
          <w:lang w:val="en-IN"/>
        </w:rPr>
      </w:pPr>
      <w:r w:rsidRPr="00834D9A">
        <w:rPr>
          <w:sz w:val="24"/>
        </w:rPr>
        <w:t>Data provided has Target with Binary type</w:t>
      </w:r>
      <w:r w:rsidRPr="00834D9A">
        <w:rPr>
          <w:sz w:val="24"/>
          <w:lang w:val="en-IN"/>
        </w:rPr>
        <w:t>,</w:t>
      </w:r>
      <w:r w:rsidRPr="00834D9A">
        <w:rPr>
          <w:sz w:val="24"/>
        </w:rPr>
        <w:t>In this case Classification Algorithm is best for prediction</w:t>
      </w:r>
    </w:p>
    <w:p w:rsidR="00E277A2" w:rsidRPr="00834D9A" w:rsidRDefault="00E277A2" w:rsidP="00E277A2">
      <w:pPr>
        <w:spacing w:before="0" w:after="0" w:line="240" w:lineRule="auto"/>
        <w:rPr>
          <w:sz w:val="24"/>
          <w:lang w:val="en-IN"/>
        </w:rPr>
      </w:pPr>
    </w:p>
    <w:p w:rsidR="00E277A2" w:rsidRPr="00E277A2" w:rsidRDefault="00834D9A" w:rsidP="00834D9A">
      <w:pPr>
        <w:numPr>
          <w:ilvl w:val="0"/>
          <w:numId w:val="23"/>
        </w:numPr>
        <w:spacing w:before="0" w:after="0" w:line="240" w:lineRule="auto"/>
        <w:rPr>
          <w:sz w:val="24"/>
          <w:lang w:val="en-IN"/>
        </w:rPr>
      </w:pPr>
      <w:r w:rsidRPr="00834D9A">
        <w:rPr>
          <w:sz w:val="24"/>
        </w:rPr>
        <w:t>Using Decision Trees Algorithm to  find the possible outcome with the combination of attributes</w:t>
      </w:r>
    </w:p>
    <w:p w:rsidR="00834D9A" w:rsidRPr="00834D9A" w:rsidRDefault="00834D9A" w:rsidP="00E277A2">
      <w:pPr>
        <w:spacing w:before="0" w:after="0" w:line="240" w:lineRule="auto"/>
        <w:rPr>
          <w:sz w:val="24"/>
          <w:lang w:val="en-IN"/>
        </w:rPr>
      </w:pPr>
      <w:r w:rsidRPr="00834D9A">
        <w:rPr>
          <w:sz w:val="24"/>
        </w:rPr>
        <w:t xml:space="preserve"> </w:t>
      </w:r>
    </w:p>
    <w:p w:rsidR="00834D9A" w:rsidRPr="00E277A2" w:rsidRDefault="00834D9A" w:rsidP="00834D9A">
      <w:pPr>
        <w:numPr>
          <w:ilvl w:val="0"/>
          <w:numId w:val="23"/>
        </w:numPr>
        <w:spacing w:before="0" w:after="0" w:line="240" w:lineRule="auto"/>
        <w:rPr>
          <w:sz w:val="24"/>
          <w:lang w:val="en-IN"/>
        </w:rPr>
      </w:pPr>
      <w:r w:rsidRPr="00834D9A">
        <w:rPr>
          <w:sz w:val="24"/>
        </w:rPr>
        <w:t>Generating the rules to find the combinations which are predicting PA either TRUE/FALSE  Pertaining to Target Attribute</w:t>
      </w:r>
    </w:p>
    <w:p w:rsidR="00E277A2" w:rsidRPr="00834D9A" w:rsidRDefault="00E277A2" w:rsidP="00E277A2">
      <w:pPr>
        <w:spacing w:before="0" w:after="0" w:line="240" w:lineRule="auto"/>
        <w:rPr>
          <w:sz w:val="24"/>
          <w:lang w:val="en-IN"/>
        </w:rPr>
      </w:pPr>
    </w:p>
    <w:p w:rsidR="00834D9A" w:rsidRPr="00E277A2" w:rsidRDefault="00834D9A" w:rsidP="00834D9A">
      <w:pPr>
        <w:numPr>
          <w:ilvl w:val="0"/>
          <w:numId w:val="23"/>
        </w:numPr>
        <w:spacing w:before="0" w:after="0" w:line="240" w:lineRule="auto"/>
        <w:rPr>
          <w:sz w:val="24"/>
          <w:lang w:val="en-IN"/>
        </w:rPr>
      </w:pPr>
      <w:r w:rsidRPr="00834D9A">
        <w:rPr>
          <w:sz w:val="24"/>
        </w:rPr>
        <w:t>Generating rules until no division is possible</w:t>
      </w:r>
    </w:p>
    <w:p w:rsidR="00E277A2" w:rsidRPr="00834D9A" w:rsidRDefault="00E277A2" w:rsidP="00E277A2">
      <w:pPr>
        <w:spacing w:before="0" w:after="0" w:line="240" w:lineRule="auto"/>
        <w:rPr>
          <w:sz w:val="24"/>
          <w:lang w:val="en-IN"/>
        </w:rPr>
      </w:pPr>
    </w:p>
    <w:p w:rsidR="00834D9A" w:rsidRPr="00E277A2" w:rsidRDefault="00834D9A" w:rsidP="00834D9A">
      <w:pPr>
        <w:numPr>
          <w:ilvl w:val="0"/>
          <w:numId w:val="23"/>
        </w:numPr>
        <w:spacing w:before="0" w:after="0" w:line="240" w:lineRule="auto"/>
        <w:rPr>
          <w:sz w:val="24"/>
          <w:lang w:val="en-IN"/>
        </w:rPr>
      </w:pPr>
      <w:r w:rsidRPr="00834D9A">
        <w:rPr>
          <w:sz w:val="24"/>
        </w:rPr>
        <w:t>Approach is bit greedy and also having a chance of over fit  (risk)</w:t>
      </w:r>
    </w:p>
    <w:p w:rsidR="00E277A2" w:rsidRPr="00834D9A" w:rsidRDefault="00E277A2" w:rsidP="00E277A2">
      <w:pPr>
        <w:spacing w:before="0" w:after="0" w:line="240" w:lineRule="auto"/>
        <w:rPr>
          <w:sz w:val="24"/>
          <w:lang w:val="en-IN"/>
        </w:rPr>
      </w:pPr>
    </w:p>
    <w:p w:rsidR="00834D9A" w:rsidRPr="00E277A2" w:rsidRDefault="00834D9A" w:rsidP="00834D9A">
      <w:pPr>
        <w:numPr>
          <w:ilvl w:val="0"/>
          <w:numId w:val="23"/>
        </w:numPr>
        <w:spacing w:before="0" w:after="0" w:line="240" w:lineRule="auto"/>
        <w:rPr>
          <w:sz w:val="24"/>
          <w:lang w:val="en-IN"/>
        </w:rPr>
      </w:pPr>
      <w:r w:rsidRPr="00834D9A">
        <w:rPr>
          <w:sz w:val="24"/>
        </w:rPr>
        <w:t>To Avoid this, Random Forest algorithm is useful</w:t>
      </w:r>
    </w:p>
    <w:p w:rsidR="00E277A2" w:rsidRPr="00834D9A" w:rsidRDefault="00E277A2" w:rsidP="00E277A2">
      <w:pPr>
        <w:spacing w:before="0" w:after="0" w:line="240" w:lineRule="auto"/>
        <w:rPr>
          <w:sz w:val="24"/>
          <w:lang w:val="en-IN"/>
        </w:rPr>
      </w:pPr>
    </w:p>
    <w:p w:rsidR="00E277A2" w:rsidRPr="00E277A2" w:rsidRDefault="00834D9A" w:rsidP="00834D9A">
      <w:pPr>
        <w:numPr>
          <w:ilvl w:val="0"/>
          <w:numId w:val="23"/>
        </w:numPr>
        <w:spacing w:before="0" w:after="0" w:line="240" w:lineRule="auto"/>
        <w:rPr>
          <w:sz w:val="24"/>
          <w:lang w:val="en-IN"/>
        </w:rPr>
      </w:pPr>
      <w:r w:rsidRPr="00834D9A">
        <w:rPr>
          <w:sz w:val="24"/>
        </w:rPr>
        <w:t>Algorithm will take a tree from the forest and find the prediction</w:t>
      </w:r>
    </w:p>
    <w:p w:rsidR="00834D9A" w:rsidRPr="00834D9A" w:rsidRDefault="00834D9A" w:rsidP="00E277A2">
      <w:pPr>
        <w:spacing w:before="0" w:after="0" w:line="240" w:lineRule="auto"/>
        <w:rPr>
          <w:sz w:val="24"/>
          <w:lang w:val="en-IN"/>
        </w:rPr>
      </w:pPr>
      <w:r w:rsidRPr="00834D9A">
        <w:rPr>
          <w:sz w:val="24"/>
        </w:rPr>
        <w:t xml:space="preserve"> </w:t>
      </w:r>
    </w:p>
    <w:p w:rsidR="00E277A2" w:rsidRPr="00E277A2" w:rsidRDefault="00834D9A" w:rsidP="00E277A2">
      <w:pPr>
        <w:numPr>
          <w:ilvl w:val="0"/>
          <w:numId w:val="23"/>
        </w:numPr>
        <w:spacing w:before="0" w:after="0" w:line="240" w:lineRule="auto"/>
        <w:rPr>
          <w:sz w:val="24"/>
          <w:lang w:val="en-IN"/>
        </w:rPr>
      </w:pPr>
      <w:r w:rsidRPr="00834D9A">
        <w:rPr>
          <w:sz w:val="24"/>
        </w:rPr>
        <w:t>Outcome of the Random Forest Algorithm decide the Authenticity of the Decision tree Algorithm</w:t>
      </w:r>
    </w:p>
    <w:p w:rsidR="00834D9A" w:rsidRPr="00E277A2" w:rsidRDefault="00834D9A" w:rsidP="00834D9A">
      <w:pPr>
        <w:numPr>
          <w:ilvl w:val="0"/>
          <w:numId w:val="23"/>
        </w:numPr>
        <w:spacing w:before="0" w:after="0" w:line="240" w:lineRule="auto"/>
        <w:rPr>
          <w:sz w:val="24"/>
          <w:lang w:val="en-IN"/>
        </w:rPr>
      </w:pPr>
      <w:r w:rsidRPr="00834D9A">
        <w:rPr>
          <w:sz w:val="24"/>
        </w:rPr>
        <w:t>Naïve Bayes Algorithm is used to find Whether outcome of the new Record PA is TRUE/FALSE</w:t>
      </w:r>
    </w:p>
    <w:p w:rsidR="00E277A2" w:rsidRPr="00E277A2" w:rsidRDefault="00E277A2" w:rsidP="00834D9A">
      <w:pPr>
        <w:numPr>
          <w:ilvl w:val="0"/>
          <w:numId w:val="23"/>
        </w:numPr>
        <w:spacing w:before="0" w:after="0" w:line="240" w:lineRule="auto"/>
        <w:rPr>
          <w:sz w:val="24"/>
          <w:lang w:val="en-IN"/>
        </w:rPr>
      </w:pPr>
      <w:r>
        <w:rPr>
          <w:sz w:val="24"/>
        </w:rPr>
        <w:lastRenderedPageBreak/>
        <w:t>Toughest part is to bringdown the number of levels in each and every attribute, I used clustering technique to reduce the number of levels in the data, We cannot build the model without getting number of levels down</w:t>
      </w:r>
    </w:p>
    <w:p w:rsidR="00E277A2" w:rsidRDefault="00E277A2" w:rsidP="00E277A2">
      <w:pPr>
        <w:spacing w:before="0" w:after="0" w:line="240" w:lineRule="auto"/>
        <w:rPr>
          <w:sz w:val="24"/>
        </w:rPr>
      </w:pPr>
    </w:p>
    <w:p w:rsidR="00E277A2" w:rsidRDefault="00E277A2"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C14414" w:rsidRDefault="00C14414" w:rsidP="00E277A2">
      <w:pPr>
        <w:spacing w:before="0" w:after="0" w:line="240" w:lineRule="auto"/>
        <w:rPr>
          <w:sz w:val="24"/>
        </w:rPr>
      </w:pPr>
    </w:p>
    <w:p w:rsidR="00E277A2" w:rsidRDefault="00E277A2" w:rsidP="00E277A2">
      <w:pPr>
        <w:spacing w:before="0" w:after="0" w:line="240" w:lineRule="auto"/>
        <w:rPr>
          <w:sz w:val="24"/>
        </w:rPr>
      </w:pPr>
    </w:p>
    <w:p w:rsidR="00E277A2" w:rsidRDefault="00E277A2" w:rsidP="00E277A2">
      <w:pPr>
        <w:pStyle w:val="Heading1"/>
      </w:pPr>
      <w:r>
        <w:lastRenderedPageBreak/>
        <w:t>Data</w:t>
      </w:r>
    </w:p>
    <w:p w:rsidR="00E277A2" w:rsidRPr="00C14414" w:rsidRDefault="00E277A2" w:rsidP="00E277A2">
      <w:pPr>
        <w:rPr>
          <w:sz w:val="24"/>
        </w:rPr>
      </w:pPr>
      <w:r w:rsidRPr="00C14414">
        <w:rPr>
          <w:sz w:val="24"/>
        </w:rPr>
        <w:t>In the data which was given has 15 attribute including Target Variable</w:t>
      </w:r>
    </w:p>
    <w:p w:rsidR="00C14414" w:rsidRDefault="00C14414" w:rsidP="00E277A2"/>
    <w:p w:rsidR="00C14414" w:rsidRPr="00502186" w:rsidRDefault="00C14414" w:rsidP="00C14414">
      <w:pPr>
        <w:spacing w:before="0" w:after="0" w:line="240" w:lineRule="auto"/>
        <w:rPr>
          <w:b/>
          <w:sz w:val="32"/>
        </w:rPr>
      </w:pPr>
      <w:r w:rsidRPr="00502186">
        <w:rPr>
          <w:b/>
          <w:sz w:val="32"/>
        </w:rPr>
        <w:t>Attributes:</w:t>
      </w:r>
    </w:p>
    <w:p w:rsidR="00C14414" w:rsidRPr="00C14414" w:rsidRDefault="00C14414" w:rsidP="00C14414">
      <w:pPr>
        <w:spacing w:after="0" w:line="240" w:lineRule="auto"/>
        <w:rPr>
          <w:sz w:val="24"/>
        </w:rPr>
      </w:pPr>
      <w:r>
        <w:rPr>
          <w:sz w:val="24"/>
        </w:rPr>
        <w:t>1.</w:t>
      </w:r>
      <w:r w:rsidRPr="00C14414">
        <w:rPr>
          <w:sz w:val="24"/>
        </w:rPr>
        <w:t>UserID: Patient Identification Number</w:t>
      </w:r>
    </w:p>
    <w:p w:rsidR="00C14414" w:rsidRPr="00C14414" w:rsidRDefault="00C14414" w:rsidP="00C14414">
      <w:pPr>
        <w:spacing w:after="0" w:line="240" w:lineRule="auto"/>
        <w:rPr>
          <w:sz w:val="24"/>
        </w:rPr>
      </w:pPr>
      <w:r>
        <w:rPr>
          <w:sz w:val="24"/>
        </w:rPr>
        <w:t>2.</w:t>
      </w:r>
      <w:r w:rsidRPr="00C14414">
        <w:rPr>
          <w:sz w:val="24"/>
        </w:rPr>
        <w:t>Drug: Drug Identification Number</w:t>
      </w:r>
    </w:p>
    <w:p w:rsidR="00C14414" w:rsidRPr="00C14414" w:rsidRDefault="00C14414" w:rsidP="00C14414">
      <w:pPr>
        <w:spacing w:after="0" w:line="240" w:lineRule="auto"/>
        <w:rPr>
          <w:sz w:val="24"/>
        </w:rPr>
      </w:pPr>
      <w:r>
        <w:rPr>
          <w:sz w:val="24"/>
        </w:rPr>
        <w:t>3.</w:t>
      </w:r>
      <w:r w:rsidRPr="00C14414">
        <w:rPr>
          <w:sz w:val="24"/>
        </w:rPr>
        <w:t>DrugSubClass: Drug Sub Class ID</w:t>
      </w:r>
    </w:p>
    <w:p w:rsidR="00C14414" w:rsidRPr="00C14414" w:rsidRDefault="00C14414" w:rsidP="00C14414">
      <w:pPr>
        <w:spacing w:after="0" w:line="240" w:lineRule="auto"/>
        <w:rPr>
          <w:sz w:val="24"/>
        </w:rPr>
      </w:pPr>
      <w:r>
        <w:rPr>
          <w:sz w:val="24"/>
        </w:rPr>
        <w:t>4.</w:t>
      </w:r>
      <w:r w:rsidRPr="00C14414">
        <w:rPr>
          <w:sz w:val="24"/>
        </w:rPr>
        <w:t>DrugClass: Drug Class ID</w:t>
      </w:r>
    </w:p>
    <w:p w:rsidR="00C14414" w:rsidRPr="00C14414" w:rsidRDefault="00C14414" w:rsidP="00C14414">
      <w:pPr>
        <w:spacing w:after="0" w:line="240" w:lineRule="auto"/>
        <w:rPr>
          <w:sz w:val="24"/>
        </w:rPr>
      </w:pPr>
      <w:r>
        <w:rPr>
          <w:sz w:val="24"/>
        </w:rPr>
        <w:t>5.</w:t>
      </w:r>
      <w:r w:rsidRPr="00C14414">
        <w:rPr>
          <w:sz w:val="24"/>
        </w:rPr>
        <w:t xml:space="preserve">Drug_Chemical_Name: Drug Chemical Name </w:t>
      </w:r>
    </w:p>
    <w:p w:rsidR="00C14414" w:rsidRPr="00C14414" w:rsidRDefault="00C14414" w:rsidP="00C14414">
      <w:pPr>
        <w:spacing w:after="0" w:line="240" w:lineRule="auto"/>
        <w:rPr>
          <w:sz w:val="24"/>
        </w:rPr>
      </w:pPr>
      <w:r>
        <w:rPr>
          <w:sz w:val="24"/>
        </w:rPr>
        <w:t>6.</w:t>
      </w:r>
      <w:r w:rsidRPr="00C14414">
        <w:rPr>
          <w:sz w:val="24"/>
        </w:rPr>
        <w:t xml:space="preserve">GPI: Generic Product Identifier is a 14-character hierarchical classification system that identifies drugs from their primary therapeutic use down to the unique interchangeable product regardless of manufacturer or package size. </w:t>
      </w:r>
    </w:p>
    <w:p w:rsidR="00C14414" w:rsidRPr="00C14414" w:rsidRDefault="00C14414" w:rsidP="00C14414">
      <w:pPr>
        <w:spacing w:after="0" w:line="240" w:lineRule="auto"/>
        <w:rPr>
          <w:sz w:val="24"/>
        </w:rPr>
      </w:pPr>
      <w:r>
        <w:rPr>
          <w:sz w:val="24"/>
        </w:rPr>
        <w:t>7.</w:t>
      </w:r>
      <w:r w:rsidRPr="00C14414">
        <w:rPr>
          <w:sz w:val="24"/>
        </w:rPr>
        <w:t>NDC: National Drug Code is a unique 10-digit, 3 segment number</w:t>
      </w:r>
    </w:p>
    <w:p w:rsidR="00C14414" w:rsidRPr="00C14414" w:rsidRDefault="00C14414" w:rsidP="00C14414">
      <w:pPr>
        <w:spacing w:after="0" w:line="240" w:lineRule="auto"/>
        <w:rPr>
          <w:sz w:val="24"/>
        </w:rPr>
      </w:pPr>
      <w:r>
        <w:rPr>
          <w:sz w:val="24"/>
        </w:rPr>
        <w:t>8.</w:t>
      </w:r>
      <w:r w:rsidRPr="00C14414">
        <w:rPr>
          <w:sz w:val="24"/>
        </w:rPr>
        <w:t>Drug Group: Group Identification ID</w:t>
      </w:r>
    </w:p>
    <w:p w:rsidR="00C14414" w:rsidRPr="00C14414" w:rsidRDefault="00C14414" w:rsidP="00C14414">
      <w:pPr>
        <w:spacing w:after="0" w:line="240" w:lineRule="auto"/>
        <w:rPr>
          <w:sz w:val="24"/>
        </w:rPr>
      </w:pPr>
      <w:r>
        <w:rPr>
          <w:sz w:val="24"/>
        </w:rPr>
        <w:t>9.</w:t>
      </w:r>
      <w:r w:rsidRPr="00C14414">
        <w:rPr>
          <w:sz w:val="24"/>
        </w:rPr>
        <w:t>DoctorID: Doctor ID</w:t>
      </w:r>
    </w:p>
    <w:p w:rsidR="00C14414" w:rsidRPr="00C14414" w:rsidRDefault="00C14414" w:rsidP="00C14414">
      <w:pPr>
        <w:rPr>
          <w:sz w:val="24"/>
        </w:rPr>
      </w:pPr>
      <w:r>
        <w:rPr>
          <w:sz w:val="24"/>
        </w:rPr>
        <w:t>10.</w:t>
      </w:r>
      <w:r w:rsidRPr="00C14414">
        <w:rPr>
          <w:sz w:val="24"/>
        </w:rPr>
        <w:t>RxGroupId: Represents the Group Identification for a medical prescription.</w:t>
      </w:r>
    </w:p>
    <w:p w:rsidR="00C14414" w:rsidRPr="00C14414" w:rsidRDefault="00C14414" w:rsidP="00C14414">
      <w:pPr>
        <w:rPr>
          <w:sz w:val="24"/>
        </w:rPr>
      </w:pPr>
      <w:r>
        <w:rPr>
          <w:sz w:val="24"/>
        </w:rPr>
        <w:t>11.</w:t>
      </w:r>
      <w:r w:rsidRPr="00C14414">
        <w:rPr>
          <w:sz w:val="24"/>
        </w:rPr>
        <w:t>BIN: Bank Identification Number is the number that tells the pharmacy database which PBM is to receive the claim for a particular prescription. It is a 6-digit number which tells the pharmacy’s computer where the claim should be sent.</w:t>
      </w:r>
    </w:p>
    <w:p w:rsidR="00C14414" w:rsidRPr="00C14414" w:rsidRDefault="00C14414" w:rsidP="00C14414">
      <w:pPr>
        <w:rPr>
          <w:sz w:val="24"/>
        </w:rPr>
      </w:pPr>
      <w:r>
        <w:rPr>
          <w:sz w:val="24"/>
        </w:rPr>
        <w:t>12.</w:t>
      </w:r>
      <w:r w:rsidRPr="00C14414">
        <w:rPr>
          <w:sz w:val="24"/>
        </w:rPr>
        <w:t>PCN: Processor Control Number is a secondary number on a health insurance card that is used to route pharmacy claim transactions for health insurers.</w:t>
      </w:r>
    </w:p>
    <w:p w:rsidR="00C14414" w:rsidRPr="00C14414" w:rsidRDefault="00C14414" w:rsidP="00C14414">
      <w:pPr>
        <w:spacing w:after="0" w:line="240" w:lineRule="auto"/>
        <w:rPr>
          <w:sz w:val="24"/>
        </w:rPr>
      </w:pPr>
      <w:r>
        <w:rPr>
          <w:sz w:val="24"/>
        </w:rPr>
        <w:t>13.</w:t>
      </w:r>
      <w:r w:rsidRPr="00C14414">
        <w:rPr>
          <w:sz w:val="24"/>
        </w:rPr>
        <w:t>State: State ID</w:t>
      </w:r>
    </w:p>
    <w:p w:rsidR="00C14414" w:rsidRPr="00C14414" w:rsidRDefault="00C14414" w:rsidP="00C14414">
      <w:pPr>
        <w:spacing w:after="0" w:line="240" w:lineRule="auto"/>
        <w:rPr>
          <w:sz w:val="24"/>
        </w:rPr>
      </w:pPr>
      <w:r>
        <w:rPr>
          <w:sz w:val="24"/>
        </w:rPr>
        <w:t>14.</w:t>
      </w:r>
      <w:r w:rsidRPr="00C14414">
        <w:rPr>
          <w:sz w:val="24"/>
        </w:rPr>
        <w:t>TransDate: Date for which the transactions happened.</w:t>
      </w:r>
    </w:p>
    <w:p w:rsidR="00C14414" w:rsidRPr="00C14414" w:rsidRDefault="00C14414" w:rsidP="00C14414">
      <w:pPr>
        <w:spacing w:after="0" w:line="240" w:lineRule="auto"/>
        <w:rPr>
          <w:sz w:val="24"/>
        </w:rPr>
      </w:pPr>
      <w:r>
        <w:rPr>
          <w:sz w:val="24"/>
        </w:rPr>
        <w:t>15.</w:t>
      </w:r>
      <w:r w:rsidRPr="00C14414">
        <w:rPr>
          <w:sz w:val="24"/>
        </w:rPr>
        <w:t>Target: Predictor variable – Yes (TRUE) or not (FALSE).</w:t>
      </w:r>
    </w:p>
    <w:p w:rsidR="00C14414" w:rsidRPr="00C14414" w:rsidRDefault="00C14414" w:rsidP="00C14414">
      <w:pPr>
        <w:spacing w:before="0" w:after="0" w:line="240" w:lineRule="auto"/>
        <w:rPr>
          <w:sz w:val="24"/>
        </w:rPr>
      </w:pPr>
    </w:p>
    <w:p w:rsidR="00C14414" w:rsidRPr="00C14414" w:rsidRDefault="00C14414" w:rsidP="00C14414">
      <w:pPr>
        <w:spacing w:before="0" w:after="0" w:line="240" w:lineRule="auto"/>
        <w:rPr>
          <w:sz w:val="24"/>
        </w:rPr>
      </w:pPr>
      <w:r w:rsidRPr="00C14414">
        <w:rPr>
          <w:sz w:val="24"/>
        </w:rPr>
        <w:t>After reading the data to R; analyzed data as follows:</w:t>
      </w:r>
    </w:p>
    <w:p w:rsidR="00C14414" w:rsidRPr="00C14414" w:rsidRDefault="00C14414" w:rsidP="00C14414">
      <w:pPr>
        <w:spacing w:before="0" w:after="0" w:line="240" w:lineRule="auto"/>
        <w:rPr>
          <w:sz w:val="24"/>
        </w:rPr>
      </w:pPr>
    </w:p>
    <w:p w:rsidR="00C14414" w:rsidRPr="00C14414" w:rsidRDefault="00C14414" w:rsidP="00C14414">
      <w:pPr>
        <w:spacing w:before="0" w:after="0" w:line="240" w:lineRule="auto"/>
        <w:rPr>
          <w:sz w:val="24"/>
        </w:rPr>
      </w:pPr>
      <w:r w:rsidRPr="00C14414">
        <w:rPr>
          <w:sz w:val="24"/>
        </w:rPr>
        <w:t>Target is the target(output) variables and predictor variables are UserID,Drug, DrugSubClass, DrugClass, GPI, NDC, DoctorID, Drug Group, RxGroupId, BIN, PCN, TransDate and State.</w:t>
      </w:r>
    </w:p>
    <w:p w:rsidR="00C14414" w:rsidRPr="00C14414" w:rsidRDefault="00C14414" w:rsidP="00C14414">
      <w:pPr>
        <w:spacing w:before="0" w:after="0" w:line="240" w:lineRule="auto"/>
        <w:rPr>
          <w:sz w:val="24"/>
        </w:rPr>
      </w:pPr>
    </w:p>
    <w:p w:rsidR="00C14414" w:rsidRPr="00C14414" w:rsidRDefault="00C14414" w:rsidP="00C14414">
      <w:pPr>
        <w:spacing w:before="0" w:after="0" w:line="240" w:lineRule="auto"/>
        <w:rPr>
          <w:sz w:val="24"/>
        </w:rPr>
      </w:pPr>
      <w:r w:rsidRPr="00C14414">
        <w:rPr>
          <w:sz w:val="24"/>
        </w:rPr>
        <w:t>All the predictor variables are found to be categorical attributes.</w:t>
      </w:r>
    </w:p>
    <w:p w:rsidR="00C14414" w:rsidRPr="00C14414" w:rsidRDefault="00C14414" w:rsidP="00C14414">
      <w:pPr>
        <w:spacing w:before="0" w:after="0" w:line="240" w:lineRule="auto"/>
        <w:rPr>
          <w:sz w:val="24"/>
        </w:rPr>
      </w:pPr>
      <w:r w:rsidRPr="00C14414">
        <w:rPr>
          <w:sz w:val="24"/>
        </w:rPr>
        <w:t xml:space="preserve"> </w:t>
      </w:r>
    </w:p>
    <w:p w:rsidR="00C14414" w:rsidRPr="00C14414" w:rsidRDefault="00C14414" w:rsidP="00E277A2">
      <w:pPr>
        <w:rPr>
          <w:sz w:val="24"/>
        </w:rPr>
      </w:pPr>
      <w:r w:rsidRPr="00C14414">
        <w:rPr>
          <w:sz w:val="24"/>
        </w:rPr>
        <w:lastRenderedPageBreak/>
        <w:t>In the pre processing of the Data I removed UserId before building the model. And in the TranDate Column dates are not in the Unique format. I used R programming to get the date in the single format.</w:t>
      </w:r>
    </w:p>
    <w:p w:rsidR="00C14414" w:rsidRPr="00C14414" w:rsidRDefault="00C14414" w:rsidP="00E277A2">
      <w:pPr>
        <w:rPr>
          <w:sz w:val="24"/>
        </w:rPr>
      </w:pPr>
      <w:r w:rsidRPr="00C14414">
        <w:rPr>
          <w:sz w:val="24"/>
        </w:rPr>
        <w:t>This is the R code which I used to get the date in the single format</w:t>
      </w:r>
    </w:p>
    <w:p w:rsidR="00C14414" w:rsidRPr="00C14414" w:rsidRDefault="00C14414" w:rsidP="00C14414">
      <w:pPr>
        <w:rPr>
          <w:sz w:val="24"/>
        </w:rPr>
      </w:pPr>
      <w:r w:rsidRPr="00C14414">
        <w:rPr>
          <w:sz w:val="24"/>
        </w:rPr>
        <w:t>####Making the unique date format in the data#####</w:t>
      </w:r>
    </w:p>
    <w:p w:rsidR="00C14414" w:rsidRPr="00C14414" w:rsidRDefault="00C14414" w:rsidP="00C14414">
      <w:pPr>
        <w:rPr>
          <w:sz w:val="24"/>
        </w:rPr>
      </w:pPr>
    </w:p>
    <w:p w:rsidR="00C14414" w:rsidRPr="00C14414" w:rsidRDefault="00C14414" w:rsidP="00C14414">
      <w:pPr>
        <w:rPr>
          <w:sz w:val="24"/>
        </w:rPr>
      </w:pPr>
      <w:r w:rsidRPr="00C14414">
        <w:rPr>
          <w:sz w:val="24"/>
        </w:rPr>
        <w:t>a &lt;- as.Date(Data$TransDate,format="%m/%d/%Y") # Produces NA when format is not "%m/%d/%Y"</w:t>
      </w:r>
    </w:p>
    <w:p w:rsidR="00C14414" w:rsidRPr="00C14414" w:rsidRDefault="00C14414" w:rsidP="00C14414">
      <w:pPr>
        <w:rPr>
          <w:sz w:val="24"/>
        </w:rPr>
      </w:pPr>
      <w:r w:rsidRPr="00C14414">
        <w:rPr>
          <w:sz w:val="24"/>
        </w:rPr>
        <w:t>b &lt;- as.Date(Data$TransDate,format="%m-%d-%Y") # Produces NA when format is not "%d-%m-%Y"</w:t>
      </w:r>
    </w:p>
    <w:p w:rsidR="00C14414" w:rsidRPr="00C14414" w:rsidRDefault="00C14414" w:rsidP="00C14414">
      <w:pPr>
        <w:rPr>
          <w:sz w:val="24"/>
        </w:rPr>
      </w:pPr>
      <w:r w:rsidRPr="00C14414">
        <w:rPr>
          <w:sz w:val="24"/>
        </w:rPr>
        <w:t>a[is.na(a)] &lt;- b[!is.na(b)] # Combine both while keeping their ranks</w:t>
      </w:r>
    </w:p>
    <w:p w:rsidR="00C14414" w:rsidRPr="00C14414" w:rsidRDefault="00C14414" w:rsidP="00C14414">
      <w:pPr>
        <w:rPr>
          <w:sz w:val="24"/>
        </w:rPr>
      </w:pPr>
      <w:r w:rsidRPr="00C14414">
        <w:rPr>
          <w:sz w:val="24"/>
        </w:rPr>
        <w:t>Data$TransDate &lt;- a # Put it back in your dataframe</w:t>
      </w:r>
    </w:p>
    <w:p w:rsidR="00C14414" w:rsidRPr="00C14414" w:rsidRDefault="00C14414" w:rsidP="00C14414">
      <w:pPr>
        <w:rPr>
          <w:sz w:val="24"/>
        </w:rPr>
      </w:pPr>
      <w:r w:rsidRPr="00C14414">
        <w:rPr>
          <w:sz w:val="24"/>
        </w:rPr>
        <w:t>Data$TransDate</w:t>
      </w:r>
    </w:p>
    <w:p w:rsidR="00C14414" w:rsidRDefault="00C14414" w:rsidP="00C14414">
      <w:pPr>
        <w:rPr>
          <w:sz w:val="24"/>
        </w:rPr>
      </w:pPr>
      <w:r w:rsidRPr="00C14414">
        <w:rPr>
          <w:sz w:val="24"/>
        </w:rPr>
        <w:t>Data</w:t>
      </w: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pStyle w:val="Heading1"/>
      </w:pPr>
      <w:r>
        <w:t>Results</w:t>
      </w:r>
    </w:p>
    <w:p w:rsidR="00C14414" w:rsidRPr="00C14414" w:rsidRDefault="00C14414" w:rsidP="00C14414">
      <w:r>
        <w:t>While reducing the number of levels in the each attribute, I used K-Means clustering technique and plotted the elbow cure to find the optimum number of clusters to be formed.</w:t>
      </w:r>
    </w:p>
    <w:p w:rsidR="00C14414" w:rsidRDefault="00C14414" w:rsidP="00C14414">
      <w:pPr>
        <w:pStyle w:val="ListParagraph"/>
        <w:numPr>
          <w:ilvl w:val="0"/>
          <w:numId w:val="24"/>
        </w:numPr>
      </w:pPr>
      <w:r>
        <w:t>For Drug</w:t>
      </w:r>
    </w:p>
    <w:p w:rsidR="00C14414" w:rsidRDefault="00C14414" w:rsidP="00C14414">
      <w:pPr>
        <w:pStyle w:val="ListParagraph"/>
      </w:pPr>
    </w:p>
    <w:p w:rsidR="00C14414" w:rsidRPr="00C14414" w:rsidRDefault="00E924A4" w:rsidP="00C14414">
      <w:pPr>
        <w:pStyle w:val="ListParagraph"/>
      </w:pPr>
      <w:r>
        <w:rPr>
          <w:noProof/>
        </w:rPr>
        <w:drawing>
          <wp:inline distT="0" distB="0" distL="0" distR="0" wp14:anchorId="5CD97250" wp14:editId="228291D9">
            <wp:extent cx="5486400" cy="2637790"/>
            <wp:effectExtent l="19050" t="19050" r="1905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37790"/>
                    </a:xfrm>
                    <a:prstGeom prst="rect">
                      <a:avLst/>
                    </a:prstGeom>
                    <a:ln>
                      <a:solidFill>
                        <a:schemeClr val="tx1"/>
                      </a:solidFill>
                    </a:ln>
                  </pic:spPr>
                </pic:pic>
              </a:graphicData>
            </a:graphic>
          </wp:inline>
        </w:drawing>
      </w:r>
    </w:p>
    <w:p w:rsidR="00C14414" w:rsidRDefault="00C14414" w:rsidP="00C14414">
      <w:pPr>
        <w:rPr>
          <w:sz w:val="24"/>
        </w:rPr>
      </w:pPr>
      <w:r>
        <w:rPr>
          <w:sz w:val="24"/>
        </w:rPr>
        <w:t>No.of clusters = 12</w:t>
      </w: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C14414" w:rsidRDefault="00C14414" w:rsidP="00C14414">
      <w:pPr>
        <w:rPr>
          <w:sz w:val="24"/>
        </w:rPr>
      </w:pPr>
    </w:p>
    <w:p w:rsidR="00E924A4" w:rsidRDefault="00E924A4" w:rsidP="00C14414">
      <w:pPr>
        <w:rPr>
          <w:sz w:val="24"/>
        </w:rPr>
      </w:pPr>
    </w:p>
    <w:p w:rsidR="00C14414" w:rsidRDefault="00C14414" w:rsidP="00C14414">
      <w:pPr>
        <w:rPr>
          <w:sz w:val="24"/>
        </w:rPr>
      </w:pPr>
    </w:p>
    <w:p w:rsidR="00C14414" w:rsidRDefault="00C14414" w:rsidP="00C14414">
      <w:pPr>
        <w:pStyle w:val="ListParagraph"/>
        <w:numPr>
          <w:ilvl w:val="0"/>
          <w:numId w:val="24"/>
        </w:numPr>
      </w:pPr>
      <w:r>
        <w:lastRenderedPageBreak/>
        <w:t>F</w:t>
      </w:r>
      <w:r>
        <w:t>or DrugSubClass</w:t>
      </w:r>
    </w:p>
    <w:p w:rsidR="00C14414" w:rsidRDefault="00C14414" w:rsidP="00C14414">
      <w:pPr>
        <w:pStyle w:val="ListParagraph"/>
      </w:pPr>
    </w:p>
    <w:p w:rsidR="00C14414" w:rsidRDefault="00E924A4" w:rsidP="00C14414">
      <w:pPr>
        <w:pStyle w:val="ListParagraph"/>
      </w:pPr>
      <w:r>
        <w:rPr>
          <w:noProof/>
        </w:rPr>
        <w:drawing>
          <wp:inline distT="0" distB="0" distL="0" distR="0" wp14:anchorId="553BAFDB" wp14:editId="27281B49">
            <wp:extent cx="5486400" cy="2637790"/>
            <wp:effectExtent l="19050" t="19050" r="1905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637790"/>
                    </a:xfrm>
                    <a:prstGeom prst="rect">
                      <a:avLst/>
                    </a:prstGeom>
                    <a:ln>
                      <a:solidFill>
                        <a:schemeClr val="tx1"/>
                      </a:solidFill>
                    </a:ln>
                  </pic:spPr>
                </pic:pic>
              </a:graphicData>
            </a:graphic>
          </wp:inline>
        </w:drawing>
      </w:r>
    </w:p>
    <w:p w:rsidR="00C14414" w:rsidRDefault="00C14414" w:rsidP="00C14414">
      <w:pPr>
        <w:rPr>
          <w:sz w:val="24"/>
        </w:rPr>
      </w:pPr>
      <w:r>
        <w:rPr>
          <w:sz w:val="24"/>
        </w:rPr>
        <w:t xml:space="preserve">No.of clusters = </w:t>
      </w:r>
      <w:r>
        <w:rPr>
          <w:sz w:val="24"/>
        </w:rPr>
        <w:t>10</w:t>
      </w:r>
    </w:p>
    <w:p w:rsidR="00C14414" w:rsidRDefault="00C14414" w:rsidP="00C14414">
      <w:pPr>
        <w:pStyle w:val="ListParagraph"/>
        <w:numPr>
          <w:ilvl w:val="0"/>
          <w:numId w:val="24"/>
        </w:numPr>
      </w:pPr>
      <w:r>
        <w:t>For Dr</w:t>
      </w:r>
      <w:r>
        <w:t>ug</w:t>
      </w:r>
      <w:r>
        <w:t>Class</w:t>
      </w:r>
    </w:p>
    <w:p w:rsidR="00C14414" w:rsidRDefault="00C14414" w:rsidP="00C14414">
      <w:pPr>
        <w:pStyle w:val="ListParagraph"/>
      </w:pPr>
    </w:p>
    <w:p w:rsidR="00C14414" w:rsidRDefault="00E924A4" w:rsidP="00C14414">
      <w:pPr>
        <w:pStyle w:val="ListParagraph"/>
      </w:pPr>
      <w:r>
        <w:rPr>
          <w:noProof/>
        </w:rPr>
        <w:drawing>
          <wp:inline distT="0" distB="0" distL="0" distR="0" wp14:anchorId="69924A3B" wp14:editId="5513D944">
            <wp:extent cx="5486400" cy="2637790"/>
            <wp:effectExtent l="19050" t="19050" r="1905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37790"/>
                    </a:xfrm>
                    <a:prstGeom prst="rect">
                      <a:avLst/>
                    </a:prstGeom>
                    <a:ln>
                      <a:solidFill>
                        <a:schemeClr val="tx1"/>
                      </a:solidFill>
                    </a:ln>
                  </pic:spPr>
                </pic:pic>
              </a:graphicData>
            </a:graphic>
          </wp:inline>
        </w:drawing>
      </w:r>
    </w:p>
    <w:p w:rsidR="00C14414" w:rsidRDefault="00C14414" w:rsidP="00C14414">
      <w:pPr>
        <w:rPr>
          <w:sz w:val="24"/>
        </w:rPr>
      </w:pPr>
      <w:r>
        <w:rPr>
          <w:sz w:val="24"/>
        </w:rPr>
        <w:t xml:space="preserve">No.of clusters = </w:t>
      </w:r>
      <w:r>
        <w:rPr>
          <w:sz w:val="24"/>
        </w:rPr>
        <w:t>11</w:t>
      </w:r>
    </w:p>
    <w:p w:rsidR="00C14414" w:rsidRDefault="00C14414" w:rsidP="00C14414">
      <w:pPr>
        <w:pStyle w:val="ListParagraph"/>
      </w:pPr>
    </w:p>
    <w:p w:rsidR="00C14414" w:rsidRDefault="00C14414" w:rsidP="00C14414">
      <w:pPr>
        <w:rPr>
          <w:sz w:val="24"/>
        </w:rPr>
      </w:pPr>
    </w:p>
    <w:p w:rsidR="00C14414" w:rsidRDefault="00C14414" w:rsidP="00C14414">
      <w:pPr>
        <w:rPr>
          <w:sz w:val="24"/>
        </w:rPr>
      </w:pPr>
    </w:p>
    <w:p w:rsidR="00C14414" w:rsidRDefault="00C14414" w:rsidP="00C14414">
      <w:pPr>
        <w:pStyle w:val="ListParagraph"/>
      </w:pPr>
    </w:p>
    <w:p w:rsidR="00C14414" w:rsidRDefault="00C14414" w:rsidP="00C14414">
      <w:pPr>
        <w:pStyle w:val="ListParagraph"/>
        <w:numPr>
          <w:ilvl w:val="0"/>
          <w:numId w:val="24"/>
        </w:numPr>
      </w:pPr>
      <w:r>
        <w:t>For Drug</w:t>
      </w:r>
      <w:r>
        <w:t>_Chemical_Name</w:t>
      </w:r>
    </w:p>
    <w:p w:rsidR="00C14414" w:rsidRDefault="00C14414" w:rsidP="00C14414">
      <w:pPr>
        <w:pStyle w:val="ListParagraph"/>
      </w:pPr>
    </w:p>
    <w:p w:rsidR="00C14414" w:rsidRDefault="00E924A4" w:rsidP="00C14414">
      <w:pPr>
        <w:pStyle w:val="ListParagraph"/>
      </w:pPr>
      <w:r>
        <w:rPr>
          <w:noProof/>
        </w:rPr>
        <w:drawing>
          <wp:inline distT="0" distB="0" distL="0" distR="0" wp14:anchorId="3A16793E" wp14:editId="188FB28C">
            <wp:extent cx="5486400" cy="2637790"/>
            <wp:effectExtent l="19050" t="19050" r="1905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37790"/>
                    </a:xfrm>
                    <a:prstGeom prst="rect">
                      <a:avLst/>
                    </a:prstGeom>
                    <a:ln>
                      <a:solidFill>
                        <a:schemeClr val="tx1"/>
                      </a:solidFill>
                    </a:ln>
                  </pic:spPr>
                </pic:pic>
              </a:graphicData>
            </a:graphic>
          </wp:inline>
        </w:drawing>
      </w:r>
    </w:p>
    <w:p w:rsidR="00C14414" w:rsidRDefault="00C14414" w:rsidP="00C14414">
      <w:pPr>
        <w:rPr>
          <w:sz w:val="24"/>
        </w:rPr>
      </w:pPr>
      <w:r>
        <w:rPr>
          <w:sz w:val="24"/>
        </w:rPr>
        <w:t xml:space="preserve">No.of clusters = </w:t>
      </w:r>
      <w:r>
        <w:rPr>
          <w:sz w:val="24"/>
        </w:rPr>
        <w:t>10</w:t>
      </w:r>
    </w:p>
    <w:p w:rsidR="00C14414" w:rsidRDefault="00C14414" w:rsidP="00C14414">
      <w:pPr>
        <w:pStyle w:val="ListParagraph"/>
      </w:pPr>
    </w:p>
    <w:p w:rsidR="00C14414" w:rsidRDefault="00C14414" w:rsidP="00C14414">
      <w:pPr>
        <w:pStyle w:val="ListParagraph"/>
        <w:numPr>
          <w:ilvl w:val="0"/>
          <w:numId w:val="24"/>
        </w:numPr>
      </w:pPr>
      <w:r>
        <w:t xml:space="preserve">For </w:t>
      </w:r>
      <w:r>
        <w:t>GPI</w:t>
      </w:r>
    </w:p>
    <w:p w:rsidR="00C14414" w:rsidRDefault="00C14414" w:rsidP="00C14414">
      <w:pPr>
        <w:pStyle w:val="ListParagraph"/>
      </w:pPr>
    </w:p>
    <w:p w:rsidR="00C14414" w:rsidRDefault="00E924A4" w:rsidP="00C14414">
      <w:pPr>
        <w:pStyle w:val="ListParagraph"/>
      </w:pPr>
      <w:r>
        <w:rPr>
          <w:noProof/>
        </w:rPr>
        <w:drawing>
          <wp:inline distT="0" distB="0" distL="0" distR="0" wp14:anchorId="152B7DA2" wp14:editId="41905146">
            <wp:extent cx="5486400" cy="2637790"/>
            <wp:effectExtent l="19050" t="19050" r="1905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37790"/>
                    </a:xfrm>
                    <a:prstGeom prst="rect">
                      <a:avLst/>
                    </a:prstGeom>
                    <a:ln>
                      <a:solidFill>
                        <a:schemeClr val="tx1"/>
                      </a:solidFill>
                    </a:ln>
                  </pic:spPr>
                </pic:pic>
              </a:graphicData>
            </a:graphic>
          </wp:inline>
        </w:drawing>
      </w:r>
    </w:p>
    <w:p w:rsidR="00C14414" w:rsidRDefault="00C14414" w:rsidP="00C14414">
      <w:pPr>
        <w:rPr>
          <w:sz w:val="24"/>
        </w:rPr>
      </w:pPr>
      <w:r>
        <w:rPr>
          <w:sz w:val="24"/>
        </w:rPr>
        <w:t xml:space="preserve">No.of clusters = </w:t>
      </w:r>
      <w:r>
        <w:rPr>
          <w:sz w:val="24"/>
        </w:rPr>
        <w:t>14</w:t>
      </w:r>
    </w:p>
    <w:p w:rsidR="00C14414" w:rsidRPr="00E277A2" w:rsidRDefault="00C14414" w:rsidP="00C14414"/>
    <w:p w:rsidR="00C14414" w:rsidRDefault="00C14414" w:rsidP="00C14414">
      <w:pPr>
        <w:rPr>
          <w:sz w:val="24"/>
        </w:rPr>
      </w:pPr>
    </w:p>
    <w:p w:rsidR="00E924A4" w:rsidRDefault="00E924A4" w:rsidP="00E924A4">
      <w:pPr>
        <w:pStyle w:val="ListParagraph"/>
        <w:numPr>
          <w:ilvl w:val="0"/>
          <w:numId w:val="24"/>
        </w:numPr>
      </w:pPr>
      <w:r>
        <w:lastRenderedPageBreak/>
        <w:t xml:space="preserve">For </w:t>
      </w:r>
      <w:r>
        <w:t>NDC</w:t>
      </w:r>
    </w:p>
    <w:p w:rsidR="00E924A4" w:rsidRDefault="00E924A4" w:rsidP="00E924A4">
      <w:pPr>
        <w:pStyle w:val="ListParagraph"/>
      </w:pPr>
    </w:p>
    <w:p w:rsidR="00E924A4" w:rsidRDefault="00E924A4" w:rsidP="00E924A4">
      <w:pPr>
        <w:pStyle w:val="ListParagraph"/>
      </w:pPr>
      <w:r>
        <w:rPr>
          <w:noProof/>
        </w:rPr>
        <w:drawing>
          <wp:inline distT="0" distB="0" distL="0" distR="0" wp14:anchorId="6A2568B0" wp14:editId="17669E3A">
            <wp:extent cx="5486400" cy="2637790"/>
            <wp:effectExtent l="19050" t="19050" r="1905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No.of clusters = 1</w:t>
      </w:r>
      <w:r>
        <w:rPr>
          <w:sz w:val="24"/>
        </w:rPr>
        <w:t>3</w:t>
      </w:r>
    </w:p>
    <w:p w:rsidR="00C14414" w:rsidRDefault="00C14414" w:rsidP="00C14414"/>
    <w:p w:rsidR="00E924A4" w:rsidRDefault="00E924A4" w:rsidP="00E924A4">
      <w:pPr>
        <w:pStyle w:val="ListParagraph"/>
        <w:numPr>
          <w:ilvl w:val="0"/>
          <w:numId w:val="24"/>
        </w:numPr>
      </w:pPr>
      <w:r>
        <w:t xml:space="preserve">For </w:t>
      </w:r>
      <w:r>
        <w:t>DrugGroup</w:t>
      </w:r>
    </w:p>
    <w:p w:rsidR="00E924A4" w:rsidRDefault="00E924A4" w:rsidP="00E924A4">
      <w:pPr>
        <w:pStyle w:val="ListParagraph"/>
      </w:pPr>
    </w:p>
    <w:p w:rsidR="00E924A4" w:rsidRDefault="00E924A4" w:rsidP="00E924A4">
      <w:pPr>
        <w:pStyle w:val="ListParagraph"/>
      </w:pPr>
      <w:r>
        <w:rPr>
          <w:noProof/>
        </w:rPr>
        <w:drawing>
          <wp:inline distT="0" distB="0" distL="0" distR="0" wp14:anchorId="50168AAD" wp14:editId="08ED41B0">
            <wp:extent cx="5486400" cy="2637790"/>
            <wp:effectExtent l="19050" t="19050" r="1905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 xml:space="preserve">No.of clusters = </w:t>
      </w:r>
      <w:r>
        <w:rPr>
          <w:sz w:val="24"/>
        </w:rPr>
        <w:t>7</w:t>
      </w:r>
    </w:p>
    <w:p w:rsidR="00E924A4" w:rsidRPr="00E277A2" w:rsidRDefault="00E924A4" w:rsidP="00C14414"/>
    <w:p w:rsidR="00E277A2" w:rsidRPr="00834D9A" w:rsidRDefault="00E277A2" w:rsidP="00E277A2">
      <w:pPr>
        <w:spacing w:before="0" w:after="0" w:line="240" w:lineRule="auto"/>
        <w:rPr>
          <w:sz w:val="24"/>
          <w:lang w:val="en-IN"/>
        </w:rPr>
      </w:pPr>
    </w:p>
    <w:p w:rsidR="00834D9A" w:rsidRPr="00834D9A" w:rsidRDefault="00834D9A" w:rsidP="00834D9A"/>
    <w:p w:rsidR="00E924A4" w:rsidRDefault="00E924A4" w:rsidP="00E924A4">
      <w:pPr>
        <w:pStyle w:val="ListParagraph"/>
        <w:numPr>
          <w:ilvl w:val="0"/>
          <w:numId w:val="24"/>
        </w:numPr>
      </w:pPr>
      <w:r>
        <w:t>For D</w:t>
      </w:r>
      <w:r>
        <w:t>octorId</w:t>
      </w:r>
    </w:p>
    <w:p w:rsidR="00E924A4" w:rsidRDefault="00E924A4" w:rsidP="00E924A4">
      <w:pPr>
        <w:pStyle w:val="ListParagraph"/>
      </w:pPr>
    </w:p>
    <w:p w:rsidR="00E924A4" w:rsidRDefault="00E924A4" w:rsidP="00E924A4">
      <w:pPr>
        <w:pStyle w:val="ListParagraph"/>
      </w:pPr>
      <w:r>
        <w:rPr>
          <w:noProof/>
        </w:rPr>
        <w:drawing>
          <wp:inline distT="0" distB="0" distL="0" distR="0" wp14:anchorId="49F8BDE0" wp14:editId="0BCFE79D">
            <wp:extent cx="5486400" cy="2637790"/>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 xml:space="preserve">No.of clusters = </w:t>
      </w:r>
      <w:r>
        <w:rPr>
          <w:sz w:val="24"/>
        </w:rPr>
        <w:t>15</w:t>
      </w:r>
    </w:p>
    <w:p w:rsidR="00E924A4" w:rsidRDefault="00E924A4" w:rsidP="00E924A4">
      <w:pPr>
        <w:rPr>
          <w:sz w:val="24"/>
        </w:rPr>
      </w:pPr>
    </w:p>
    <w:p w:rsidR="00E924A4" w:rsidRDefault="00E924A4" w:rsidP="00E924A4">
      <w:pPr>
        <w:pStyle w:val="ListParagraph"/>
        <w:numPr>
          <w:ilvl w:val="0"/>
          <w:numId w:val="24"/>
        </w:numPr>
      </w:pPr>
      <w:r>
        <w:t xml:space="preserve">For </w:t>
      </w:r>
      <w:r>
        <w:t>RX Group Id</w:t>
      </w:r>
    </w:p>
    <w:p w:rsidR="00E924A4" w:rsidRDefault="00E924A4" w:rsidP="00E924A4">
      <w:pPr>
        <w:pStyle w:val="ListParagraph"/>
      </w:pPr>
    </w:p>
    <w:p w:rsidR="00E924A4" w:rsidRDefault="00E924A4" w:rsidP="00E924A4">
      <w:pPr>
        <w:pStyle w:val="ListParagraph"/>
      </w:pPr>
      <w:r>
        <w:rPr>
          <w:noProof/>
        </w:rPr>
        <w:drawing>
          <wp:inline distT="0" distB="0" distL="0" distR="0" wp14:anchorId="20E030D6" wp14:editId="72D80E4F">
            <wp:extent cx="5486400" cy="2637790"/>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 xml:space="preserve">No.of clusters = </w:t>
      </w:r>
      <w:r>
        <w:rPr>
          <w:sz w:val="24"/>
        </w:rPr>
        <w:t>10</w:t>
      </w:r>
    </w:p>
    <w:p w:rsidR="00E924A4" w:rsidRDefault="00E924A4" w:rsidP="00E924A4">
      <w:pPr>
        <w:rPr>
          <w:sz w:val="24"/>
        </w:rPr>
      </w:pPr>
    </w:p>
    <w:p w:rsidR="00E924A4" w:rsidRPr="00E277A2" w:rsidRDefault="00E924A4" w:rsidP="00E924A4"/>
    <w:p w:rsidR="00E924A4" w:rsidRDefault="00E924A4" w:rsidP="00E924A4">
      <w:pPr>
        <w:pStyle w:val="ListParagraph"/>
        <w:numPr>
          <w:ilvl w:val="0"/>
          <w:numId w:val="24"/>
        </w:numPr>
      </w:pPr>
      <w:r>
        <w:t xml:space="preserve">For </w:t>
      </w:r>
      <w:r>
        <w:t>BIN</w:t>
      </w:r>
    </w:p>
    <w:p w:rsidR="00E924A4" w:rsidRDefault="00E924A4" w:rsidP="00E924A4">
      <w:pPr>
        <w:pStyle w:val="ListParagraph"/>
      </w:pPr>
    </w:p>
    <w:p w:rsidR="00E924A4" w:rsidRDefault="00E924A4" w:rsidP="00E924A4">
      <w:pPr>
        <w:pStyle w:val="ListParagraph"/>
      </w:pPr>
      <w:r>
        <w:rPr>
          <w:noProof/>
        </w:rPr>
        <w:drawing>
          <wp:inline distT="0" distB="0" distL="0" distR="0" wp14:anchorId="5AEB4BCA" wp14:editId="729D8C4A">
            <wp:extent cx="5486400" cy="2637790"/>
            <wp:effectExtent l="19050" t="19050" r="1905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 xml:space="preserve">No.of clusters = </w:t>
      </w:r>
      <w:r>
        <w:rPr>
          <w:sz w:val="24"/>
        </w:rPr>
        <w:t>8</w:t>
      </w:r>
    </w:p>
    <w:p w:rsidR="00E924A4" w:rsidRDefault="00E924A4" w:rsidP="00E924A4">
      <w:pPr>
        <w:rPr>
          <w:sz w:val="24"/>
        </w:rPr>
      </w:pPr>
    </w:p>
    <w:p w:rsidR="00E924A4" w:rsidRDefault="00E924A4" w:rsidP="00E924A4">
      <w:pPr>
        <w:pStyle w:val="ListParagraph"/>
        <w:numPr>
          <w:ilvl w:val="0"/>
          <w:numId w:val="24"/>
        </w:numPr>
      </w:pPr>
      <w:r>
        <w:t xml:space="preserve">For </w:t>
      </w:r>
      <w:r>
        <w:t>PCN</w:t>
      </w:r>
    </w:p>
    <w:p w:rsidR="00E924A4" w:rsidRDefault="00E924A4" w:rsidP="00E924A4">
      <w:pPr>
        <w:pStyle w:val="ListParagraph"/>
      </w:pPr>
    </w:p>
    <w:p w:rsidR="00E924A4" w:rsidRDefault="00E924A4" w:rsidP="00E924A4">
      <w:pPr>
        <w:pStyle w:val="ListParagraph"/>
      </w:pPr>
      <w:r>
        <w:rPr>
          <w:noProof/>
        </w:rPr>
        <w:drawing>
          <wp:inline distT="0" distB="0" distL="0" distR="0" wp14:anchorId="51B2F84E" wp14:editId="39BD8637">
            <wp:extent cx="5486400" cy="2637790"/>
            <wp:effectExtent l="19050" t="19050" r="1905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 xml:space="preserve">No.of clusters = </w:t>
      </w:r>
      <w:r>
        <w:rPr>
          <w:sz w:val="24"/>
        </w:rPr>
        <w:t>6</w:t>
      </w:r>
    </w:p>
    <w:p w:rsidR="00E924A4" w:rsidRDefault="00E924A4" w:rsidP="00E924A4">
      <w:pPr>
        <w:rPr>
          <w:sz w:val="24"/>
        </w:rPr>
      </w:pPr>
    </w:p>
    <w:p w:rsidR="00E924A4" w:rsidRDefault="00E924A4" w:rsidP="00E924A4">
      <w:pPr>
        <w:rPr>
          <w:sz w:val="24"/>
        </w:rPr>
      </w:pPr>
    </w:p>
    <w:p w:rsidR="00E924A4" w:rsidRDefault="00E924A4" w:rsidP="00E924A4">
      <w:pPr>
        <w:pStyle w:val="ListParagraph"/>
        <w:numPr>
          <w:ilvl w:val="0"/>
          <w:numId w:val="24"/>
        </w:numPr>
      </w:pPr>
      <w:r>
        <w:t xml:space="preserve">For </w:t>
      </w:r>
      <w:r>
        <w:t>State</w:t>
      </w:r>
    </w:p>
    <w:p w:rsidR="00E924A4" w:rsidRDefault="00E924A4" w:rsidP="00E924A4">
      <w:pPr>
        <w:pStyle w:val="ListParagraph"/>
      </w:pPr>
    </w:p>
    <w:p w:rsidR="00E924A4" w:rsidRDefault="00E924A4" w:rsidP="00E924A4">
      <w:pPr>
        <w:pStyle w:val="ListParagraph"/>
      </w:pPr>
      <w:r>
        <w:rPr>
          <w:noProof/>
        </w:rPr>
        <w:drawing>
          <wp:inline distT="0" distB="0" distL="0" distR="0" wp14:anchorId="2ABB9039" wp14:editId="00CF5E12">
            <wp:extent cx="5486400" cy="2637790"/>
            <wp:effectExtent l="19050" t="19050" r="19050" b="1016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7790"/>
                    </a:xfrm>
                    <a:prstGeom prst="rect">
                      <a:avLst/>
                    </a:prstGeom>
                    <a:ln>
                      <a:solidFill>
                        <a:schemeClr val="tx1"/>
                      </a:solidFill>
                    </a:ln>
                  </pic:spPr>
                </pic:pic>
              </a:graphicData>
            </a:graphic>
          </wp:inline>
        </w:drawing>
      </w:r>
    </w:p>
    <w:p w:rsidR="00E924A4" w:rsidRDefault="00E924A4" w:rsidP="00E924A4">
      <w:pPr>
        <w:rPr>
          <w:sz w:val="24"/>
        </w:rPr>
      </w:pPr>
      <w:r>
        <w:rPr>
          <w:sz w:val="24"/>
        </w:rPr>
        <w:t>No.of clusters = 6</w:t>
      </w: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r>
        <w:rPr>
          <w:sz w:val="24"/>
        </w:rPr>
        <w:lastRenderedPageBreak/>
        <w:t xml:space="preserve">R Code for reducing the number of levels that is to form Clusters. </w:t>
      </w:r>
    </w:p>
    <w:p w:rsidR="00E924A4" w:rsidRPr="00E924A4" w:rsidRDefault="00E924A4" w:rsidP="00E924A4">
      <w:pPr>
        <w:rPr>
          <w:sz w:val="24"/>
        </w:rPr>
      </w:pPr>
      <w:r w:rsidRPr="00E924A4">
        <w:rPr>
          <w:sz w:val="24"/>
        </w:rPr>
        <w:t>Forming Clusters to reduce the number of levels in the data##</w:t>
      </w:r>
    </w:p>
    <w:p w:rsidR="00E924A4" w:rsidRPr="00E924A4" w:rsidRDefault="00E924A4" w:rsidP="00E924A4">
      <w:pPr>
        <w:rPr>
          <w:sz w:val="24"/>
        </w:rPr>
      </w:pPr>
    </w:p>
    <w:p w:rsidR="00E924A4" w:rsidRPr="00E924A4" w:rsidRDefault="00E924A4" w:rsidP="00E924A4">
      <w:pPr>
        <w:rPr>
          <w:sz w:val="24"/>
        </w:rPr>
      </w:pPr>
      <w:r w:rsidRPr="00E924A4">
        <w:rPr>
          <w:sz w:val="24"/>
        </w:rPr>
        <w:t>names(Data)</w:t>
      </w:r>
    </w:p>
    <w:p w:rsidR="00E924A4" w:rsidRPr="00E924A4" w:rsidRDefault="00E924A4" w:rsidP="00E924A4">
      <w:pPr>
        <w:rPr>
          <w:sz w:val="24"/>
        </w:rPr>
      </w:pPr>
    </w:p>
    <w:p w:rsidR="00E924A4" w:rsidRPr="00E924A4" w:rsidRDefault="00E924A4" w:rsidP="00E924A4">
      <w:pPr>
        <w:rPr>
          <w:sz w:val="24"/>
        </w:rPr>
      </w:pPr>
      <w:r w:rsidRPr="00E924A4">
        <w:rPr>
          <w:sz w:val="24"/>
        </w:rPr>
        <w:t>C1&lt;- 0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C1[i] &lt;- sum(kmeans(Drug_Freq,centers=i)$withinss)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plot(1:15,C1,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p>
    <w:p w:rsidR="00E924A4" w:rsidRPr="00E924A4" w:rsidRDefault="00E924A4" w:rsidP="00E924A4">
      <w:pPr>
        <w:rPr>
          <w:sz w:val="24"/>
        </w:rPr>
      </w:pPr>
      <w:r w:rsidRPr="00E924A4">
        <w:rPr>
          <w:sz w:val="24"/>
        </w:rPr>
        <w:t>C2&lt;- 0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C2[i] &lt;- sum(kmeans(DrugSubClass_Freq,centers=i)$withinss)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plot(C2, </w:t>
      </w:r>
    </w:p>
    <w:p w:rsidR="00E924A4" w:rsidRPr="00E924A4" w:rsidRDefault="00E924A4" w:rsidP="00E924A4">
      <w:pPr>
        <w:rPr>
          <w:sz w:val="24"/>
        </w:rPr>
      </w:pPr>
      <w:r w:rsidRPr="00E924A4">
        <w:rPr>
          <w:sz w:val="24"/>
        </w:rPr>
        <w:lastRenderedPageBreak/>
        <w:t xml:space="preserve">          type="b",</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C3&lt;- 0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C3[i] &lt;- sum(kmeans(DrugClass_Freq,centers=i)$withinss)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plot(C3,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C4&lt;- 0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C4[i] &lt;- sum(kmeans(Drug_Chemical_Name_Freq,centers=i)$withinss)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plot(C4,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lastRenderedPageBreak/>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C5&lt;- 0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C5[i] &lt;- sum(kmeans(GPI_Freq,centers=i)$withinss)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plot(C5,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C6&lt;- 0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C6[i] &lt;- sum(kmeans(NDC_Freq,centers=i)$withinss)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plot(C6,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lastRenderedPageBreak/>
        <w:t>C7&lt;- 0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C7[i] &lt;- sum(kmeans(DrugGroup_Freq,centers=i)$withinss)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plot(C7,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C8&lt;- 0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C8[i] &lt;- sum(kmeans(DoctorID_Freq,centers=i)$withinss)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plot(C8,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C9&lt;- 0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lastRenderedPageBreak/>
        <w:t xml:space="preserve">  set.seed(123)</w:t>
      </w:r>
    </w:p>
    <w:p w:rsidR="00E924A4" w:rsidRPr="00E924A4" w:rsidRDefault="00E924A4" w:rsidP="00E924A4">
      <w:pPr>
        <w:rPr>
          <w:sz w:val="24"/>
        </w:rPr>
      </w:pPr>
      <w:r w:rsidRPr="00E924A4">
        <w:rPr>
          <w:sz w:val="24"/>
        </w:rPr>
        <w:t xml:space="preserve">  C9[i] &lt;- sum(kmeans(RxGroupId_Freq,centers=i)$withinss)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plot(C9,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C10&lt;- 0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C10[i] &lt;- sum(kmeans(Bin_Freq,centers=i)$withinss)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plot(C10,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C11&lt;- 0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C11[i] &lt;- sum(kmeans(PCN_Freq,centers=i)$withinss)</w:t>
      </w:r>
    </w:p>
    <w:p w:rsidR="00E924A4" w:rsidRPr="00E924A4" w:rsidRDefault="00E924A4" w:rsidP="00E924A4">
      <w:pPr>
        <w:rPr>
          <w:sz w:val="24"/>
        </w:rPr>
      </w:pPr>
      <w:r w:rsidRPr="00E924A4">
        <w:rPr>
          <w:sz w:val="24"/>
        </w:rPr>
        <w:lastRenderedPageBreak/>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plot(C11,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Pr="00E924A4" w:rsidRDefault="00E924A4" w:rsidP="00E924A4">
      <w:pPr>
        <w:rPr>
          <w:sz w:val="24"/>
        </w:rPr>
      </w:pPr>
      <w:r w:rsidRPr="00E924A4">
        <w:rPr>
          <w:sz w:val="24"/>
        </w:rPr>
        <w:t xml:space="preserve">     ylab="Within groups sum of squares")</w:t>
      </w:r>
    </w:p>
    <w:p w:rsidR="00E924A4" w:rsidRPr="00E924A4" w:rsidRDefault="00E924A4" w:rsidP="00E924A4">
      <w:pPr>
        <w:rPr>
          <w:sz w:val="24"/>
        </w:rPr>
      </w:pPr>
    </w:p>
    <w:p w:rsidR="00E924A4" w:rsidRPr="00E924A4" w:rsidRDefault="00E924A4" w:rsidP="00E924A4">
      <w:pPr>
        <w:rPr>
          <w:sz w:val="24"/>
        </w:rPr>
      </w:pPr>
      <w:r w:rsidRPr="00E924A4">
        <w:rPr>
          <w:sz w:val="24"/>
        </w:rPr>
        <w:t>C12&lt;- 0</w:t>
      </w:r>
    </w:p>
    <w:p w:rsidR="00E924A4" w:rsidRPr="00E924A4" w:rsidRDefault="00E924A4" w:rsidP="00E924A4">
      <w:pPr>
        <w:rPr>
          <w:sz w:val="24"/>
        </w:rPr>
      </w:pPr>
      <w:r w:rsidRPr="00E924A4">
        <w:rPr>
          <w:sz w:val="24"/>
        </w:rPr>
        <w:t>for (i in 1:15) {</w:t>
      </w:r>
    </w:p>
    <w:p w:rsidR="00E924A4" w:rsidRPr="00E924A4" w:rsidRDefault="00E924A4" w:rsidP="00E924A4">
      <w:pPr>
        <w:rPr>
          <w:sz w:val="24"/>
        </w:rPr>
      </w:pPr>
      <w:r w:rsidRPr="00E924A4">
        <w:rPr>
          <w:sz w:val="24"/>
        </w:rPr>
        <w:t xml:space="preserve">  set.seed(123)</w:t>
      </w:r>
    </w:p>
    <w:p w:rsidR="00E924A4" w:rsidRPr="00E924A4" w:rsidRDefault="00E924A4" w:rsidP="00E924A4">
      <w:pPr>
        <w:rPr>
          <w:sz w:val="24"/>
        </w:rPr>
      </w:pPr>
      <w:r w:rsidRPr="00E924A4">
        <w:rPr>
          <w:sz w:val="24"/>
        </w:rPr>
        <w:t xml:space="preserve">  C12[i] &lt;- sum(kmeans(State_Freq,centers=i)$withinss)</w:t>
      </w:r>
    </w:p>
    <w:p w:rsidR="00E924A4" w:rsidRPr="00E924A4" w:rsidRDefault="00E924A4" w:rsidP="00E924A4">
      <w:pPr>
        <w:rPr>
          <w:sz w:val="24"/>
        </w:rPr>
      </w:pPr>
      <w:r w:rsidRPr="00E924A4">
        <w:rPr>
          <w:sz w:val="24"/>
        </w:rPr>
        <w:t>}</w:t>
      </w:r>
    </w:p>
    <w:p w:rsidR="00E924A4" w:rsidRPr="00E924A4" w:rsidRDefault="00E924A4" w:rsidP="00E924A4">
      <w:pPr>
        <w:rPr>
          <w:sz w:val="24"/>
        </w:rPr>
      </w:pPr>
    </w:p>
    <w:p w:rsidR="00E924A4" w:rsidRPr="00E924A4" w:rsidRDefault="00E924A4" w:rsidP="00E924A4">
      <w:pPr>
        <w:rPr>
          <w:sz w:val="24"/>
        </w:rPr>
      </w:pPr>
      <w:r w:rsidRPr="00E924A4">
        <w:rPr>
          <w:sz w:val="24"/>
        </w:rPr>
        <w:t xml:space="preserve">plot(C12, </w:t>
      </w:r>
    </w:p>
    <w:p w:rsidR="00E924A4" w:rsidRPr="00E924A4" w:rsidRDefault="00E924A4" w:rsidP="00E924A4">
      <w:pPr>
        <w:rPr>
          <w:sz w:val="24"/>
        </w:rPr>
      </w:pPr>
      <w:r w:rsidRPr="00E924A4">
        <w:rPr>
          <w:sz w:val="24"/>
        </w:rPr>
        <w:t xml:space="preserve">     type="b", </w:t>
      </w:r>
    </w:p>
    <w:p w:rsidR="00E924A4" w:rsidRPr="00E924A4" w:rsidRDefault="00E924A4" w:rsidP="00E924A4">
      <w:pPr>
        <w:rPr>
          <w:sz w:val="24"/>
        </w:rPr>
      </w:pPr>
      <w:r w:rsidRPr="00E924A4">
        <w:rPr>
          <w:sz w:val="24"/>
        </w:rPr>
        <w:t xml:space="preserve">     xlab="Number of Clusters",</w:t>
      </w:r>
    </w:p>
    <w:p w:rsidR="00E924A4" w:rsidRDefault="00E924A4" w:rsidP="00E924A4">
      <w:pPr>
        <w:rPr>
          <w:sz w:val="24"/>
        </w:rPr>
      </w:pPr>
      <w:r w:rsidRPr="00E924A4">
        <w:rPr>
          <w:sz w:val="24"/>
        </w:rPr>
        <w:t xml:space="preserve">     ylab="Within groups sum of squares")</w:t>
      </w: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p>
    <w:p w:rsidR="00E924A4" w:rsidRDefault="00E924A4" w:rsidP="00E924A4">
      <w:pPr>
        <w:rPr>
          <w:sz w:val="24"/>
        </w:rPr>
      </w:pPr>
      <w:r w:rsidRPr="00E924A4">
        <w:rPr>
          <w:sz w:val="24"/>
        </w:rPr>
        <w:lastRenderedPageBreak/>
        <w:t>After Reducing the number of levels</w:t>
      </w:r>
    </w:p>
    <w:tbl>
      <w:tblPr>
        <w:tblW w:w="5000" w:type="pct"/>
        <w:tblCellMar>
          <w:left w:w="0" w:type="dxa"/>
          <w:right w:w="0" w:type="dxa"/>
        </w:tblCellMar>
        <w:tblLook w:val="0420" w:firstRow="1" w:lastRow="0" w:firstColumn="0" w:lastColumn="0" w:noHBand="0" w:noVBand="1"/>
      </w:tblPr>
      <w:tblGrid>
        <w:gridCol w:w="2872"/>
        <w:gridCol w:w="2874"/>
        <w:gridCol w:w="2874"/>
      </w:tblGrid>
      <w:tr w:rsidR="00E924A4" w:rsidRPr="00E924A4" w:rsidTr="00E924A4">
        <w:trPr>
          <w:trHeight w:val="584"/>
        </w:trPr>
        <w:tc>
          <w:tcPr>
            <w:tcW w:w="1666" w:type="pct"/>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E924A4" w:rsidRPr="00E924A4" w:rsidRDefault="00E924A4" w:rsidP="00E924A4">
            <w:pPr>
              <w:rPr>
                <w:color w:val="auto"/>
                <w:sz w:val="24"/>
                <w:lang w:val="en-IN"/>
              </w:rPr>
            </w:pPr>
            <w:r w:rsidRPr="00E924A4">
              <w:rPr>
                <w:b/>
                <w:bCs/>
                <w:color w:val="auto"/>
                <w:sz w:val="24"/>
                <w:lang w:val="en-IN"/>
              </w:rPr>
              <w:t>Feature</w:t>
            </w:r>
          </w:p>
        </w:tc>
        <w:tc>
          <w:tcPr>
            <w:tcW w:w="1667" w:type="pct"/>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E924A4" w:rsidRPr="00E924A4" w:rsidRDefault="00E924A4" w:rsidP="00E924A4">
            <w:pPr>
              <w:rPr>
                <w:color w:val="auto"/>
                <w:sz w:val="24"/>
                <w:lang w:val="en-IN"/>
              </w:rPr>
            </w:pPr>
            <w:r w:rsidRPr="00E924A4">
              <w:rPr>
                <w:b/>
                <w:bCs/>
                <w:color w:val="auto"/>
                <w:sz w:val="24"/>
                <w:lang w:val="en-IN"/>
              </w:rPr>
              <w:t>Before</w:t>
            </w:r>
          </w:p>
        </w:tc>
        <w:tc>
          <w:tcPr>
            <w:tcW w:w="1667" w:type="pct"/>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E924A4" w:rsidRPr="00E924A4" w:rsidRDefault="00E924A4" w:rsidP="00E924A4">
            <w:pPr>
              <w:rPr>
                <w:color w:val="auto"/>
                <w:sz w:val="24"/>
                <w:lang w:val="en-IN"/>
              </w:rPr>
            </w:pPr>
            <w:r w:rsidRPr="00E924A4">
              <w:rPr>
                <w:b/>
                <w:bCs/>
                <w:color w:val="auto"/>
                <w:sz w:val="24"/>
                <w:lang w:val="en-IN"/>
              </w:rPr>
              <w:t>After</w:t>
            </w:r>
          </w:p>
        </w:tc>
      </w:tr>
      <w:tr w:rsidR="00E924A4" w:rsidRPr="00E924A4" w:rsidTr="00E924A4">
        <w:trPr>
          <w:trHeight w:val="584"/>
        </w:trPr>
        <w:tc>
          <w:tcPr>
            <w:tcW w:w="1666" w:type="pct"/>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Drug</w:t>
            </w:r>
          </w:p>
        </w:tc>
        <w:tc>
          <w:tcPr>
            <w:tcW w:w="1667" w:type="pct"/>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742</w:t>
            </w:r>
          </w:p>
        </w:tc>
        <w:tc>
          <w:tcPr>
            <w:tcW w:w="1667" w:type="pct"/>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12</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DrugSubClass</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310</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10</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DrugClass</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249</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11</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Drug_Chemical_Name</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489</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10</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GPI</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974</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14</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NDC</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1609</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13</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DrugGroup</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77</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7</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Doctor ID</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2468</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15</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RX Group ID</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849</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10</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Bin</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97</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8</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PCN</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196</w:t>
            </w:r>
          </w:p>
        </w:tc>
        <w:tc>
          <w:tcPr>
            <w:tcW w:w="1667" w:type="pct"/>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6</w:t>
            </w:r>
          </w:p>
        </w:tc>
      </w:tr>
      <w:tr w:rsidR="00E924A4" w:rsidRPr="00E924A4" w:rsidTr="00E924A4">
        <w:trPr>
          <w:trHeight w:val="584"/>
        </w:trPr>
        <w:tc>
          <w:tcPr>
            <w:tcW w:w="1666"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State</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47</w:t>
            </w:r>
          </w:p>
        </w:tc>
        <w:tc>
          <w:tcPr>
            <w:tcW w:w="1667" w:type="pct"/>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E924A4" w:rsidRPr="00E924A4" w:rsidRDefault="00E924A4" w:rsidP="00E924A4">
            <w:pPr>
              <w:rPr>
                <w:sz w:val="24"/>
                <w:lang w:val="en-IN"/>
              </w:rPr>
            </w:pPr>
            <w:r w:rsidRPr="00E924A4">
              <w:rPr>
                <w:sz w:val="24"/>
                <w:lang w:val="en-IN"/>
              </w:rPr>
              <w:t>6</w:t>
            </w:r>
          </w:p>
        </w:tc>
      </w:tr>
    </w:tbl>
    <w:p w:rsidR="00E924A4" w:rsidRDefault="00E924A4" w:rsidP="00E924A4">
      <w:pPr>
        <w:rPr>
          <w:sz w:val="24"/>
        </w:rPr>
      </w:pPr>
    </w:p>
    <w:p w:rsidR="00834D9A" w:rsidRDefault="00834D9A" w:rsidP="0069680E"/>
    <w:p w:rsidR="0069680E" w:rsidRPr="00B51016" w:rsidRDefault="0069680E" w:rsidP="0069680E">
      <w:pPr>
        <w:spacing w:before="0" w:after="160" w:line="259" w:lineRule="auto"/>
      </w:pPr>
    </w:p>
    <w:p w:rsidR="00E924A4" w:rsidRDefault="00E924A4" w:rsidP="00E924A4">
      <w:pPr>
        <w:pStyle w:val="Heading1"/>
      </w:pPr>
      <w:r>
        <w:lastRenderedPageBreak/>
        <w:t>Model Building</w:t>
      </w:r>
    </w:p>
    <w:p w:rsidR="00E924A4" w:rsidRDefault="00E924A4" w:rsidP="00E924A4"/>
    <w:p w:rsidR="00E924A4" w:rsidRPr="0083060B" w:rsidRDefault="00E924A4" w:rsidP="0083060B">
      <w:pPr>
        <w:pStyle w:val="ListParagraph"/>
        <w:numPr>
          <w:ilvl w:val="0"/>
          <w:numId w:val="36"/>
        </w:numPr>
        <w:rPr>
          <w:lang w:val="en-IN"/>
        </w:rPr>
      </w:pPr>
      <w:r w:rsidRPr="00E924A4">
        <w:t>Provided Data is divided in to Training and Testing</w:t>
      </w:r>
    </w:p>
    <w:p w:rsidR="0083060B" w:rsidRPr="0083060B" w:rsidRDefault="00E924A4" w:rsidP="0083060B">
      <w:pPr>
        <w:pStyle w:val="ListParagraph"/>
        <w:numPr>
          <w:ilvl w:val="0"/>
          <w:numId w:val="36"/>
        </w:numPr>
        <w:rPr>
          <w:lang w:val="en-IN"/>
        </w:rPr>
      </w:pPr>
      <w:r w:rsidRPr="00E924A4">
        <w:t>Model is built on training and evaluated on Testing</w:t>
      </w:r>
    </w:p>
    <w:p w:rsidR="00E924A4" w:rsidRPr="00E924A4" w:rsidRDefault="00E924A4" w:rsidP="0083060B">
      <w:pPr>
        <w:pStyle w:val="ListParagraph"/>
        <w:numPr>
          <w:ilvl w:val="0"/>
          <w:numId w:val="36"/>
        </w:numPr>
        <w:rPr>
          <w:lang w:val="en-IN"/>
        </w:rPr>
      </w:pPr>
      <w:r w:rsidRPr="00E924A4">
        <w:t>Data provided has Target with Binary type</w:t>
      </w:r>
    </w:p>
    <w:p w:rsidR="00E924A4" w:rsidRPr="00E924A4" w:rsidRDefault="00E924A4" w:rsidP="0083060B">
      <w:pPr>
        <w:pStyle w:val="ListParagraph"/>
        <w:numPr>
          <w:ilvl w:val="0"/>
          <w:numId w:val="36"/>
        </w:numPr>
        <w:rPr>
          <w:lang w:val="en-IN"/>
        </w:rPr>
      </w:pPr>
      <w:r w:rsidRPr="00E924A4">
        <w:t>In this case Classification Algorithm is best for prediction</w:t>
      </w:r>
    </w:p>
    <w:p w:rsidR="00E924A4" w:rsidRPr="00E924A4" w:rsidRDefault="00E924A4" w:rsidP="0083060B">
      <w:pPr>
        <w:pStyle w:val="ListParagraph"/>
        <w:numPr>
          <w:ilvl w:val="0"/>
          <w:numId w:val="36"/>
        </w:numPr>
        <w:rPr>
          <w:lang w:val="en-IN"/>
        </w:rPr>
      </w:pPr>
      <w:r w:rsidRPr="00E924A4">
        <w:t xml:space="preserve">Using Decision Trees Algorithm to  find the possible outcome with the combination of attributes </w:t>
      </w:r>
    </w:p>
    <w:p w:rsidR="00E924A4" w:rsidRPr="00E924A4" w:rsidRDefault="00E924A4" w:rsidP="0083060B">
      <w:pPr>
        <w:pStyle w:val="ListParagraph"/>
        <w:numPr>
          <w:ilvl w:val="0"/>
          <w:numId w:val="36"/>
        </w:numPr>
        <w:rPr>
          <w:lang w:val="en-IN"/>
        </w:rPr>
      </w:pPr>
      <w:r w:rsidRPr="00E924A4">
        <w:t>Generating the rules to find the combinations which are predicting PA either TRUE/FALSE  Pertaining to Target Attribute</w:t>
      </w:r>
    </w:p>
    <w:p w:rsidR="00E924A4" w:rsidRPr="00E924A4" w:rsidRDefault="00E924A4" w:rsidP="0083060B">
      <w:pPr>
        <w:pStyle w:val="ListParagraph"/>
        <w:numPr>
          <w:ilvl w:val="0"/>
          <w:numId w:val="36"/>
        </w:numPr>
        <w:rPr>
          <w:lang w:val="en-IN"/>
        </w:rPr>
      </w:pPr>
      <w:r w:rsidRPr="00E924A4">
        <w:t>Generating rules until no division is possible Approach is bit greedy and also having a chance of over fit  (risk). To Avoid this Random Forest algorithm is useful</w:t>
      </w:r>
    </w:p>
    <w:p w:rsidR="00E924A4" w:rsidRPr="00E924A4" w:rsidRDefault="00E924A4" w:rsidP="0083060B">
      <w:pPr>
        <w:pStyle w:val="ListParagraph"/>
        <w:numPr>
          <w:ilvl w:val="0"/>
          <w:numId w:val="36"/>
        </w:numPr>
        <w:rPr>
          <w:lang w:val="en-IN"/>
        </w:rPr>
      </w:pPr>
      <w:r w:rsidRPr="00E924A4">
        <w:t xml:space="preserve">Algorithm will take a tree from the forest and find the prediction </w:t>
      </w:r>
    </w:p>
    <w:p w:rsidR="00E924A4" w:rsidRPr="00E924A4" w:rsidRDefault="00E924A4" w:rsidP="0083060B">
      <w:pPr>
        <w:pStyle w:val="ListParagraph"/>
        <w:numPr>
          <w:ilvl w:val="0"/>
          <w:numId w:val="36"/>
        </w:numPr>
        <w:rPr>
          <w:lang w:val="en-IN"/>
        </w:rPr>
      </w:pPr>
      <w:r w:rsidRPr="00E924A4">
        <w:t>Outcome of the Random Forest Algorithm decide the Authenticity of the Decision tree Algorithm</w:t>
      </w:r>
    </w:p>
    <w:p w:rsidR="00E924A4" w:rsidRPr="0083060B" w:rsidRDefault="00E924A4" w:rsidP="0083060B">
      <w:pPr>
        <w:pStyle w:val="ListParagraph"/>
        <w:numPr>
          <w:ilvl w:val="0"/>
          <w:numId w:val="36"/>
        </w:numPr>
        <w:rPr>
          <w:lang w:val="en-IN"/>
        </w:rPr>
      </w:pPr>
      <w:r w:rsidRPr="00E924A4">
        <w:t>Naïve Bayes Algorithm is used to find Whether outcome of the new Record PA is TRUE/FALSE</w:t>
      </w:r>
    </w:p>
    <w:p w:rsidR="0083060B" w:rsidRDefault="0083060B" w:rsidP="0083060B">
      <w:pPr>
        <w:pStyle w:val="Heading1"/>
      </w:pPr>
      <w:r>
        <w:t>Analysis</w:t>
      </w:r>
    </w:p>
    <w:p w:rsidR="0083060B" w:rsidRDefault="0083060B" w:rsidP="0083060B"/>
    <w:p w:rsidR="0083060B" w:rsidRDefault="0083060B" w:rsidP="0083060B">
      <w:r>
        <w:t>After building the models, these are the confusion matrices built</w:t>
      </w:r>
    </w:p>
    <w:tbl>
      <w:tblPr>
        <w:tblW w:w="6060" w:type="dxa"/>
        <w:tblCellMar>
          <w:left w:w="0" w:type="dxa"/>
          <w:right w:w="0" w:type="dxa"/>
        </w:tblCellMar>
        <w:tblLook w:val="0600" w:firstRow="0" w:lastRow="0" w:firstColumn="0" w:lastColumn="0" w:noHBand="1" w:noVBand="1"/>
      </w:tblPr>
      <w:tblGrid>
        <w:gridCol w:w="1695"/>
        <w:gridCol w:w="1695"/>
        <w:gridCol w:w="2670"/>
      </w:tblGrid>
      <w:tr w:rsidR="0083060B" w:rsidRPr="0083060B" w:rsidTr="0083060B">
        <w:trPr>
          <w:trHeight w:val="600"/>
        </w:trPr>
        <w:tc>
          <w:tcPr>
            <w:tcW w:w="6060" w:type="dxa"/>
            <w:gridSpan w:val="3"/>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t>Decision Tree</w:t>
            </w:r>
          </w:p>
        </w:tc>
      </w:tr>
      <w:tr w:rsidR="0083060B" w:rsidRPr="0083060B" w:rsidTr="0083060B">
        <w:trPr>
          <w:trHeight w:val="600"/>
        </w:trPr>
        <w:tc>
          <w:tcPr>
            <w:tcW w:w="17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T/F</w:t>
            </w:r>
          </w:p>
        </w:tc>
        <w:tc>
          <w:tcPr>
            <w:tcW w:w="17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FALSE</w:t>
            </w:r>
          </w:p>
        </w:tc>
        <w:tc>
          <w:tcPr>
            <w:tcW w:w="2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TRUE</w:t>
            </w:r>
          </w:p>
        </w:tc>
      </w:tr>
      <w:tr w:rsidR="0083060B" w:rsidRPr="0083060B" w:rsidTr="0083060B">
        <w:trPr>
          <w:trHeight w:val="600"/>
        </w:trPr>
        <w:tc>
          <w:tcPr>
            <w:tcW w:w="17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FALSE</w:t>
            </w:r>
          </w:p>
        </w:tc>
        <w:tc>
          <w:tcPr>
            <w:tcW w:w="17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438</w:t>
            </w:r>
          </w:p>
        </w:tc>
        <w:tc>
          <w:tcPr>
            <w:tcW w:w="2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562</w:t>
            </w:r>
          </w:p>
        </w:tc>
      </w:tr>
      <w:tr w:rsidR="0083060B" w:rsidRPr="0083060B" w:rsidTr="0083060B">
        <w:trPr>
          <w:trHeight w:val="600"/>
        </w:trPr>
        <w:tc>
          <w:tcPr>
            <w:tcW w:w="17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TRUE</w:t>
            </w:r>
          </w:p>
        </w:tc>
        <w:tc>
          <w:tcPr>
            <w:tcW w:w="17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70</w:t>
            </w:r>
          </w:p>
        </w:tc>
        <w:tc>
          <w:tcPr>
            <w:tcW w:w="2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1748</w:t>
            </w:r>
          </w:p>
        </w:tc>
      </w:tr>
    </w:tbl>
    <w:p w:rsidR="0083060B" w:rsidRDefault="0083060B" w:rsidP="0083060B"/>
    <w:p w:rsidR="0083060B" w:rsidRDefault="0083060B" w:rsidP="0083060B"/>
    <w:p w:rsidR="0083060B" w:rsidRDefault="0083060B" w:rsidP="0083060B"/>
    <w:p w:rsidR="0083060B" w:rsidRDefault="0083060B" w:rsidP="0083060B"/>
    <w:tbl>
      <w:tblPr>
        <w:tblW w:w="6000" w:type="dxa"/>
        <w:tblCellMar>
          <w:left w:w="0" w:type="dxa"/>
          <w:right w:w="0" w:type="dxa"/>
        </w:tblCellMar>
        <w:tblLook w:val="0600" w:firstRow="0" w:lastRow="0" w:firstColumn="0" w:lastColumn="0" w:noHBand="1" w:noVBand="1"/>
      </w:tblPr>
      <w:tblGrid>
        <w:gridCol w:w="1680"/>
        <w:gridCol w:w="1680"/>
        <w:gridCol w:w="2640"/>
      </w:tblGrid>
      <w:tr w:rsidR="0083060B" w:rsidRPr="0083060B" w:rsidTr="0083060B">
        <w:trPr>
          <w:trHeight w:val="621"/>
        </w:trPr>
        <w:tc>
          <w:tcPr>
            <w:tcW w:w="6000" w:type="dxa"/>
            <w:gridSpan w:val="3"/>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lastRenderedPageBreak/>
              <w:t>Random Forest</w:t>
            </w:r>
          </w:p>
        </w:tc>
      </w:tr>
      <w:tr w:rsidR="0083060B" w:rsidRPr="0083060B" w:rsidTr="0083060B">
        <w:trPr>
          <w:trHeight w:val="468"/>
        </w:trPr>
        <w:tc>
          <w:tcPr>
            <w:tcW w:w="1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T/F</w:t>
            </w:r>
          </w:p>
        </w:tc>
        <w:tc>
          <w:tcPr>
            <w:tcW w:w="1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FALSE</w:t>
            </w:r>
          </w:p>
        </w:tc>
        <w:tc>
          <w:tcPr>
            <w:tcW w:w="264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TRUE</w:t>
            </w:r>
          </w:p>
        </w:tc>
      </w:tr>
      <w:tr w:rsidR="0083060B" w:rsidRPr="0083060B" w:rsidTr="0083060B">
        <w:trPr>
          <w:trHeight w:val="468"/>
        </w:trPr>
        <w:tc>
          <w:tcPr>
            <w:tcW w:w="1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FALSE</w:t>
            </w:r>
          </w:p>
        </w:tc>
        <w:tc>
          <w:tcPr>
            <w:tcW w:w="1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408</w:t>
            </w:r>
          </w:p>
        </w:tc>
        <w:tc>
          <w:tcPr>
            <w:tcW w:w="264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592</w:t>
            </w:r>
          </w:p>
        </w:tc>
      </w:tr>
      <w:tr w:rsidR="0083060B" w:rsidRPr="0083060B" w:rsidTr="0083060B">
        <w:trPr>
          <w:trHeight w:val="843"/>
        </w:trPr>
        <w:tc>
          <w:tcPr>
            <w:tcW w:w="1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TRUE</w:t>
            </w:r>
          </w:p>
        </w:tc>
        <w:tc>
          <w:tcPr>
            <w:tcW w:w="168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376</w:t>
            </w:r>
          </w:p>
        </w:tc>
        <w:tc>
          <w:tcPr>
            <w:tcW w:w="264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1442</w:t>
            </w:r>
          </w:p>
        </w:tc>
      </w:tr>
    </w:tbl>
    <w:p w:rsidR="0083060B" w:rsidRDefault="0083060B" w:rsidP="0083060B"/>
    <w:tbl>
      <w:tblPr>
        <w:tblW w:w="5760" w:type="dxa"/>
        <w:tblCellMar>
          <w:left w:w="0" w:type="dxa"/>
          <w:right w:w="0" w:type="dxa"/>
        </w:tblCellMar>
        <w:tblLook w:val="0600" w:firstRow="0" w:lastRow="0" w:firstColumn="0" w:lastColumn="0" w:noHBand="1" w:noVBand="1"/>
      </w:tblPr>
      <w:tblGrid>
        <w:gridCol w:w="1600"/>
        <w:gridCol w:w="1600"/>
        <w:gridCol w:w="2560"/>
      </w:tblGrid>
      <w:tr w:rsidR="0083060B" w:rsidRPr="0083060B" w:rsidTr="0083060B">
        <w:trPr>
          <w:trHeight w:val="600"/>
        </w:trPr>
        <w:tc>
          <w:tcPr>
            <w:tcW w:w="5760" w:type="dxa"/>
            <w:gridSpan w:val="3"/>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t>Naïve Bayes</w:t>
            </w:r>
          </w:p>
        </w:tc>
      </w:tr>
      <w:tr w:rsidR="0083060B" w:rsidRPr="0083060B" w:rsidTr="0083060B">
        <w:trPr>
          <w:trHeight w:val="600"/>
        </w:trPr>
        <w:tc>
          <w:tcPr>
            <w:tcW w:w="16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T/F</w:t>
            </w:r>
          </w:p>
        </w:tc>
        <w:tc>
          <w:tcPr>
            <w:tcW w:w="16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FALSE</w:t>
            </w:r>
          </w:p>
        </w:tc>
        <w:tc>
          <w:tcPr>
            <w:tcW w:w="254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TRUE</w:t>
            </w:r>
          </w:p>
        </w:tc>
      </w:tr>
      <w:tr w:rsidR="0083060B" w:rsidRPr="0083060B" w:rsidTr="0083060B">
        <w:trPr>
          <w:trHeight w:val="600"/>
        </w:trPr>
        <w:tc>
          <w:tcPr>
            <w:tcW w:w="16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FALSE</w:t>
            </w:r>
          </w:p>
        </w:tc>
        <w:tc>
          <w:tcPr>
            <w:tcW w:w="16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509</w:t>
            </w:r>
          </w:p>
        </w:tc>
        <w:tc>
          <w:tcPr>
            <w:tcW w:w="254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491</w:t>
            </w:r>
          </w:p>
        </w:tc>
      </w:tr>
      <w:tr w:rsidR="0083060B" w:rsidRPr="0083060B" w:rsidTr="0083060B">
        <w:trPr>
          <w:trHeight w:val="600"/>
        </w:trPr>
        <w:tc>
          <w:tcPr>
            <w:tcW w:w="16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TRUE</w:t>
            </w:r>
          </w:p>
        </w:tc>
        <w:tc>
          <w:tcPr>
            <w:tcW w:w="160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284</w:t>
            </w:r>
          </w:p>
        </w:tc>
        <w:tc>
          <w:tcPr>
            <w:tcW w:w="2540" w:type="dxa"/>
            <w:tcBorders>
              <w:top w:val="single" w:sz="4" w:space="0" w:color="000000"/>
              <w:left w:val="single" w:sz="4" w:space="0" w:color="000000"/>
              <w:bottom w:val="single" w:sz="4" w:space="0" w:color="000000"/>
              <w:right w:val="single" w:sz="4" w:space="0" w:color="000000"/>
            </w:tcBorders>
            <w:shd w:val="clear" w:color="auto" w:fill="BCD6EE"/>
            <w:tcMar>
              <w:top w:w="15" w:type="dxa"/>
              <w:left w:w="15" w:type="dxa"/>
              <w:bottom w:w="0" w:type="dxa"/>
              <w:right w:w="15" w:type="dxa"/>
            </w:tcMar>
            <w:vAlign w:val="bottom"/>
            <w:hideMark/>
          </w:tcPr>
          <w:p w:rsidR="0083060B" w:rsidRPr="0083060B" w:rsidRDefault="0083060B" w:rsidP="0083060B">
            <w:pPr>
              <w:rPr>
                <w:lang w:val="en-IN"/>
              </w:rPr>
            </w:pPr>
            <w:r w:rsidRPr="0083060B">
              <w:t>1534</w:t>
            </w:r>
          </w:p>
        </w:tc>
      </w:tr>
    </w:tbl>
    <w:p w:rsidR="0083060B" w:rsidRDefault="0083060B" w:rsidP="0083060B"/>
    <w:p w:rsidR="0083060B" w:rsidRDefault="0083060B" w:rsidP="0083060B">
      <w:pPr>
        <w:pStyle w:val="Heading1"/>
      </w:pPr>
      <w:r>
        <w:t>Metrics</w:t>
      </w:r>
    </w:p>
    <w:tbl>
      <w:tblPr>
        <w:tblW w:w="9980" w:type="dxa"/>
        <w:tblCellMar>
          <w:left w:w="0" w:type="dxa"/>
          <w:right w:w="0" w:type="dxa"/>
        </w:tblCellMar>
        <w:tblLook w:val="0600" w:firstRow="0" w:lastRow="0" w:firstColumn="0" w:lastColumn="0" w:noHBand="1" w:noVBand="1"/>
      </w:tblPr>
      <w:tblGrid>
        <w:gridCol w:w="2057"/>
        <w:gridCol w:w="2056"/>
        <w:gridCol w:w="3233"/>
        <w:gridCol w:w="2634"/>
      </w:tblGrid>
      <w:tr w:rsidR="0083060B" w:rsidRPr="0083060B" w:rsidTr="0083060B">
        <w:trPr>
          <w:trHeight w:val="984"/>
        </w:trPr>
        <w:tc>
          <w:tcPr>
            <w:tcW w:w="2057" w:type="dxa"/>
            <w:vMerge w:val="restart"/>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center"/>
            <w:hideMark/>
          </w:tcPr>
          <w:p w:rsidR="0083060B" w:rsidRPr="0083060B" w:rsidRDefault="0083060B" w:rsidP="0083060B">
            <w:pPr>
              <w:rPr>
                <w:lang w:val="en-IN"/>
              </w:rPr>
            </w:pPr>
            <w:r w:rsidRPr="0083060B">
              <w:rPr>
                <w:b/>
                <w:bCs/>
              </w:rPr>
              <w:t>Metric</w:t>
            </w:r>
          </w:p>
        </w:tc>
        <w:tc>
          <w:tcPr>
            <w:tcW w:w="7923" w:type="dxa"/>
            <w:gridSpan w:val="3"/>
            <w:tcBorders>
              <w:top w:val="single" w:sz="4" w:space="0" w:color="000000"/>
              <w:left w:val="single" w:sz="4" w:space="0" w:color="000000"/>
              <w:bottom w:val="single" w:sz="4" w:space="0" w:color="000000"/>
              <w:right w:val="nil"/>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t>Model</w:t>
            </w:r>
          </w:p>
        </w:tc>
      </w:tr>
      <w:tr w:rsidR="0083060B" w:rsidRPr="0083060B" w:rsidTr="0083060B">
        <w:trPr>
          <w:trHeight w:val="98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060B" w:rsidRPr="0083060B" w:rsidRDefault="0083060B" w:rsidP="0083060B">
            <w:pPr>
              <w:rPr>
                <w:lang w:val="en-IN"/>
              </w:rPr>
            </w:pPr>
          </w:p>
        </w:tc>
        <w:tc>
          <w:tcPr>
            <w:tcW w:w="2056"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t>C50</w:t>
            </w:r>
          </w:p>
        </w:tc>
        <w:tc>
          <w:tcPr>
            <w:tcW w:w="3233"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t>Random Forest</w:t>
            </w:r>
          </w:p>
        </w:tc>
        <w:tc>
          <w:tcPr>
            <w:tcW w:w="2634"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83060B" w:rsidRPr="0083060B" w:rsidRDefault="0083060B" w:rsidP="0083060B">
            <w:pPr>
              <w:rPr>
                <w:lang w:val="en-IN"/>
              </w:rPr>
            </w:pPr>
            <w:r w:rsidRPr="0083060B">
              <w:rPr>
                <w:b/>
                <w:bCs/>
              </w:rPr>
              <w:t>Naïve Bayes</w:t>
            </w:r>
          </w:p>
        </w:tc>
      </w:tr>
      <w:tr w:rsidR="0083060B" w:rsidRPr="0083060B" w:rsidTr="0083060B">
        <w:trPr>
          <w:trHeight w:val="984"/>
        </w:trPr>
        <w:tc>
          <w:tcPr>
            <w:tcW w:w="2057"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rPr>
                <w:b/>
                <w:bCs/>
              </w:rPr>
              <w:t>Accuracy</w:t>
            </w:r>
          </w:p>
        </w:tc>
        <w:tc>
          <w:tcPr>
            <w:tcW w:w="2056"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77.57275</w:t>
            </w:r>
          </w:p>
        </w:tc>
        <w:tc>
          <w:tcPr>
            <w:tcW w:w="3233"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65.494</w:t>
            </w:r>
          </w:p>
        </w:tc>
        <w:tc>
          <w:tcPr>
            <w:tcW w:w="2634"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72.49823</w:t>
            </w:r>
          </w:p>
        </w:tc>
      </w:tr>
      <w:tr w:rsidR="0083060B" w:rsidRPr="0083060B" w:rsidTr="0083060B">
        <w:trPr>
          <w:trHeight w:val="984"/>
        </w:trPr>
        <w:tc>
          <w:tcPr>
            <w:tcW w:w="2057"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rPr>
                <w:b/>
                <w:bCs/>
              </w:rPr>
              <w:t>Recall</w:t>
            </w:r>
          </w:p>
        </w:tc>
        <w:tc>
          <w:tcPr>
            <w:tcW w:w="2056"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96.14961</w:t>
            </w:r>
          </w:p>
        </w:tc>
        <w:tc>
          <w:tcPr>
            <w:tcW w:w="3233"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79.31793</w:t>
            </w:r>
          </w:p>
        </w:tc>
        <w:tc>
          <w:tcPr>
            <w:tcW w:w="2634"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84.37844</w:t>
            </w:r>
          </w:p>
        </w:tc>
      </w:tr>
      <w:tr w:rsidR="0083060B" w:rsidRPr="0083060B" w:rsidTr="0083060B">
        <w:trPr>
          <w:trHeight w:val="984"/>
        </w:trPr>
        <w:tc>
          <w:tcPr>
            <w:tcW w:w="2057"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rPr>
                <w:b/>
                <w:bCs/>
              </w:rPr>
              <w:t>Precision</w:t>
            </w:r>
          </w:p>
        </w:tc>
        <w:tc>
          <w:tcPr>
            <w:tcW w:w="2056"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75.671</w:t>
            </w:r>
          </w:p>
        </w:tc>
        <w:tc>
          <w:tcPr>
            <w:tcW w:w="3233"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70.89479</w:t>
            </w:r>
          </w:p>
        </w:tc>
        <w:tc>
          <w:tcPr>
            <w:tcW w:w="2634" w:type="dxa"/>
            <w:tcBorders>
              <w:top w:val="single" w:sz="4" w:space="0" w:color="000000"/>
              <w:left w:val="single" w:sz="4" w:space="0" w:color="000000"/>
              <w:bottom w:val="single" w:sz="4" w:space="0" w:color="000000"/>
              <w:right w:val="single" w:sz="4" w:space="0" w:color="000000"/>
            </w:tcBorders>
            <w:shd w:val="clear" w:color="auto" w:fill="9CC3E6"/>
            <w:tcMar>
              <w:top w:w="15" w:type="dxa"/>
              <w:left w:w="15" w:type="dxa"/>
              <w:bottom w:w="0" w:type="dxa"/>
              <w:right w:w="15" w:type="dxa"/>
            </w:tcMar>
            <w:vAlign w:val="bottom"/>
            <w:hideMark/>
          </w:tcPr>
          <w:p w:rsidR="0083060B" w:rsidRPr="0083060B" w:rsidRDefault="0083060B" w:rsidP="0083060B">
            <w:pPr>
              <w:rPr>
                <w:lang w:val="en-IN"/>
              </w:rPr>
            </w:pPr>
            <w:r w:rsidRPr="0083060B">
              <w:t>75.75309</w:t>
            </w:r>
          </w:p>
        </w:tc>
      </w:tr>
    </w:tbl>
    <w:p w:rsidR="0083060B" w:rsidRDefault="0083060B" w:rsidP="0083060B">
      <w:pPr>
        <w:pStyle w:val="Heading1"/>
      </w:pPr>
      <w:r>
        <w:lastRenderedPageBreak/>
        <w:t>R code used to build this Project</w:t>
      </w:r>
    </w:p>
    <w:p w:rsidR="0083060B" w:rsidRDefault="0083060B" w:rsidP="0083060B">
      <w:r>
        <w:t>####  Prior authentication prediction for prescribed medication  ###</w:t>
      </w:r>
    </w:p>
    <w:p w:rsidR="0083060B" w:rsidRDefault="0083060B" w:rsidP="0083060B"/>
    <w:p w:rsidR="0083060B" w:rsidRDefault="0083060B" w:rsidP="0083060B"/>
    <w:p w:rsidR="0083060B" w:rsidRDefault="0083060B" w:rsidP="0083060B">
      <w:r>
        <w:t>### Coding ###</w:t>
      </w:r>
    </w:p>
    <w:p w:rsidR="0083060B" w:rsidRDefault="0083060B" w:rsidP="0083060B"/>
    <w:p w:rsidR="0083060B" w:rsidRDefault="0083060B" w:rsidP="0083060B">
      <w:r>
        <w:t>rm(list=ls(all=TRUE))</w:t>
      </w:r>
    </w:p>
    <w:p w:rsidR="0083060B" w:rsidRDefault="0083060B" w:rsidP="0083060B">
      <w:r>
        <w:t>setwd("G:/INSOFE/Project Prior Authorization/")</w:t>
      </w:r>
    </w:p>
    <w:p w:rsidR="0083060B" w:rsidRDefault="0083060B" w:rsidP="0083060B">
      <w:r>
        <w:t>Data&lt;-read.csv("PriorAuth_Data.csv",header=T)</w:t>
      </w:r>
    </w:p>
    <w:p w:rsidR="0083060B" w:rsidRDefault="0083060B" w:rsidP="0083060B">
      <w:r>
        <w:t>str(Data)</w:t>
      </w:r>
    </w:p>
    <w:p w:rsidR="0083060B" w:rsidRDefault="0083060B" w:rsidP="0083060B"/>
    <w:p w:rsidR="0083060B" w:rsidRDefault="0083060B" w:rsidP="0083060B">
      <w:r>
        <w:t>####Making the unique date format in the data#####</w:t>
      </w:r>
    </w:p>
    <w:p w:rsidR="0083060B" w:rsidRDefault="0083060B" w:rsidP="0083060B"/>
    <w:p w:rsidR="0083060B" w:rsidRDefault="0083060B" w:rsidP="0083060B">
      <w:r>
        <w:t>a &lt;- as.Date(Data$TransDate,format="%m/%d/%Y") # Produces NA when format is not "%m/%d/%Y"</w:t>
      </w:r>
    </w:p>
    <w:p w:rsidR="0083060B" w:rsidRDefault="0083060B" w:rsidP="0083060B">
      <w:r>
        <w:t>b &lt;- as.Date(Data$TransDate,format="%m-%d-%Y") # Produces NA when format is not "%d-%m-%Y"</w:t>
      </w:r>
    </w:p>
    <w:p w:rsidR="0083060B" w:rsidRDefault="0083060B" w:rsidP="0083060B">
      <w:r>
        <w:t>a[is.na(a)] &lt;- b[!is.na(b)] # Combine both while keeping their ranks</w:t>
      </w:r>
    </w:p>
    <w:p w:rsidR="0083060B" w:rsidRDefault="0083060B" w:rsidP="0083060B">
      <w:r>
        <w:t>Data$TransDate &lt;- a # Put it back in your dataframe</w:t>
      </w:r>
    </w:p>
    <w:p w:rsidR="0083060B" w:rsidRDefault="0083060B" w:rsidP="0083060B">
      <w:r>
        <w:t>Data$TransDate</w:t>
      </w:r>
    </w:p>
    <w:p w:rsidR="0083060B" w:rsidRDefault="0083060B" w:rsidP="0083060B">
      <w:r>
        <w:t>Data</w:t>
      </w:r>
    </w:p>
    <w:p w:rsidR="0083060B" w:rsidRDefault="0083060B" w:rsidP="0083060B"/>
    <w:p w:rsidR="0083060B" w:rsidRDefault="0083060B" w:rsidP="0083060B"/>
    <w:p w:rsidR="0083060B" w:rsidRDefault="0083060B" w:rsidP="0083060B">
      <w:r>
        <w:t>#To check whether Missing are cohesed while transforming Date#</w:t>
      </w:r>
    </w:p>
    <w:p w:rsidR="0083060B" w:rsidRDefault="0083060B" w:rsidP="0083060B"/>
    <w:p w:rsidR="0083060B" w:rsidRDefault="0083060B" w:rsidP="0083060B">
      <w:r>
        <w:t>sum(is.na(Data$TransDate))</w:t>
      </w:r>
    </w:p>
    <w:p w:rsidR="0083060B" w:rsidRDefault="0083060B" w:rsidP="0083060B"/>
    <w:p w:rsidR="0083060B" w:rsidRDefault="0083060B" w:rsidP="0083060B">
      <w:r>
        <w:t>#Removing the Attribute User ID and TransDate#</w:t>
      </w:r>
    </w:p>
    <w:p w:rsidR="0083060B" w:rsidRDefault="0083060B" w:rsidP="0083060B"/>
    <w:p w:rsidR="0083060B" w:rsidRDefault="0083060B" w:rsidP="0083060B">
      <w:r>
        <w:t>Data&lt;-subset(Data,select=-c(UserID))</w:t>
      </w:r>
    </w:p>
    <w:p w:rsidR="0083060B" w:rsidRDefault="0083060B" w:rsidP="0083060B">
      <w:r>
        <w:t>Data&lt;-subset(Data,select=-c(TransDate))</w:t>
      </w:r>
    </w:p>
    <w:p w:rsidR="0083060B" w:rsidRDefault="0083060B" w:rsidP="0083060B">
      <w:r>
        <w:t>names(Data)</w:t>
      </w:r>
    </w:p>
    <w:p w:rsidR="0083060B" w:rsidRDefault="0083060B" w:rsidP="0083060B"/>
    <w:p w:rsidR="0083060B" w:rsidRDefault="0083060B" w:rsidP="0083060B">
      <w:r>
        <w:t>########Finding the frequencies########</w:t>
      </w:r>
    </w:p>
    <w:p w:rsidR="0083060B" w:rsidRDefault="0083060B" w:rsidP="0083060B"/>
    <w:p w:rsidR="0083060B" w:rsidRDefault="0083060B" w:rsidP="0083060B">
      <w:r>
        <w:t>Drug&lt;-as.data.frame(table(Data$Drug,Data$Target))</w:t>
      </w:r>
    </w:p>
    <w:p w:rsidR="0083060B" w:rsidRDefault="0083060B" w:rsidP="0083060B">
      <w:r>
        <w:t>DrugSubClass&lt;-as.data.frame(table(Data$DrugSubClass,Data$Target))</w:t>
      </w:r>
    </w:p>
    <w:p w:rsidR="0083060B" w:rsidRDefault="0083060B" w:rsidP="0083060B">
      <w:r>
        <w:t>DrugClass&lt;-as.data.frame(table(Data$DrugClass,Data$Target))</w:t>
      </w:r>
    </w:p>
    <w:p w:rsidR="0083060B" w:rsidRDefault="0083060B" w:rsidP="0083060B">
      <w:r>
        <w:t>Drug_Chemical_Name&lt;-as.data.frame(table(Data$Drug_Chemical_Name,Data$Target))</w:t>
      </w:r>
    </w:p>
    <w:p w:rsidR="0083060B" w:rsidRDefault="0083060B" w:rsidP="0083060B">
      <w:r>
        <w:t>GPI&lt;-as.data.frame(table(Data$GPI,Data$Target))</w:t>
      </w:r>
    </w:p>
    <w:p w:rsidR="0083060B" w:rsidRDefault="0083060B" w:rsidP="0083060B">
      <w:r>
        <w:t>NDC&lt;-as.data.frame(table(Data$NDC,Data$Target))</w:t>
      </w:r>
    </w:p>
    <w:p w:rsidR="0083060B" w:rsidRDefault="0083060B" w:rsidP="0083060B">
      <w:r>
        <w:t>DrugGroup&lt;-as.data.frame(table(Data$DrugGroup,Data$Target))</w:t>
      </w:r>
    </w:p>
    <w:p w:rsidR="0083060B" w:rsidRDefault="0083060B" w:rsidP="0083060B">
      <w:r>
        <w:t>DoctorID&lt;-as.data.frame(table(Data$DoctorID,Data$Target))</w:t>
      </w:r>
    </w:p>
    <w:p w:rsidR="0083060B" w:rsidRDefault="0083060B" w:rsidP="0083060B">
      <w:r>
        <w:t>RxGroupId&lt;-as.data.frame(table(Data$RxGroupId,Data$Target))</w:t>
      </w:r>
    </w:p>
    <w:p w:rsidR="0083060B" w:rsidRDefault="0083060B" w:rsidP="0083060B">
      <w:r>
        <w:t>Bin&lt;-as.data.frame(table(Data$Bin,Data$Target))</w:t>
      </w:r>
    </w:p>
    <w:p w:rsidR="0083060B" w:rsidRDefault="0083060B" w:rsidP="0083060B">
      <w:r>
        <w:t>PCN&lt;-as.data.frame(table(Data$PCN,Data$Target))</w:t>
      </w:r>
    </w:p>
    <w:p w:rsidR="0083060B" w:rsidRDefault="0083060B" w:rsidP="0083060B">
      <w:r>
        <w:t>State&lt;-as.data.frame(table(Data$State,Data$Target))</w:t>
      </w:r>
    </w:p>
    <w:p w:rsidR="0083060B" w:rsidRDefault="0083060B" w:rsidP="0083060B"/>
    <w:p w:rsidR="0083060B" w:rsidRDefault="0083060B" w:rsidP="0083060B"/>
    <w:p w:rsidR="0083060B" w:rsidRDefault="0083060B" w:rsidP="0083060B">
      <w:r>
        <w:t>#Reshaping Data#</w:t>
      </w:r>
    </w:p>
    <w:p w:rsidR="0083060B" w:rsidRDefault="0083060B" w:rsidP="0083060B"/>
    <w:p w:rsidR="0083060B" w:rsidRDefault="0083060B" w:rsidP="0083060B">
      <w:r>
        <w:t>library(reshape)</w:t>
      </w:r>
    </w:p>
    <w:p w:rsidR="0083060B" w:rsidRDefault="0083060B" w:rsidP="0083060B"/>
    <w:p w:rsidR="0083060B" w:rsidRDefault="0083060B" w:rsidP="0083060B">
      <w:r>
        <w:t>Drug_Freq&lt;-cast(Drug,Var1~Var2)</w:t>
      </w:r>
    </w:p>
    <w:p w:rsidR="0083060B" w:rsidRDefault="0083060B" w:rsidP="0083060B">
      <w:r>
        <w:t>DrugSubClass_Freq&lt;-cast(DrugSubClass,Var1~Var2)</w:t>
      </w:r>
    </w:p>
    <w:p w:rsidR="0083060B" w:rsidRDefault="0083060B" w:rsidP="0083060B">
      <w:r>
        <w:t>DrugClass_Freq&lt;-cast(DrugClass,Var1~Var2)</w:t>
      </w:r>
    </w:p>
    <w:p w:rsidR="0083060B" w:rsidRDefault="0083060B" w:rsidP="0083060B">
      <w:r>
        <w:t>Drug_Chemical_Name_Freq&lt;-cast(Drug_Chemical_Name,Var1~Var2)</w:t>
      </w:r>
    </w:p>
    <w:p w:rsidR="0083060B" w:rsidRDefault="0083060B" w:rsidP="0083060B">
      <w:r>
        <w:t>GPI_Freq&lt;-cast(GPI,Var1~Var2)</w:t>
      </w:r>
    </w:p>
    <w:p w:rsidR="0083060B" w:rsidRDefault="0083060B" w:rsidP="0083060B">
      <w:r>
        <w:t>NDC_Freq&lt;-cast(NDC,Var1~Var2)</w:t>
      </w:r>
    </w:p>
    <w:p w:rsidR="0083060B" w:rsidRDefault="0083060B" w:rsidP="0083060B">
      <w:r>
        <w:t>DrugGroup_Freq&lt;-cast(DrugGroup,Var1~Var2)</w:t>
      </w:r>
    </w:p>
    <w:p w:rsidR="0083060B" w:rsidRDefault="0083060B" w:rsidP="0083060B">
      <w:r>
        <w:t>DoctorID_Freq&lt;-cast(DoctorID,Var1~Var2)</w:t>
      </w:r>
    </w:p>
    <w:p w:rsidR="0083060B" w:rsidRDefault="0083060B" w:rsidP="0083060B">
      <w:r>
        <w:t>RxGroupId_Freq&lt;-cast(RxGroupId,Var1~Var2)</w:t>
      </w:r>
    </w:p>
    <w:p w:rsidR="0083060B" w:rsidRDefault="0083060B" w:rsidP="0083060B">
      <w:r>
        <w:t>Bin_Freq&lt;-cast(Bin,Var1~Var2)</w:t>
      </w:r>
    </w:p>
    <w:p w:rsidR="0083060B" w:rsidRDefault="0083060B" w:rsidP="0083060B">
      <w:r>
        <w:t>PCN_Freq&lt;-cast(PCN,Var1~Var2)</w:t>
      </w:r>
    </w:p>
    <w:p w:rsidR="0083060B" w:rsidRDefault="0083060B" w:rsidP="0083060B">
      <w:r>
        <w:t>State_Freq&lt;-cast(State,Var1~Var2)</w:t>
      </w:r>
    </w:p>
    <w:p w:rsidR="0083060B" w:rsidRDefault="0083060B" w:rsidP="0083060B"/>
    <w:p w:rsidR="0083060B" w:rsidRDefault="0083060B" w:rsidP="0083060B">
      <w:r>
        <w:t>##Forming Clusters to reduce the number of levels in the data##</w:t>
      </w:r>
    </w:p>
    <w:p w:rsidR="0083060B" w:rsidRDefault="0083060B" w:rsidP="0083060B"/>
    <w:p w:rsidR="0083060B" w:rsidRDefault="0083060B" w:rsidP="0083060B">
      <w:r>
        <w:t>names(Data)</w:t>
      </w:r>
    </w:p>
    <w:p w:rsidR="0083060B" w:rsidRDefault="0083060B" w:rsidP="0083060B"/>
    <w:p w:rsidR="0083060B" w:rsidRDefault="0083060B" w:rsidP="0083060B">
      <w:r>
        <w:t>C1&lt;- 0</w:t>
      </w:r>
    </w:p>
    <w:p w:rsidR="0083060B" w:rsidRDefault="0083060B" w:rsidP="0083060B">
      <w:r>
        <w:t>for (i in 1:15) {</w:t>
      </w:r>
    </w:p>
    <w:p w:rsidR="0083060B" w:rsidRDefault="0083060B" w:rsidP="0083060B">
      <w:r>
        <w:t xml:space="preserve">  set.seed(123)</w:t>
      </w:r>
    </w:p>
    <w:p w:rsidR="0083060B" w:rsidRDefault="0083060B" w:rsidP="0083060B">
      <w:r>
        <w:t xml:space="preserve">  C1[i] &lt;- sum(kmeans(Drug_Freq,centers=i)$withinss)</w:t>
      </w:r>
    </w:p>
    <w:p w:rsidR="0083060B" w:rsidRDefault="0083060B" w:rsidP="0083060B">
      <w:r>
        <w:t>}</w:t>
      </w:r>
    </w:p>
    <w:p w:rsidR="0083060B" w:rsidRDefault="0083060B" w:rsidP="0083060B"/>
    <w:p w:rsidR="0083060B" w:rsidRDefault="0083060B" w:rsidP="0083060B">
      <w:r>
        <w:t xml:space="preserve">plot(1:15,C1, </w:t>
      </w:r>
    </w:p>
    <w:p w:rsidR="0083060B" w:rsidRDefault="0083060B" w:rsidP="0083060B">
      <w:r>
        <w:t xml:space="preserve">     type="b", </w:t>
      </w:r>
    </w:p>
    <w:p w:rsidR="0083060B" w:rsidRDefault="0083060B" w:rsidP="0083060B">
      <w:r>
        <w:lastRenderedPageBreak/>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p w:rsidR="0083060B" w:rsidRDefault="0083060B" w:rsidP="0083060B">
      <w:r>
        <w:t>C2&lt;- 0</w:t>
      </w:r>
    </w:p>
    <w:p w:rsidR="0083060B" w:rsidRDefault="0083060B" w:rsidP="0083060B">
      <w:r>
        <w:t>for (i in 1:15) {</w:t>
      </w:r>
    </w:p>
    <w:p w:rsidR="0083060B" w:rsidRDefault="0083060B" w:rsidP="0083060B">
      <w:r>
        <w:t xml:space="preserve">  set.seed(123)</w:t>
      </w:r>
    </w:p>
    <w:p w:rsidR="0083060B" w:rsidRDefault="0083060B" w:rsidP="0083060B">
      <w:r>
        <w:t xml:space="preserve">  C2[i] &lt;- sum(kmeans(DrugSubClass_Freq,centers=i)$withinss)</w:t>
      </w:r>
    </w:p>
    <w:p w:rsidR="0083060B" w:rsidRDefault="0083060B" w:rsidP="0083060B">
      <w:r>
        <w:t>}</w:t>
      </w:r>
    </w:p>
    <w:p w:rsidR="0083060B" w:rsidRDefault="0083060B" w:rsidP="0083060B"/>
    <w:p w:rsidR="0083060B" w:rsidRDefault="0083060B" w:rsidP="0083060B">
      <w:r>
        <w:t xml:space="preserve">plot(C2, </w:t>
      </w:r>
    </w:p>
    <w:p w:rsidR="0083060B" w:rsidRDefault="0083060B" w:rsidP="0083060B">
      <w:r>
        <w:t xml:space="preserve">          type="b",</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C3&lt;- 0</w:t>
      </w:r>
    </w:p>
    <w:p w:rsidR="0083060B" w:rsidRDefault="0083060B" w:rsidP="0083060B">
      <w:r>
        <w:t>for (i in 1:15) {</w:t>
      </w:r>
    </w:p>
    <w:p w:rsidR="0083060B" w:rsidRDefault="0083060B" w:rsidP="0083060B">
      <w:r>
        <w:t xml:space="preserve">  set.seed(123)</w:t>
      </w:r>
    </w:p>
    <w:p w:rsidR="0083060B" w:rsidRDefault="0083060B" w:rsidP="0083060B">
      <w:r>
        <w:t xml:space="preserve">  C3[i] &lt;- sum(kmeans(DrugClass_Freq,centers=i)$withinss)</w:t>
      </w:r>
    </w:p>
    <w:p w:rsidR="0083060B" w:rsidRDefault="0083060B" w:rsidP="0083060B">
      <w:r>
        <w:t>}</w:t>
      </w:r>
    </w:p>
    <w:p w:rsidR="0083060B" w:rsidRDefault="0083060B" w:rsidP="0083060B"/>
    <w:p w:rsidR="0083060B" w:rsidRDefault="0083060B" w:rsidP="0083060B">
      <w:r>
        <w:t xml:space="preserve">plot(C3,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lastRenderedPageBreak/>
        <w:t>C4&lt;- 0</w:t>
      </w:r>
    </w:p>
    <w:p w:rsidR="0083060B" w:rsidRDefault="0083060B" w:rsidP="0083060B">
      <w:r>
        <w:t>for (i in 1:15) {</w:t>
      </w:r>
    </w:p>
    <w:p w:rsidR="0083060B" w:rsidRDefault="0083060B" w:rsidP="0083060B">
      <w:r>
        <w:t xml:space="preserve">  set.seed(123)</w:t>
      </w:r>
    </w:p>
    <w:p w:rsidR="0083060B" w:rsidRDefault="0083060B" w:rsidP="0083060B">
      <w:r>
        <w:t xml:space="preserve">  C4[i] &lt;- sum(kmeans(Drug_Chemical_Name_Freq,centers=i)$withinss)</w:t>
      </w:r>
    </w:p>
    <w:p w:rsidR="0083060B" w:rsidRDefault="0083060B" w:rsidP="0083060B">
      <w:r>
        <w:t>}</w:t>
      </w:r>
    </w:p>
    <w:p w:rsidR="0083060B" w:rsidRDefault="0083060B" w:rsidP="0083060B"/>
    <w:p w:rsidR="0083060B" w:rsidRDefault="0083060B" w:rsidP="0083060B">
      <w:r>
        <w:t xml:space="preserve">plot(C4,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C5&lt;- 0</w:t>
      </w:r>
    </w:p>
    <w:p w:rsidR="0083060B" w:rsidRDefault="0083060B" w:rsidP="0083060B">
      <w:r>
        <w:t>for (i in 1:15) {</w:t>
      </w:r>
    </w:p>
    <w:p w:rsidR="0083060B" w:rsidRDefault="0083060B" w:rsidP="0083060B">
      <w:r>
        <w:t xml:space="preserve">  set.seed(123)</w:t>
      </w:r>
    </w:p>
    <w:p w:rsidR="0083060B" w:rsidRDefault="0083060B" w:rsidP="0083060B">
      <w:r>
        <w:t xml:space="preserve">  C5[i] &lt;- sum(kmeans(GPI_Freq,centers=i)$withinss)</w:t>
      </w:r>
    </w:p>
    <w:p w:rsidR="0083060B" w:rsidRDefault="0083060B" w:rsidP="0083060B">
      <w:r>
        <w:t>}</w:t>
      </w:r>
    </w:p>
    <w:p w:rsidR="0083060B" w:rsidRDefault="0083060B" w:rsidP="0083060B"/>
    <w:p w:rsidR="0083060B" w:rsidRDefault="0083060B" w:rsidP="0083060B">
      <w:r>
        <w:t xml:space="preserve">plot(C5,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C6&lt;- 0</w:t>
      </w:r>
    </w:p>
    <w:p w:rsidR="0083060B" w:rsidRDefault="0083060B" w:rsidP="0083060B">
      <w:r>
        <w:t>for (i in 1:15) {</w:t>
      </w:r>
    </w:p>
    <w:p w:rsidR="0083060B" w:rsidRDefault="0083060B" w:rsidP="0083060B">
      <w:r>
        <w:t xml:space="preserve">  set.seed(123)</w:t>
      </w:r>
    </w:p>
    <w:p w:rsidR="0083060B" w:rsidRDefault="0083060B" w:rsidP="0083060B">
      <w:r>
        <w:t xml:space="preserve"> C6[i] &lt;- sum(kmeans(NDC_Freq,centers=i)$withinss)</w:t>
      </w:r>
    </w:p>
    <w:p w:rsidR="0083060B" w:rsidRDefault="0083060B" w:rsidP="0083060B">
      <w:r>
        <w:lastRenderedPageBreak/>
        <w:t>}</w:t>
      </w:r>
    </w:p>
    <w:p w:rsidR="0083060B" w:rsidRDefault="0083060B" w:rsidP="0083060B"/>
    <w:p w:rsidR="0083060B" w:rsidRDefault="0083060B" w:rsidP="0083060B">
      <w:r>
        <w:t xml:space="preserve">plot(C6,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C7&lt;- 0</w:t>
      </w:r>
    </w:p>
    <w:p w:rsidR="0083060B" w:rsidRDefault="0083060B" w:rsidP="0083060B">
      <w:r>
        <w:t>for (i in 1:15) {</w:t>
      </w:r>
    </w:p>
    <w:p w:rsidR="0083060B" w:rsidRDefault="0083060B" w:rsidP="0083060B">
      <w:r>
        <w:t xml:space="preserve">  set.seed(123)</w:t>
      </w:r>
    </w:p>
    <w:p w:rsidR="0083060B" w:rsidRDefault="0083060B" w:rsidP="0083060B">
      <w:r>
        <w:t xml:space="preserve">  C7[i] &lt;- sum(kmeans(DrugGroup_Freq,centers=i)$withinss)</w:t>
      </w:r>
    </w:p>
    <w:p w:rsidR="0083060B" w:rsidRDefault="0083060B" w:rsidP="0083060B">
      <w:r>
        <w:t>}</w:t>
      </w:r>
    </w:p>
    <w:p w:rsidR="0083060B" w:rsidRDefault="0083060B" w:rsidP="0083060B"/>
    <w:p w:rsidR="0083060B" w:rsidRDefault="0083060B" w:rsidP="0083060B">
      <w:r>
        <w:t xml:space="preserve">plot(C7,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C8&lt;- 0</w:t>
      </w:r>
    </w:p>
    <w:p w:rsidR="0083060B" w:rsidRDefault="0083060B" w:rsidP="0083060B">
      <w:r>
        <w:t>for (i in 1:15) {</w:t>
      </w:r>
    </w:p>
    <w:p w:rsidR="0083060B" w:rsidRDefault="0083060B" w:rsidP="0083060B">
      <w:r>
        <w:t xml:space="preserve">  set.seed(123)</w:t>
      </w:r>
    </w:p>
    <w:p w:rsidR="0083060B" w:rsidRDefault="0083060B" w:rsidP="0083060B">
      <w:r>
        <w:t xml:space="preserve">  C8[i] &lt;- sum(kmeans(DoctorID_Freq,centers=i)$withinss)</w:t>
      </w:r>
    </w:p>
    <w:p w:rsidR="0083060B" w:rsidRDefault="0083060B" w:rsidP="0083060B">
      <w:r>
        <w:t>}</w:t>
      </w:r>
    </w:p>
    <w:p w:rsidR="0083060B" w:rsidRDefault="0083060B" w:rsidP="0083060B"/>
    <w:p w:rsidR="0083060B" w:rsidRDefault="0083060B" w:rsidP="0083060B">
      <w:r>
        <w:t xml:space="preserve">plot(C8, </w:t>
      </w:r>
    </w:p>
    <w:p w:rsidR="0083060B" w:rsidRDefault="0083060B" w:rsidP="0083060B">
      <w:r>
        <w:t xml:space="preserve">     type="b", </w:t>
      </w:r>
    </w:p>
    <w:p w:rsidR="0083060B" w:rsidRDefault="0083060B" w:rsidP="0083060B">
      <w:r>
        <w:lastRenderedPageBreak/>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C9&lt;- 0</w:t>
      </w:r>
    </w:p>
    <w:p w:rsidR="0083060B" w:rsidRDefault="0083060B" w:rsidP="0083060B">
      <w:r>
        <w:t>for (i in 1:15) {</w:t>
      </w:r>
    </w:p>
    <w:p w:rsidR="0083060B" w:rsidRDefault="0083060B" w:rsidP="0083060B">
      <w:r>
        <w:t xml:space="preserve">  set.seed(123)</w:t>
      </w:r>
    </w:p>
    <w:p w:rsidR="0083060B" w:rsidRDefault="0083060B" w:rsidP="0083060B">
      <w:r>
        <w:t xml:space="preserve">  C9[i] &lt;- sum(kmeans(RxGroupId_Freq,centers=i)$withinss)</w:t>
      </w:r>
    </w:p>
    <w:p w:rsidR="0083060B" w:rsidRDefault="0083060B" w:rsidP="0083060B">
      <w:r>
        <w:t>}</w:t>
      </w:r>
    </w:p>
    <w:p w:rsidR="0083060B" w:rsidRDefault="0083060B" w:rsidP="0083060B"/>
    <w:p w:rsidR="0083060B" w:rsidRDefault="0083060B" w:rsidP="0083060B">
      <w:r>
        <w:t xml:space="preserve">plot(C9,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C10&lt;- 0</w:t>
      </w:r>
    </w:p>
    <w:p w:rsidR="0083060B" w:rsidRDefault="0083060B" w:rsidP="0083060B">
      <w:r>
        <w:t>for (i in 1:15) {</w:t>
      </w:r>
    </w:p>
    <w:p w:rsidR="0083060B" w:rsidRDefault="0083060B" w:rsidP="0083060B">
      <w:r>
        <w:t xml:space="preserve">  set.seed(123)</w:t>
      </w:r>
    </w:p>
    <w:p w:rsidR="0083060B" w:rsidRDefault="0083060B" w:rsidP="0083060B">
      <w:r>
        <w:t xml:space="preserve">  C10[i] &lt;- sum(kmeans(Bin_Freq,centers=i)$withinss)</w:t>
      </w:r>
    </w:p>
    <w:p w:rsidR="0083060B" w:rsidRDefault="0083060B" w:rsidP="0083060B">
      <w:r>
        <w:t>}</w:t>
      </w:r>
    </w:p>
    <w:p w:rsidR="0083060B" w:rsidRDefault="0083060B" w:rsidP="0083060B"/>
    <w:p w:rsidR="0083060B" w:rsidRDefault="0083060B" w:rsidP="0083060B">
      <w:r>
        <w:t xml:space="preserve">plot(C10,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C11&lt;- 0</w:t>
      </w:r>
    </w:p>
    <w:p w:rsidR="0083060B" w:rsidRDefault="0083060B" w:rsidP="0083060B">
      <w:r>
        <w:lastRenderedPageBreak/>
        <w:t>for (i in 1:15) {</w:t>
      </w:r>
    </w:p>
    <w:p w:rsidR="0083060B" w:rsidRDefault="0083060B" w:rsidP="0083060B">
      <w:r>
        <w:t xml:space="preserve">  set.seed(123)</w:t>
      </w:r>
    </w:p>
    <w:p w:rsidR="0083060B" w:rsidRDefault="0083060B" w:rsidP="0083060B">
      <w:r>
        <w:t xml:space="preserve">  C11[i] &lt;- sum(kmeans(PCN_Freq,centers=i)$withinss)</w:t>
      </w:r>
    </w:p>
    <w:p w:rsidR="0083060B" w:rsidRDefault="0083060B" w:rsidP="0083060B">
      <w:r>
        <w:t>}</w:t>
      </w:r>
    </w:p>
    <w:p w:rsidR="0083060B" w:rsidRDefault="0083060B" w:rsidP="0083060B"/>
    <w:p w:rsidR="0083060B" w:rsidRDefault="0083060B" w:rsidP="0083060B">
      <w:r>
        <w:t xml:space="preserve">plot(C11,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r>
        <w:t>C12&lt;- 0</w:t>
      </w:r>
    </w:p>
    <w:p w:rsidR="0083060B" w:rsidRDefault="0083060B" w:rsidP="0083060B">
      <w:r>
        <w:t>for (i in 1:15) {</w:t>
      </w:r>
    </w:p>
    <w:p w:rsidR="0083060B" w:rsidRDefault="0083060B" w:rsidP="0083060B">
      <w:r>
        <w:t xml:space="preserve">  set.seed(123)</w:t>
      </w:r>
    </w:p>
    <w:p w:rsidR="0083060B" w:rsidRDefault="0083060B" w:rsidP="0083060B">
      <w:r>
        <w:t xml:space="preserve">  C12[i] &lt;- sum(kmeans(State_Freq,centers=i)$withinss)</w:t>
      </w:r>
    </w:p>
    <w:p w:rsidR="0083060B" w:rsidRDefault="0083060B" w:rsidP="0083060B">
      <w:r>
        <w:t>}</w:t>
      </w:r>
    </w:p>
    <w:p w:rsidR="0083060B" w:rsidRDefault="0083060B" w:rsidP="0083060B"/>
    <w:p w:rsidR="0083060B" w:rsidRDefault="0083060B" w:rsidP="0083060B">
      <w:r>
        <w:t xml:space="preserve">plot(C12, </w:t>
      </w:r>
    </w:p>
    <w:p w:rsidR="0083060B" w:rsidRDefault="0083060B" w:rsidP="0083060B">
      <w:r>
        <w:t xml:space="preserve">     type="b", </w:t>
      </w:r>
    </w:p>
    <w:p w:rsidR="0083060B" w:rsidRDefault="0083060B" w:rsidP="0083060B">
      <w:r>
        <w:t xml:space="preserve">     xlab="Number of Clusters",</w:t>
      </w:r>
    </w:p>
    <w:p w:rsidR="0083060B" w:rsidRDefault="0083060B" w:rsidP="0083060B">
      <w:r>
        <w:t xml:space="preserve">     ylab="Within groups sum of squares")</w:t>
      </w:r>
    </w:p>
    <w:p w:rsidR="0083060B" w:rsidRDefault="0083060B" w:rsidP="0083060B"/>
    <w:p w:rsidR="0083060B" w:rsidRDefault="0083060B" w:rsidP="0083060B"/>
    <w:p w:rsidR="0083060B" w:rsidRDefault="0083060B" w:rsidP="0083060B"/>
    <w:p w:rsidR="0083060B" w:rsidRDefault="0083060B" w:rsidP="0083060B">
      <w:r>
        <w:t>##Found number of clusters to be formed on each attribute using elbow curve,</w:t>
      </w:r>
    </w:p>
    <w:p w:rsidR="0083060B" w:rsidRDefault="0083060B" w:rsidP="0083060B">
      <w:r>
        <w:t>#Merging Frequencies and Clusters##</w:t>
      </w:r>
    </w:p>
    <w:p w:rsidR="0083060B" w:rsidRDefault="0083060B" w:rsidP="0083060B"/>
    <w:p w:rsidR="0083060B" w:rsidRDefault="0083060B" w:rsidP="0083060B">
      <w:r>
        <w:lastRenderedPageBreak/>
        <w:t>set.seed(123)</w:t>
      </w:r>
    </w:p>
    <w:p w:rsidR="0083060B" w:rsidRDefault="0083060B" w:rsidP="0083060B">
      <w:r>
        <w:t>Merge1 &lt;- kmeans(Drug_Freq,12)</w:t>
      </w:r>
    </w:p>
    <w:p w:rsidR="0083060B" w:rsidRDefault="0083060B" w:rsidP="0083060B">
      <w:r>
        <w:t>set.seed(123)</w:t>
      </w:r>
    </w:p>
    <w:p w:rsidR="0083060B" w:rsidRDefault="0083060B" w:rsidP="0083060B">
      <w:r>
        <w:t>Merge2 &lt;- kmeans(DrugSubClass_Freq,10)</w:t>
      </w:r>
    </w:p>
    <w:p w:rsidR="0083060B" w:rsidRDefault="0083060B" w:rsidP="0083060B">
      <w:r>
        <w:t>set.seed(123)</w:t>
      </w:r>
    </w:p>
    <w:p w:rsidR="0083060B" w:rsidRDefault="0083060B" w:rsidP="0083060B">
      <w:r>
        <w:t>Merge3 &lt;- kmeans(DrugClass_Freq,11)</w:t>
      </w:r>
    </w:p>
    <w:p w:rsidR="0083060B" w:rsidRDefault="0083060B" w:rsidP="0083060B">
      <w:r>
        <w:t>set.seed(123)</w:t>
      </w:r>
    </w:p>
    <w:p w:rsidR="0083060B" w:rsidRDefault="0083060B" w:rsidP="0083060B">
      <w:r>
        <w:t>Merge4 &lt;- kmeans(Drug_Chemical_Name_Freq,10)</w:t>
      </w:r>
    </w:p>
    <w:p w:rsidR="0083060B" w:rsidRDefault="0083060B" w:rsidP="0083060B">
      <w:r>
        <w:t>set.seed(123)</w:t>
      </w:r>
    </w:p>
    <w:p w:rsidR="0083060B" w:rsidRDefault="0083060B" w:rsidP="0083060B">
      <w:r>
        <w:t>Merge5 &lt;- kmeans(GPI_Freq,14)</w:t>
      </w:r>
    </w:p>
    <w:p w:rsidR="0083060B" w:rsidRDefault="0083060B" w:rsidP="0083060B">
      <w:r>
        <w:t>set.seed(123)</w:t>
      </w:r>
    </w:p>
    <w:p w:rsidR="0083060B" w:rsidRDefault="0083060B" w:rsidP="0083060B">
      <w:r>
        <w:t>Merge6 &lt;- kmeans(NDC_Freq,13)</w:t>
      </w:r>
    </w:p>
    <w:p w:rsidR="0083060B" w:rsidRDefault="0083060B" w:rsidP="0083060B">
      <w:r>
        <w:t>set.seed(123)</w:t>
      </w:r>
    </w:p>
    <w:p w:rsidR="0083060B" w:rsidRDefault="0083060B" w:rsidP="0083060B">
      <w:r>
        <w:t>Merge7 &lt;- kmeans(DrugGroup_Freq,07)</w:t>
      </w:r>
    </w:p>
    <w:p w:rsidR="0083060B" w:rsidRDefault="0083060B" w:rsidP="0083060B">
      <w:r>
        <w:t>set.seed(123)</w:t>
      </w:r>
    </w:p>
    <w:p w:rsidR="0083060B" w:rsidRDefault="0083060B" w:rsidP="0083060B">
      <w:r>
        <w:t>Merge8 &lt;- kmeans(DoctorID_Freq,15)</w:t>
      </w:r>
    </w:p>
    <w:p w:rsidR="0083060B" w:rsidRDefault="0083060B" w:rsidP="0083060B">
      <w:r>
        <w:t>set.seed(123)</w:t>
      </w:r>
    </w:p>
    <w:p w:rsidR="0083060B" w:rsidRDefault="0083060B" w:rsidP="0083060B">
      <w:r>
        <w:t>Merge9 &lt;- kmeans(RxGroupId_Freq,10)</w:t>
      </w:r>
    </w:p>
    <w:p w:rsidR="0083060B" w:rsidRDefault="0083060B" w:rsidP="0083060B">
      <w:r>
        <w:t>set.seed(123)</w:t>
      </w:r>
    </w:p>
    <w:p w:rsidR="0083060B" w:rsidRDefault="0083060B" w:rsidP="0083060B">
      <w:r>
        <w:t>Merge10 &lt;- kmeans(Bin_Freq,8)</w:t>
      </w:r>
    </w:p>
    <w:p w:rsidR="0083060B" w:rsidRDefault="0083060B" w:rsidP="0083060B">
      <w:r>
        <w:t>set.seed(123)</w:t>
      </w:r>
    </w:p>
    <w:p w:rsidR="0083060B" w:rsidRDefault="0083060B" w:rsidP="0083060B">
      <w:r>
        <w:t>Merge11 &lt;- kmeans(PCN_Freq,6)</w:t>
      </w:r>
    </w:p>
    <w:p w:rsidR="0083060B" w:rsidRDefault="0083060B" w:rsidP="0083060B">
      <w:r>
        <w:t>set.seed(123)</w:t>
      </w:r>
    </w:p>
    <w:p w:rsidR="0083060B" w:rsidRDefault="0083060B" w:rsidP="0083060B">
      <w:r>
        <w:t>Merge12 &lt;- kmeans(State_Freq,6)</w:t>
      </w:r>
    </w:p>
    <w:p w:rsidR="0083060B" w:rsidRDefault="0083060B" w:rsidP="0083060B"/>
    <w:p w:rsidR="0083060B" w:rsidRDefault="0083060B" w:rsidP="0083060B">
      <w:r>
        <w:t>##Appending Clusters to orginal Data##</w:t>
      </w:r>
    </w:p>
    <w:p w:rsidR="0083060B" w:rsidRDefault="0083060B" w:rsidP="0083060B"/>
    <w:p w:rsidR="0083060B" w:rsidRDefault="0083060B" w:rsidP="0083060B"/>
    <w:p w:rsidR="0083060B" w:rsidRDefault="0083060B" w:rsidP="0083060B">
      <w:r>
        <w:t>Append1&lt;-as.data.frame(cbind(Drug_Freq,c1=Merge1$cluster))</w:t>
      </w:r>
    </w:p>
    <w:p w:rsidR="0083060B" w:rsidRDefault="0083060B" w:rsidP="0083060B">
      <w:r>
        <w:t>Drug.Final&lt;-as.data.frame(Append1[,-c(2,3)])</w:t>
      </w:r>
    </w:p>
    <w:p w:rsidR="0083060B" w:rsidRDefault="0083060B" w:rsidP="0083060B">
      <w:r>
        <w:t>Drug.Final&lt;-rename(Drug.Final,c("Var1"="Drug"))</w:t>
      </w:r>
    </w:p>
    <w:p w:rsidR="0083060B" w:rsidRDefault="0083060B" w:rsidP="0083060B"/>
    <w:p w:rsidR="0083060B" w:rsidRDefault="0083060B" w:rsidP="0083060B"/>
    <w:p w:rsidR="0083060B" w:rsidRDefault="0083060B" w:rsidP="0083060B">
      <w:r>
        <w:t>Append2&lt;-as.data.frame(cbind(DrugSubClass_Freq,c2=Merge2$cluster))</w:t>
      </w:r>
    </w:p>
    <w:p w:rsidR="0083060B" w:rsidRDefault="0083060B" w:rsidP="0083060B">
      <w:r>
        <w:t>DrugSubClass.Final&lt;-as.data.frame(Append2[,-c(2,3)])</w:t>
      </w:r>
    </w:p>
    <w:p w:rsidR="0083060B" w:rsidRDefault="0083060B" w:rsidP="0083060B">
      <w:r>
        <w:t>DrugSubClass.Final&lt;-rename(DrugSubClass.Final,c("Var1"="DrugSubClass"))</w:t>
      </w:r>
    </w:p>
    <w:p w:rsidR="0083060B" w:rsidRDefault="0083060B" w:rsidP="0083060B"/>
    <w:p w:rsidR="0083060B" w:rsidRDefault="0083060B" w:rsidP="0083060B">
      <w:r>
        <w:t>Append3&lt;-as.data.frame(cbind(DrugClass_Freq,c3=Merge3$cluster))</w:t>
      </w:r>
    </w:p>
    <w:p w:rsidR="0083060B" w:rsidRDefault="0083060B" w:rsidP="0083060B">
      <w:r>
        <w:t>Drugclass.Final&lt;-as.data.frame(Append3[,-c(2,3)])</w:t>
      </w:r>
    </w:p>
    <w:p w:rsidR="0083060B" w:rsidRDefault="0083060B" w:rsidP="0083060B">
      <w:r>
        <w:t>Drugclass.Final&lt;-rename(Drugclass.Final,c("Var1"="DrugClass"))</w:t>
      </w:r>
    </w:p>
    <w:p w:rsidR="0083060B" w:rsidRDefault="0083060B" w:rsidP="0083060B"/>
    <w:p w:rsidR="0083060B" w:rsidRDefault="0083060B" w:rsidP="0083060B">
      <w:r>
        <w:t>Append4&lt;-as.data.frame(cbind(Drug_Chemical_Name_Freq,c4=Merge4$cluster))</w:t>
      </w:r>
    </w:p>
    <w:p w:rsidR="0083060B" w:rsidRDefault="0083060B" w:rsidP="0083060B">
      <w:r>
        <w:t>Drug_Chemical_Name.Final&lt;-as.data.frame(Append4[,-c(2,3)])</w:t>
      </w:r>
    </w:p>
    <w:p w:rsidR="0083060B" w:rsidRDefault="0083060B" w:rsidP="0083060B">
      <w:r>
        <w:t>Drug_Chemical_Name.Final&lt;-rename(Drug_Chemical_Name.Final,c("Var1"="Drug_Chemical_Name"))</w:t>
      </w:r>
    </w:p>
    <w:p w:rsidR="0083060B" w:rsidRDefault="0083060B" w:rsidP="0083060B"/>
    <w:p w:rsidR="0083060B" w:rsidRDefault="0083060B" w:rsidP="0083060B">
      <w:r>
        <w:t>Append5&lt;-as.data.frame(cbind(GPI_Freq,c5=Merge5$cluster))</w:t>
      </w:r>
    </w:p>
    <w:p w:rsidR="0083060B" w:rsidRDefault="0083060B" w:rsidP="0083060B">
      <w:r>
        <w:t>GPI.Final&lt;-as.data.frame(Append5[,-c(2,3)])</w:t>
      </w:r>
    </w:p>
    <w:p w:rsidR="0083060B" w:rsidRDefault="0083060B" w:rsidP="0083060B">
      <w:r>
        <w:t>GPI.Final&lt;-rename(GPI.Final,c("Var1"="GPI"))</w:t>
      </w:r>
    </w:p>
    <w:p w:rsidR="0083060B" w:rsidRDefault="0083060B" w:rsidP="0083060B"/>
    <w:p w:rsidR="0083060B" w:rsidRDefault="0083060B" w:rsidP="0083060B">
      <w:r>
        <w:t>Append6&lt;-as.data.frame(cbind(NDC_Freq,c6=Merge6$cluster))</w:t>
      </w:r>
    </w:p>
    <w:p w:rsidR="0083060B" w:rsidRDefault="0083060B" w:rsidP="0083060B">
      <w:r>
        <w:t>NDC.Final&lt;-as.data.frame(Append6[,-c(2,3)])</w:t>
      </w:r>
    </w:p>
    <w:p w:rsidR="0083060B" w:rsidRDefault="0083060B" w:rsidP="0083060B">
      <w:r>
        <w:lastRenderedPageBreak/>
        <w:t>NDC.Final&lt;-rename(NDC.Final,c("Var1"="NDC"))</w:t>
      </w:r>
    </w:p>
    <w:p w:rsidR="0083060B" w:rsidRDefault="0083060B" w:rsidP="0083060B"/>
    <w:p w:rsidR="0083060B" w:rsidRDefault="0083060B" w:rsidP="0083060B">
      <w:r>
        <w:t>Append7&lt;-as.data.frame(cbind(DrugGroup_Freq,c7=Merge7$cluster))</w:t>
      </w:r>
    </w:p>
    <w:p w:rsidR="0083060B" w:rsidRDefault="0083060B" w:rsidP="0083060B">
      <w:r>
        <w:t>DrugGroup.Final&lt;-as.data.frame(Append7[,-c(2,3)])</w:t>
      </w:r>
    </w:p>
    <w:p w:rsidR="0083060B" w:rsidRDefault="0083060B" w:rsidP="0083060B">
      <w:r>
        <w:t>DrugGroup.Final&lt;-rename(DrugGroup.Final,c("Var1"="DrugGroup"))</w:t>
      </w:r>
    </w:p>
    <w:p w:rsidR="0083060B" w:rsidRDefault="0083060B" w:rsidP="0083060B"/>
    <w:p w:rsidR="0083060B" w:rsidRDefault="0083060B" w:rsidP="0083060B">
      <w:r>
        <w:t>Append8&lt;-as.data.frame(cbind(DoctorID_Freq,c8=Merge8$cluster))</w:t>
      </w:r>
    </w:p>
    <w:p w:rsidR="0083060B" w:rsidRDefault="0083060B" w:rsidP="0083060B">
      <w:r>
        <w:t>DoctorID.Final&lt;-as.data.frame(Append8[,-c(2,3)])</w:t>
      </w:r>
    </w:p>
    <w:p w:rsidR="0083060B" w:rsidRDefault="0083060B" w:rsidP="0083060B">
      <w:r>
        <w:t>DoctorID.Final&lt;-rename(DoctorID.Final,c("Var1"="DoctorID"))</w:t>
      </w:r>
    </w:p>
    <w:p w:rsidR="0083060B" w:rsidRDefault="0083060B" w:rsidP="0083060B"/>
    <w:p w:rsidR="0083060B" w:rsidRDefault="0083060B" w:rsidP="0083060B"/>
    <w:p w:rsidR="0083060B" w:rsidRDefault="0083060B" w:rsidP="0083060B">
      <w:r>
        <w:t>Append9&lt;-as.data.frame(cbind(RxGroupId_Freq,c9=Merge9$cluster))</w:t>
      </w:r>
    </w:p>
    <w:p w:rsidR="0083060B" w:rsidRDefault="0083060B" w:rsidP="0083060B">
      <w:r>
        <w:t>RxGroupId.Final&lt;-as.data.frame(Append9[,-c(2,3)])</w:t>
      </w:r>
    </w:p>
    <w:p w:rsidR="0083060B" w:rsidRDefault="0083060B" w:rsidP="0083060B">
      <w:r>
        <w:t>RxGroupId.Final&lt;-rename(RxGroupId.Final,c("Var1"="RxGroupId"))</w:t>
      </w:r>
    </w:p>
    <w:p w:rsidR="0083060B" w:rsidRDefault="0083060B" w:rsidP="0083060B"/>
    <w:p w:rsidR="0083060B" w:rsidRDefault="0083060B" w:rsidP="0083060B">
      <w:r>
        <w:t>Append10&lt;-as.data.frame(cbind(Bin_Freq,c10=Merge10$cluster))</w:t>
      </w:r>
    </w:p>
    <w:p w:rsidR="0083060B" w:rsidRDefault="0083060B" w:rsidP="0083060B">
      <w:r>
        <w:t>Bin.Final&lt;-as.data.frame(Append10[,-c(2,3)])</w:t>
      </w:r>
    </w:p>
    <w:p w:rsidR="0083060B" w:rsidRDefault="0083060B" w:rsidP="0083060B">
      <w:r>
        <w:t>Bin.Final&lt;-rename(Bin.Final,c("Var1"="Bin"))</w:t>
      </w:r>
    </w:p>
    <w:p w:rsidR="0083060B" w:rsidRDefault="0083060B" w:rsidP="0083060B"/>
    <w:p w:rsidR="0083060B" w:rsidRDefault="0083060B" w:rsidP="0083060B">
      <w:r>
        <w:t>Append11&lt;-as.data.frame(cbind(PCN_Freq,c11=Merge11$cluster))</w:t>
      </w:r>
    </w:p>
    <w:p w:rsidR="0083060B" w:rsidRDefault="0083060B" w:rsidP="0083060B">
      <w:r>
        <w:t>PCN.Final&lt;-as.data.frame(Append11[,-c(2,3)])</w:t>
      </w:r>
    </w:p>
    <w:p w:rsidR="0083060B" w:rsidRDefault="0083060B" w:rsidP="0083060B">
      <w:r>
        <w:t>PCN.Final&lt;-rename(PCN.Final,c("Var1"="PCN"))</w:t>
      </w:r>
    </w:p>
    <w:p w:rsidR="0083060B" w:rsidRDefault="0083060B" w:rsidP="0083060B"/>
    <w:p w:rsidR="0083060B" w:rsidRDefault="0083060B" w:rsidP="0083060B">
      <w:r>
        <w:t>Append12&lt;-as.data.frame(cbind(State_Freq,c12=Merge12$cluster))</w:t>
      </w:r>
    </w:p>
    <w:p w:rsidR="0083060B" w:rsidRDefault="0083060B" w:rsidP="0083060B">
      <w:r>
        <w:t>State.Final&lt;-as.data.frame(Append12[,-c(2,3)])</w:t>
      </w:r>
    </w:p>
    <w:p w:rsidR="0083060B" w:rsidRDefault="0083060B" w:rsidP="0083060B">
      <w:r>
        <w:t>State.Final&lt;-rename(State.Final,c("Var1"="State"))</w:t>
      </w:r>
    </w:p>
    <w:p w:rsidR="0083060B" w:rsidRDefault="0083060B" w:rsidP="0083060B"/>
    <w:p w:rsidR="0083060B" w:rsidRDefault="0083060B" w:rsidP="0083060B"/>
    <w:p w:rsidR="0083060B" w:rsidRDefault="0083060B" w:rsidP="0083060B">
      <w:r>
        <w:t>##Building Models###</w:t>
      </w:r>
    </w:p>
    <w:p w:rsidR="0083060B" w:rsidRDefault="0083060B" w:rsidP="0083060B"/>
    <w:p w:rsidR="0083060B" w:rsidRDefault="0083060B" w:rsidP="0083060B"/>
    <w:p w:rsidR="0083060B" w:rsidRDefault="0083060B" w:rsidP="0083060B">
      <w:r>
        <w:t>Data.Merge&lt;-merge(x=Data,y=Drug.Final,by.x="Drug",by.y="Drug",all.x="TRUE")</w:t>
      </w:r>
    </w:p>
    <w:p w:rsidR="0083060B" w:rsidRDefault="0083060B" w:rsidP="0083060B">
      <w:r>
        <w:t>Data.Merge&lt;-merge(x=Data.Merge,y=DrugSubClass.Final,by.x="DrugSubClass",by.y="DrugSubClass",all.x="TRUE")</w:t>
      </w:r>
    </w:p>
    <w:p w:rsidR="0083060B" w:rsidRDefault="0083060B" w:rsidP="0083060B">
      <w:r>
        <w:t>Data.Merge&lt;-merge(x=Data.Merge,y=Drugclass.Final,by.x="DrugClass",by.y="DrugClass",all.x="TRUE")</w:t>
      </w:r>
    </w:p>
    <w:p w:rsidR="0083060B" w:rsidRDefault="0083060B" w:rsidP="0083060B">
      <w:r>
        <w:t>Data.Merge&lt;-merge(x=Data.Merge,y=Drug_Chemical_Name.Final,by.x="Drug_Chemical_Name",by.y="Drug_Chemical_Name",all.x="TRUE")</w:t>
      </w:r>
    </w:p>
    <w:p w:rsidR="0083060B" w:rsidRDefault="0083060B" w:rsidP="0083060B">
      <w:r>
        <w:t>Data.Merge&lt;-merge(x=Data.Merge,y=GPI.Final,by.x="GPI",by.y="GPI",all.x="TRUE")</w:t>
      </w:r>
    </w:p>
    <w:p w:rsidR="0083060B" w:rsidRDefault="0083060B" w:rsidP="0083060B">
      <w:r>
        <w:t>Data.Merge&lt;-merge(x=Data.Merge,y=NDC.Final,by.x="NDC",by.y="NDC",all.x="TRUE")</w:t>
      </w:r>
    </w:p>
    <w:p w:rsidR="0083060B" w:rsidRDefault="0083060B" w:rsidP="0083060B">
      <w:r>
        <w:t>Data.Merge&lt;-merge(x=Data.Merge,y=DrugGroup.Final,by.x="DrugGroup",by.y="DrugGroup",all.x="TRUE")</w:t>
      </w:r>
    </w:p>
    <w:p w:rsidR="0083060B" w:rsidRDefault="0083060B" w:rsidP="0083060B">
      <w:r>
        <w:t>Data.Merge&lt;-merge(x=Data.Merge,y=DoctorID.Final,by.x="DoctorID",by.y="DoctorID",all.x="TRUE")</w:t>
      </w:r>
    </w:p>
    <w:p w:rsidR="0083060B" w:rsidRDefault="0083060B" w:rsidP="0083060B">
      <w:r>
        <w:t>Data.Merge&lt;-merge(x=Data.Merge,y=RxGroupId.Final,by.x="RxGroupId",by.y="RxGroupId",all.x="TRUE")</w:t>
      </w:r>
    </w:p>
    <w:p w:rsidR="0083060B" w:rsidRDefault="0083060B" w:rsidP="0083060B">
      <w:r>
        <w:t>Data.Merge&lt;-merge(x=Data.Merge,y=Bin.Final,by.x="Bin",by.y="Bin",all.x="TRUE")</w:t>
      </w:r>
    </w:p>
    <w:p w:rsidR="0083060B" w:rsidRDefault="0083060B" w:rsidP="0083060B">
      <w:r>
        <w:t>Data.Merge&lt;-merge(x=Data.Merge,y=PCN.Final,by.x="PCN",by.y="PCN",all.x="TRUE")</w:t>
      </w:r>
    </w:p>
    <w:p w:rsidR="0083060B" w:rsidRDefault="0083060B" w:rsidP="0083060B">
      <w:r>
        <w:t>Data.Merge&lt;-merge(x=Data.Merge,y=State.Final,by.x="State",by.y="State",all.x="TRUE")</w:t>
      </w:r>
    </w:p>
    <w:p w:rsidR="0083060B" w:rsidRDefault="0083060B" w:rsidP="0083060B"/>
    <w:p w:rsidR="0083060B" w:rsidRDefault="0083060B" w:rsidP="0083060B"/>
    <w:p w:rsidR="0083060B" w:rsidRDefault="0083060B" w:rsidP="0083060B">
      <w:r>
        <w:lastRenderedPageBreak/>
        <w:t>Data.Merge&lt;-subset(Data.Merge,select=-c(Drug,DrugSubClass,DrugClass,Drug_Chemical_Name,GPI,</w:t>
      </w:r>
    </w:p>
    <w:p w:rsidR="0083060B" w:rsidRDefault="0083060B" w:rsidP="0083060B">
      <w:r>
        <w:t xml:space="preserve">                                        NDC,DrugGroup,DoctorID,RxGroupId,Bin,PCN,State))</w:t>
      </w:r>
    </w:p>
    <w:p w:rsidR="0083060B" w:rsidRDefault="0083060B" w:rsidP="0083060B"/>
    <w:p w:rsidR="0083060B" w:rsidRDefault="0083060B" w:rsidP="0083060B">
      <w:r>
        <w:t>summary(Data.Merge)</w:t>
      </w:r>
    </w:p>
    <w:p w:rsidR="0083060B" w:rsidRDefault="0083060B" w:rsidP="0083060B">
      <w:r>
        <w:t>str(Data.Merge)</w:t>
      </w:r>
    </w:p>
    <w:p w:rsidR="0083060B" w:rsidRDefault="0083060B" w:rsidP="0083060B"/>
    <w:p w:rsidR="0083060B" w:rsidRDefault="0083060B" w:rsidP="0083060B">
      <w:r>
        <w:t xml:space="preserve">   ##Finding Correlation##</w:t>
      </w:r>
    </w:p>
    <w:p w:rsidR="0083060B" w:rsidRDefault="0083060B" w:rsidP="0083060B"/>
    <w:p w:rsidR="0083060B" w:rsidRDefault="0083060B" w:rsidP="0083060B">
      <w:r>
        <w:t>Data.Merge_N&lt;-subset(Data.Merge,select =-c(Target))</w:t>
      </w:r>
    </w:p>
    <w:p w:rsidR="0083060B" w:rsidRDefault="0083060B" w:rsidP="0083060B">
      <w:r>
        <w:t>c&lt;-cor(Data.Merge_N,use="complete.obs",method="pearson")</w:t>
      </w:r>
    </w:p>
    <w:p w:rsidR="0083060B" w:rsidRDefault="0083060B" w:rsidP="0083060B">
      <w:r>
        <w:t>cor&lt;-as.table(sort(c))</w:t>
      </w:r>
    </w:p>
    <w:p w:rsidR="0083060B" w:rsidRDefault="0083060B" w:rsidP="0083060B">
      <w:r>
        <w:t>head(cor)</w:t>
      </w:r>
    </w:p>
    <w:p w:rsidR="0083060B" w:rsidRDefault="0083060B" w:rsidP="0083060B">
      <w:r>
        <w:t>tail(cor)</w:t>
      </w:r>
    </w:p>
    <w:p w:rsidR="0083060B" w:rsidRDefault="0083060B" w:rsidP="0083060B"/>
    <w:p w:rsidR="0083060B" w:rsidRDefault="0083060B" w:rsidP="0083060B">
      <w:r>
        <w:t>###############################</w:t>
      </w:r>
    </w:p>
    <w:p w:rsidR="0083060B" w:rsidRDefault="0083060B" w:rsidP="0083060B"/>
    <w:p w:rsidR="0083060B" w:rsidRDefault="0083060B" w:rsidP="0083060B">
      <w:r>
        <w:t>names(Data.Merge)</w:t>
      </w:r>
    </w:p>
    <w:p w:rsidR="0083060B" w:rsidRDefault="0083060B" w:rsidP="0083060B">
      <w:r>
        <w:t>names(Data)</w:t>
      </w:r>
    </w:p>
    <w:p w:rsidR="0083060B" w:rsidRDefault="0083060B" w:rsidP="0083060B">
      <w:r>
        <w:t>str(Data.Merge)</w:t>
      </w:r>
    </w:p>
    <w:p w:rsidR="0083060B" w:rsidRDefault="0083060B" w:rsidP="0083060B"/>
    <w:p w:rsidR="0083060B" w:rsidRDefault="0083060B" w:rsidP="0083060B">
      <w:r>
        <w:t>Data.Merge_N&lt;-subset(Data.Merge,select=-c(Target))</w:t>
      </w:r>
    </w:p>
    <w:p w:rsidR="0083060B" w:rsidRDefault="0083060B" w:rsidP="0083060B">
      <w:r>
        <w:t>str(Data.Merge_N)</w:t>
      </w:r>
    </w:p>
    <w:p w:rsidR="0083060B" w:rsidRDefault="0083060B" w:rsidP="0083060B">
      <w:r>
        <w:t>cor(Data.Merge_N,method="pearson")</w:t>
      </w:r>
    </w:p>
    <w:p w:rsidR="0083060B" w:rsidRDefault="0083060B" w:rsidP="0083060B"/>
    <w:p w:rsidR="0083060B" w:rsidRDefault="0083060B" w:rsidP="0083060B">
      <w:r>
        <w:t>####Dividing Training &amp; Testing Data ##</w:t>
      </w:r>
    </w:p>
    <w:p w:rsidR="0083060B" w:rsidRDefault="0083060B" w:rsidP="0083060B"/>
    <w:p w:rsidR="0083060B" w:rsidRDefault="0083060B" w:rsidP="0083060B">
      <w:r>
        <w:t>#Split the data into train and test data sets (70:30 ratio)</w:t>
      </w:r>
    </w:p>
    <w:p w:rsidR="0083060B" w:rsidRDefault="0083060B" w:rsidP="0083060B">
      <w:r>
        <w:t>rows = seq(1,nrow(Data.Merge),1)</w:t>
      </w:r>
    </w:p>
    <w:p w:rsidR="0083060B" w:rsidRDefault="0083060B" w:rsidP="0083060B">
      <w:r>
        <w:t>set.seed(123)</w:t>
      </w:r>
    </w:p>
    <w:p w:rsidR="0083060B" w:rsidRDefault="0083060B" w:rsidP="0083060B">
      <w:r>
        <w:t>trainRows = sample(rows,(70*nrow(Data.Merge))/100)</w:t>
      </w:r>
    </w:p>
    <w:p w:rsidR="0083060B" w:rsidRDefault="0083060B" w:rsidP="0083060B">
      <w:r>
        <w:t xml:space="preserve">train = Data.Merge[trainRows,] </w:t>
      </w:r>
    </w:p>
    <w:p w:rsidR="0083060B" w:rsidRDefault="0083060B" w:rsidP="0083060B">
      <w:r>
        <w:t>test = Data.Merge[-trainRows,]</w:t>
      </w:r>
    </w:p>
    <w:p w:rsidR="0083060B" w:rsidRDefault="0083060B" w:rsidP="0083060B"/>
    <w:p w:rsidR="0083060B" w:rsidRDefault="0083060B" w:rsidP="0083060B">
      <w:r>
        <w:t>#Converting to Factor Attributes#</w:t>
      </w:r>
    </w:p>
    <w:p w:rsidR="0083060B" w:rsidRDefault="0083060B" w:rsidP="0083060B">
      <w:r>
        <w:t>train.cart&lt;-data.frame(apply(train,2,function(x){as.factor(x)}))</w:t>
      </w:r>
    </w:p>
    <w:p w:rsidR="0083060B" w:rsidRDefault="0083060B" w:rsidP="0083060B"/>
    <w:p w:rsidR="0083060B" w:rsidRDefault="0083060B" w:rsidP="0083060B"/>
    <w:p w:rsidR="0083060B" w:rsidRDefault="0083060B" w:rsidP="0083060B">
      <w:r>
        <w:t>#Converting to Factor Attributes#</w:t>
      </w:r>
    </w:p>
    <w:p w:rsidR="0083060B" w:rsidRDefault="0083060B" w:rsidP="0083060B">
      <w:r>
        <w:t>test.cart&lt;-data.frame(apply(test,2,function(x){as.factor(x)}))</w:t>
      </w:r>
    </w:p>
    <w:p w:rsidR="0083060B" w:rsidRDefault="0083060B" w:rsidP="0083060B"/>
    <w:p w:rsidR="0083060B" w:rsidRDefault="0083060B" w:rsidP="0083060B">
      <w:r>
        <w:t>##Decision Trees using C50##</w:t>
      </w:r>
    </w:p>
    <w:p w:rsidR="0083060B" w:rsidRDefault="0083060B" w:rsidP="0083060B"/>
    <w:p w:rsidR="0083060B" w:rsidRDefault="0083060B" w:rsidP="0083060B">
      <w:r>
        <w:t>library(C50)</w:t>
      </w:r>
    </w:p>
    <w:p w:rsidR="0083060B" w:rsidRDefault="0083060B" w:rsidP="0083060B">
      <w:r>
        <w:t>dtC50= C5.0(Target~ .,</w:t>
      </w:r>
    </w:p>
    <w:p w:rsidR="0083060B" w:rsidRDefault="0083060B" w:rsidP="0083060B">
      <w:r>
        <w:t xml:space="preserve">            data = train.cart,</w:t>
      </w:r>
    </w:p>
    <w:p w:rsidR="0083060B" w:rsidRDefault="0083060B" w:rsidP="0083060B">
      <w:r>
        <w:t xml:space="preserve">            rules=TRUE)</w:t>
      </w:r>
    </w:p>
    <w:p w:rsidR="0083060B" w:rsidRDefault="0083060B" w:rsidP="0083060B"/>
    <w:p w:rsidR="0083060B" w:rsidRDefault="0083060B" w:rsidP="0083060B">
      <w:r>
        <w:t>help(C5.0)</w:t>
      </w:r>
    </w:p>
    <w:p w:rsidR="0083060B" w:rsidRDefault="0083060B" w:rsidP="0083060B"/>
    <w:p w:rsidR="0083060B" w:rsidRDefault="0083060B" w:rsidP="0083060B">
      <w:r>
        <w:t>C5imp(dtC50, pct=TRUE)</w:t>
      </w:r>
    </w:p>
    <w:p w:rsidR="0083060B" w:rsidRDefault="0083060B" w:rsidP="0083060B"/>
    <w:p w:rsidR="0083060B" w:rsidRDefault="0083060B" w:rsidP="0083060B">
      <w:r>
        <w:lastRenderedPageBreak/>
        <w:t>dtC50$rules</w:t>
      </w:r>
    </w:p>
    <w:p w:rsidR="0083060B" w:rsidRDefault="0083060B" w:rsidP="0083060B"/>
    <w:p w:rsidR="0083060B" w:rsidRDefault="0083060B" w:rsidP="0083060B">
      <w:r>
        <w:t>summary(dtC50)</w:t>
      </w:r>
    </w:p>
    <w:p w:rsidR="0083060B" w:rsidRDefault="0083060B" w:rsidP="0083060B"/>
    <w:p w:rsidR="0083060B" w:rsidRDefault="0083060B" w:rsidP="0083060B">
      <w:r>
        <w:t># predict C5.0 model on test data</w:t>
      </w:r>
    </w:p>
    <w:p w:rsidR="0083060B" w:rsidRDefault="0083060B" w:rsidP="0083060B">
      <w:r>
        <w:t>Predict_C50 &lt;- predict.C5.0(object = dtC50, newdata = test.cart)</w:t>
      </w:r>
    </w:p>
    <w:p w:rsidR="0083060B" w:rsidRDefault="0083060B" w:rsidP="0083060B">
      <w:r>
        <w:t>Predict_C50</w:t>
      </w:r>
    </w:p>
    <w:p w:rsidR="0083060B" w:rsidRDefault="0083060B" w:rsidP="0083060B">
      <w:r>
        <w:t>table(Predict_C50)</w:t>
      </w:r>
    </w:p>
    <w:p w:rsidR="0083060B" w:rsidRDefault="0083060B" w:rsidP="0083060B"/>
    <w:p w:rsidR="0083060B" w:rsidRDefault="0083060B" w:rsidP="0083060B">
      <w:r>
        <w:t># write rules into text file</w:t>
      </w:r>
    </w:p>
    <w:p w:rsidR="0083060B" w:rsidRDefault="0083060B" w:rsidP="0083060B">
      <w:r>
        <w:t>write(capture.output(summary(dtC50)), "Model_C50_Rules.txt")</w:t>
      </w:r>
    </w:p>
    <w:p w:rsidR="0083060B" w:rsidRDefault="0083060B" w:rsidP="0083060B"/>
    <w:p w:rsidR="0083060B" w:rsidRDefault="0083060B" w:rsidP="0083060B">
      <w:r>
        <w:t># confusion matrix for prediction#</w:t>
      </w:r>
    </w:p>
    <w:p w:rsidR="0083060B" w:rsidRDefault="0083060B" w:rsidP="0083060B">
      <w:r>
        <w:t>#using dataset "test" to have correct formation of cofusion matrix#</w:t>
      </w:r>
    </w:p>
    <w:p w:rsidR="0083060B" w:rsidRDefault="0083060B" w:rsidP="0083060B"/>
    <w:p w:rsidR="0083060B" w:rsidRDefault="0083060B" w:rsidP="0083060B">
      <w:r>
        <w:t>CM_C50 &lt;- table(test$Target, Predict_C50)</w:t>
      </w:r>
    </w:p>
    <w:p w:rsidR="0083060B" w:rsidRDefault="0083060B" w:rsidP="0083060B">
      <w:r>
        <w:t>CM_C50</w:t>
      </w:r>
    </w:p>
    <w:p w:rsidR="0083060B" w:rsidRDefault="0083060B" w:rsidP="0083060B"/>
    <w:p w:rsidR="0083060B" w:rsidRDefault="0083060B" w:rsidP="0083060B">
      <w:r>
        <w:t>Accuracy_C50 &lt;- sum(diag(CM_C50))/sum(CM_C50)*100</w:t>
      </w:r>
    </w:p>
    <w:p w:rsidR="0083060B" w:rsidRDefault="0083060B" w:rsidP="0083060B">
      <w:r>
        <w:t>Accuracy_C50</w:t>
      </w:r>
    </w:p>
    <w:p w:rsidR="0083060B" w:rsidRDefault="0083060B" w:rsidP="0083060B"/>
    <w:p w:rsidR="0083060B" w:rsidRDefault="0083060B" w:rsidP="0083060B">
      <w:r>
        <w:t>Recall_C50 &lt;- CM_C50[2,2]/(CM_C50[2,1]+CM_C50[2,2])*100</w:t>
      </w:r>
    </w:p>
    <w:p w:rsidR="0083060B" w:rsidRDefault="0083060B" w:rsidP="0083060B">
      <w:r>
        <w:t>Recall_C50</w:t>
      </w:r>
    </w:p>
    <w:p w:rsidR="0083060B" w:rsidRDefault="0083060B" w:rsidP="0083060B"/>
    <w:p w:rsidR="0083060B" w:rsidRDefault="0083060B" w:rsidP="0083060B">
      <w:r>
        <w:t>Precision_C50 &lt;- CM_C50[2,2]/(CM_C50[1,2]+CM_C50[2,2])*100</w:t>
      </w:r>
    </w:p>
    <w:p w:rsidR="0083060B" w:rsidRDefault="0083060B" w:rsidP="0083060B">
      <w:r>
        <w:t>Precision_C50</w:t>
      </w:r>
    </w:p>
    <w:p w:rsidR="0083060B" w:rsidRDefault="0083060B" w:rsidP="0083060B"/>
    <w:p w:rsidR="0083060B" w:rsidRDefault="0083060B" w:rsidP="0083060B">
      <w:r>
        <w:t>###########################################################################################</w:t>
      </w:r>
    </w:p>
    <w:p w:rsidR="0083060B" w:rsidRDefault="0083060B" w:rsidP="0083060B">
      <w:r>
        <w:t>##Random Forest##</w:t>
      </w:r>
    </w:p>
    <w:p w:rsidR="0083060B" w:rsidRDefault="0083060B" w:rsidP="0083060B"/>
    <w:p w:rsidR="0083060B" w:rsidRDefault="0083060B" w:rsidP="0083060B">
      <w:r>
        <w:t>library(randomForest)</w:t>
      </w:r>
    </w:p>
    <w:p w:rsidR="0083060B" w:rsidRDefault="0083060B" w:rsidP="0083060B">
      <w:r>
        <w:t>set.seed(123)</w:t>
      </w:r>
    </w:p>
    <w:p w:rsidR="0083060B" w:rsidRDefault="0083060B" w:rsidP="0083060B">
      <w:r>
        <w:t>rf &lt;- randomForest(Target ~ ., data=train.cart, keep.forest=TRUE, ntree=30)</w:t>
      </w:r>
    </w:p>
    <w:p w:rsidR="0083060B" w:rsidRDefault="0083060B" w:rsidP="0083060B"/>
    <w:p w:rsidR="0083060B" w:rsidRDefault="0083060B" w:rsidP="0083060B">
      <w:r>
        <w:t>round(importance(rf), 2)</w:t>
      </w:r>
    </w:p>
    <w:p w:rsidR="0083060B" w:rsidRDefault="0083060B" w:rsidP="0083060B"/>
    <w:p w:rsidR="0083060B" w:rsidRDefault="0083060B" w:rsidP="0083060B">
      <w:r>
        <w:t># test predict using model#</w:t>
      </w:r>
    </w:p>
    <w:p w:rsidR="0083060B" w:rsidRDefault="0083060B" w:rsidP="0083060B"/>
    <w:p w:rsidR="0083060B" w:rsidRDefault="0083060B" w:rsidP="0083060B">
      <w:r>
        <w:t xml:space="preserve">Predict_RF &lt;- predict(object = rf, newdata = test.cart, type = "response", </w:t>
      </w:r>
    </w:p>
    <w:p w:rsidR="0083060B" w:rsidRDefault="0083060B" w:rsidP="0083060B">
      <w:r>
        <w:t xml:space="preserve">                      norm.votes = TRUE)</w:t>
      </w:r>
    </w:p>
    <w:p w:rsidR="0083060B" w:rsidRDefault="0083060B" w:rsidP="0083060B"/>
    <w:p w:rsidR="0083060B" w:rsidRDefault="0083060B" w:rsidP="0083060B">
      <w:r>
        <w:t>#using dataset "test" to have correct formation of cofusion matrix#</w:t>
      </w:r>
    </w:p>
    <w:p w:rsidR="0083060B" w:rsidRDefault="0083060B" w:rsidP="0083060B"/>
    <w:p w:rsidR="0083060B" w:rsidRDefault="0083060B" w:rsidP="0083060B">
      <w:r>
        <w:t>CM_RF &lt;- table(test$Target, Predict_RF)</w:t>
      </w:r>
    </w:p>
    <w:p w:rsidR="0083060B" w:rsidRDefault="0083060B" w:rsidP="0083060B">
      <w:r>
        <w:t>CM_RF</w:t>
      </w:r>
    </w:p>
    <w:p w:rsidR="0083060B" w:rsidRDefault="0083060B" w:rsidP="0083060B"/>
    <w:p w:rsidR="0083060B" w:rsidRDefault="0083060B" w:rsidP="0083060B">
      <w:r>
        <w:t>Accuracy_RF &lt;- sum(diag(CM_RF))/sum(CM_RF)*100</w:t>
      </w:r>
    </w:p>
    <w:p w:rsidR="0083060B" w:rsidRDefault="0083060B" w:rsidP="0083060B">
      <w:r>
        <w:t>Accuracy_RF</w:t>
      </w:r>
    </w:p>
    <w:p w:rsidR="0083060B" w:rsidRDefault="0083060B" w:rsidP="0083060B"/>
    <w:p w:rsidR="0083060B" w:rsidRDefault="0083060B" w:rsidP="0083060B">
      <w:r>
        <w:t>Recall_RF &lt;- ((CM_RF[2,2])/(CM_RF[2,2]+CM_RF[2,1])*100)</w:t>
      </w:r>
    </w:p>
    <w:p w:rsidR="0083060B" w:rsidRDefault="0083060B" w:rsidP="0083060B">
      <w:r>
        <w:t>Recall_RF</w:t>
      </w:r>
    </w:p>
    <w:p w:rsidR="0083060B" w:rsidRDefault="0083060B" w:rsidP="0083060B"/>
    <w:p w:rsidR="0083060B" w:rsidRDefault="0083060B" w:rsidP="0083060B">
      <w:r>
        <w:t>Precision_RF &lt;- ((CM_RF[2,2])/(CM_RF[2,2]+CM_RF[1,2])*100)</w:t>
      </w:r>
    </w:p>
    <w:p w:rsidR="0083060B" w:rsidRDefault="0083060B" w:rsidP="0083060B">
      <w:r>
        <w:t>Precision_RF</w:t>
      </w:r>
    </w:p>
    <w:p w:rsidR="0083060B" w:rsidRDefault="0083060B" w:rsidP="0083060B"/>
    <w:p w:rsidR="0083060B" w:rsidRDefault="0083060B" w:rsidP="0083060B">
      <w:r>
        <w:t>##################################################################################</w:t>
      </w:r>
    </w:p>
    <w:p w:rsidR="0083060B" w:rsidRDefault="0083060B" w:rsidP="0083060B">
      <w:r>
        <w:t>## Naive Bayes##</w:t>
      </w:r>
    </w:p>
    <w:p w:rsidR="0083060B" w:rsidRDefault="0083060B" w:rsidP="0083060B"/>
    <w:p w:rsidR="0083060B" w:rsidRDefault="0083060B" w:rsidP="0083060B">
      <w:r>
        <w:t>library(e1071)</w:t>
      </w:r>
    </w:p>
    <w:p w:rsidR="0083060B" w:rsidRDefault="0083060B" w:rsidP="0083060B">
      <w:r>
        <w:t>model &lt;- naiveBayes(train.cart$Target~., data = train.cart)</w:t>
      </w:r>
    </w:p>
    <w:p w:rsidR="0083060B" w:rsidRDefault="0083060B" w:rsidP="0083060B">
      <w:r>
        <w:t>model</w:t>
      </w:r>
    </w:p>
    <w:p w:rsidR="0083060B" w:rsidRDefault="0083060B" w:rsidP="0083060B">
      <w:r>
        <w:t>Predict_NB = predict(model, test.cart)</w:t>
      </w:r>
    </w:p>
    <w:p w:rsidR="0083060B" w:rsidRDefault="0083060B" w:rsidP="0083060B">
      <w:r>
        <w:t>Predict_NB</w:t>
      </w:r>
    </w:p>
    <w:p w:rsidR="0083060B" w:rsidRDefault="0083060B" w:rsidP="0083060B">
      <w:r>
        <w:t>###Confusion Matrix####</w:t>
      </w:r>
    </w:p>
    <w:p w:rsidR="0083060B" w:rsidRDefault="0083060B" w:rsidP="0083060B">
      <w:r>
        <w:t>#using dataset "test" to have correct formation of cofusion matrix#</w:t>
      </w:r>
    </w:p>
    <w:p w:rsidR="0083060B" w:rsidRDefault="0083060B" w:rsidP="0083060B"/>
    <w:p w:rsidR="0083060B" w:rsidRDefault="0083060B" w:rsidP="0083060B">
      <w:r>
        <w:t>CM_NB &lt;- table(test$Target,Predict_NB)</w:t>
      </w:r>
    </w:p>
    <w:p w:rsidR="0083060B" w:rsidRDefault="0083060B" w:rsidP="0083060B">
      <w:r>
        <w:t>CM_NB</w:t>
      </w:r>
    </w:p>
    <w:p w:rsidR="0083060B" w:rsidRDefault="0083060B" w:rsidP="0083060B"/>
    <w:p w:rsidR="0083060B" w:rsidRDefault="0083060B" w:rsidP="0083060B"/>
    <w:p w:rsidR="0083060B" w:rsidRDefault="0083060B" w:rsidP="0083060B">
      <w:r>
        <w:t>Accuracy_NB &lt;- sum(diag(CM_NB))/sum(CM_NB)*100</w:t>
      </w:r>
    </w:p>
    <w:p w:rsidR="0083060B" w:rsidRDefault="0083060B" w:rsidP="0083060B">
      <w:r>
        <w:t>Accuracy_NB</w:t>
      </w:r>
    </w:p>
    <w:p w:rsidR="0083060B" w:rsidRDefault="0083060B" w:rsidP="0083060B"/>
    <w:p w:rsidR="0083060B" w:rsidRDefault="0083060B" w:rsidP="0083060B">
      <w:r>
        <w:t>Recall_NB &lt;- ((CM_NB[2,2])/(CM_NB[2,2]+CM_NB[2,1])*100)</w:t>
      </w:r>
    </w:p>
    <w:p w:rsidR="0083060B" w:rsidRDefault="0083060B" w:rsidP="0083060B">
      <w:r>
        <w:t>Recall_NB</w:t>
      </w:r>
    </w:p>
    <w:p w:rsidR="0083060B" w:rsidRDefault="0083060B" w:rsidP="0083060B"/>
    <w:p w:rsidR="0083060B" w:rsidRDefault="0083060B" w:rsidP="0083060B">
      <w:r>
        <w:lastRenderedPageBreak/>
        <w:t>Precision_NB &lt;- ((CM_NB[2,2])/(CM_NB[2,2]+CM_NB[1,2])*100)</w:t>
      </w:r>
    </w:p>
    <w:p w:rsidR="0083060B" w:rsidRDefault="0083060B" w:rsidP="0083060B">
      <w:r>
        <w:t>Precision_NB</w:t>
      </w:r>
    </w:p>
    <w:p w:rsidR="0083060B" w:rsidRDefault="0083060B" w:rsidP="0083060B"/>
    <w:p w:rsidR="0083060B" w:rsidRDefault="0083060B" w:rsidP="0083060B">
      <w:r>
        <w:t># prepare data frame for ensemble model</w:t>
      </w:r>
    </w:p>
    <w:p w:rsidR="0083060B" w:rsidRDefault="0083060B" w:rsidP="0083060B">
      <w:r>
        <w:t xml:space="preserve">Data_Ensemble &lt;- data.frame(cbind(Predict_C50, Predict_RF, </w:t>
      </w:r>
    </w:p>
    <w:p w:rsidR="0083060B" w:rsidRDefault="0083060B" w:rsidP="0083060B">
      <w:r>
        <w:t xml:space="preserve">                                  Predict_NB,  Response = test.cart$Target))</w:t>
      </w:r>
    </w:p>
    <w:p w:rsidR="0083060B" w:rsidRDefault="0083060B" w:rsidP="0083060B"/>
    <w:p w:rsidR="0083060B" w:rsidRDefault="0083060B" w:rsidP="0083060B">
      <w:r>
        <w:t># rename ensemble data frame</w:t>
      </w:r>
    </w:p>
    <w:p w:rsidR="0083060B" w:rsidRDefault="0083060B" w:rsidP="0083060B">
      <w:r>
        <w:t>names(Data_Ensemble) &lt;- c("Decision", "RandomForest","naiveBayes","Response")</w:t>
      </w:r>
    </w:p>
    <w:p w:rsidR="0083060B" w:rsidRDefault="0083060B" w:rsidP="0083060B"/>
    <w:p w:rsidR="0083060B" w:rsidRDefault="0083060B" w:rsidP="0083060B">
      <w:r>
        <w:t># study data ensemble</w:t>
      </w:r>
    </w:p>
    <w:p w:rsidR="0083060B" w:rsidRDefault="0083060B" w:rsidP="0083060B">
      <w:r>
        <w:t>summary(Data_Ensemble)</w:t>
      </w:r>
    </w:p>
    <w:p w:rsidR="0083060B" w:rsidRDefault="0083060B" w:rsidP="0083060B">
      <w:r>
        <w:t>str(Data_Ensemble)</w:t>
      </w:r>
    </w:p>
    <w:p w:rsidR="0083060B" w:rsidRDefault="0083060B" w:rsidP="0083060B"/>
    <w:p w:rsidR="0083060B" w:rsidRDefault="0083060B" w:rsidP="0083060B">
      <w:r>
        <w:t># factorise attribute</w:t>
      </w:r>
    </w:p>
    <w:p w:rsidR="0083060B" w:rsidRDefault="0083060B" w:rsidP="0083060B">
      <w:r>
        <w:t>Data_Ensemble$Response &lt;- as.factor(Data_Ensemble$Response)</w:t>
      </w:r>
    </w:p>
    <w:p w:rsidR="0083060B" w:rsidRDefault="0083060B" w:rsidP="0083060B"/>
    <w:p w:rsidR="0083060B" w:rsidRDefault="0083060B" w:rsidP="0083060B">
      <w:r>
        <w:t># check for missing values</w:t>
      </w:r>
    </w:p>
    <w:p w:rsidR="0083060B" w:rsidRDefault="0083060B" w:rsidP="0083060B">
      <w:r>
        <w:t>sum(is.na(Data_Ensemble))</w:t>
      </w:r>
    </w:p>
    <w:p w:rsidR="0083060B" w:rsidRDefault="0083060B" w:rsidP="0083060B"/>
    <w:p w:rsidR="0083060B" w:rsidRDefault="0083060B" w:rsidP="0083060B">
      <w:r>
        <w:t># ///////////////////// BUILD ENSEMBLE MODEL /////////////////</w:t>
      </w:r>
    </w:p>
    <w:p w:rsidR="0083060B" w:rsidRDefault="0083060B" w:rsidP="0083060B"/>
    <w:p w:rsidR="0083060B" w:rsidRDefault="0083060B" w:rsidP="0083060B">
      <w:r>
        <w:t># run a logistic regression model on ensemble</w:t>
      </w:r>
    </w:p>
    <w:p w:rsidR="0083060B" w:rsidRDefault="0083060B" w:rsidP="0083060B">
      <w:r>
        <w:t>Ensemble_model &lt;- glm(formula = Response ~ ., data = Data_Ensemble, family = binomial)</w:t>
      </w:r>
    </w:p>
    <w:p w:rsidR="0083060B" w:rsidRDefault="0083060B" w:rsidP="0083060B"/>
    <w:p w:rsidR="0083060B" w:rsidRDefault="0083060B" w:rsidP="0083060B">
      <w:r>
        <w:lastRenderedPageBreak/>
        <w:t># study ensemble model</w:t>
      </w:r>
    </w:p>
    <w:p w:rsidR="0083060B" w:rsidRDefault="0083060B" w:rsidP="0083060B">
      <w:r>
        <w:t>summary(Ensemble_model)</w:t>
      </w:r>
    </w:p>
    <w:p w:rsidR="0083060B" w:rsidRDefault="0083060B" w:rsidP="0083060B"/>
    <w:p w:rsidR="0083060B" w:rsidRDefault="0083060B" w:rsidP="0083060B">
      <w:r>
        <w:t># predict ensemble model</w:t>
      </w:r>
    </w:p>
    <w:p w:rsidR="0083060B" w:rsidRDefault="0083060B" w:rsidP="0083060B">
      <w:r>
        <w:t xml:space="preserve">predict_ensemble &lt;- predict.glm(object = Ensemble_model, newdata = Data_Ensemble[,-5], </w:t>
      </w:r>
    </w:p>
    <w:p w:rsidR="0083060B" w:rsidRDefault="0083060B" w:rsidP="0083060B">
      <w:r>
        <w:t xml:space="preserve">                                type = 'response')</w:t>
      </w:r>
    </w:p>
    <w:p w:rsidR="0083060B" w:rsidRDefault="0083060B" w:rsidP="0083060B"/>
    <w:p w:rsidR="0083060B" w:rsidRDefault="0083060B" w:rsidP="0083060B">
      <w:r>
        <w:t># recode logistic attribute</w:t>
      </w:r>
    </w:p>
    <w:p w:rsidR="0083060B" w:rsidRDefault="0083060B" w:rsidP="0083060B">
      <w:r>
        <w:t>predict_ensemble &lt;- ifelse(test = predict_ensemble &gt; 0.5, yes = 1, no = 0)</w:t>
      </w:r>
    </w:p>
    <w:p w:rsidR="0083060B" w:rsidRDefault="0083060B" w:rsidP="0083060B"/>
    <w:p w:rsidR="0083060B" w:rsidRDefault="0083060B" w:rsidP="0083060B"/>
    <w:p w:rsidR="0083060B" w:rsidRDefault="0083060B" w:rsidP="0083060B">
      <w:r>
        <w:t>############################## Confusion Matrix ###########################</w:t>
      </w:r>
    </w:p>
    <w:p w:rsidR="0083060B" w:rsidRDefault="0083060B" w:rsidP="0083060B"/>
    <w:p w:rsidR="0083060B" w:rsidRDefault="0083060B" w:rsidP="0083060B">
      <w:r>
        <w:t>ConfusionMatrix &lt;- table(test$Target, predict_ensemble)</w:t>
      </w:r>
    </w:p>
    <w:p w:rsidR="0083060B" w:rsidRDefault="0083060B" w:rsidP="0083060B">
      <w:r>
        <w:t>ConfusionMatrix</w:t>
      </w:r>
    </w:p>
    <w:p w:rsidR="0083060B" w:rsidRDefault="0083060B" w:rsidP="0083060B"/>
    <w:p w:rsidR="0083060B" w:rsidRDefault="0083060B" w:rsidP="0083060B">
      <w:r>
        <w:t>Accuracy &lt;- sum(diag(ConfusionMatrix))/sum(ConfusionMatrix)*100</w:t>
      </w:r>
    </w:p>
    <w:p w:rsidR="0083060B" w:rsidRDefault="0083060B" w:rsidP="0083060B"/>
    <w:p w:rsidR="0083060B" w:rsidRDefault="0083060B" w:rsidP="0083060B">
      <w:r>
        <w:t>Recall &lt;- ((ConfusionMatrix[2,2])/(ConfusionMatrix[2,2]+ConfusionMatrix[2,1])*100)</w:t>
      </w:r>
    </w:p>
    <w:p w:rsidR="0083060B" w:rsidRDefault="0083060B" w:rsidP="0083060B"/>
    <w:p w:rsidR="0083060B" w:rsidRDefault="0083060B" w:rsidP="0083060B">
      <w:r>
        <w:t>Precision &lt;- ((ConfusionMatrix[2,2])/(ConfusionMatrix[2,2]+ConfusionMatrix[1,2])*100)</w:t>
      </w:r>
    </w:p>
    <w:p w:rsidR="0083060B" w:rsidRDefault="0083060B" w:rsidP="0083060B"/>
    <w:p w:rsidR="0083060B" w:rsidRDefault="0083060B" w:rsidP="0083060B">
      <w:r>
        <w:t>Accuracy</w:t>
      </w:r>
    </w:p>
    <w:p w:rsidR="0083060B" w:rsidRDefault="0083060B" w:rsidP="0083060B">
      <w:r>
        <w:t>Recall</w:t>
      </w:r>
    </w:p>
    <w:p w:rsidR="0083060B" w:rsidRDefault="0083060B" w:rsidP="0083060B">
      <w:r>
        <w:lastRenderedPageBreak/>
        <w:t>Precision</w:t>
      </w:r>
    </w:p>
    <w:p w:rsidR="0083060B" w:rsidRDefault="0083060B" w:rsidP="0083060B"/>
    <w:p w:rsidR="0083060B" w:rsidRDefault="0083060B" w:rsidP="0083060B">
      <w:r>
        <w:t>#########################################   END    ##############################################</w:t>
      </w:r>
    </w:p>
    <w:p w:rsidR="0083060B" w:rsidRPr="0083060B" w:rsidRDefault="0083060B" w:rsidP="0083060B">
      <w:bookmarkStart w:id="5" w:name="_GoBack"/>
      <w:bookmarkEnd w:id="5"/>
    </w:p>
    <w:p w:rsidR="0083060B" w:rsidRPr="0083060B" w:rsidRDefault="0083060B" w:rsidP="0083060B"/>
    <w:p w:rsidR="0083060B" w:rsidRPr="0083060B" w:rsidRDefault="0083060B" w:rsidP="0083060B">
      <w:pPr>
        <w:rPr>
          <w:lang w:val="en-IN"/>
        </w:rPr>
      </w:pPr>
    </w:p>
    <w:p w:rsidR="00E924A4" w:rsidRPr="00E924A4" w:rsidRDefault="00E924A4" w:rsidP="00E924A4"/>
    <w:p w:rsidR="0069680E" w:rsidRDefault="0069680E" w:rsidP="0069680E"/>
    <w:p w:rsidR="002C74C0" w:rsidRDefault="0086408D" w:rsidP="0069680E">
      <w:pPr>
        <w:pStyle w:val="ListBullet"/>
        <w:numPr>
          <w:ilvl w:val="0"/>
          <w:numId w:val="0"/>
        </w:numPr>
        <w:ind w:left="720"/>
      </w:pPr>
    </w:p>
    <w:sectPr w:rsidR="002C74C0">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08D" w:rsidRDefault="0086408D" w:rsidP="00C6554A">
      <w:pPr>
        <w:spacing w:before="0" w:after="0" w:line="240" w:lineRule="auto"/>
      </w:pPr>
      <w:r>
        <w:separator/>
      </w:r>
    </w:p>
  </w:endnote>
  <w:endnote w:type="continuationSeparator" w:id="0">
    <w:p w:rsidR="0086408D" w:rsidRDefault="008640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8306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08D" w:rsidRDefault="0086408D" w:rsidP="00C6554A">
      <w:pPr>
        <w:spacing w:before="0" w:after="0" w:line="240" w:lineRule="auto"/>
      </w:pPr>
      <w:r>
        <w:separator/>
      </w:r>
    </w:p>
  </w:footnote>
  <w:footnote w:type="continuationSeparator" w:id="0">
    <w:p w:rsidR="0086408D" w:rsidRDefault="0086408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AE79DC"/>
    <w:multiLevelType w:val="hybridMultilevel"/>
    <w:tmpl w:val="7744DF88"/>
    <w:lvl w:ilvl="0" w:tplc="FC644A32">
      <w:start w:val="1"/>
      <w:numFmt w:val="bullet"/>
      <w:lvlText w:val="•"/>
      <w:lvlJc w:val="left"/>
      <w:pPr>
        <w:tabs>
          <w:tab w:val="num" w:pos="720"/>
        </w:tabs>
        <w:ind w:left="720" w:hanging="360"/>
      </w:pPr>
      <w:rPr>
        <w:rFonts w:ascii="Arial" w:hAnsi="Arial" w:hint="default"/>
      </w:rPr>
    </w:lvl>
    <w:lvl w:ilvl="1" w:tplc="C436F692" w:tentative="1">
      <w:start w:val="1"/>
      <w:numFmt w:val="bullet"/>
      <w:lvlText w:val="•"/>
      <w:lvlJc w:val="left"/>
      <w:pPr>
        <w:tabs>
          <w:tab w:val="num" w:pos="1440"/>
        </w:tabs>
        <w:ind w:left="1440" w:hanging="360"/>
      </w:pPr>
      <w:rPr>
        <w:rFonts w:ascii="Arial" w:hAnsi="Arial" w:hint="default"/>
      </w:rPr>
    </w:lvl>
    <w:lvl w:ilvl="2" w:tplc="0756DCE4" w:tentative="1">
      <w:start w:val="1"/>
      <w:numFmt w:val="bullet"/>
      <w:lvlText w:val="•"/>
      <w:lvlJc w:val="left"/>
      <w:pPr>
        <w:tabs>
          <w:tab w:val="num" w:pos="2160"/>
        </w:tabs>
        <w:ind w:left="2160" w:hanging="360"/>
      </w:pPr>
      <w:rPr>
        <w:rFonts w:ascii="Arial" w:hAnsi="Arial" w:hint="default"/>
      </w:rPr>
    </w:lvl>
    <w:lvl w:ilvl="3" w:tplc="9CC47FA8" w:tentative="1">
      <w:start w:val="1"/>
      <w:numFmt w:val="bullet"/>
      <w:lvlText w:val="•"/>
      <w:lvlJc w:val="left"/>
      <w:pPr>
        <w:tabs>
          <w:tab w:val="num" w:pos="2880"/>
        </w:tabs>
        <w:ind w:left="2880" w:hanging="360"/>
      </w:pPr>
      <w:rPr>
        <w:rFonts w:ascii="Arial" w:hAnsi="Arial" w:hint="default"/>
      </w:rPr>
    </w:lvl>
    <w:lvl w:ilvl="4" w:tplc="B728F02C" w:tentative="1">
      <w:start w:val="1"/>
      <w:numFmt w:val="bullet"/>
      <w:lvlText w:val="•"/>
      <w:lvlJc w:val="left"/>
      <w:pPr>
        <w:tabs>
          <w:tab w:val="num" w:pos="3600"/>
        </w:tabs>
        <w:ind w:left="3600" w:hanging="360"/>
      </w:pPr>
      <w:rPr>
        <w:rFonts w:ascii="Arial" w:hAnsi="Arial" w:hint="default"/>
      </w:rPr>
    </w:lvl>
    <w:lvl w:ilvl="5" w:tplc="7DD8271E" w:tentative="1">
      <w:start w:val="1"/>
      <w:numFmt w:val="bullet"/>
      <w:lvlText w:val="•"/>
      <w:lvlJc w:val="left"/>
      <w:pPr>
        <w:tabs>
          <w:tab w:val="num" w:pos="4320"/>
        </w:tabs>
        <w:ind w:left="4320" w:hanging="360"/>
      </w:pPr>
      <w:rPr>
        <w:rFonts w:ascii="Arial" w:hAnsi="Arial" w:hint="default"/>
      </w:rPr>
    </w:lvl>
    <w:lvl w:ilvl="6" w:tplc="FAFC24D8" w:tentative="1">
      <w:start w:val="1"/>
      <w:numFmt w:val="bullet"/>
      <w:lvlText w:val="•"/>
      <w:lvlJc w:val="left"/>
      <w:pPr>
        <w:tabs>
          <w:tab w:val="num" w:pos="5040"/>
        </w:tabs>
        <w:ind w:left="5040" w:hanging="360"/>
      </w:pPr>
      <w:rPr>
        <w:rFonts w:ascii="Arial" w:hAnsi="Arial" w:hint="default"/>
      </w:rPr>
    </w:lvl>
    <w:lvl w:ilvl="7" w:tplc="D9EE2D90" w:tentative="1">
      <w:start w:val="1"/>
      <w:numFmt w:val="bullet"/>
      <w:lvlText w:val="•"/>
      <w:lvlJc w:val="left"/>
      <w:pPr>
        <w:tabs>
          <w:tab w:val="num" w:pos="5760"/>
        </w:tabs>
        <w:ind w:left="5760" w:hanging="360"/>
      </w:pPr>
      <w:rPr>
        <w:rFonts w:ascii="Arial" w:hAnsi="Arial" w:hint="default"/>
      </w:rPr>
    </w:lvl>
    <w:lvl w:ilvl="8" w:tplc="3C5863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61470E"/>
    <w:multiLevelType w:val="hybridMultilevel"/>
    <w:tmpl w:val="5386B5A6"/>
    <w:lvl w:ilvl="0" w:tplc="5600B0FC">
      <w:start w:val="1"/>
      <w:numFmt w:val="bullet"/>
      <w:lvlText w:val=""/>
      <w:lvlJc w:val="left"/>
      <w:pPr>
        <w:tabs>
          <w:tab w:val="num" w:pos="720"/>
        </w:tabs>
        <w:ind w:left="720" w:hanging="360"/>
      </w:pPr>
      <w:rPr>
        <w:rFonts w:ascii="Wingdings" w:hAnsi="Wingdings" w:hint="default"/>
      </w:rPr>
    </w:lvl>
    <w:lvl w:ilvl="1" w:tplc="63A2A8AC" w:tentative="1">
      <w:start w:val="1"/>
      <w:numFmt w:val="bullet"/>
      <w:lvlText w:val=""/>
      <w:lvlJc w:val="left"/>
      <w:pPr>
        <w:tabs>
          <w:tab w:val="num" w:pos="1440"/>
        </w:tabs>
        <w:ind w:left="1440" w:hanging="360"/>
      </w:pPr>
      <w:rPr>
        <w:rFonts w:ascii="Wingdings" w:hAnsi="Wingdings" w:hint="default"/>
      </w:rPr>
    </w:lvl>
    <w:lvl w:ilvl="2" w:tplc="46A45356" w:tentative="1">
      <w:start w:val="1"/>
      <w:numFmt w:val="bullet"/>
      <w:lvlText w:val=""/>
      <w:lvlJc w:val="left"/>
      <w:pPr>
        <w:tabs>
          <w:tab w:val="num" w:pos="2160"/>
        </w:tabs>
        <w:ind w:left="2160" w:hanging="360"/>
      </w:pPr>
      <w:rPr>
        <w:rFonts w:ascii="Wingdings" w:hAnsi="Wingdings" w:hint="default"/>
      </w:rPr>
    </w:lvl>
    <w:lvl w:ilvl="3" w:tplc="6C7AE830" w:tentative="1">
      <w:start w:val="1"/>
      <w:numFmt w:val="bullet"/>
      <w:lvlText w:val=""/>
      <w:lvlJc w:val="left"/>
      <w:pPr>
        <w:tabs>
          <w:tab w:val="num" w:pos="2880"/>
        </w:tabs>
        <w:ind w:left="2880" w:hanging="360"/>
      </w:pPr>
      <w:rPr>
        <w:rFonts w:ascii="Wingdings" w:hAnsi="Wingdings" w:hint="default"/>
      </w:rPr>
    </w:lvl>
    <w:lvl w:ilvl="4" w:tplc="00EA791A" w:tentative="1">
      <w:start w:val="1"/>
      <w:numFmt w:val="bullet"/>
      <w:lvlText w:val=""/>
      <w:lvlJc w:val="left"/>
      <w:pPr>
        <w:tabs>
          <w:tab w:val="num" w:pos="3600"/>
        </w:tabs>
        <w:ind w:left="3600" w:hanging="360"/>
      </w:pPr>
      <w:rPr>
        <w:rFonts w:ascii="Wingdings" w:hAnsi="Wingdings" w:hint="default"/>
      </w:rPr>
    </w:lvl>
    <w:lvl w:ilvl="5" w:tplc="55482808" w:tentative="1">
      <w:start w:val="1"/>
      <w:numFmt w:val="bullet"/>
      <w:lvlText w:val=""/>
      <w:lvlJc w:val="left"/>
      <w:pPr>
        <w:tabs>
          <w:tab w:val="num" w:pos="4320"/>
        </w:tabs>
        <w:ind w:left="4320" w:hanging="360"/>
      </w:pPr>
      <w:rPr>
        <w:rFonts w:ascii="Wingdings" w:hAnsi="Wingdings" w:hint="default"/>
      </w:rPr>
    </w:lvl>
    <w:lvl w:ilvl="6" w:tplc="34CE193E" w:tentative="1">
      <w:start w:val="1"/>
      <w:numFmt w:val="bullet"/>
      <w:lvlText w:val=""/>
      <w:lvlJc w:val="left"/>
      <w:pPr>
        <w:tabs>
          <w:tab w:val="num" w:pos="5040"/>
        </w:tabs>
        <w:ind w:left="5040" w:hanging="360"/>
      </w:pPr>
      <w:rPr>
        <w:rFonts w:ascii="Wingdings" w:hAnsi="Wingdings" w:hint="default"/>
      </w:rPr>
    </w:lvl>
    <w:lvl w:ilvl="7" w:tplc="DE66B3DA" w:tentative="1">
      <w:start w:val="1"/>
      <w:numFmt w:val="bullet"/>
      <w:lvlText w:val=""/>
      <w:lvlJc w:val="left"/>
      <w:pPr>
        <w:tabs>
          <w:tab w:val="num" w:pos="5760"/>
        </w:tabs>
        <w:ind w:left="5760" w:hanging="360"/>
      </w:pPr>
      <w:rPr>
        <w:rFonts w:ascii="Wingdings" w:hAnsi="Wingdings" w:hint="default"/>
      </w:rPr>
    </w:lvl>
    <w:lvl w:ilvl="8" w:tplc="225456D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F527F1"/>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B02CAA"/>
    <w:multiLevelType w:val="hybridMultilevel"/>
    <w:tmpl w:val="686EB2B2"/>
    <w:lvl w:ilvl="0" w:tplc="C98A5CBC">
      <w:start w:val="1"/>
      <w:numFmt w:val="bullet"/>
      <w:lvlText w:val="•"/>
      <w:lvlJc w:val="left"/>
      <w:pPr>
        <w:tabs>
          <w:tab w:val="num" w:pos="720"/>
        </w:tabs>
        <w:ind w:left="720" w:hanging="360"/>
      </w:pPr>
      <w:rPr>
        <w:rFonts w:ascii="Arial" w:hAnsi="Arial" w:hint="default"/>
      </w:rPr>
    </w:lvl>
    <w:lvl w:ilvl="1" w:tplc="247AAA54" w:tentative="1">
      <w:start w:val="1"/>
      <w:numFmt w:val="bullet"/>
      <w:lvlText w:val="•"/>
      <w:lvlJc w:val="left"/>
      <w:pPr>
        <w:tabs>
          <w:tab w:val="num" w:pos="1440"/>
        </w:tabs>
        <w:ind w:left="1440" w:hanging="360"/>
      </w:pPr>
      <w:rPr>
        <w:rFonts w:ascii="Arial" w:hAnsi="Arial" w:hint="default"/>
      </w:rPr>
    </w:lvl>
    <w:lvl w:ilvl="2" w:tplc="FC98DD2E" w:tentative="1">
      <w:start w:val="1"/>
      <w:numFmt w:val="bullet"/>
      <w:lvlText w:val="•"/>
      <w:lvlJc w:val="left"/>
      <w:pPr>
        <w:tabs>
          <w:tab w:val="num" w:pos="2160"/>
        </w:tabs>
        <w:ind w:left="2160" w:hanging="360"/>
      </w:pPr>
      <w:rPr>
        <w:rFonts w:ascii="Arial" w:hAnsi="Arial" w:hint="default"/>
      </w:rPr>
    </w:lvl>
    <w:lvl w:ilvl="3" w:tplc="B1B291C2" w:tentative="1">
      <w:start w:val="1"/>
      <w:numFmt w:val="bullet"/>
      <w:lvlText w:val="•"/>
      <w:lvlJc w:val="left"/>
      <w:pPr>
        <w:tabs>
          <w:tab w:val="num" w:pos="2880"/>
        </w:tabs>
        <w:ind w:left="2880" w:hanging="360"/>
      </w:pPr>
      <w:rPr>
        <w:rFonts w:ascii="Arial" w:hAnsi="Arial" w:hint="default"/>
      </w:rPr>
    </w:lvl>
    <w:lvl w:ilvl="4" w:tplc="2C285522" w:tentative="1">
      <w:start w:val="1"/>
      <w:numFmt w:val="bullet"/>
      <w:lvlText w:val="•"/>
      <w:lvlJc w:val="left"/>
      <w:pPr>
        <w:tabs>
          <w:tab w:val="num" w:pos="3600"/>
        </w:tabs>
        <w:ind w:left="3600" w:hanging="360"/>
      </w:pPr>
      <w:rPr>
        <w:rFonts w:ascii="Arial" w:hAnsi="Arial" w:hint="default"/>
      </w:rPr>
    </w:lvl>
    <w:lvl w:ilvl="5" w:tplc="71B004AE" w:tentative="1">
      <w:start w:val="1"/>
      <w:numFmt w:val="bullet"/>
      <w:lvlText w:val="•"/>
      <w:lvlJc w:val="left"/>
      <w:pPr>
        <w:tabs>
          <w:tab w:val="num" w:pos="4320"/>
        </w:tabs>
        <w:ind w:left="4320" w:hanging="360"/>
      </w:pPr>
      <w:rPr>
        <w:rFonts w:ascii="Arial" w:hAnsi="Arial" w:hint="default"/>
      </w:rPr>
    </w:lvl>
    <w:lvl w:ilvl="6" w:tplc="C1623EAE" w:tentative="1">
      <w:start w:val="1"/>
      <w:numFmt w:val="bullet"/>
      <w:lvlText w:val="•"/>
      <w:lvlJc w:val="left"/>
      <w:pPr>
        <w:tabs>
          <w:tab w:val="num" w:pos="5040"/>
        </w:tabs>
        <w:ind w:left="5040" w:hanging="360"/>
      </w:pPr>
      <w:rPr>
        <w:rFonts w:ascii="Arial" w:hAnsi="Arial" w:hint="default"/>
      </w:rPr>
    </w:lvl>
    <w:lvl w:ilvl="7" w:tplc="ED9E4D6E" w:tentative="1">
      <w:start w:val="1"/>
      <w:numFmt w:val="bullet"/>
      <w:lvlText w:val="•"/>
      <w:lvlJc w:val="left"/>
      <w:pPr>
        <w:tabs>
          <w:tab w:val="num" w:pos="5760"/>
        </w:tabs>
        <w:ind w:left="5760" w:hanging="360"/>
      </w:pPr>
      <w:rPr>
        <w:rFonts w:ascii="Arial" w:hAnsi="Arial" w:hint="default"/>
      </w:rPr>
    </w:lvl>
    <w:lvl w:ilvl="8" w:tplc="CA3C18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C866EDC"/>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814D4C"/>
    <w:multiLevelType w:val="hybridMultilevel"/>
    <w:tmpl w:val="211CAC56"/>
    <w:lvl w:ilvl="0" w:tplc="CE927700">
      <w:start w:val="1"/>
      <w:numFmt w:val="bullet"/>
      <w:lvlText w:val="•"/>
      <w:lvlJc w:val="left"/>
      <w:pPr>
        <w:tabs>
          <w:tab w:val="num" w:pos="720"/>
        </w:tabs>
        <w:ind w:left="720" w:hanging="360"/>
      </w:pPr>
      <w:rPr>
        <w:rFonts w:ascii="Arial" w:hAnsi="Arial" w:hint="default"/>
      </w:rPr>
    </w:lvl>
    <w:lvl w:ilvl="1" w:tplc="B1FEE8E2" w:tentative="1">
      <w:start w:val="1"/>
      <w:numFmt w:val="bullet"/>
      <w:lvlText w:val="•"/>
      <w:lvlJc w:val="left"/>
      <w:pPr>
        <w:tabs>
          <w:tab w:val="num" w:pos="1440"/>
        </w:tabs>
        <w:ind w:left="1440" w:hanging="360"/>
      </w:pPr>
      <w:rPr>
        <w:rFonts w:ascii="Arial" w:hAnsi="Arial" w:hint="default"/>
      </w:rPr>
    </w:lvl>
    <w:lvl w:ilvl="2" w:tplc="D4CE8C7A" w:tentative="1">
      <w:start w:val="1"/>
      <w:numFmt w:val="bullet"/>
      <w:lvlText w:val="•"/>
      <w:lvlJc w:val="left"/>
      <w:pPr>
        <w:tabs>
          <w:tab w:val="num" w:pos="2160"/>
        </w:tabs>
        <w:ind w:left="2160" w:hanging="360"/>
      </w:pPr>
      <w:rPr>
        <w:rFonts w:ascii="Arial" w:hAnsi="Arial" w:hint="default"/>
      </w:rPr>
    </w:lvl>
    <w:lvl w:ilvl="3" w:tplc="867A82E2" w:tentative="1">
      <w:start w:val="1"/>
      <w:numFmt w:val="bullet"/>
      <w:lvlText w:val="•"/>
      <w:lvlJc w:val="left"/>
      <w:pPr>
        <w:tabs>
          <w:tab w:val="num" w:pos="2880"/>
        </w:tabs>
        <w:ind w:left="2880" w:hanging="360"/>
      </w:pPr>
      <w:rPr>
        <w:rFonts w:ascii="Arial" w:hAnsi="Arial" w:hint="default"/>
      </w:rPr>
    </w:lvl>
    <w:lvl w:ilvl="4" w:tplc="8078F61C" w:tentative="1">
      <w:start w:val="1"/>
      <w:numFmt w:val="bullet"/>
      <w:lvlText w:val="•"/>
      <w:lvlJc w:val="left"/>
      <w:pPr>
        <w:tabs>
          <w:tab w:val="num" w:pos="3600"/>
        </w:tabs>
        <w:ind w:left="3600" w:hanging="360"/>
      </w:pPr>
      <w:rPr>
        <w:rFonts w:ascii="Arial" w:hAnsi="Arial" w:hint="default"/>
      </w:rPr>
    </w:lvl>
    <w:lvl w:ilvl="5" w:tplc="4476E464" w:tentative="1">
      <w:start w:val="1"/>
      <w:numFmt w:val="bullet"/>
      <w:lvlText w:val="•"/>
      <w:lvlJc w:val="left"/>
      <w:pPr>
        <w:tabs>
          <w:tab w:val="num" w:pos="4320"/>
        </w:tabs>
        <w:ind w:left="4320" w:hanging="360"/>
      </w:pPr>
      <w:rPr>
        <w:rFonts w:ascii="Arial" w:hAnsi="Arial" w:hint="default"/>
      </w:rPr>
    </w:lvl>
    <w:lvl w:ilvl="6" w:tplc="5448B27E" w:tentative="1">
      <w:start w:val="1"/>
      <w:numFmt w:val="bullet"/>
      <w:lvlText w:val="•"/>
      <w:lvlJc w:val="left"/>
      <w:pPr>
        <w:tabs>
          <w:tab w:val="num" w:pos="5040"/>
        </w:tabs>
        <w:ind w:left="5040" w:hanging="360"/>
      </w:pPr>
      <w:rPr>
        <w:rFonts w:ascii="Arial" w:hAnsi="Arial" w:hint="default"/>
      </w:rPr>
    </w:lvl>
    <w:lvl w:ilvl="7" w:tplc="1A7C4AE6" w:tentative="1">
      <w:start w:val="1"/>
      <w:numFmt w:val="bullet"/>
      <w:lvlText w:val="•"/>
      <w:lvlJc w:val="left"/>
      <w:pPr>
        <w:tabs>
          <w:tab w:val="num" w:pos="5760"/>
        </w:tabs>
        <w:ind w:left="5760" w:hanging="360"/>
      </w:pPr>
      <w:rPr>
        <w:rFonts w:ascii="Arial" w:hAnsi="Arial" w:hint="default"/>
      </w:rPr>
    </w:lvl>
    <w:lvl w:ilvl="8" w:tplc="C48E1E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7F0E63"/>
    <w:multiLevelType w:val="hybridMultilevel"/>
    <w:tmpl w:val="5DC4B89C"/>
    <w:lvl w:ilvl="0" w:tplc="ADECA93C">
      <w:start w:val="1"/>
      <w:numFmt w:val="bullet"/>
      <w:lvlText w:val="•"/>
      <w:lvlJc w:val="left"/>
      <w:pPr>
        <w:tabs>
          <w:tab w:val="num" w:pos="720"/>
        </w:tabs>
        <w:ind w:left="720" w:hanging="360"/>
      </w:pPr>
      <w:rPr>
        <w:rFonts w:ascii="Arial" w:hAnsi="Arial" w:hint="default"/>
      </w:rPr>
    </w:lvl>
    <w:lvl w:ilvl="1" w:tplc="0E949A24" w:tentative="1">
      <w:start w:val="1"/>
      <w:numFmt w:val="bullet"/>
      <w:lvlText w:val="•"/>
      <w:lvlJc w:val="left"/>
      <w:pPr>
        <w:tabs>
          <w:tab w:val="num" w:pos="1440"/>
        </w:tabs>
        <w:ind w:left="1440" w:hanging="360"/>
      </w:pPr>
      <w:rPr>
        <w:rFonts w:ascii="Arial" w:hAnsi="Arial" w:hint="default"/>
      </w:rPr>
    </w:lvl>
    <w:lvl w:ilvl="2" w:tplc="FDE4D90C" w:tentative="1">
      <w:start w:val="1"/>
      <w:numFmt w:val="bullet"/>
      <w:lvlText w:val="•"/>
      <w:lvlJc w:val="left"/>
      <w:pPr>
        <w:tabs>
          <w:tab w:val="num" w:pos="2160"/>
        </w:tabs>
        <w:ind w:left="2160" w:hanging="360"/>
      </w:pPr>
      <w:rPr>
        <w:rFonts w:ascii="Arial" w:hAnsi="Arial" w:hint="default"/>
      </w:rPr>
    </w:lvl>
    <w:lvl w:ilvl="3" w:tplc="4760C100" w:tentative="1">
      <w:start w:val="1"/>
      <w:numFmt w:val="bullet"/>
      <w:lvlText w:val="•"/>
      <w:lvlJc w:val="left"/>
      <w:pPr>
        <w:tabs>
          <w:tab w:val="num" w:pos="2880"/>
        </w:tabs>
        <w:ind w:left="2880" w:hanging="360"/>
      </w:pPr>
      <w:rPr>
        <w:rFonts w:ascii="Arial" w:hAnsi="Arial" w:hint="default"/>
      </w:rPr>
    </w:lvl>
    <w:lvl w:ilvl="4" w:tplc="AA5E6C1C" w:tentative="1">
      <w:start w:val="1"/>
      <w:numFmt w:val="bullet"/>
      <w:lvlText w:val="•"/>
      <w:lvlJc w:val="left"/>
      <w:pPr>
        <w:tabs>
          <w:tab w:val="num" w:pos="3600"/>
        </w:tabs>
        <w:ind w:left="3600" w:hanging="360"/>
      </w:pPr>
      <w:rPr>
        <w:rFonts w:ascii="Arial" w:hAnsi="Arial" w:hint="default"/>
      </w:rPr>
    </w:lvl>
    <w:lvl w:ilvl="5" w:tplc="DE7A6CFA" w:tentative="1">
      <w:start w:val="1"/>
      <w:numFmt w:val="bullet"/>
      <w:lvlText w:val="•"/>
      <w:lvlJc w:val="left"/>
      <w:pPr>
        <w:tabs>
          <w:tab w:val="num" w:pos="4320"/>
        </w:tabs>
        <w:ind w:left="4320" w:hanging="360"/>
      </w:pPr>
      <w:rPr>
        <w:rFonts w:ascii="Arial" w:hAnsi="Arial" w:hint="default"/>
      </w:rPr>
    </w:lvl>
    <w:lvl w:ilvl="6" w:tplc="1DE664E8" w:tentative="1">
      <w:start w:val="1"/>
      <w:numFmt w:val="bullet"/>
      <w:lvlText w:val="•"/>
      <w:lvlJc w:val="left"/>
      <w:pPr>
        <w:tabs>
          <w:tab w:val="num" w:pos="5040"/>
        </w:tabs>
        <w:ind w:left="5040" w:hanging="360"/>
      </w:pPr>
      <w:rPr>
        <w:rFonts w:ascii="Arial" w:hAnsi="Arial" w:hint="default"/>
      </w:rPr>
    </w:lvl>
    <w:lvl w:ilvl="7" w:tplc="7C44D78E" w:tentative="1">
      <w:start w:val="1"/>
      <w:numFmt w:val="bullet"/>
      <w:lvlText w:val="•"/>
      <w:lvlJc w:val="left"/>
      <w:pPr>
        <w:tabs>
          <w:tab w:val="num" w:pos="5760"/>
        </w:tabs>
        <w:ind w:left="5760" w:hanging="360"/>
      </w:pPr>
      <w:rPr>
        <w:rFonts w:ascii="Arial" w:hAnsi="Arial" w:hint="default"/>
      </w:rPr>
    </w:lvl>
    <w:lvl w:ilvl="8" w:tplc="FE6626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80557E"/>
    <w:multiLevelType w:val="hybridMultilevel"/>
    <w:tmpl w:val="2C426DE8"/>
    <w:lvl w:ilvl="0" w:tplc="D7B288C0">
      <w:start w:val="1"/>
      <w:numFmt w:val="bullet"/>
      <w:lvlText w:val="•"/>
      <w:lvlJc w:val="left"/>
      <w:pPr>
        <w:tabs>
          <w:tab w:val="num" w:pos="720"/>
        </w:tabs>
        <w:ind w:left="720" w:hanging="360"/>
      </w:pPr>
      <w:rPr>
        <w:rFonts w:ascii="Arial" w:hAnsi="Arial" w:hint="default"/>
      </w:rPr>
    </w:lvl>
    <w:lvl w:ilvl="1" w:tplc="A79C7BE2" w:tentative="1">
      <w:start w:val="1"/>
      <w:numFmt w:val="bullet"/>
      <w:lvlText w:val="•"/>
      <w:lvlJc w:val="left"/>
      <w:pPr>
        <w:tabs>
          <w:tab w:val="num" w:pos="1440"/>
        </w:tabs>
        <w:ind w:left="1440" w:hanging="360"/>
      </w:pPr>
      <w:rPr>
        <w:rFonts w:ascii="Arial" w:hAnsi="Arial" w:hint="default"/>
      </w:rPr>
    </w:lvl>
    <w:lvl w:ilvl="2" w:tplc="FC9A2242" w:tentative="1">
      <w:start w:val="1"/>
      <w:numFmt w:val="bullet"/>
      <w:lvlText w:val="•"/>
      <w:lvlJc w:val="left"/>
      <w:pPr>
        <w:tabs>
          <w:tab w:val="num" w:pos="2160"/>
        </w:tabs>
        <w:ind w:left="2160" w:hanging="360"/>
      </w:pPr>
      <w:rPr>
        <w:rFonts w:ascii="Arial" w:hAnsi="Arial" w:hint="default"/>
      </w:rPr>
    </w:lvl>
    <w:lvl w:ilvl="3" w:tplc="AE70AED0" w:tentative="1">
      <w:start w:val="1"/>
      <w:numFmt w:val="bullet"/>
      <w:lvlText w:val="•"/>
      <w:lvlJc w:val="left"/>
      <w:pPr>
        <w:tabs>
          <w:tab w:val="num" w:pos="2880"/>
        </w:tabs>
        <w:ind w:left="2880" w:hanging="360"/>
      </w:pPr>
      <w:rPr>
        <w:rFonts w:ascii="Arial" w:hAnsi="Arial" w:hint="default"/>
      </w:rPr>
    </w:lvl>
    <w:lvl w:ilvl="4" w:tplc="F266D2B2" w:tentative="1">
      <w:start w:val="1"/>
      <w:numFmt w:val="bullet"/>
      <w:lvlText w:val="•"/>
      <w:lvlJc w:val="left"/>
      <w:pPr>
        <w:tabs>
          <w:tab w:val="num" w:pos="3600"/>
        </w:tabs>
        <w:ind w:left="3600" w:hanging="360"/>
      </w:pPr>
      <w:rPr>
        <w:rFonts w:ascii="Arial" w:hAnsi="Arial" w:hint="default"/>
      </w:rPr>
    </w:lvl>
    <w:lvl w:ilvl="5" w:tplc="B53E8A46" w:tentative="1">
      <w:start w:val="1"/>
      <w:numFmt w:val="bullet"/>
      <w:lvlText w:val="•"/>
      <w:lvlJc w:val="left"/>
      <w:pPr>
        <w:tabs>
          <w:tab w:val="num" w:pos="4320"/>
        </w:tabs>
        <w:ind w:left="4320" w:hanging="360"/>
      </w:pPr>
      <w:rPr>
        <w:rFonts w:ascii="Arial" w:hAnsi="Arial" w:hint="default"/>
      </w:rPr>
    </w:lvl>
    <w:lvl w:ilvl="6" w:tplc="00FC0B48" w:tentative="1">
      <w:start w:val="1"/>
      <w:numFmt w:val="bullet"/>
      <w:lvlText w:val="•"/>
      <w:lvlJc w:val="left"/>
      <w:pPr>
        <w:tabs>
          <w:tab w:val="num" w:pos="5040"/>
        </w:tabs>
        <w:ind w:left="5040" w:hanging="360"/>
      </w:pPr>
      <w:rPr>
        <w:rFonts w:ascii="Arial" w:hAnsi="Arial" w:hint="default"/>
      </w:rPr>
    </w:lvl>
    <w:lvl w:ilvl="7" w:tplc="4A74B1D8" w:tentative="1">
      <w:start w:val="1"/>
      <w:numFmt w:val="bullet"/>
      <w:lvlText w:val="•"/>
      <w:lvlJc w:val="left"/>
      <w:pPr>
        <w:tabs>
          <w:tab w:val="num" w:pos="5760"/>
        </w:tabs>
        <w:ind w:left="5760" w:hanging="360"/>
      </w:pPr>
      <w:rPr>
        <w:rFonts w:ascii="Arial" w:hAnsi="Arial" w:hint="default"/>
      </w:rPr>
    </w:lvl>
    <w:lvl w:ilvl="8" w:tplc="3DC89BD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8DC1C0B"/>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5C44A9"/>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A75459"/>
    <w:multiLevelType w:val="hybridMultilevel"/>
    <w:tmpl w:val="4F6A2BE2"/>
    <w:lvl w:ilvl="0" w:tplc="05A25330">
      <w:start w:val="1"/>
      <w:numFmt w:val="bullet"/>
      <w:lvlText w:val="•"/>
      <w:lvlJc w:val="left"/>
      <w:pPr>
        <w:tabs>
          <w:tab w:val="num" w:pos="720"/>
        </w:tabs>
        <w:ind w:left="720" w:hanging="360"/>
      </w:pPr>
      <w:rPr>
        <w:rFonts w:ascii="Arial" w:hAnsi="Arial" w:hint="default"/>
      </w:rPr>
    </w:lvl>
    <w:lvl w:ilvl="1" w:tplc="D31434E8" w:tentative="1">
      <w:start w:val="1"/>
      <w:numFmt w:val="bullet"/>
      <w:lvlText w:val="•"/>
      <w:lvlJc w:val="left"/>
      <w:pPr>
        <w:tabs>
          <w:tab w:val="num" w:pos="1440"/>
        </w:tabs>
        <w:ind w:left="1440" w:hanging="360"/>
      </w:pPr>
      <w:rPr>
        <w:rFonts w:ascii="Arial" w:hAnsi="Arial" w:hint="default"/>
      </w:rPr>
    </w:lvl>
    <w:lvl w:ilvl="2" w:tplc="127A374C" w:tentative="1">
      <w:start w:val="1"/>
      <w:numFmt w:val="bullet"/>
      <w:lvlText w:val="•"/>
      <w:lvlJc w:val="left"/>
      <w:pPr>
        <w:tabs>
          <w:tab w:val="num" w:pos="2160"/>
        </w:tabs>
        <w:ind w:left="2160" w:hanging="360"/>
      </w:pPr>
      <w:rPr>
        <w:rFonts w:ascii="Arial" w:hAnsi="Arial" w:hint="default"/>
      </w:rPr>
    </w:lvl>
    <w:lvl w:ilvl="3" w:tplc="C464C1F8" w:tentative="1">
      <w:start w:val="1"/>
      <w:numFmt w:val="bullet"/>
      <w:lvlText w:val="•"/>
      <w:lvlJc w:val="left"/>
      <w:pPr>
        <w:tabs>
          <w:tab w:val="num" w:pos="2880"/>
        </w:tabs>
        <w:ind w:left="2880" w:hanging="360"/>
      </w:pPr>
      <w:rPr>
        <w:rFonts w:ascii="Arial" w:hAnsi="Arial" w:hint="default"/>
      </w:rPr>
    </w:lvl>
    <w:lvl w:ilvl="4" w:tplc="F46A4824" w:tentative="1">
      <w:start w:val="1"/>
      <w:numFmt w:val="bullet"/>
      <w:lvlText w:val="•"/>
      <w:lvlJc w:val="left"/>
      <w:pPr>
        <w:tabs>
          <w:tab w:val="num" w:pos="3600"/>
        </w:tabs>
        <w:ind w:left="3600" w:hanging="360"/>
      </w:pPr>
      <w:rPr>
        <w:rFonts w:ascii="Arial" w:hAnsi="Arial" w:hint="default"/>
      </w:rPr>
    </w:lvl>
    <w:lvl w:ilvl="5" w:tplc="D91454BC" w:tentative="1">
      <w:start w:val="1"/>
      <w:numFmt w:val="bullet"/>
      <w:lvlText w:val="•"/>
      <w:lvlJc w:val="left"/>
      <w:pPr>
        <w:tabs>
          <w:tab w:val="num" w:pos="4320"/>
        </w:tabs>
        <w:ind w:left="4320" w:hanging="360"/>
      </w:pPr>
      <w:rPr>
        <w:rFonts w:ascii="Arial" w:hAnsi="Arial" w:hint="default"/>
      </w:rPr>
    </w:lvl>
    <w:lvl w:ilvl="6" w:tplc="3132BF20" w:tentative="1">
      <w:start w:val="1"/>
      <w:numFmt w:val="bullet"/>
      <w:lvlText w:val="•"/>
      <w:lvlJc w:val="left"/>
      <w:pPr>
        <w:tabs>
          <w:tab w:val="num" w:pos="5040"/>
        </w:tabs>
        <w:ind w:left="5040" w:hanging="360"/>
      </w:pPr>
      <w:rPr>
        <w:rFonts w:ascii="Arial" w:hAnsi="Arial" w:hint="default"/>
      </w:rPr>
    </w:lvl>
    <w:lvl w:ilvl="7" w:tplc="B4AA8798" w:tentative="1">
      <w:start w:val="1"/>
      <w:numFmt w:val="bullet"/>
      <w:lvlText w:val="•"/>
      <w:lvlJc w:val="left"/>
      <w:pPr>
        <w:tabs>
          <w:tab w:val="num" w:pos="5760"/>
        </w:tabs>
        <w:ind w:left="5760" w:hanging="360"/>
      </w:pPr>
      <w:rPr>
        <w:rFonts w:ascii="Arial" w:hAnsi="Arial" w:hint="default"/>
      </w:rPr>
    </w:lvl>
    <w:lvl w:ilvl="8" w:tplc="4B76770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6536DD"/>
    <w:multiLevelType w:val="hybridMultilevel"/>
    <w:tmpl w:val="D3F622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2731D2"/>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B93A83"/>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7838AF"/>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936C38"/>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16330D"/>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9F673B"/>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B82BA3"/>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DC3B0F"/>
    <w:multiLevelType w:val="hybridMultilevel"/>
    <w:tmpl w:val="6CF4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874281"/>
    <w:multiLevelType w:val="hybridMultilevel"/>
    <w:tmpl w:val="285EEE40"/>
    <w:lvl w:ilvl="0" w:tplc="B8ECB70E">
      <w:start w:val="1"/>
      <w:numFmt w:val="bullet"/>
      <w:lvlText w:val="•"/>
      <w:lvlJc w:val="left"/>
      <w:pPr>
        <w:tabs>
          <w:tab w:val="num" w:pos="720"/>
        </w:tabs>
        <w:ind w:left="720" w:hanging="360"/>
      </w:pPr>
      <w:rPr>
        <w:rFonts w:ascii="Arial" w:hAnsi="Arial" w:hint="default"/>
      </w:rPr>
    </w:lvl>
    <w:lvl w:ilvl="1" w:tplc="4A1C787A" w:tentative="1">
      <w:start w:val="1"/>
      <w:numFmt w:val="bullet"/>
      <w:lvlText w:val="•"/>
      <w:lvlJc w:val="left"/>
      <w:pPr>
        <w:tabs>
          <w:tab w:val="num" w:pos="1440"/>
        </w:tabs>
        <w:ind w:left="1440" w:hanging="360"/>
      </w:pPr>
      <w:rPr>
        <w:rFonts w:ascii="Arial" w:hAnsi="Arial" w:hint="default"/>
      </w:rPr>
    </w:lvl>
    <w:lvl w:ilvl="2" w:tplc="3CDE7D58" w:tentative="1">
      <w:start w:val="1"/>
      <w:numFmt w:val="bullet"/>
      <w:lvlText w:val="•"/>
      <w:lvlJc w:val="left"/>
      <w:pPr>
        <w:tabs>
          <w:tab w:val="num" w:pos="2160"/>
        </w:tabs>
        <w:ind w:left="2160" w:hanging="360"/>
      </w:pPr>
      <w:rPr>
        <w:rFonts w:ascii="Arial" w:hAnsi="Arial" w:hint="default"/>
      </w:rPr>
    </w:lvl>
    <w:lvl w:ilvl="3" w:tplc="131A0878" w:tentative="1">
      <w:start w:val="1"/>
      <w:numFmt w:val="bullet"/>
      <w:lvlText w:val="•"/>
      <w:lvlJc w:val="left"/>
      <w:pPr>
        <w:tabs>
          <w:tab w:val="num" w:pos="2880"/>
        </w:tabs>
        <w:ind w:left="2880" w:hanging="360"/>
      </w:pPr>
      <w:rPr>
        <w:rFonts w:ascii="Arial" w:hAnsi="Arial" w:hint="default"/>
      </w:rPr>
    </w:lvl>
    <w:lvl w:ilvl="4" w:tplc="376A44B2" w:tentative="1">
      <w:start w:val="1"/>
      <w:numFmt w:val="bullet"/>
      <w:lvlText w:val="•"/>
      <w:lvlJc w:val="left"/>
      <w:pPr>
        <w:tabs>
          <w:tab w:val="num" w:pos="3600"/>
        </w:tabs>
        <w:ind w:left="3600" w:hanging="360"/>
      </w:pPr>
      <w:rPr>
        <w:rFonts w:ascii="Arial" w:hAnsi="Arial" w:hint="default"/>
      </w:rPr>
    </w:lvl>
    <w:lvl w:ilvl="5" w:tplc="B9161040" w:tentative="1">
      <w:start w:val="1"/>
      <w:numFmt w:val="bullet"/>
      <w:lvlText w:val="•"/>
      <w:lvlJc w:val="left"/>
      <w:pPr>
        <w:tabs>
          <w:tab w:val="num" w:pos="4320"/>
        </w:tabs>
        <w:ind w:left="4320" w:hanging="360"/>
      </w:pPr>
      <w:rPr>
        <w:rFonts w:ascii="Arial" w:hAnsi="Arial" w:hint="default"/>
      </w:rPr>
    </w:lvl>
    <w:lvl w:ilvl="6" w:tplc="D1E24424" w:tentative="1">
      <w:start w:val="1"/>
      <w:numFmt w:val="bullet"/>
      <w:lvlText w:val="•"/>
      <w:lvlJc w:val="left"/>
      <w:pPr>
        <w:tabs>
          <w:tab w:val="num" w:pos="5040"/>
        </w:tabs>
        <w:ind w:left="5040" w:hanging="360"/>
      </w:pPr>
      <w:rPr>
        <w:rFonts w:ascii="Arial" w:hAnsi="Arial" w:hint="default"/>
      </w:rPr>
    </w:lvl>
    <w:lvl w:ilvl="7" w:tplc="803C21B6" w:tentative="1">
      <w:start w:val="1"/>
      <w:numFmt w:val="bullet"/>
      <w:lvlText w:val="•"/>
      <w:lvlJc w:val="left"/>
      <w:pPr>
        <w:tabs>
          <w:tab w:val="num" w:pos="5760"/>
        </w:tabs>
        <w:ind w:left="5760" w:hanging="360"/>
      </w:pPr>
      <w:rPr>
        <w:rFonts w:ascii="Arial" w:hAnsi="Arial" w:hint="default"/>
      </w:rPr>
    </w:lvl>
    <w:lvl w:ilvl="8" w:tplc="9F0885E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7"/>
  </w:num>
  <w:num w:numId="18">
    <w:abstractNumId w:val="13"/>
  </w:num>
  <w:num w:numId="19">
    <w:abstractNumId w:val="18"/>
  </w:num>
  <w:num w:numId="20">
    <w:abstractNumId w:val="19"/>
  </w:num>
  <w:num w:numId="21">
    <w:abstractNumId w:val="11"/>
  </w:num>
  <w:num w:numId="22">
    <w:abstractNumId w:val="15"/>
  </w:num>
  <w:num w:numId="23">
    <w:abstractNumId w:val="33"/>
  </w:num>
  <w:num w:numId="24">
    <w:abstractNumId w:val="29"/>
  </w:num>
  <w:num w:numId="25">
    <w:abstractNumId w:val="27"/>
  </w:num>
  <w:num w:numId="26">
    <w:abstractNumId w:val="25"/>
  </w:num>
  <w:num w:numId="27">
    <w:abstractNumId w:val="32"/>
  </w:num>
  <w:num w:numId="28">
    <w:abstractNumId w:val="30"/>
  </w:num>
  <w:num w:numId="29">
    <w:abstractNumId w:val="14"/>
  </w:num>
  <w:num w:numId="30">
    <w:abstractNumId w:val="26"/>
  </w:num>
  <w:num w:numId="31">
    <w:abstractNumId w:val="16"/>
  </w:num>
  <w:num w:numId="32">
    <w:abstractNumId w:val="28"/>
  </w:num>
  <w:num w:numId="33">
    <w:abstractNumId w:val="21"/>
  </w:num>
  <w:num w:numId="34">
    <w:abstractNumId w:val="31"/>
  </w:num>
  <w:num w:numId="35">
    <w:abstractNumId w:val="2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0E"/>
    <w:rsid w:val="002554CD"/>
    <w:rsid w:val="00293B83"/>
    <w:rsid w:val="002B4294"/>
    <w:rsid w:val="00333D0D"/>
    <w:rsid w:val="004C049F"/>
    <w:rsid w:val="005000E2"/>
    <w:rsid w:val="0069680E"/>
    <w:rsid w:val="006A3CE7"/>
    <w:rsid w:val="0083060B"/>
    <w:rsid w:val="00834D9A"/>
    <w:rsid w:val="0086408D"/>
    <w:rsid w:val="00C14414"/>
    <w:rsid w:val="00C6554A"/>
    <w:rsid w:val="00E277A2"/>
    <w:rsid w:val="00E924A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7D7AE"/>
  <w15:chartTrackingRefBased/>
  <w15:docId w15:val="{B02A9315-3AD5-484A-8856-1ED4786E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27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00653">
      <w:bodyDiv w:val="1"/>
      <w:marLeft w:val="0"/>
      <w:marRight w:val="0"/>
      <w:marTop w:val="0"/>
      <w:marBottom w:val="0"/>
      <w:divBdr>
        <w:top w:val="none" w:sz="0" w:space="0" w:color="auto"/>
        <w:left w:val="none" w:sz="0" w:space="0" w:color="auto"/>
        <w:bottom w:val="none" w:sz="0" w:space="0" w:color="auto"/>
        <w:right w:val="none" w:sz="0" w:space="0" w:color="auto"/>
      </w:divBdr>
    </w:div>
    <w:div w:id="612051785">
      <w:bodyDiv w:val="1"/>
      <w:marLeft w:val="0"/>
      <w:marRight w:val="0"/>
      <w:marTop w:val="0"/>
      <w:marBottom w:val="0"/>
      <w:divBdr>
        <w:top w:val="none" w:sz="0" w:space="0" w:color="auto"/>
        <w:left w:val="none" w:sz="0" w:space="0" w:color="auto"/>
        <w:bottom w:val="none" w:sz="0" w:space="0" w:color="auto"/>
        <w:right w:val="none" w:sz="0" w:space="0" w:color="auto"/>
      </w:divBdr>
    </w:div>
    <w:div w:id="631402260">
      <w:bodyDiv w:val="1"/>
      <w:marLeft w:val="0"/>
      <w:marRight w:val="0"/>
      <w:marTop w:val="0"/>
      <w:marBottom w:val="0"/>
      <w:divBdr>
        <w:top w:val="none" w:sz="0" w:space="0" w:color="auto"/>
        <w:left w:val="none" w:sz="0" w:space="0" w:color="auto"/>
        <w:bottom w:val="none" w:sz="0" w:space="0" w:color="auto"/>
        <w:right w:val="none" w:sz="0" w:space="0" w:color="auto"/>
      </w:divBdr>
    </w:div>
    <w:div w:id="696388913">
      <w:bodyDiv w:val="1"/>
      <w:marLeft w:val="0"/>
      <w:marRight w:val="0"/>
      <w:marTop w:val="0"/>
      <w:marBottom w:val="0"/>
      <w:divBdr>
        <w:top w:val="none" w:sz="0" w:space="0" w:color="auto"/>
        <w:left w:val="none" w:sz="0" w:space="0" w:color="auto"/>
        <w:bottom w:val="none" w:sz="0" w:space="0" w:color="auto"/>
        <w:right w:val="none" w:sz="0" w:space="0" w:color="auto"/>
      </w:divBdr>
    </w:div>
    <w:div w:id="1293487244">
      <w:bodyDiv w:val="1"/>
      <w:marLeft w:val="0"/>
      <w:marRight w:val="0"/>
      <w:marTop w:val="0"/>
      <w:marBottom w:val="0"/>
      <w:divBdr>
        <w:top w:val="none" w:sz="0" w:space="0" w:color="auto"/>
        <w:left w:val="none" w:sz="0" w:space="0" w:color="auto"/>
        <w:bottom w:val="none" w:sz="0" w:space="0" w:color="auto"/>
        <w:right w:val="none" w:sz="0" w:space="0" w:color="auto"/>
      </w:divBdr>
    </w:div>
    <w:div w:id="20398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bfm.org/content/26/1/93.abstract"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content.healthaffairs.org/content/28/4/w533.abstrac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esh%20Kun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58</TotalTime>
  <Pages>46</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Kunda</dc:creator>
  <cp:keywords/>
  <dc:description/>
  <cp:lastModifiedBy>Venkatesh Kunda</cp:lastModifiedBy>
  <cp:revision>1</cp:revision>
  <dcterms:created xsi:type="dcterms:W3CDTF">2017-09-20T13:25:00Z</dcterms:created>
  <dcterms:modified xsi:type="dcterms:W3CDTF">2017-09-20T14:39:00Z</dcterms:modified>
</cp:coreProperties>
</file>