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ProjectName: StageMailApp</w:t>
      </w:r>
    </w:p>
    <w:p>
      <w:pPr>
        <w:pStyle w:val="Normal"/>
        <w:jc w:val="center"/>
        <w:rPr>
          <w:b/>
          <w:bCs/>
        </w:rPr>
      </w:pPr>
      <w:r>
        <w:rPr>
          <w:b/>
          <w:bCs/>
        </w:rPr>
      </w:r>
    </w:p>
    <w:p>
      <w:pPr>
        <w:pStyle w:val="Normal"/>
        <w:jc w:val="center"/>
        <w:rPr>
          <w:b/>
          <w:bCs/>
        </w:rPr>
      </w:pPr>
      <w:r>
        <w:rPr>
          <w:b/>
          <w:bCs/>
        </w:rPr>
      </w:r>
    </w:p>
    <w:p>
      <w:pPr>
        <w:pStyle w:val="Normal"/>
        <w:jc w:val="left"/>
        <w:rPr>
          <w:b w:val="false"/>
          <w:bCs w:val="false"/>
        </w:rPr>
      </w:pPr>
      <w:r>
        <w:rPr>
          <w:b/>
          <w:bCs/>
        </w:rPr>
        <w:t xml:space="preserve">Objective : </w:t>
      </w:r>
      <w:r>
        <w:rPr>
          <w:b w:val="false"/>
          <w:bCs w:val="false"/>
        </w:rPr>
        <w:t>Send mail to the applicants and referral when stage changes  openErp for Opporunity , product selected .</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Description:  </w:t>
      </w:r>
      <w:r>
        <w:rPr>
          <w:b w:val="false"/>
          <w:bCs w:val="false"/>
        </w:rPr>
        <w:t xml:space="preserve">All request  come to StageMailApp from CrmSyncToCouchbase App . From  stagemail will send main mail at stages </w:t>
      </w:r>
    </w:p>
    <w:p>
      <w:pPr>
        <w:pStyle w:val="Normal"/>
        <w:jc w:val="left"/>
        <w:rPr>
          <w:b w:val="false"/>
          <w:bCs w:val="false"/>
        </w:rPr>
      </w:pPr>
      <w:r>
        <w:rPr>
          <w:b w:val="false"/>
          <w:bCs w:val="false"/>
        </w:rPr>
        <w:t>1)  Proposal</w:t>
      </w:r>
    </w:p>
    <w:p>
      <w:pPr>
        <w:pStyle w:val="Normal"/>
        <w:jc w:val="left"/>
        <w:rPr>
          <w:b w:val="false"/>
          <w:bCs w:val="false"/>
        </w:rPr>
      </w:pPr>
      <w:r>
        <w:rPr>
          <w:b w:val="false"/>
          <w:bCs w:val="false"/>
        </w:rPr>
        <w:t>2) comitment</w:t>
      </w:r>
    </w:p>
    <w:p>
      <w:pPr>
        <w:pStyle w:val="Normal"/>
        <w:jc w:val="left"/>
        <w:rPr>
          <w:b w:val="false"/>
          <w:bCs w:val="false"/>
        </w:rPr>
      </w:pPr>
      <w:r>
        <w:rPr>
          <w:b w:val="false"/>
          <w:bCs w:val="false"/>
        </w:rPr>
        <w:t>3) compenstaion</w:t>
      </w:r>
    </w:p>
    <w:p>
      <w:pPr>
        <w:pStyle w:val="Normal"/>
        <w:jc w:val="left"/>
        <w:rPr>
          <w:b w:val="false"/>
          <w:bCs w:val="false"/>
        </w:rPr>
      </w:pPr>
      <w:r>
        <w:rPr>
          <w:b w:val="false"/>
          <w:bCs w:val="false"/>
        </w:rPr>
        <w:t>4)Paid</w:t>
      </w:r>
    </w:p>
    <w:p>
      <w:pPr>
        <w:pStyle w:val="Normal"/>
        <w:jc w:val="left"/>
        <w:rPr>
          <w:b/>
          <w:bCs/>
        </w:rPr>
      </w:pPr>
      <w:r>
        <w:rPr>
          <w:b/>
          <w:bCs/>
        </w:rPr>
      </w:r>
    </w:p>
    <w:p>
      <w:pPr>
        <w:pStyle w:val="Normal"/>
        <w:jc w:val="left"/>
        <w:rPr>
          <w:b w:val="false"/>
          <w:bCs w:val="false"/>
        </w:rPr>
      </w:pPr>
      <w:r>
        <w:rPr>
          <w:b w:val="false"/>
          <w:bCs w:val="false"/>
        </w:rPr>
      </w:r>
    </w:p>
    <w:p>
      <w:pPr>
        <w:pStyle w:val="Normal"/>
        <w:jc w:val="left"/>
        <w:rPr>
          <w:b w:val="false"/>
          <w:bCs w:val="false"/>
        </w:rPr>
      </w:pPr>
      <w:r>
        <w:rPr>
          <w:b w:val="false"/>
          <w:bCs w:val="false"/>
        </w:rPr>
        <w:t>1)For above mentioned stages  tasks created  in Todoist application by making request from stage mail app</w:t>
      </w:r>
    </w:p>
    <w:p>
      <w:pPr>
        <w:pStyle w:val="Normal"/>
        <w:jc w:val="left"/>
        <w:rPr>
          <w:b w:val="false"/>
          <w:bCs w:val="false"/>
        </w:rPr>
      </w:pPr>
      <w:r>
        <w:rPr>
          <w:b w:val="false"/>
          <w:bCs w:val="false"/>
        </w:rPr>
        <w:t>2) Once stage change done  we are not allowing to create tasks  and send mail once again to avoid to duplication only selected product mail will be sent mail if they selected deferent products .</w:t>
      </w:r>
    </w:p>
    <w:p>
      <w:pPr>
        <w:pStyle w:val="Normal"/>
        <w:jc w:val="left"/>
        <w:rPr>
          <w:b w:val="false"/>
          <w:bCs w:val="false"/>
        </w:rPr>
      </w:pPr>
      <w:r>
        <w:rPr>
          <w:b w:val="false"/>
          <w:bCs w:val="false"/>
        </w:rPr>
        <w:t>3)In stage mail app we make rest call to taskcreation app to create opporunity stage tasks,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bCs/>
        </w:rPr>
        <w:t>Langauge:</w:t>
      </w:r>
      <w:r>
        <w:rPr>
          <w:b w:val="false"/>
          <w:bCs w:val="false"/>
        </w:rPr>
        <w:t xml:space="preserve">Java jdk 7 </w:t>
      </w:r>
    </w:p>
    <w:p>
      <w:pPr>
        <w:pStyle w:val="Normal"/>
        <w:jc w:val="left"/>
        <w:rPr>
          <w:b w:val="false"/>
          <w:bCs w:val="false"/>
        </w:rPr>
      </w:pPr>
      <w:r>
        <w:rPr>
          <w:b/>
          <w:bCs/>
        </w:rPr>
        <w:t xml:space="preserve">Framework : </w:t>
      </w:r>
      <w:r>
        <w:rPr>
          <w:b w:val="false"/>
          <w:bCs w:val="false"/>
        </w:rPr>
        <w:t>Play</w:t>
      </w:r>
    </w:p>
    <w:p>
      <w:pPr>
        <w:pStyle w:val="Normal"/>
        <w:jc w:val="left"/>
        <w:rPr>
          <w:b w:val="false"/>
          <w:bCs w:val="false"/>
        </w:rPr>
      </w:pPr>
      <w:r>
        <w:rPr>
          <w:b/>
          <w:bCs/>
        </w:rPr>
        <w:t>Database:</w:t>
      </w:r>
      <w:r>
        <w:rPr>
          <w:b w:val="false"/>
          <w:bCs w:val="false"/>
        </w:rPr>
        <w:t xml:space="preserve"> Couchbase </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Error May Occur :</w:t>
      </w:r>
    </w:p>
    <w:p>
      <w:pPr>
        <w:pStyle w:val="Normal"/>
        <w:jc w:val="left"/>
        <w:rPr>
          <w:b w:val="false"/>
          <w:bCs w:val="false"/>
        </w:rPr>
      </w:pPr>
      <w:r>
        <w:rPr>
          <w:b w:val="false"/>
          <w:bCs w:val="false"/>
        </w:rPr>
        <w:t xml:space="preserve">1) </w:t>
      </w:r>
      <w:bookmarkStart w:id="0" w:name="__DdeLink__179_1911770989"/>
      <w:r>
        <w:rPr>
          <w:b w:val="false"/>
          <w:bCs w:val="false"/>
        </w:rPr>
        <w:t>if couchbase is not running</w:t>
      </w:r>
      <w:bookmarkEnd w:id="0"/>
      <w:r>
        <w:rPr>
          <w:b w:val="false"/>
          <w:bCs w:val="false"/>
        </w:rPr>
        <w:t>(maill will not send)</w:t>
      </w:r>
    </w:p>
    <w:p>
      <w:pPr>
        <w:pStyle w:val="Normal"/>
        <w:jc w:val="left"/>
        <w:rPr>
          <w:b w:val="false"/>
          <w:bCs w:val="false"/>
        </w:rPr>
      </w:pPr>
      <w:r>
        <w:rPr>
          <w:b w:val="false"/>
          <w:bCs w:val="false"/>
        </w:rPr>
        <w:t>2)  if openerp  is not running mail will not send</w:t>
      </w:r>
    </w:p>
    <w:p>
      <w:pPr>
        <w:pStyle w:val="Normal"/>
        <w:jc w:val="left"/>
        <w:rPr>
          <w:b w:val="false"/>
          <w:bCs w:val="false"/>
        </w:rPr>
      </w:pPr>
      <w:r>
        <w:rPr>
          <w:b w:val="false"/>
          <w:bCs w:val="false"/>
        </w:rPr>
        <w:t>3) if old stage done  is not stored in couchbase , if we edit any record or change stage of opprunity duplicate tasks and mail will be sent out.</w:t>
      </w:r>
    </w:p>
    <w:p>
      <w:pPr>
        <w:pStyle w:val="Normal"/>
        <w:jc w:val="left"/>
        <w:rPr>
          <w:b w:val="false"/>
          <w:bCs w:val="false"/>
        </w:rPr>
      </w:pPr>
      <w:r>
        <w:rPr>
          <w:b w:val="false"/>
          <w:bCs w:val="false"/>
        </w:rPr>
        <w:t>4) if wrong request came also the tasks and mail will not sent</w:t>
      </w:r>
    </w:p>
    <w:p>
      <w:pPr>
        <w:pStyle w:val="Normal"/>
        <w:jc w:val="left"/>
        <w:rPr>
          <w:b w:val="false"/>
          <w:bCs w:val="false"/>
        </w:rPr>
      </w:pPr>
      <w:r>
        <w:rPr>
          <w:b w:val="false"/>
          <w:bCs w:val="false"/>
        </w:rPr>
        <w:t>5) if selected producted details in proposal not stored in couchbase , the mail of selected product will not be sent</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729FCF" strokecolor="#000000" strokeweight="0pt" style="position:absolute;width:86.2pt;height:29.2pt;mso-wrap-distance-left:9pt;mso-wrap-distance-right:9pt;mso-wrap-distance-top:0pt;mso-wrap-distance-bottom:0pt;margin-top:8.3pt;margin-left:192.55pt">
            <v:textbox>
              <w:txbxContent>
                <w:p>
                  <w:pPr>
                    <w:pStyle w:val="FrameContents"/>
                    <w:jc w:val="center"/>
                    <w:rPr/>
                  </w:pPr>
                  <w:r>
                    <w:rPr/>
                    <w:t>Start</w:t>
                  </w:r>
                </w:p>
              </w:txbxContent>
            </v:textbox>
          </v:rect>
        </w:pict>
      </w:r>
    </w:p>
    <w:p>
      <w:pPr>
        <w:pStyle w:val="Normal"/>
        <w:rPr/>
      </w:pPr>
      <w:r>
        <w:rPr/>
      </w:r>
    </w:p>
    <w:p>
      <w:pPr>
        <w:pStyle w:val="Normal"/>
        <w:rPr/>
      </w:pPr>
      <w:r>
        <w:rPr/>
        <w:pict>
          <v:line id="shape_0" from="240.55pt,9.95pt" to="243.45pt,73.4pt" stroked="t" style="position:absolute">
            <v:stroke color="#3465a4" endarrow="block" endarrowwidth="medium" endarrowlength="medium" joinstyle="round" endcap="flat"/>
            <v:fill on="false" detectmouseclick="t"/>
          </v:line>
        </w:pict>
      </w:r>
    </w:p>
    <w:p>
      <w:pPr>
        <w:pStyle w:val="Normal"/>
        <w:rPr/>
      </w:pPr>
      <w:r>
        <w:rPr/>
      </w:r>
      <w:r>
        <w:pict>
          <v:rect fillcolor="#729FCF" strokecolor="#000000" strokeweight="0pt" style="position:absolute;width:86.95pt;height:30.7pt;mso-wrap-distance-left:9pt;mso-wrap-distance-right:9pt;mso-wrap-distance-top:0pt;mso-wrap-distance-bottom:0pt;margin-top:12.45pt;margin-left:-12.95pt">
            <v:textbox>
              <w:txbxContent>
                <w:p>
                  <w:pPr>
                    <w:pStyle w:val="FrameContents"/>
                    <w:jc w:val="center"/>
                    <w:rPr/>
                  </w:pPr>
                  <w:r>
                    <w:rPr/>
                    <w:t>stop</w:t>
                  </w:r>
                </w:p>
              </w:txbxContent>
            </v:textbox>
          </v:rect>
        </w:pict>
      </w:r>
    </w:p>
    <w:p>
      <w:pPr>
        <w:pStyle w:val="Normal"/>
        <w:rPr/>
      </w:pPr>
      <w:r>
        <w:rPr/>
      </w:r>
    </w:p>
    <w:p>
      <w:pPr>
        <w:pStyle w:val="Normal"/>
        <w:rPr/>
      </w:pPr>
      <w:r>
        <w:rPr/>
        <w:pict>
          <v:line id="shape_0" from="36.55pt,9.6pt" to="36.55pt,44pt" stroked="t" style="position:absolute">
            <v:stroke color="#3465a4" startarrow="block" startarrowwidth="medium" startarrowlength="medium" joinstyle="round" endcap="flat"/>
            <v:fill on="false" detectmouseclick="t"/>
          </v:line>
        </w:pict>
      </w:r>
    </w:p>
    <w:p>
      <w:pPr>
        <w:pStyle w:val="Normal"/>
        <w:rPr/>
      </w:pPr>
      <w:r>
        <w:rPr/>
      </w:r>
    </w:p>
    <w:p>
      <w:pPr>
        <w:pStyle w:val="Normal"/>
        <w:rPr/>
      </w:pPr>
      <w:r>
        <w:rPr/>
        <w:t xml:space="preserve">false </w:t>
      </w:r>
      <w:r>
        <w:pict>
          <v:rect fillcolor="#729FCF" strokecolor="#000000" strokeweight="0pt" style="position:absolute;width:179.95pt;height:48.8pt;mso-wrap-distance-left:9pt;mso-wrap-distance-right:9pt;mso-wrap-distance-top:0pt;mso-wrap-distance-bottom:0pt;margin-top:4.5pt;margin-left:155.05pt">
            <v:textbox>
              <w:txbxContent>
                <w:p>
                  <w:pPr>
                    <w:pStyle w:val="FrameContents"/>
                    <w:rPr/>
                  </w:pPr>
                  <w:r>
                    <w:rPr/>
                    <w:t xml:space="preserve">Check Stage already Changed </w:t>
                  </w:r>
                </w:p>
              </w:txbxContent>
            </v:textbox>
          </v:rect>
        </w:pict>
      </w:r>
    </w:p>
    <w:p>
      <w:pPr>
        <w:pStyle w:val="Normal"/>
        <w:rPr/>
      </w:pPr>
      <w:r>
        <w:rPr/>
      </w:r>
      <w:r>
        <w:pict>
          <v:rect fillcolor="#729FCF" strokecolor="#000000" strokeweight="0pt" style="position:absolute;width:170.95pt;height:66.8pt;mso-wrap-distance-left:9pt;mso-wrap-distance-right:9pt;mso-wrap-distance-top:0pt;mso-wrap-distance-bottom:0pt;margin-top:2.7pt;margin-left:-49.7pt">
            <v:textbox>
              <w:txbxContent>
                <w:p>
                  <w:pPr>
                    <w:pStyle w:val="FrameContents"/>
                    <w:rPr/>
                  </w:pPr>
                  <w:r>
                    <w:rPr/>
                    <w:t>Privous selected Product !=</w:t>
                  </w:r>
                </w:p>
                <w:p>
                  <w:pPr>
                    <w:pStyle w:val="FrameContents"/>
                    <w:rPr/>
                  </w:pPr>
                  <w:r>
                    <w:rPr/>
                    <w:t>currnent Selected Product</w:t>
                  </w:r>
                </w:p>
              </w:txbxContent>
            </v:textbox>
          </v:rect>
        </w:pict>
      </w:r>
    </w:p>
    <w:p>
      <w:pPr>
        <w:pStyle w:val="Normal"/>
        <w:rPr/>
      </w:pPr>
      <w:r>
        <w:rPr/>
        <w:t xml:space="preserve">    </w:t>
        <w:pict>
          <v:line id="shape_0" from="335.05pt,27.15pt" to="336.45pt,524.3pt" stroked="t" style="position:absolute">
            <v:stroke color="#3465a4" endarrow="block" endarrowwidth="medium" endarrowlength="medium" joinstyle="round" endcap="flat"/>
            <v:fill on="false" detectmouseclick="t"/>
          </v:line>
        </w:pict>
        <w:pict>
          <v:line id="shape_0" from="121.3pt,5.4pt" to="155pt,30.1pt" stroked="t" style="position:absolute;flip:y">
            <v:stroke color="#3465a4" startarrow="block" startarrowwidth="medium" startarrowlength="medium" joinstyle="round" endcap="flat"/>
            <v:fill on="false" detectmouseclick="t"/>
          </v:line>
        </w:pict>
      </w:r>
      <w:r>
        <w:pict>
          <v:rect fillcolor="#729FCF" strokecolor="#000000" strokeweight="0pt" style="position:absolute;width:136.45pt;height:46.45pt;mso-wrap-distance-left:9pt;mso-wrap-distance-right:9pt;mso-wrap-distance-top:0pt;mso-wrap-distance-bottom:0pt;margin-top:129.9pt;margin-left:0.55pt">
            <v:textbox>
              <w:txbxContent>
                <w:p>
                  <w:pPr>
                    <w:pStyle w:val="FrameContents"/>
                    <w:jc w:val="center"/>
                    <w:rPr/>
                  </w:pPr>
                  <w:r>
                    <w:rPr/>
                    <w:t>Call To taskCreationapp</w:t>
                  </w:r>
                </w:p>
              </w:txbxContent>
            </v:textbox>
          </v:rect>
        </w:pict>
      </w:r>
      <w:r>
        <w:pict>
          <v:rect fillcolor="#729FCF" strokecolor="#000000" strokeweight="0pt" style="position:absolute;width:109.45pt;height:71.95pt;mso-wrap-distance-left:9pt;mso-wrap-distance-right:9pt;mso-wrap-distance-top:0pt;mso-wrap-distance-bottom:0pt;margin-top:129.9pt;margin-left:191.8pt">
            <v:textbox>
              <w:txbxContent>
                <w:p>
                  <w:pPr>
                    <w:pStyle w:val="FrameContents"/>
                    <w:rPr/>
                  </w:pPr>
                  <w:r>
                    <w:rPr/>
                    <w:t>Check Stage name</w:t>
                  </w:r>
                </w:p>
              </w:txbxContent>
            </v:textbox>
          </v:rect>
        </w:pict>
      </w:r>
      <w:r>
        <w:pict>
          <v:rect fillcolor="#729FCF" strokecolor="#000000" strokeweight="0pt" style="position:absolute;width:52.45pt;height:31.45pt;mso-wrap-distance-left:9pt;mso-wrap-distance-right:9pt;mso-wrap-distance-top:0pt;mso-wrap-distance-bottom:0pt;margin-top:519.9pt;margin-left:208.3pt">
            <v:textbox>
              <w:txbxContent>
                <w:p>
                  <w:pPr>
                    <w:pStyle w:val="FrameContents"/>
                    <w:jc w:val="center"/>
                    <w:rPr/>
                  </w:pPr>
                  <w:r>
                    <w:rPr/>
                    <w:t>End</w:t>
                  </w:r>
                </w:p>
              </w:txbxContent>
            </v:textbox>
          </v:rect>
        </w:pict>
      </w:r>
    </w:p>
    <w:p>
      <w:pPr>
        <w:pStyle w:val="Normal"/>
        <w:rPr/>
      </w:pPr>
      <w:r>
        <w:rPr/>
        <w:pict>
          <v:line id="shape_0" from="104.05pt,11.85pt" to="200pt,116.05pt" stroked="t" style="position:absolute;flip:y">
            <v:stroke color="#3465a4" startarrow="block" startarrowwidth="medium" startarrowlength="medium" joinstyle="round" endcap="flat"/>
            <v:fill on="false" detectmouseclick="t"/>
          </v:line>
        </w:pict>
        <w:pict>
          <v:line id="shape_0" from="245.8pt,11.85pt" to="248pt,116pt" stroked="t" style="position:absolute;flip:x">
            <v:stroke color="#3465a4" endarrow="block" endarrowwidth="medium" endarrowlength="medium" joinstyle="round" endcap="flat"/>
            <v:fill on="false" detectmouseclick="t"/>
          </v:line>
        </w:pict>
      </w:r>
    </w:p>
    <w:p>
      <w:pPr>
        <w:pStyle w:val="Normal"/>
        <w:rPr/>
      </w:pPr>
      <w:r>
        <w:rPr/>
      </w:r>
    </w:p>
    <w:p>
      <w:pPr>
        <w:pStyle w:val="Normal"/>
        <w:rPr/>
      </w:pPr>
      <w:r>
        <w:rPr/>
        <w:pict>
          <v:line id="shape_0" from="-10.05pt,6.75pt" to="-9.25pt,248.2pt" stroked="t" style="position:absolute;flip:x">
            <v:stroke color="#3465a4" endarrow="block" endarrowwidth="medium" endarrowlength="medium" joinstyle="round" endcap="flat"/>
            <v:fill on="false" detectmouseclick="t"/>
          </v:line>
        </w:pict>
      </w:r>
    </w:p>
    <w:p>
      <w:pPr>
        <w:pStyle w:val="Normal"/>
        <w:rPr/>
      </w:pPr>
      <w:r>
        <w:rPr/>
      </w:r>
    </w:p>
    <w:p>
      <w:pPr>
        <w:pStyle w:val="Normal"/>
        <w:rPr/>
      </w:pPr>
      <w:r>
        <w:rPr/>
        <w:t xml:space="preserve">                                                                                                                   </w:t>
      </w:r>
      <w:r>
        <w:rPr/>
        <w:t xml:space="preserve">Stage Already changed </w:t>
      </w:r>
    </w:p>
    <w:p>
      <w:pPr>
        <w:pStyle w:val="Normal"/>
        <w:rPr/>
      </w:pPr>
      <w:r>
        <w:rPr/>
        <w:t xml:space="preserve">                                                     </w:t>
      </w:r>
      <w:r>
        <w:rPr/>
        <w:t xml:space="preserve">First Time stage chaging </w:t>
        <w:pict>
          <v:line id="shape_0" from="131.05pt,148.35pt" to="133.2pt,429.55pt" stroked="t" style="position:absolute">
            <v:stroke color="#3465a4" endarrow="block" endarrowwidth="medium" endarrowlength="medium" joinstyle="round" endcap="flat"/>
            <v:fill on="false" detectmouseclick="t"/>
          </v:line>
        </w:pict>
        <w:pict>
          <v:line id="shape_0" from="131.05pt,159.6pt" to="205.2pt,162.5pt" stroked="t" style="position:absolute">
            <v:stroke color="#3465a4" endarrow="block" endarrowwidth="medium" endarrowlength="medium" joinstyle="round" endcap="flat"/>
            <v:fill on="false" detectmouseclick="t"/>
          </v:line>
        </w:pict>
        <w:pict>
          <v:line id="shape_0" from="131.05pt,228.6pt" to="211.95pt,228.6pt" stroked="t" style="position:absolute">
            <v:stroke color="#3465a4" endarrow="block" endarrowwidth="medium" endarrowlength="medium" joinstyle="round" endcap="flat"/>
            <v:fill on="false" detectmouseclick="t"/>
          </v:line>
        </w:pict>
        <w:pict>
          <v:line id="shape_0" from="131.05pt,298.35pt" to="204.45pt,299pt" stroked="t" style="position:absolute">
            <v:stroke color="#3465a4" endarrow="block" endarrowwidth="medium" endarrowlength="medium" joinstyle="round" endcap="flat"/>
            <v:fill on="false" detectmouseclick="t"/>
          </v:line>
        </w:pict>
        <w:pict>
          <v:line id="shape_0" from="133.3pt,350.1pt" to="198.45pt,354.5pt" stroked="t" style="position:absolute">
            <v:stroke color="#3465a4" endarrow="block" endarrowwidth="medium" endarrowlength="medium" joinstyle="round" endcap="flat"/>
            <v:fill on="false" detectmouseclick="t"/>
          </v:line>
        </w:pict>
        <w:pict>
          <v:line id="shape_0" from="157.3pt,385.35pt" to="159.45pt,386pt" stroked="t" style="position:absolute">
            <v:stroke color="#3465a4" joinstyle="round" endcap="flat"/>
            <v:fill on="false" detectmouseclick="t"/>
          </v:line>
        </w:pict>
      </w:r>
      <w:r>
        <w:pict>
          <v:rect fillcolor="#729FCF" strokecolor="#000000" strokeweight="0pt" style="position:absolute;width:95.95pt;height:32.95pt;mso-wrap-distance-left:9pt;mso-wrap-distance-right:9pt;mso-wrap-distance-top:0pt;mso-wrap-distance-bottom:0pt;margin-top:144.6pt;margin-left:205.3pt">
            <v:textbox>
              <w:txbxContent>
                <w:p>
                  <w:pPr>
                    <w:pStyle w:val="FrameContents"/>
                    <w:jc w:val="center"/>
                    <w:rPr/>
                  </w:pPr>
                  <w:r>
                    <w:rPr/>
                    <w:t xml:space="preserve">Send Proposal  Mail </w:t>
                  </w:r>
                </w:p>
              </w:txbxContent>
            </v:textbox>
          </v:rect>
        </w:pict>
      </w:r>
      <w:r>
        <w:pict>
          <v:rect fillcolor="#729FCF" strokecolor="#000000" strokeweight="0pt" style="position:absolute;width:100.45pt;height:37.45pt;mso-wrap-distance-left:9pt;mso-wrap-distance-right:9pt;mso-wrap-distance-top:0pt;mso-wrap-distance-bottom:0pt;margin-top:333.6pt;margin-left:198.55pt">
            <v:textbox>
              <w:txbxContent>
                <w:p>
                  <w:pPr>
                    <w:pStyle w:val="FrameContents"/>
                    <w:jc w:val="center"/>
                    <w:rPr/>
                  </w:pPr>
                  <w:r>
                    <w:rPr/>
                    <w:t>Send Paid MAil</w:t>
                  </w:r>
                </w:p>
              </w:txbxContent>
            </v:textbox>
          </v:rect>
        </w:pict>
      </w:r>
    </w:p>
    <w:p>
      <w:pPr>
        <w:pStyle w:val="Normal"/>
        <w:rPr/>
      </w:pPr>
      <w:r>
        <w:rPr/>
      </w:r>
    </w:p>
    <w:p>
      <w:pPr>
        <w:pStyle w:val="Normal"/>
        <w:rPr/>
      </w:pPr>
      <w:r>
        <w:rPr/>
        <w:t>true</w:t>
      </w:r>
    </w:p>
    <w:p>
      <w:pPr>
        <w:pStyle w:val="Normal"/>
        <w:rPr/>
      </w:pPr>
      <w:r>
        <w:rPr/>
      </w:r>
    </w:p>
    <w:p>
      <w:pPr>
        <w:pStyle w:val="Normal"/>
        <w:rPr/>
      </w:pPr>
      <w:r>
        <w:rPr/>
      </w:r>
    </w:p>
    <w:p>
      <w:pPr>
        <w:pStyle w:val="Normal"/>
        <w:rPr/>
      </w:pPr>
      <w:r>
        <w:rPr/>
      </w:r>
    </w:p>
    <w:p>
      <w:pPr>
        <w:pStyle w:val="Normal"/>
        <w:rPr/>
      </w:pPr>
      <w:r>
        <w:rPr/>
        <w:pict>
          <v:line id="shape_0" from="91.3pt,10.8pt" to="130.95pt,65.45pt" stroked="t" style="position:absolute">
            <v:stroke color="#3465a4" endarrow="block" endarrowwidth="medium" endarrowlength="medium" joinstyle="round" endcap="flat"/>
            <v:fill on="false" detectmouseclick="t"/>
          </v:line>
        </w:pict>
      </w:r>
    </w:p>
    <w:p>
      <w:pPr>
        <w:pStyle w:val="Normal"/>
        <w:rPr/>
      </w:pPr>
      <w:r>
        <w:rPr/>
      </w:r>
    </w:p>
    <w:p>
      <w:pPr>
        <w:pStyle w:val="Normal"/>
        <w:rPr/>
      </w:pPr>
      <w:r>
        <w:rPr/>
        <w:pict>
          <v:line id="shape_0" from="131.05pt,8.6pt" to="195.5pt,37.85pt" stroked="t" style="position:absolute;flip:y">
            <v:stroke color="#3465a4" startarrow="block" startarrowwidth="medium" startarrowlength="medium" joinstyle="round" endcap="flat"/>
            <v:fill on="false" detectmouseclick="t"/>
          </v:line>
        </w:pict>
      </w:r>
    </w:p>
    <w:p>
      <w:pPr>
        <w:pStyle w:val="Normal"/>
        <w:rPr/>
      </w:pPr>
      <w:r>
        <w:rPr/>
        <w:t xml:space="preserve">                                                     </w:t>
      </w:r>
    </w:p>
    <w:p>
      <w:pPr>
        <w:pStyle w:val="Normal"/>
        <w:rPr/>
      </w:pPr>
      <w:r>
        <w:rPr/>
      </w:r>
    </w:p>
    <w:p>
      <w:pPr>
        <w:pStyle w:val="Normal"/>
        <w:rPr/>
      </w:pPr>
      <w:r>
        <w:rPr/>
        <w:t xml:space="preserve">                                              </w:t>
      </w:r>
      <w:r>
        <w:rPr/>
        <w:t>Proposal</w:t>
      </w:r>
    </w:p>
    <w:p>
      <w:pPr>
        <w:pStyle w:val="Normal"/>
        <w:rPr/>
      </w:pPr>
      <w:r>
        <w:rPr/>
      </w:r>
    </w:p>
    <w:p>
      <w:pPr>
        <w:pStyle w:val="Normal"/>
        <w:rPr/>
      </w:pPr>
      <w:r>
        <w:rPr/>
      </w:r>
    </w:p>
    <w:p>
      <w:pPr>
        <w:pStyle w:val="Normal"/>
        <w:rPr/>
      </w:pPr>
      <w:r>
        <w:rPr/>
      </w:r>
    </w:p>
    <w:p>
      <w:pPr>
        <w:pStyle w:val="Normal"/>
        <w:rPr/>
      </w:pPr>
      <w:r>
        <w:rPr/>
      </w:r>
      <w:r>
        <w:pict>
          <v:rect fillcolor="#729FCF" strokecolor="#000000" strokeweight="0pt" style="position:absolute;width:116.95pt;height:43.45pt;mso-wrap-distance-left:9pt;mso-wrap-distance-right:9pt;mso-wrap-distance-top:0pt;mso-wrap-distance-bottom:0pt;margin-top:5.1pt;margin-left:203.05pt">
            <v:textbox>
              <w:txbxContent>
                <w:p>
                  <w:pPr>
                    <w:pStyle w:val="FrameContents"/>
                    <w:jc w:val="center"/>
                    <w:rPr/>
                  </w:pPr>
                  <w:r>
                    <w:rPr/>
                    <w:t>Send Commitment Mail</w:t>
                  </w:r>
                </w:p>
              </w:txbxContent>
            </v:textbox>
          </v:rect>
        </w:pict>
      </w:r>
      <w:r>
        <w:pict>
          <v:rect fillcolor="#729FCF" strokecolor="#000000" strokeweight="0pt" style="position:absolute;width:153.7pt;height:39.7pt;mso-wrap-distance-left:9pt;mso-wrap-distance-right:9pt;mso-wrap-distance-top:0pt;mso-wrap-distance-bottom:0pt;margin-top:4.35pt;margin-left:-49.7pt">
            <v:textbox>
              <w:txbxContent>
                <w:p>
                  <w:pPr>
                    <w:pStyle w:val="FrameContents"/>
                    <w:jc w:val="center"/>
                    <w:rPr/>
                  </w:pPr>
                  <w:r>
                    <w:rPr/>
                    <w:t>Send mail Of product selected</w:t>
                  </w:r>
                </w:p>
              </w:txbxContent>
            </v:textbox>
          </v:rect>
        </w:pict>
      </w:r>
    </w:p>
    <w:p>
      <w:pPr>
        <w:pStyle w:val="Normal"/>
        <w:rPr/>
      </w:pPr>
      <w:r>
        <w:rPr/>
        <w:t xml:space="preserve">                                             </w:t>
      </w:r>
      <w:r>
        <w:rPr/>
        <w:t>Commitemnt</w:t>
      </w:r>
    </w:p>
    <w:p>
      <w:pPr>
        <w:pStyle w:val="Normal"/>
        <w:rPr/>
      </w:pPr>
      <w:r>
        <w:rPr/>
      </w:r>
    </w:p>
    <w:p>
      <w:pPr>
        <w:pStyle w:val="Normal"/>
        <w:rPr/>
      </w:pPr>
      <w:r>
        <w:rPr/>
        <w:pict>
          <v:line id="shape_0" from="56.05pt,2.7pt" to="133.2pt,184.9pt" stroked="t" style="position:absolute">
            <v:stroke color="#3465a4" endarrow="block" endarrowwidth="medium" endarrowlength="medium" joinstyle="round" endcap="flat"/>
            <v:fill on="false" detectmouseclick="t"/>
          </v:line>
        </w:pict>
      </w:r>
    </w:p>
    <w:p>
      <w:pPr>
        <w:pStyle w:val="Normal"/>
        <w:rPr/>
      </w:pPr>
      <w:r>
        <w:rPr/>
      </w:r>
    </w:p>
    <w:p>
      <w:pPr>
        <w:pStyle w:val="Normal"/>
        <w:rPr/>
      </w:pPr>
      <w:r>
        <w:rPr/>
        <w:t xml:space="preserve">                                              </w:t>
      </w:r>
      <w:r>
        <w:rPr/>
        <w:t>Compensation se</w:t>
      </w:r>
      <w:r>
        <w:pict>
          <v:rect fillcolor="#729FCF" strokecolor="#000000" strokeweight="0pt" style="position:absolute;width:119.2pt;height:37.45pt;mso-wrap-distance-left:9pt;mso-wrap-distance-right:9pt;mso-wrap-distance-top:0pt;mso-wrap-distance-bottom:0pt;margin-top:0.6pt;margin-left:204.55pt">
            <v:textbox>
              <w:txbxContent>
                <w:p>
                  <w:pPr>
                    <w:pStyle w:val="FrameContents"/>
                    <w:jc w:val="center"/>
                    <w:rPr/>
                  </w:pPr>
                  <w:r>
                    <w:rPr/>
                    <w:t>Send Compensation mail</w:t>
                  </w:r>
                </w:p>
              </w:txbxContent>
            </v:textbox>
          </v:rect>
        </w:pic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pict>
          <v:line id="shape_0" from="260.7pt,96.55pt" to="336.35pt,102.55pt" stroked="t" style="position:absolute;flip:y">
            <v:stroke color="#3465a4" startarrow="block" startarrowwidth="medium" startarrowlength="medium" joinstyle="round" endcap="flat"/>
            <v:fill on="false" detectmouseclick="t"/>
          </v:line>
        </w:pict>
        <w:pict>
          <v:line id="shape_0" from="136.3pt,88.35pt" to="208.25pt,103.3pt" stroked="t" style="position:absolute">
            <v:stroke color="#3465a4" endarrow="block" endarrowwidth="medium" endarrowlength="medium" joinstyle="round" endcap="flat"/>
            <v:fill on="false" detectmouseclick="t"/>
          </v:line>
        </w:pict>
      </w:r>
      <w:r>
        <w:rPr/>
        <w:t xml:space="preserve">Paid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2016-04-02T18:55:37Z</dcterms:created>
  <dc:language>en-IN</dc:language>
  <cp:revision>0</cp:revision>
</cp:coreProperties>
</file>