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2A00" w14:textId="77777777" w:rsidR="00014FEB" w:rsidRDefault="00014FEB" w:rsidP="00014FEB">
      <w:r>
        <w:t>VI Editor Recovery Procedure</w:t>
      </w:r>
    </w:p>
    <w:p w14:paraId="45F31BD7" w14:textId="77777777" w:rsidR="00014FEB" w:rsidRDefault="00014FEB" w:rsidP="00014FEB"/>
    <w:p w14:paraId="1A7FD8C8" w14:textId="77777777" w:rsidR="00014FEB" w:rsidRDefault="00014FEB" w:rsidP="00014FEB">
      <w:r>
        <w:t>1. Open the terminal.</w:t>
      </w:r>
    </w:p>
    <w:p w14:paraId="35AC23AF" w14:textId="77777777" w:rsidR="00014FEB" w:rsidRDefault="00014FEB" w:rsidP="00014FEB"/>
    <w:p w14:paraId="27E1BECD" w14:textId="77777777" w:rsidR="00014FEB" w:rsidRDefault="00014FEB" w:rsidP="00014FEB">
      <w:r>
        <w:t>2. Recover the unsaved file using:</w:t>
      </w:r>
    </w:p>
    <w:p w14:paraId="1A618A3A" w14:textId="77777777" w:rsidR="00014FEB" w:rsidRDefault="00014FEB" w:rsidP="00014FEB">
      <w:r>
        <w:t xml:space="preserve">   vi -r sample.txt</w:t>
      </w:r>
    </w:p>
    <w:p w14:paraId="2B009F0D" w14:textId="77777777" w:rsidR="00014FEB" w:rsidRDefault="00014FEB" w:rsidP="00014FEB"/>
    <w:p w14:paraId="51E2703E" w14:textId="77777777" w:rsidR="00014FEB" w:rsidRDefault="00014FEB" w:rsidP="00014FEB">
      <w:r>
        <w:t>3. Review the recovered contents carefully.</w:t>
      </w:r>
    </w:p>
    <w:p w14:paraId="76F8CF0A" w14:textId="77777777" w:rsidR="00014FEB" w:rsidRDefault="00014FEB" w:rsidP="00014FEB"/>
    <w:p w14:paraId="422BAEA4" w14:textId="77777777" w:rsidR="00014FEB" w:rsidRDefault="00014FEB" w:rsidP="00014FEB">
      <w:r>
        <w:t>4. Save the recovered file by typing:</w:t>
      </w:r>
    </w:p>
    <w:p w14:paraId="20D794BC" w14:textId="77777777" w:rsidR="00014FEB" w:rsidRDefault="00014FEB" w:rsidP="00014FEB">
      <w:r>
        <w:t xml:space="preserve">   :wq</w:t>
      </w:r>
    </w:p>
    <w:p w14:paraId="0971AAE5" w14:textId="77777777" w:rsidR="00014FEB" w:rsidRDefault="00014FEB" w:rsidP="00014FEB"/>
    <w:p w14:paraId="68B5C850" w14:textId="77777777" w:rsidR="00014FEB" w:rsidRDefault="00014FEB" w:rsidP="00014FEB">
      <w:r>
        <w:t>5. If the swap file still exists after recovery, remove it using:</w:t>
      </w:r>
    </w:p>
    <w:p w14:paraId="20D29CF3" w14:textId="77777777" w:rsidR="00014FEB" w:rsidRDefault="00014FEB" w:rsidP="00014FEB">
      <w:r>
        <w:t xml:space="preserve">   rm .sample.txt.swp</w:t>
      </w:r>
    </w:p>
    <w:p w14:paraId="4ADBE1BB" w14:textId="77777777" w:rsidR="00014FEB" w:rsidRDefault="00014FEB" w:rsidP="00014FEB"/>
    <w:p w14:paraId="706F9966" w14:textId="77777777" w:rsidR="00014FEB" w:rsidRDefault="00014FEB" w:rsidP="00014FEB">
      <w:r>
        <w:t>6. Continue editing the recovered file if required.</w:t>
      </w:r>
    </w:p>
    <w:p w14:paraId="045CCF6D" w14:textId="77777777" w:rsidR="00014FEB" w:rsidRDefault="00014FEB" w:rsidP="00014FEB"/>
    <w:p w14:paraId="778E3554" w14:textId="77777777" w:rsidR="00014FEB" w:rsidRDefault="00014FEB" w:rsidP="00014FEB">
      <w:r>
        <w:t>7. Save your work frequently to avoid data loss.</w:t>
      </w:r>
    </w:p>
    <w:p w14:paraId="25A0C237" w14:textId="77777777" w:rsidR="00014FEB" w:rsidRDefault="00014FEB" w:rsidP="00014FEB"/>
    <w:p w14:paraId="234784A2" w14:textId="77777777" w:rsidR="00014FEB" w:rsidRDefault="00014FEB" w:rsidP="00014FEB">
      <w:r>
        <w:t>8. Always close the vi editor properly using:</w:t>
      </w:r>
    </w:p>
    <w:p w14:paraId="057D2544" w14:textId="09B80DBA" w:rsidR="008B6A5E" w:rsidRDefault="00014FEB" w:rsidP="00014FEB">
      <w:r>
        <w:t xml:space="preserve">   :wq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D5"/>
    <w:rsid w:val="00014FEB"/>
    <w:rsid w:val="000A25D5"/>
    <w:rsid w:val="000F58AA"/>
    <w:rsid w:val="0014685F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2A26"/>
  <w15:chartTrackingRefBased/>
  <w15:docId w15:val="{0B74B9E7-BA74-4FBC-BCF9-BF652125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2026-07-24T12:17:00Z</dcterms:created>
  <dcterms:modified xsi:type="dcterms:W3CDTF">2026-07-24T12:17:00Z</dcterms:modified>
</cp:coreProperties>
</file>