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39BF9" w14:textId="23C6C4A4" w:rsidR="002D1048" w:rsidRPr="001615AE" w:rsidRDefault="00F622FC">
      <w:pPr>
        <w:rPr>
          <w:rFonts w:cstheme="minorHAnsi"/>
          <w:b/>
          <w:bCs/>
          <w:sz w:val="24"/>
          <w:szCs w:val="24"/>
        </w:rPr>
      </w:pPr>
      <w:r w:rsidRPr="001615AE">
        <w:rPr>
          <w:rFonts w:cstheme="minorHAnsi"/>
          <w:b/>
          <w:bCs/>
          <w:sz w:val="24"/>
          <w:szCs w:val="24"/>
        </w:rPr>
        <w:t>Similarity Workflow:</w:t>
      </w:r>
    </w:p>
    <w:p w14:paraId="5D9F3724" w14:textId="4E3C4D47" w:rsidR="00F622FC" w:rsidRDefault="00585B6A" w:rsidP="00F622FC">
      <w:pPr>
        <w:pStyle w:val="ListParagraph"/>
        <w:numPr>
          <w:ilvl w:val="0"/>
          <w:numId w:val="1"/>
        </w:numPr>
        <w:rPr>
          <w:rFonts w:cstheme="minorHAnsi"/>
          <w:sz w:val="24"/>
          <w:szCs w:val="24"/>
        </w:rPr>
      </w:pPr>
      <w:r>
        <w:rPr>
          <w:rFonts w:cstheme="minorHAnsi"/>
          <w:sz w:val="24"/>
          <w:szCs w:val="24"/>
        </w:rPr>
        <w:t>A</w:t>
      </w:r>
      <w:r w:rsidR="00F622FC" w:rsidRPr="00512AD6">
        <w:rPr>
          <w:rFonts w:cstheme="minorHAnsi"/>
          <w:sz w:val="24"/>
          <w:szCs w:val="24"/>
        </w:rPr>
        <w:t xml:space="preserve">cquisition workflow </w:t>
      </w:r>
      <w:r>
        <w:rPr>
          <w:rFonts w:cstheme="minorHAnsi"/>
          <w:sz w:val="24"/>
          <w:szCs w:val="24"/>
        </w:rPr>
        <w:t xml:space="preserve">will update the massage </w:t>
      </w:r>
      <w:r w:rsidR="00787172" w:rsidRPr="00512AD6">
        <w:rPr>
          <w:rFonts w:cstheme="minorHAnsi"/>
          <w:sz w:val="24"/>
          <w:szCs w:val="24"/>
        </w:rPr>
        <w:t xml:space="preserve">into </w:t>
      </w:r>
      <w:r w:rsidR="00F622FC" w:rsidRPr="00512AD6">
        <w:rPr>
          <w:rFonts w:cstheme="minorHAnsi"/>
          <w:sz w:val="24"/>
          <w:szCs w:val="24"/>
        </w:rPr>
        <w:t xml:space="preserve">similarity </w:t>
      </w:r>
      <w:r w:rsidR="00787172" w:rsidRPr="00512AD6">
        <w:rPr>
          <w:rFonts w:cstheme="minorHAnsi"/>
          <w:sz w:val="24"/>
          <w:szCs w:val="24"/>
        </w:rPr>
        <w:t xml:space="preserve">request </w:t>
      </w:r>
      <w:r w:rsidR="00F622FC" w:rsidRPr="00512AD6">
        <w:rPr>
          <w:rFonts w:cstheme="minorHAnsi"/>
          <w:sz w:val="24"/>
          <w:szCs w:val="24"/>
        </w:rPr>
        <w:t>process</w:t>
      </w:r>
      <w:r w:rsidR="00787172" w:rsidRPr="00512AD6">
        <w:rPr>
          <w:rFonts w:cstheme="minorHAnsi"/>
          <w:sz w:val="24"/>
          <w:szCs w:val="24"/>
        </w:rPr>
        <w:t>or queue</w:t>
      </w:r>
      <w:r>
        <w:rPr>
          <w:rFonts w:cstheme="minorHAnsi"/>
          <w:sz w:val="24"/>
          <w:szCs w:val="24"/>
        </w:rPr>
        <w:t xml:space="preserve"> once acquisition workflow get completed</w:t>
      </w:r>
      <w:r w:rsidR="00F622FC" w:rsidRPr="00512AD6">
        <w:rPr>
          <w:rFonts w:cstheme="minorHAnsi"/>
          <w:sz w:val="24"/>
          <w:szCs w:val="24"/>
        </w:rPr>
        <w:t>.</w:t>
      </w:r>
    </w:p>
    <w:p w14:paraId="3B372968" w14:textId="77777777" w:rsidR="00585B6A" w:rsidRPr="00512AD6" w:rsidRDefault="00585B6A" w:rsidP="00585B6A">
      <w:pPr>
        <w:pStyle w:val="ListParagraph"/>
        <w:rPr>
          <w:rFonts w:cstheme="minorHAnsi"/>
          <w:sz w:val="24"/>
          <w:szCs w:val="24"/>
        </w:rPr>
      </w:pPr>
    </w:p>
    <w:p w14:paraId="1B729C8D" w14:textId="60A31704" w:rsidR="00F622FC" w:rsidRDefault="000B512A" w:rsidP="008112CB">
      <w:pPr>
        <w:pStyle w:val="ListParagraph"/>
        <w:numPr>
          <w:ilvl w:val="0"/>
          <w:numId w:val="1"/>
        </w:numPr>
        <w:rPr>
          <w:rFonts w:cstheme="minorHAnsi"/>
          <w:sz w:val="24"/>
          <w:szCs w:val="24"/>
        </w:rPr>
      </w:pPr>
      <w:r w:rsidRPr="000B512A">
        <w:rPr>
          <w:rFonts w:cstheme="minorHAnsi"/>
          <w:sz w:val="24"/>
          <w:szCs w:val="24"/>
        </w:rPr>
        <w:t xml:space="preserve">Whenever </w:t>
      </w:r>
      <w:r w:rsidR="00D63BDA" w:rsidRPr="000B512A">
        <w:rPr>
          <w:rFonts w:cstheme="minorHAnsi"/>
          <w:sz w:val="24"/>
          <w:szCs w:val="24"/>
        </w:rPr>
        <w:t>m</w:t>
      </w:r>
      <w:r w:rsidRPr="000B512A">
        <w:rPr>
          <w:rFonts w:cstheme="minorHAnsi"/>
          <w:sz w:val="24"/>
          <w:szCs w:val="24"/>
        </w:rPr>
        <w:t>as</w:t>
      </w:r>
      <w:r w:rsidR="00D63BDA" w:rsidRPr="000B512A">
        <w:rPr>
          <w:rFonts w:cstheme="minorHAnsi"/>
          <w:sz w:val="24"/>
          <w:szCs w:val="24"/>
        </w:rPr>
        <w:t>s</w:t>
      </w:r>
      <w:r w:rsidRPr="000B512A">
        <w:rPr>
          <w:rFonts w:cstheme="minorHAnsi"/>
          <w:sz w:val="24"/>
          <w:szCs w:val="24"/>
        </w:rPr>
        <w:t>a</w:t>
      </w:r>
      <w:r w:rsidR="00D63BDA" w:rsidRPr="000B512A">
        <w:rPr>
          <w:rFonts w:cstheme="minorHAnsi"/>
          <w:sz w:val="24"/>
          <w:szCs w:val="24"/>
        </w:rPr>
        <w:t>g</w:t>
      </w:r>
      <w:r w:rsidRPr="000B512A">
        <w:rPr>
          <w:rFonts w:cstheme="minorHAnsi"/>
          <w:sz w:val="24"/>
          <w:szCs w:val="24"/>
        </w:rPr>
        <w:t>e is updated in request queue</w:t>
      </w:r>
      <w:r w:rsidR="00585B6A">
        <w:rPr>
          <w:rFonts w:cstheme="minorHAnsi"/>
          <w:sz w:val="24"/>
          <w:szCs w:val="24"/>
        </w:rPr>
        <w:t>,</w:t>
      </w:r>
      <w:r w:rsidR="00F622FC" w:rsidRPr="000B512A">
        <w:rPr>
          <w:rFonts w:cstheme="minorHAnsi"/>
          <w:sz w:val="24"/>
          <w:szCs w:val="24"/>
        </w:rPr>
        <w:t xml:space="preserve"> Similarity request processor lambda function</w:t>
      </w:r>
      <w:r w:rsidRPr="000B512A">
        <w:rPr>
          <w:rFonts w:cstheme="minorHAnsi"/>
          <w:sz w:val="24"/>
          <w:szCs w:val="24"/>
        </w:rPr>
        <w:t xml:space="preserve"> will get trigger and </w:t>
      </w:r>
      <w:r>
        <w:rPr>
          <w:rFonts w:cstheme="minorHAnsi"/>
          <w:sz w:val="24"/>
          <w:szCs w:val="24"/>
        </w:rPr>
        <w:t>it wi</w:t>
      </w:r>
      <w:r w:rsidR="00F622FC" w:rsidRPr="000B512A">
        <w:rPr>
          <w:rFonts w:cstheme="minorHAnsi"/>
          <w:sz w:val="24"/>
          <w:szCs w:val="24"/>
        </w:rPr>
        <w:t xml:space="preserve">ll </w:t>
      </w:r>
      <w:r w:rsidR="00D63BDA" w:rsidRPr="000B512A">
        <w:rPr>
          <w:rFonts w:cstheme="minorHAnsi"/>
          <w:sz w:val="24"/>
          <w:szCs w:val="24"/>
        </w:rPr>
        <w:t>create</w:t>
      </w:r>
      <w:r w:rsidR="00F622FC" w:rsidRPr="000B512A">
        <w:rPr>
          <w:rFonts w:cstheme="minorHAnsi"/>
          <w:sz w:val="24"/>
          <w:szCs w:val="24"/>
        </w:rPr>
        <w:t xml:space="preserve"> </w:t>
      </w:r>
      <w:r w:rsidR="00D63BDA" w:rsidRPr="000B512A">
        <w:rPr>
          <w:rFonts w:cstheme="minorHAnsi"/>
          <w:sz w:val="24"/>
          <w:szCs w:val="24"/>
        </w:rPr>
        <w:t>request massage</w:t>
      </w:r>
      <w:r w:rsidR="00F622FC" w:rsidRPr="000B512A">
        <w:rPr>
          <w:rFonts w:cstheme="minorHAnsi"/>
          <w:sz w:val="24"/>
          <w:szCs w:val="24"/>
        </w:rPr>
        <w:t xml:space="preserve"> in dynamo DB</w:t>
      </w:r>
      <w:r w:rsidR="00D63BDA" w:rsidRPr="000B512A">
        <w:rPr>
          <w:rFonts w:cstheme="minorHAnsi"/>
          <w:sz w:val="24"/>
          <w:szCs w:val="24"/>
        </w:rPr>
        <w:t>.</w:t>
      </w:r>
    </w:p>
    <w:p w14:paraId="6BB6D3AF" w14:textId="77777777" w:rsidR="00585B6A" w:rsidRPr="000B512A" w:rsidRDefault="00585B6A" w:rsidP="00585B6A">
      <w:pPr>
        <w:pStyle w:val="ListParagraph"/>
        <w:rPr>
          <w:rFonts w:cstheme="minorHAnsi"/>
          <w:sz w:val="24"/>
          <w:szCs w:val="24"/>
        </w:rPr>
      </w:pPr>
    </w:p>
    <w:p w14:paraId="271B1FF9" w14:textId="26E6EADC" w:rsidR="00D63BDA" w:rsidRDefault="00D63BDA" w:rsidP="00D63BDA">
      <w:pPr>
        <w:pStyle w:val="ListParagraph"/>
        <w:numPr>
          <w:ilvl w:val="0"/>
          <w:numId w:val="1"/>
        </w:numPr>
        <w:rPr>
          <w:rFonts w:cstheme="minorHAnsi"/>
          <w:sz w:val="24"/>
          <w:szCs w:val="24"/>
        </w:rPr>
      </w:pPr>
      <w:r w:rsidRPr="00512AD6">
        <w:rPr>
          <w:rFonts w:cstheme="minorHAnsi"/>
          <w:sz w:val="24"/>
          <w:szCs w:val="24"/>
        </w:rPr>
        <w:t>We will get activity payload data from workflow service</w:t>
      </w:r>
      <w:r w:rsidR="00575BDE" w:rsidRPr="00512AD6">
        <w:rPr>
          <w:rFonts w:cstheme="minorHAnsi"/>
          <w:sz w:val="24"/>
          <w:szCs w:val="24"/>
        </w:rPr>
        <w:t xml:space="preserve"> that will have profile details</w:t>
      </w:r>
      <w:r w:rsidRPr="00512AD6">
        <w:rPr>
          <w:rFonts w:cstheme="minorHAnsi"/>
          <w:sz w:val="24"/>
          <w:szCs w:val="24"/>
        </w:rPr>
        <w:t xml:space="preserve"> and it will process to Profile </w:t>
      </w:r>
      <w:r w:rsidR="0086258F">
        <w:rPr>
          <w:rFonts w:cstheme="minorHAnsi"/>
          <w:sz w:val="24"/>
          <w:szCs w:val="24"/>
        </w:rPr>
        <w:t>details to profile q</w:t>
      </w:r>
      <w:r w:rsidRPr="00512AD6">
        <w:rPr>
          <w:rFonts w:cstheme="minorHAnsi"/>
          <w:sz w:val="24"/>
          <w:szCs w:val="24"/>
        </w:rPr>
        <w:t>ueue.</w:t>
      </w:r>
    </w:p>
    <w:p w14:paraId="03CCBE09" w14:textId="77777777" w:rsidR="00585B6A" w:rsidRPr="00512AD6" w:rsidRDefault="00585B6A" w:rsidP="00585B6A">
      <w:pPr>
        <w:pStyle w:val="ListParagraph"/>
        <w:rPr>
          <w:rFonts w:cstheme="minorHAnsi"/>
          <w:sz w:val="24"/>
          <w:szCs w:val="24"/>
        </w:rPr>
      </w:pPr>
    </w:p>
    <w:p w14:paraId="7411C209" w14:textId="6B93F868" w:rsidR="00F622FC" w:rsidRDefault="00F622FC" w:rsidP="00F622FC">
      <w:pPr>
        <w:pStyle w:val="ListParagraph"/>
        <w:numPr>
          <w:ilvl w:val="0"/>
          <w:numId w:val="1"/>
        </w:numPr>
        <w:rPr>
          <w:rFonts w:cstheme="minorHAnsi"/>
          <w:sz w:val="24"/>
          <w:szCs w:val="24"/>
        </w:rPr>
      </w:pPr>
      <w:r w:rsidRPr="00512AD6">
        <w:rPr>
          <w:rFonts w:cstheme="minorHAnsi"/>
          <w:sz w:val="24"/>
          <w:szCs w:val="24"/>
        </w:rPr>
        <w:t>Sagemaker service will invoke based on the Profile Queue input</w:t>
      </w:r>
      <w:r w:rsidR="00502FDE" w:rsidRPr="00512AD6">
        <w:rPr>
          <w:rFonts w:cstheme="minorHAnsi"/>
          <w:sz w:val="24"/>
          <w:szCs w:val="24"/>
        </w:rPr>
        <w:t xml:space="preserve"> that we </w:t>
      </w:r>
      <w:r w:rsidR="00D445F6" w:rsidRPr="00512AD6">
        <w:rPr>
          <w:rFonts w:cstheme="minorHAnsi"/>
          <w:sz w:val="24"/>
          <w:szCs w:val="24"/>
        </w:rPr>
        <w:t xml:space="preserve">have </w:t>
      </w:r>
      <w:r w:rsidR="00502FDE" w:rsidRPr="00512AD6">
        <w:rPr>
          <w:rFonts w:cstheme="minorHAnsi"/>
          <w:sz w:val="24"/>
          <w:szCs w:val="24"/>
        </w:rPr>
        <w:t>shared from core service</w:t>
      </w:r>
      <w:r w:rsidRPr="00512AD6">
        <w:rPr>
          <w:rFonts w:cstheme="minorHAnsi"/>
          <w:sz w:val="24"/>
          <w:szCs w:val="24"/>
        </w:rPr>
        <w:t>.</w:t>
      </w:r>
      <w:r w:rsidR="00502FDE" w:rsidRPr="00512AD6">
        <w:rPr>
          <w:rFonts w:cstheme="minorHAnsi"/>
          <w:sz w:val="24"/>
          <w:szCs w:val="24"/>
        </w:rPr>
        <w:t xml:space="preserve"> </w:t>
      </w:r>
    </w:p>
    <w:p w14:paraId="26AD9EB3" w14:textId="3E703DB7" w:rsidR="00442FBC" w:rsidRPr="00512AD6" w:rsidRDefault="00442FBC" w:rsidP="00442FBC">
      <w:pPr>
        <w:pStyle w:val="ListParagraph"/>
        <w:rPr>
          <w:rFonts w:cstheme="minorHAnsi"/>
          <w:sz w:val="24"/>
          <w:szCs w:val="24"/>
        </w:rPr>
      </w:pPr>
      <w:r>
        <w:rPr>
          <w:noProof/>
        </w:rPr>
        <w:lastRenderedPageBreak/>
        <w:drawing>
          <wp:inline distT="0" distB="0" distL="0" distR="0" wp14:anchorId="72FC7E27" wp14:editId="3D22D990">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0715"/>
                    </a:xfrm>
                    <a:prstGeom prst="rect">
                      <a:avLst/>
                    </a:prstGeom>
                  </pic:spPr>
                </pic:pic>
              </a:graphicData>
            </a:graphic>
          </wp:inline>
        </w:drawing>
      </w:r>
    </w:p>
    <w:p w14:paraId="6F90765E" w14:textId="77777777" w:rsidR="00713D94" w:rsidRDefault="00713D94" w:rsidP="00D63BDA">
      <w:pPr>
        <w:ind w:left="360"/>
        <w:rPr>
          <w:rFonts w:cstheme="minorHAnsi"/>
          <w:sz w:val="24"/>
          <w:szCs w:val="24"/>
        </w:rPr>
      </w:pPr>
    </w:p>
    <w:p w14:paraId="4269B652" w14:textId="77777777" w:rsidR="00713D94" w:rsidRDefault="00713D94" w:rsidP="00D63BDA">
      <w:pPr>
        <w:ind w:left="360"/>
        <w:rPr>
          <w:rFonts w:cstheme="minorHAnsi"/>
          <w:sz w:val="24"/>
          <w:szCs w:val="24"/>
        </w:rPr>
      </w:pPr>
    </w:p>
    <w:p w14:paraId="6155E404" w14:textId="1419F21B" w:rsidR="00D63BDA" w:rsidRPr="00512AD6" w:rsidRDefault="00D63BDA" w:rsidP="00D63BDA">
      <w:pPr>
        <w:ind w:left="360"/>
        <w:rPr>
          <w:rFonts w:cstheme="minorHAnsi"/>
          <w:sz w:val="24"/>
          <w:szCs w:val="24"/>
        </w:rPr>
      </w:pPr>
      <w:r w:rsidRPr="00512AD6">
        <w:rPr>
          <w:rFonts w:cstheme="minorHAnsi"/>
          <w:sz w:val="24"/>
          <w:szCs w:val="24"/>
        </w:rPr>
        <w:t>There are two services that we are implementing</w:t>
      </w:r>
      <w:r w:rsidR="0086258F">
        <w:rPr>
          <w:rFonts w:cstheme="minorHAnsi"/>
          <w:sz w:val="24"/>
          <w:szCs w:val="24"/>
        </w:rPr>
        <w:t xml:space="preserve"> in similarity</w:t>
      </w:r>
      <w:r w:rsidRPr="00512AD6">
        <w:rPr>
          <w:rFonts w:cstheme="minorHAnsi"/>
          <w:sz w:val="24"/>
          <w:szCs w:val="24"/>
        </w:rPr>
        <w:t xml:space="preserve">, </w:t>
      </w:r>
    </w:p>
    <w:p w14:paraId="309BB3D2" w14:textId="1BD1C633" w:rsidR="00F622FC" w:rsidRPr="00512AD6" w:rsidRDefault="00F622FC" w:rsidP="00D63BDA">
      <w:pPr>
        <w:pStyle w:val="ListParagraph"/>
        <w:numPr>
          <w:ilvl w:val="0"/>
          <w:numId w:val="5"/>
        </w:numPr>
        <w:rPr>
          <w:rFonts w:cstheme="minorHAnsi"/>
          <w:sz w:val="24"/>
          <w:szCs w:val="24"/>
        </w:rPr>
      </w:pPr>
      <w:r w:rsidRPr="001615AE">
        <w:rPr>
          <w:rFonts w:cstheme="minorHAnsi"/>
          <w:b/>
          <w:bCs/>
          <w:sz w:val="24"/>
          <w:szCs w:val="24"/>
        </w:rPr>
        <w:t>Compare HTML</w:t>
      </w:r>
      <w:r w:rsidR="00D63BDA" w:rsidRPr="00512AD6">
        <w:rPr>
          <w:rFonts w:cstheme="minorHAnsi"/>
          <w:sz w:val="24"/>
          <w:szCs w:val="24"/>
        </w:rPr>
        <w:t xml:space="preserve"> - Not using Sagemaker Endpoint</w:t>
      </w:r>
    </w:p>
    <w:p w14:paraId="542DA94C" w14:textId="315110D3" w:rsidR="00F622FC" w:rsidRDefault="00F622FC" w:rsidP="00D63BDA">
      <w:pPr>
        <w:pStyle w:val="ListParagraph"/>
        <w:numPr>
          <w:ilvl w:val="0"/>
          <w:numId w:val="5"/>
        </w:numPr>
        <w:rPr>
          <w:rFonts w:cstheme="minorHAnsi"/>
          <w:sz w:val="24"/>
          <w:szCs w:val="24"/>
        </w:rPr>
      </w:pPr>
      <w:r w:rsidRPr="001615AE">
        <w:rPr>
          <w:rFonts w:cstheme="minorHAnsi"/>
          <w:b/>
          <w:bCs/>
          <w:sz w:val="24"/>
          <w:szCs w:val="24"/>
        </w:rPr>
        <w:t>Doc</w:t>
      </w:r>
      <w:r w:rsidR="00D445F6" w:rsidRPr="001615AE">
        <w:rPr>
          <w:rFonts w:cstheme="minorHAnsi"/>
          <w:b/>
          <w:bCs/>
          <w:sz w:val="24"/>
          <w:szCs w:val="24"/>
        </w:rPr>
        <w:t>ument</w:t>
      </w:r>
      <w:r w:rsidRPr="001615AE">
        <w:rPr>
          <w:rFonts w:cstheme="minorHAnsi"/>
          <w:b/>
          <w:bCs/>
          <w:sz w:val="24"/>
          <w:szCs w:val="24"/>
        </w:rPr>
        <w:t xml:space="preserve"> Ranking</w:t>
      </w:r>
      <w:r w:rsidR="00D63BDA" w:rsidRPr="00512AD6">
        <w:rPr>
          <w:rFonts w:cstheme="minorHAnsi"/>
          <w:sz w:val="24"/>
          <w:szCs w:val="24"/>
        </w:rPr>
        <w:t xml:space="preserve"> - Using Sagemaker Endpoint</w:t>
      </w:r>
    </w:p>
    <w:p w14:paraId="0DFF4BB7" w14:textId="77777777" w:rsidR="007E6BB2" w:rsidRDefault="007E6BB2" w:rsidP="007E6BB2">
      <w:pPr>
        <w:pStyle w:val="ListParagraph"/>
        <w:ind w:left="1080"/>
        <w:rPr>
          <w:rFonts w:cstheme="minorHAnsi"/>
          <w:sz w:val="24"/>
          <w:szCs w:val="24"/>
        </w:rPr>
      </w:pPr>
    </w:p>
    <w:p w14:paraId="7D2A5429" w14:textId="2DE52D33" w:rsidR="007E6BB2" w:rsidRPr="00512AD6" w:rsidRDefault="007E6BB2" w:rsidP="007E6BB2"/>
    <w:p w14:paraId="185055BF" w14:textId="3E828236" w:rsidR="00F622FC" w:rsidRPr="001615AE" w:rsidRDefault="00F622FC" w:rsidP="00502FDE">
      <w:pPr>
        <w:rPr>
          <w:rFonts w:cstheme="minorHAnsi"/>
          <w:b/>
          <w:bCs/>
          <w:sz w:val="24"/>
          <w:szCs w:val="24"/>
        </w:rPr>
      </w:pPr>
      <w:r w:rsidRPr="001615AE">
        <w:rPr>
          <w:rFonts w:cstheme="minorHAnsi"/>
          <w:b/>
          <w:bCs/>
          <w:sz w:val="24"/>
          <w:szCs w:val="24"/>
        </w:rPr>
        <w:t>Compare HTML</w:t>
      </w:r>
      <w:r w:rsidR="00502FDE" w:rsidRPr="001615AE">
        <w:rPr>
          <w:rFonts w:cstheme="minorHAnsi"/>
          <w:b/>
          <w:bCs/>
          <w:sz w:val="24"/>
          <w:szCs w:val="24"/>
        </w:rPr>
        <w:t>:</w:t>
      </w:r>
    </w:p>
    <w:p w14:paraId="56AFA18D" w14:textId="4C03CB74" w:rsidR="00F622FC" w:rsidRDefault="00502FDE" w:rsidP="00013028">
      <w:pPr>
        <w:pStyle w:val="ListParagraph"/>
        <w:numPr>
          <w:ilvl w:val="0"/>
          <w:numId w:val="2"/>
        </w:numPr>
        <w:rPr>
          <w:rFonts w:cstheme="minorHAnsi"/>
          <w:sz w:val="24"/>
          <w:szCs w:val="24"/>
        </w:rPr>
      </w:pPr>
      <w:r w:rsidRPr="00512AD6">
        <w:rPr>
          <w:rFonts w:cstheme="minorHAnsi"/>
          <w:sz w:val="24"/>
          <w:szCs w:val="24"/>
        </w:rPr>
        <w:t xml:space="preserve">As per the discussion, we will be getting two renditionguids from </w:t>
      </w:r>
      <w:r w:rsidR="007E6BB2">
        <w:rPr>
          <w:rFonts w:cstheme="minorHAnsi"/>
          <w:sz w:val="24"/>
          <w:szCs w:val="24"/>
        </w:rPr>
        <w:t>acquisition workflow</w:t>
      </w:r>
      <w:r w:rsidRPr="00512AD6">
        <w:rPr>
          <w:rFonts w:cstheme="minorHAnsi"/>
          <w:sz w:val="24"/>
          <w:szCs w:val="24"/>
        </w:rPr>
        <w:t>, one is Parent and Current</w:t>
      </w:r>
      <w:r w:rsidR="0086258F">
        <w:rPr>
          <w:rFonts w:cstheme="minorHAnsi"/>
          <w:sz w:val="24"/>
          <w:szCs w:val="24"/>
        </w:rPr>
        <w:t xml:space="preserve"> renditionguids.</w:t>
      </w:r>
    </w:p>
    <w:p w14:paraId="48A10E63" w14:textId="45390990" w:rsidR="00713D94" w:rsidRDefault="00713D94" w:rsidP="00713D94">
      <w:pPr>
        <w:rPr>
          <w:rFonts w:cstheme="minorHAnsi"/>
          <w:sz w:val="24"/>
          <w:szCs w:val="24"/>
        </w:rPr>
      </w:pPr>
    </w:p>
    <w:p w14:paraId="3830C283" w14:textId="22A64E04" w:rsidR="00713D94" w:rsidRPr="00713D94" w:rsidRDefault="00713D94" w:rsidP="00713D94">
      <w:pPr>
        <w:rPr>
          <w:rFonts w:cstheme="minorHAnsi"/>
          <w:sz w:val="24"/>
          <w:szCs w:val="24"/>
        </w:rPr>
      </w:pPr>
      <w:r>
        <w:rPr>
          <w:rFonts w:cstheme="minorHAnsi"/>
          <w:sz w:val="24"/>
          <w:szCs w:val="24"/>
        </w:rPr>
        <w:tab/>
      </w:r>
      <w:r>
        <w:rPr>
          <w:noProof/>
        </w:rPr>
        <w:drawing>
          <wp:inline distT="0" distB="0" distL="0" distR="0" wp14:anchorId="610BAE2B" wp14:editId="475B82B5">
            <wp:extent cx="6735330" cy="22796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3164" cy="2289071"/>
                    </a:xfrm>
                    <a:prstGeom prst="rect">
                      <a:avLst/>
                    </a:prstGeom>
                  </pic:spPr>
                </pic:pic>
              </a:graphicData>
            </a:graphic>
          </wp:inline>
        </w:drawing>
      </w:r>
    </w:p>
    <w:p w14:paraId="45E59CBA" w14:textId="6107D387" w:rsidR="00D445F6" w:rsidRPr="00512AD6" w:rsidRDefault="0086258F" w:rsidP="00D445F6">
      <w:pPr>
        <w:pStyle w:val="ListParagraph"/>
        <w:numPr>
          <w:ilvl w:val="0"/>
          <w:numId w:val="2"/>
        </w:numPr>
        <w:rPr>
          <w:rFonts w:cstheme="minorHAnsi"/>
          <w:sz w:val="24"/>
          <w:szCs w:val="24"/>
        </w:rPr>
      </w:pPr>
      <w:r>
        <w:rPr>
          <w:rFonts w:cstheme="minorHAnsi"/>
          <w:sz w:val="24"/>
          <w:szCs w:val="24"/>
        </w:rPr>
        <w:lastRenderedPageBreak/>
        <w:t>We are p</w:t>
      </w:r>
      <w:r w:rsidR="008213E6" w:rsidRPr="00512AD6">
        <w:rPr>
          <w:rFonts w:cstheme="minorHAnsi"/>
          <w:sz w:val="24"/>
          <w:szCs w:val="24"/>
        </w:rPr>
        <w:t>assing</w:t>
      </w:r>
      <w:r w:rsidR="00502FDE" w:rsidRPr="00512AD6">
        <w:rPr>
          <w:rFonts w:cstheme="minorHAnsi"/>
          <w:sz w:val="24"/>
          <w:szCs w:val="24"/>
        </w:rPr>
        <w:t xml:space="preserve"> this two </w:t>
      </w:r>
      <w:r w:rsidRPr="00512AD6">
        <w:rPr>
          <w:rFonts w:cstheme="minorHAnsi"/>
          <w:sz w:val="24"/>
          <w:szCs w:val="24"/>
        </w:rPr>
        <w:t>IDs</w:t>
      </w:r>
      <w:r w:rsidR="00502FDE" w:rsidRPr="00512AD6">
        <w:rPr>
          <w:rFonts w:cstheme="minorHAnsi"/>
          <w:sz w:val="24"/>
          <w:szCs w:val="24"/>
        </w:rPr>
        <w:t xml:space="preserve"> </w:t>
      </w:r>
      <w:r>
        <w:rPr>
          <w:rFonts w:cstheme="minorHAnsi"/>
          <w:sz w:val="24"/>
          <w:szCs w:val="24"/>
        </w:rPr>
        <w:t>to storage endpoint to get the H</w:t>
      </w:r>
      <w:r w:rsidR="00502FDE" w:rsidRPr="00512AD6">
        <w:rPr>
          <w:rFonts w:cstheme="minorHAnsi"/>
          <w:sz w:val="24"/>
          <w:szCs w:val="24"/>
        </w:rPr>
        <w:t>TML files</w:t>
      </w:r>
      <w:r>
        <w:rPr>
          <w:rFonts w:cstheme="minorHAnsi"/>
          <w:sz w:val="24"/>
          <w:szCs w:val="24"/>
        </w:rPr>
        <w:t>. Once we get</w:t>
      </w:r>
      <w:r w:rsidR="007E6BB2">
        <w:rPr>
          <w:rFonts w:cstheme="minorHAnsi"/>
          <w:sz w:val="24"/>
          <w:szCs w:val="24"/>
        </w:rPr>
        <w:t>,</w:t>
      </w:r>
      <w:r>
        <w:rPr>
          <w:rFonts w:cstheme="minorHAnsi"/>
          <w:sz w:val="24"/>
          <w:szCs w:val="24"/>
        </w:rPr>
        <w:t xml:space="preserve"> </w:t>
      </w:r>
      <w:r w:rsidRPr="00512AD6">
        <w:rPr>
          <w:rFonts w:cstheme="minorHAnsi"/>
          <w:sz w:val="24"/>
          <w:szCs w:val="24"/>
        </w:rPr>
        <w:t>compare</w:t>
      </w:r>
      <w:r w:rsidR="00502FDE" w:rsidRPr="00512AD6">
        <w:rPr>
          <w:rFonts w:cstheme="minorHAnsi"/>
          <w:sz w:val="24"/>
          <w:szCs w:val="24"/>
        </w:rPr>
        <w:t xml:space="preserve"> those </w:t>
      </w:r>
      <w:r w:rsidR="008213E6" w:rsidRPr="00512AD6">
        <w:rPr>
          <w:rFonts w:cstheme="minorHAnsi"/>
          <w:sz w:val="24"/>
          <w:szCs w:val="24"/>
        </w:rPr>
        <w:t xml:space="preserve">two </w:t>
      </w:r>
      <w:r w:rsidR="007E6BB2">
        <w:rPr>
          <w:rFonts w:cstheme="minorHAnsi"/>
          <w:sz w:val="24"/>
          <w:szCs w:val="24"/>
        </w:rPr>
        <w:t xml:space="preserve">HTML </w:t>
      </w:r>
      <w:r w:rsidR="007E6BB2" w:rsidRPr="00512AD6">
        <w:rPr>
          <w:rFonts w:cstheme="minorHAnsi"/>
          <w:sz w:val="24"/>
          <w:szCs w:val="24"/>
        </w:rPr>
        <w:t>files,</w:t>
      </w:r>
      <w:r w:rsidR="008213E6" w:rsidRPr="00512AD6">
        <w:rPr>
          <w:rFonts w:cstheme="minorHAnsi"/>
          <w:sz w:val="24"/>
          <w:szCs w:val="24"/>
        </w:rPr>
        <w:t xml:space="preserve"> </w:t>
      </w:r>
      <w:r w:rsidR="00502FDE" w:rsidRPr="00512AD6">
        <w:rPr>
          <w:rFonts w:cstheme="minorHAnsi"/>
          <w:sz w:val="24"/>
          <w:szCs w:val="24"/>
        </w:rPr>
        <w:t>and find</w:t>
      </w:r>
      <w:r w:rsidR="00787172" w:rsidRPr="00512AD6">
        <w:rPr>
          <w:rFonts w:cstheme="minorHAnsi"/>
          <w:sz w:val="24"/>
          <w:szCs w:val="24"/>
        </w:rPr>
        <w:t xml:space="preserve"> out</w:t>
      </w:r>
      <w:r w:rsidR="00502FDE" w:rsidRPr="00512AD6">
        <w:rPr>
          <w:rFonts w:cstheme="minorHAnsi"/>
          <w:sz w:val="24"/>
          <w:szCs w:val="24"/>
        </w:rPr>
        <w:t xml:space="preserve"> added </w:t>
      </w:r>
      <w:r w:rsidR="00065565" w:rsidRPr="00512AD6">
        <w:rPr>
          <w:rFonts w:cstheme="minorHAnsi"/>
          <w:sz w:val="24"/>
          <w:szCs w:val="24"/>
        </w:rPr>
        <w:t xml:space="preserve">and </w:t>
      </w:r>
      <w:r w:rsidR="00502FDE" w:rsidRPr="00512AD6">
        <w:rPr>
          <w:rFonts w:cstheme="minorHAnsi"/>
          <w:sz w:val="24"/>
          <w:szCs w:val="24"/>
        </w:rPr>
        <w:t>removed</w:t>
      </w:r>
      <w:r w:rsidR="007E6BB2">
        <w:rPr>
          <w:rFonts w:cstheme="minorHAnsi"/>
          <w:sz w:val="24"/>
          <w:szCs w:val="24"/>
        </w:rPr>
        <w:t>.</w:t>
      </w:r>
    </w:p>
    <w:p w14:paraId="4D5F0AB7" w14:textId="7DC2191A" w:rsidR="00502FDE" w:rsidRDefault="00346D8D" w:rsidP="00013028">
      <w:pPr>
        <w:pStyle w:val="ListParagraph"/>
        <w:numPr>
          <w:ilvl w:val="0"/>
          <w:numId w:val="2"/>
        </w:numPr>
        <w:rPr>
          <w:rFonts w:cstheme="minorHAnsi"/>
          <w:sz w:val="24"/>
          <w:szCs w:val="24"/>
        </w:rPr>
      </w:pPr>
      <w:r>
        <w:rPr>
          <w:rFonts w:cstheme="minorHAnsi"/>
          <w:sz w:val="24"/>
          <w:szCs w:val="24"/>
        </w:rPr>
        <w:t>W</w:t>
      </w:r>
      <w:r w:rsidR="00D445F6" w:rsidRPr="00512AD6">
        <w:rPr>
          <w:rFonts w:cstheme="minorHAnsi"/>
          <w:sz w:val="24"/>
          <w:szCs w:val="24"/>
        </w:rPr>
        <w:t xml:space="preserve">e </w:t>
      </w:r>
      <w:r>
        <w:rPr>
          <w:rFonts w:cstheme="minorHAnsi"/>
          <w:sz w:val="24"/>
          <w:szCs w:val="24"/>
        </w:rPr>
        <w:t>are preparing</w:t>
      </w:r>
      <w:r w:rsidR="008213E6" w:rsidRPr="00512AD6">
        <w:rPr>
          <w:rFonts w:cstheme="minorHAnsi"/>
          <w:sz w:val="24"/>
          <w:szCs w:val="24"/>
        </w:rPr>
        <w:t xml:space="preserve"> </w:t>
      </w:r>
      <w:r w:rsidR="00D445F6" w:rsidRPr="00512AD6">
        <w:rPr>
          <w:rFonts w:cstheme="minorHAnsi"/>
          <w:sz w:val="24"/>
          <w:szCs w:val="24"/>
        </w:rPr>
        <w:t>s</w:t>
      </w:r>
      <w:r w:rsidR="008213E6" w:rsidRPr="00512AD6">
        <w:rPr>
          <w:rFonts w:cstheme="minorHAnsi"/>
          <w:sz w:val="24"/>
          <w:szCs w:val="24"/>
        </w:rPr>
        <w:t>ervice output</w:t>
      </w:r>
      <w:r w:rsidR="00D63BDA" w:rsidRPr="00512AD6">
        <w:rPr>
          <w:rFonts w:cstheme="minorHAnsi"/>
          <w:sz w:val="24"/>
          <w:szCs w:val="24"/>
        </w:rPr>
        <w:t xml:space="preserve"> </w:t>
      </w:r>
      <w:r>
        <w:rPr>
          <w:rFonts w:cstheme="minorHAnsi"/>
          <w:sz w:val="24"/>
          <w:szCs w:val="24"/>
        </w:rPr>
        <w:t xml:space="preserve">using added and removed links that we identified from the html files and </w:t>
      </w:r>
      <w:r w:rsidR="00D63BDA" w:rsidRPr="00512AD6">
        <w:rPr>
          <w:rFonts w:cstheme="minorHAnsi"/>
          <w:sz w:val="24"/>
          <w:szCs w:val="24"/>
        </w:rPr>
        <w:t>storing into storage</w:t>
      </w:r>
      <w:r>
        <w:rPr>
          <w:rFonts w:cstheme="minorHAnsi"/>
          <w:sz w:val="24"/>
          <w:szCs w:val="24"/>
        </w:rPr>
        <w:t xml:space="preserve"> area</w:t>
      </w:r>
      <w:r w:rsidR="00D63BDA" w:rsidRPr="00512AD6">
        <w:rPr>
          <w:rFonts w:cstheme="minorHAnsi"/>
          <w:sz w:val="24"/>
          <w:szCs w:val="24"/>
        </w:rPr>
        <w:t>.</w:t>
      </w:r>
    </w:p>
    <w:p w14:paraId="1A4A0717" w14:textId="77777777" w:rsidR="005F5BE4" w:rsidRDefault="005F5BE4" w:rsidP="005F5BE4">
      <w:pPr>
        <w:pStyle w:val="ListParagraph"/>
        <w:rPr>
          <w:rFonts w:cstheme="minorHAnsi"/>
          <w:sz w:val="24"/>
          <w:szCs w:val="24"/>
        </w:rPr>
      </w:pPr>
    </w:p>
    <w:p w14:paraId="43920DB4" w14:textId="14977492" w:rsidR="007E6BB2" w:rsidRDefault="007E6BB2" w:rsidP="007E6BB2">
      <w:pPr>
        <w:pStyle w:val="ListParagraph"/>
        <w:rPr>
          <w:rFonts w:cstheme="minorHAnsi"/>
          <w:sz w:val="24"/>
          <w:szCs w:val="24"/>
        </w:rPr>
      </w:pPr>
      <w:r>
        <w:rPr>
          <w:noProof/>
        </w:rPr>
        <w:drawing>
          <wp:inline distT="0" distB="0" distL="0" distR="0" wp14:anchorId="0E3F9F54" wp14:editId="336DC125">
            <wp:extent cx="4914265" cy="32893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1540" cy="3307556"/>
                    </a:xfrm>
                    <a:prstGeom prst="rect">
                      <a:avLst/>
                    </a:prstGeom>
                  </pic:spPr>
                </pic:pic>
              </a:graphicData>
            </a:graphic>
          </wp:inline>
        </w:drawing>
      </w:r>
    </w:p>
    <w:p w14:paraId="115FCD7F" w14:textId="77777777" w:rsidR="005F5BE4" w:rsidRPr="00512AD6" w:rsidRDefault="005F5BE4" w:rsidP="007E6BB2">
      <w:pPr>
        <w:pStyle w:val="ListParagraph"/>
        <w:rPr>
          <w:rFonts w:cstheme="minorHAnsi"/>
          <w:sz w:val="24"/>
          <w:szCs w:val="24"/>
        </w:rPr>
      </w:pPr>
    </w:p>
    <w:p w14:paraId="6BB5251F" w14:textId="740F513B" w:rsidR="008213E6" w:rsidRPr="00512AD6" w:rsidRDefault="00346D8D" w:rsidP="00013028">
      <w:pPr>
        <w:pStyle w:val="ListParagraph"/>
        <w:numPr>
          <w:ilvl w:val="0"/>
          <w:numId w:val="2"/>
        </w:numPr>
        <w:rPr>
          <w:rFonts w:cstheme="minorHAnsi"/>
          <w:sz w:val="24"/>
          <w:szCs w:val="24"/>
        </w:rPr>
      </w:pPr>
      <w:r>
        <w:rPr>
          <w:rFonts w:cstheme="minorHAnsi"/>
          <w:sz w:val="24"/>
          <w:szCs w:val="24"/>
        </w:rPr>
        <w:lastRenderedPageBreak/>
        <w:t>Then s</w:t>
      </w:r>
      <w:r w:rsidR="008213E6" w:rsidRPr="00512AD6">
        <w:rPr>
          <w:rFonts w:cstheme="minorHAnsi"/>
          <w:sz w:val="24"/>
          <w:szCs w:val="24"/>
        </w:rPr>
        <w:t>ending Success or Failure response to similarity response queue.</w:t>
      </w:r>
    </w:p>
    <w:p w14:paraId="20309179" w14:textId="02F5DB12" w:rsidR="00013028" w:rsidRPr="00512AD6" w:rsidRDefault="008213E6" w:rsidP="00013028">
      <w:pPr>
        <w:pStyle w:val="ListParagraph"/>
        <w:numPr>
          <w:ilvl w:val="0"/>
          <w:numId w:val="2"/>
        </w:numPr>
        <w:rPr>
          <w:rFonts w:cstheme="minorHAnsi"/>
          <w:sz w:val="24"/>
          <w:szCs w:val="24"/>
        </w:rPr>
      </w:pPr>
      <w:r w:rsidRPr="00512AD6">
        <w:rPr>
          <w:rFonts w:cstheme="minorHAnsi"/>
          <w:sz w:val="24"/>
          <w:szCs w:val="24"/>
        </w:rPr>
        <w:t xml:space="preserve">Similarity response processor </w:t>
      </w:r>
      <w:r w:rsidR="00346D8D">
        <w:rPr>
          <w:rFonts w:cstheme="minorHAnsi"/>
          <w:sz w:val="24"/>
          <w:szCs w:val="24"/>
        </w:rPr>
        <w:t xml:space="preserve">lambda </w:t>
      </w:r>
      <w:r w:rsidRPr="00512AD6">
        <w:rPr>
          <w:rFonts w:cstheme="minorHAnsi"/>
          <w:sz w:val="24"/>
          <w:szCs w:val="24"/>
        </w:rPr>
        <w:t xml:space="preserve">will take the response from response queue and </w:t>
      </w:r>
      <w:r w:rsidR="00D63BDA" w:rsidRPr="00512AD6">
        <w:rPr>
          <w:rFonts w:cstheme="minorHAnsi"/>
          <w:sz w:val="24"/>
          <w:szCs w:val="24"/>
        </w:rPr>
        <w:t>update status in</w:t>
      </w:r>
      <w:r w:rsidRPr="00512AD6">
        <w:rPr>
          <w:rFonts w:cstheme="minorHAnsi"/>
          <w:sz w:val="24"/>
          <w:szCs w:val="24"/>
        </w:rPr>
        <w:t xml:space="preserve"> </w:t>
      </w:r>
      <w:r w:rsidR="00D63BDA" w:rsidRPr="00512AD6">
        <w:rPr>
          <w:rFonts w:cstheme="minorHAnsi"/>
          <w:sz w:val="24"/>
          <w:szCs w:val="24"/>
        </w:rPr>
        <w:t>request table</w:t>
      </w:r>
      <w:r w:rsidR="00853F87" w:rsidRPr="00512AD6">
        <w:rPr>
          <w:rFonts w:cstheme="minorHAnsi"/>
          <w:sz w:val="24"/>
          <w:szCs w:val="24"/>
        </w:rPr>
        <w:t>.</w:t>
      </w:r>
    </w:p>
    <w:p w14:paraId="121CF7E1" w14:textId="26EB90BF" w:rsidR="00013028" w:rsidRPr="00512AD6" w:rsidRDefault="00013028" w:rsidP="00013028">
      <w:pPr>
        <w:pStyle w:val="ListParagraph"/>
        <w:numPr>
          <w:ilvl w:val="0"/>
          <w:numId w:val="2"/>
        </w:numPr>
        <w:rPr>
          <w:rFonts w:cstheme="minorHAnsi"/>
          <w:sz w:val="24"/>
          <w:szCs w:val="24"/>
        </w:rPr>
      </w:pPr>
      <w:r w:rsidRPr="00512AD6">
        <w:rPr>
          <w:rFonts w:cstheme="minorHAnsi"/>
          <w:sz w:val="24"/>
          <w:szCs w:val="24"/>
        </w:rPr>
        <w:t xml:space="preserve">Finally, it will send service response to similarity </w:t>
      </w:r>
      <w:r w:rsidR="00346D8D">
        <w:rPr>
          <w:rFonts w:cstheme="minorHAnsi"/>
          <w:sz w:val="24"/>
          <w:szCs w:val="24"/>
        </w:rPr>
        <w:t xml:space="preserve">workflow </w:t>
      </w:r>
      <w:r w:rsidRPr="00512AD6">
        <w:rPr>
          <w:rFonts w:cstheme="minorHAnsi"/>
          <w:sz w:val="24"/>
          <w:szCs w:val="24"/>
        </w:rPr>
        <w:t>queue.</w:t>
      </w:r>
    </w:p>
    <w:p w14:paraId="6EC64F6F" w14:textId="51827688" w:rsidR="008213E6" w:rsidRPr="001615AE" w:rsidRDefault="00013028" w:rsidP="00013028">
      <w:pPr>
        <w:rPr>
          <w:rFonts w:cstheme="minorHAnsi"/>
          <w:b/>
          <w:bCs/>
          <w:sz w:val="24"/>
          <w:szCs w:val="24"/>
        </w:rPr>
      </w:pPr>
      <w:r w:rsidRPr="001615AE">
        <w:rPr>
          <w:rFonts w:cstheme="minorHAnsi"/>
          <w:b/>
          <w:bCs/>
          <w:sz w:val="24"/>
          <w:szCs w:val="24"/>
        </w:rPr>
        <w:t>Document Ranking:</w:t>
      </w:r>
    </w:p>
    <w:p w14:paraId="150A26BC" w14:textId="652878D5" w:rsidR="00013028" w:rsidRPr="00512AD6" w:rsidRDefault="00013028" w:rsidP="00013028">
      <w:pPr>
        <w:pStyle w:val="ListParagraph"/>
        <w:numPr>
          <w:ilvl w:val="0"/>
          <w:numId w:val="3"/>
        </w:numPr>
        <w:rPr>
          <w:rFonts w:cstheme="minorHAnsi"/>
          <w:sz w:val="24"/>
          <w:szCs w:val="24"/>
        </w:rPr>
      </w:pPr>
      <w:r w:rsidRPr="00512AD6">
        <w:rPr>
          <w:rFonts w:cstheme="minorHAnsi"/>
          <w:sz w:val="24"/>
          <w:szCs w:val="24"/>
        </w:rPr>
        <w:t>We will get input document from the profile queue with document guid</w:t>
      </w:r>
      <w:r w:rsidR="00853F87" w:rsidRPr="00512AD6">
        <w:rPr>
          <w:rFonts w:cstheme="minorHAnsi"/>
          <w:sz w:val="24"/>
          <w:szCs w:val="24"/>
        </w:rPr>
        <w:t xml:space="preserve"> and details</w:t>
      </w:r>
      <w:r w:rsidR="00D445F6" w:rsidRPr="00512AD6">
        <w:rPr>
          <w:rFonts w:cstheme="minorHAnsi"/>
          <w:sz w:val="24"/>
          <w:szCs w:val="24"/>
        </w:rPr>
        <w:t>.</w:t>
      </w:r>
    </w:p>
    <w:p w14:paraId="5CB06515" w14:textId="5DD1F3AD" w:rsidR="00853F87" w:rsidRPr="00512AD6" w:rsidRDefault="00853F87" w:rsidP="00013028">
      <w:pPr>
        <w:pStyle w:val="ListParagraph"/>
        <w:numPr>
          <w:ilvl w:val="0"/>
          <w:numId w:val="3"/>
        </w:numPr>
        <w:rPr>
          <w:rFonts w:cstheme="minorHAnsi"/>
          <w:sz w:val="24"/>
          <w:szCs w:val="24"/>
        </w:rPr>
      </w:pPr>
      <w:r w:rsidRPr="00512AD6">
        <w:rPr>
          <w:rFonts w:cstheme="minorHAnsi"/>
          <w:sz w:val="24"/>
          <w:szCs w:val="24"/>
        </w:rPr>
        <w:t xml:space="preserve">Using AWS glue </w:t>
      </w:r>
      <w:r w:rsidR="00182AC8" w:rsidRPr="00512AD6">
        <w:rPr>
          <w:rFonts w:cstheme="minorHAnsi"/>
          <w:sz w:val="24"/>
          <w:szCs w:val="24"/>
        </w:rPr>
        <w:t>jobs,</w:t>
      </w:r>
      <w:r w:rsidRPr="00512AD6">
        <w:rPr>
          <w:rFonts w:cstheme="minorHAnsi"/>
          <w:sz w:val="24"/>
          <w:szCs w:val="24"/>
        </w:rPr>
        <w:t xml:space="preserve"> we are processing PL Docs to sagemake</w:t>
      </w:r>
      <w:r w:rsidR="00E87774" w:rsidRPr="00512AD6">
        <w:rPr>
          <w:rFonts w:cstheme="minorHAnsi"/>
          <w:sz w:val="24"/>
          <w:szCs w:val="24"/>
        </w:rPr>
        <w:t>r</w:t>
      </w:r>
      <w:r w:rsidRPr="00512AD6">
        <w:rPr>
          <w:rFonts w:cstheme="minorHAnsi"/>
          <w:sz w:val="24"/>
          <w:szCs w:val="24"/>
        </w:rPr>
        <w:t xml:space="preserve"> endpoint.</w:t>
      </w:r>
    </w:p>
    <w:p w14:paraId="2AB0C72F" w14:textId="40FDD6DB" w:rsidR="00853F87" w:rsidRPr="00512AD6" w:rsidRDefault="00D445F6" w:rsidP="00853F87">
      <w:pPr>
        <w:pStyle w:val="ListParagraph"/>
        <w:numPr>
          <w:ilvl w:val="0"/>
          <w:numId w:val="3"/>
        </w:numPr>
        <w:rPr>
          <w:rFonts w:cstheme="minorHAnsi"/>
          <w:sz w:val="24"/>
          <w:szCs w:val="24"/>
        </w:rPr>
      </w:pPr>
      <w:r w:rsidRPr="00512AD6">
        <w:rPr>
          <w:rFonts w:cstheme="minorHAnsi"/>
          <w:sz w:val="24"/>
          <w:szCs w:val="24"/>
        </w:rPr>
        <w:t xml:space="preserve">We are passing input document to sagemaker endpoint </w:t>
      </w:r>
      <w:r w:rsidR="00853F87" w:rsidRPr="00512AD6">
        <w:rPr>
          <w:rFonts w:cstheme="minorHAnsi"/>
          <w:sz w:val="24"/>
          <w:szCs w:val="24"/>
        </w:rPr>
        <w:t xml:space="preserve">and </w:t>
      </w:r>
      <w:r w:rsidRPr="00512AD6">
        <w:rPr>
          <w:rFonts w:cstheme="minorHAnsi"/>
          <w:sz w:val="24"/>
          <w:szCs w:val="24"/>
        </w:rPr>
        <w:t>it will give us the similar docs with rank.</w:t>
      </w:r>
    </w:p>
    <w:p w14:paraId="06117528" w14:textId="6D2ECC83" w:rsidR="00D445F6" w:rsidRPr="00512AD6" w:rsidRDefault="00065565" w:rsidP="00013028">
      <w:pPr>
        <w:pStyle w:val="ListParagraph"/>
        <w:numPr>
          <w:ilvl w:val="0"/>
          <w:numId w:val="3"/>
        </w:numPr>
        <w:rPr>
          <w:rFonts w:cstheme="minorHAnsi"/>
          <w:sz w:val="24"/>
          <w:szCs w:val="24"/>
        </w:rPr>
      </w:pPr>
      <w:r w:rsidRPr="00512AD6">
        <w:rPr>
          <w:rFonts w:cstheme="minorHAnsi"/>
          <w:sz w:val="24"/>
          <w:szCs w:val="24"/>
        </w:rPr>
        <w:t>Once we get similar docs</w:t>
      </w:r>
      <w:r w:rsidR="00C34253">
        <w:rPr>
          <w:rFonts w:cstheme="minorHAnsi"/>
          <w:sz w:val="24"/>
          <w:szCs w:val="24"/>
        </w:rPr>
        <w:t xml:space="preserve"> based on that </w:t>
      </w:r>
      <w:r w:rsidRPr="00512AD6">
        <w:rPr>
          <w:rFonts w:cstheme="minorHAnsi"/>
          <w:sz w:val="24"/>
          <w:szCs w:val="24"/>
        </w:rPr>
        <w:t>w</w:t>
      </w:r>
      <w:r w:rsidR="00D445F6" w:rsidRPr="00512AD6">
        <w:rPr>
          <w:rFonts w:cstheme="minorHAnsi"/>
          <w:sz w:val="24"/>
          <w:szCs w:val="24"/>
        </w:rPr>
        <w:t>e are creating service output and storing into storage</w:t>
      </w:r>
      <w:r w:rsidR="00853F87" w:rsidRPr="00512AD6">
        <w:rPr>
          <w:rFonts w:cstheme="minorHAnsi"/>
          <w:sz w:val="24"/>
          <w:szCs w:val="24"/>
        </w:rPr>
        <w:t xml:space="preserve"> area</w:t>
      </w:r>
      <w:r w:rsidR="00D445F6" w:rsidRPr="00512AD6">
        <w:rPr>
          <w:rFonts w:cstheme="minorHAnsi"/>
          <w:sz w:val="24"/>
          <w:szCs w:val="24"/>
        </w:rPr>
        <w:t>.</w:t>
      </w:r>
    </w:p>
    <w:p w14:paraId="384C68F0" w14:textId="371139A8" w:rsidR="00D445F6" w:rsidRPr="00512AD6" w:rsidRDefault="00065565" w:rsidP="00013028">
      <w:pPr>
        <w:pStyle w:val="ListParagraph"/>
        <w:numPr>
          <w:ilvl w:val="0"/>
          <w:numId w:val="3"/>
        </w:numPr>
        <w:rPr>
          <w:rFonts w:cstheme="minorHAnsi"/>
          <w:sz w:val="24"/>
          <w:szCs w:val="24"/>
        </w:rPr>
      </w:pPr>
      <w:r w:rsidRPr="00512AD6">
        <w:rPr>
          <w:rFonts w:cstheme="minorHAnsi"/>
          <w:sz w:val="24"/>
          <w:szCs w:val="24"/>
        </w:rPr>
        <w:t>Then s</w:t>
      </w:r>
      <w:r w:rsidR="00D445F6" w:rsidRPr="00512AD6">
        <w:rPr>
          <w:rFonts w:cstheme="minorHAnsi"/>
          <w:sz w:val="24"/>
          <w:szCs w:val="24"/>
        </w:rPr>
        <w:t>ending service response to similarity response queue.</w:t>
      </w:r>
    </w:p>
    <w:p w14:paraId="4F296840" w14:textId="6F82FF89" w:rsidR="00D445F6" w:rsidRPr="00512AD6" w:rsidRDefault="00D445F6" w:rsidP="00D445F6">
      <w:pPr>
        <w:pStyle w:val="ListParagraph"/>
        <w:numPr>
          <w:ilvl w:val="0"/>
          <w:numId w:val="3"/>
        </w:numPr>
        <w:rPr>
          <w:rFonts w:cstheme="minorHAnsi"/>
          <w:sz w:val="24"/>
          <w:szCs w:val="24"/>
        </w:rPr>
      </w:pPr>
      <w:r w:rsidRPr="00512AD6">
        <w:rPr>
          <w:rFonts w:cstheme="minorHAnsi"/>
          <w:sz w:val="24"/>
          <w:szCs w:val="24"/>
        </w:rPr>
        <w:t xml:space="preserve">Similarity response processor will take the response from response queue and </w:t>
      </w:r>
      <w:r w:rsidR="00D63BDA" w:rsidRPr="00512AD6">
        <w:rPr>
          <w:rFonts w:cstheme="minorHAnsi"/>
          <w:sz w:val="24"/>
          <w:szCs w:val="24"/>
        </w:rPr>
        <w:t>update</w:t>
      </w:r>
      <w:r w:rsidRPr="00512AD6">
        <w:rPr>
          <w:rFonts w:cstheme="minorHAnsi"/>
          <w:sz w:val="24"/>
          <w:szCs w:val="24"/>
        </w:rPr>
        <w:t xml:space="preserve"> in</w:t>
      </w:r>
      <w:r w:rsidR="00D63BDA" w:rsidRPr="00512AD6">
        <w:rPr>
          <w:rFonts w:cstheme="minorHAnsi"/>
          <w:sz w:val="24"/>
          <w:szCs w:val="24"/>
        </w:rPr>
        <w:t xml:space="preserve"> request table.</w:t>
      </w:r>
    </w:p>
    <w:p w14:paraId="02914D8A" w14:textId="4723EB88" w:rsidR="00D445F6" w:rsidRPr="00512AD6" w:rsidRDefault="00D445F6" w:rsidP="00D445F6">
      <w:pPr>
        <w:pStyle w:val="ListParagraph"/>
        <w:numPr>
          <w:ilvl w:val="0"/>
          <w:numId w:val="3"/>
        </w:numPr>
        <w:rPr>
          <w:rFonts w:cstheme="minorHAnsi"/>
          <w:sz w:val="24"/>
          <w:szCs w:val="24"/>
        </w:rPr>
      </w:pPr>
      <w:r w:rsidRPr="00512AD6">
        <w:rPr>
          <w:rFonts w:cstheme="minorHAnsi"/>
          <w:sz w:val="24"/>
          <w:szCs w:val="24"/>
        </w:rPr>
        <w:t xml:space="preserve">Finally, it will send service response to similarity </w:t>
      </w:r>
      <w:r w:rsidR="00C34253">
        <w:rPr>
          <w:rFonts w:cstheme="minorHAnsi"/>
          <w:sz w:val="24"/>
          <w:szCs w:val="24"/>
        </w:rPr>
        <w:t xml:space="preserve">workflow </w:t>
      </w:r>
      <w:r w:rsidRPr="00512AD6">
        <w:rPr>
          <w:rFonts w:cstheme="minorHAnsi"/>
          <w:sz w:val="24"/>
          <w:szCs w:val="24"/>
        </w:rPr>
        <w:t>queue.</w:t>
      </w:r>
    </w:p>
    <w:p w14:paraId="6D30BF41" w14:textId="71DDAC55" w:rsidR="00D445F6" w:rsidRPr="00512AD6" w:rsidRDefault="00D445F6" w:rsidP="00D445F6">
      <w:pPr>
        <w:pStyle w:val="ListParagraph"/>
        <w:rPr>
          <w:rFonts w:cstheme="minorHAnsi"/>
          <w:sz w:val="24"/>
          <w:szCs w:val="24"/>
        </w:rPr>
      </w:pPr>
    </w:p>
    <w:p w14:paraId="71369AA5" w14:textId="77777777" w:rsidR="002C71B0" w:rsidRPr="00512AD6" w:rsidRDefault="002C71B0" w:rsidP="00D445F6">
      <w:pPr>
        <w:pStyle w:val="ListParagraph"/>
        <w:rPr>
          <w:rFonts w:cstheme="minorHAnsi"/>
          <w:sz w:val="24"/>
          <w:szCs w:val="24"/>
        </w:rPr>
      </w:pPr>
    </w:p>
    <w:p w14:paraId="1B5AC084" w14:textId="77777777" w:rsidR="00C34253" w:rsidRDefault="00C34253" w:rsidP="00D445F6">
      <w:pPr>
        <w:pStyle w:val="ListParagraph"/>
        <w:rPr>
          <w:rFonts w:cstheme="minorHAnsi"/>
          <w:sz w:val="24"/>
          <w:szCs w:val="24"/>
        </w:rPr>
      </w:pPr>
    </w:p>
    <w:p w14:paraId="63DFA462" w14:textId="480FA5DC" w:rsidR="002C71B0" w:rsidRPr="00512AD6" w:rsidRDefault="0084073D" w:rsidP="00D445F6">
      <w:pPr>
        <w:pStyle w:val="ListParagraph"/>
        <w:rPr>
          <w:rFonts w:cstheme="minorHAnsi"/>
          <w:sz w:val="24"/>
          <w:szCs w:val="24"/>
        </w:rPr>
      </w:pPr>
      <w:r w:rsidRPr="00512AD6">
        <w:rPr>
          <w:rFonts w:cstheme="minorHAnsi"/>
          <w:sz w:val="24"/>
          <w:szCs w:val="24"/>
        </w:rPr>
        <w:t>05-05-2022 Session Q &amp; Ans:</w:t>
      </w:r>
    </w:p>
    <w:p w14:paraId="19BB8B96" w14:textId="15710CA7" w:rsidR="0084073D" w:rsidRPr="00512AD6" w:rsidRDefault="0084073D" w:rsidP="00D445F6">
      <w:pPr>
        <w:pStyle w:val="ListParagraph"/>
        <w:rPr>
          <w:rFonts w:cstheme="minorHAnsi"/>
          <w:sz w:val="24"/>
          <w:szCs w:val="24"/>
        </w:rPr>
      </w:pPr>
      <w:r w:rsidRPr="00512AD6">
        <w:rPr>
          <w:rFonts w:cstheme="minorHAnsi"/>
          <w:sz w:val="24"/>
          <w:szCs w:val="24"/>
        </w:rPr>
        <w:t>***********************</w:t>
      </w:r>
    </w:p>
    <w:p w14:paraId="243379C1" w14:textId="77777777" w:rsidR="003B4722" w:rsidRPr="00512AD6" w:rsidRDefault="003B4722" w:rsidP="003B4722">
      <w:pPr>
        <w:pStyle w:val="ListParagraph"/>
        <w:rPr>
          <w:rFonts w:cstheme="minorHAnsi"/>
          <w:sz w:val="24"/>
          <w:szCs w:val="24"/>
        </w:rPr>
      </w:pPr>
    </w:p>
    <w:p w14:paraId="3B7DA957" w14:textId="091C77FA" w:rsidR="002C71B0" w:rsidRPr="00512AD6" w:rsidRDefault="002C71B0" w:rsidP="002C71B0">
      <w:pPr>
        <w:pStyle w:val="ListParagraph"/>
        <w:numPr>
          <w:ilvl w:val="0"/>
          <w:numId w:val="4"/>
        </w:numPr>
        <w:rPr>
          <w:rFonts w:cstheme="minorHAnsi"/>
          <w:sz w:val="24"/>
          <w:szCs w:val="24"/>
        </w:rPr>
      </w:pPr>
      <w:r w:rsidRPr="00512AD6">
        <w:rPr>
          <w:rFonts w:cstheme="minorHAnsi"/>
          <w:sz w:val="24"/>
          <w:szCs w:val="24"/>
        </w:rPr>
        <w:t>What is request queue will do.</w:t>
      </w:r>
    </w:p>
    <w:p w14:paraId="3129FB02" w14:textId="19820105" w:rsidR="002C71B0" w:rsidRPr="00512AD6" w:rsidRDefault="007072C1" w:rsidP="007072C1">
      <w:pPr>
        <w:pStyle w:val="ListParagraph"/>
        <w:rPr>
          <w:rFonts w:cstheme="minorHAnsi"/>
          <w:sz w:val="24"/>
          <w:szCs w:val="24"/>
        </w:rPr>
      </w:pPr>
      <w:r w:rsidRPr="00512AD6">
        <w:rPr>
          <w:rFonts w:cstheme="minorHAnsi"/>
          <w:sz w:val="24"/>
          <w:szCs w:val="24"/>
        </w:rPr>
        <w:t xml:space="preserve">Ans: Sim request queue will initiate when acquisition workflow is completed. </w:t>
      </w:r>
    </w:p>
    <w:p w14:paraId="4D78D1C4" w14:textId="2B6DEAE5" w:rsidR="002C71B0" w:rsidRPr="00512AD6" w:rsidRDefault="002C71B0" w:rsidP="002C71B0">
      <w:pPr>
        <w:pStyle w:val="ListParagraph"/>
        <w:numPr>
          <w:ilvl w:val="0"/>
          <w:numId w:val="4"/>
        </w:numPr>
        <w:rPr>
          <w:rFonts w:cstheme="minorHAnsi"/>
          <w:sz w:val="24"/>
          <w:szCs w:val="24"/>
        </w:rPr>
      </w:pPr>
      <w:r w:rsidRPr="00512AD6">
        <w:rPr>
          <w:rFonts w:cstheme="minorHAnsi"/>
          <w:sz w:val="24"/>
          <w:szCs w:val="24"/>
        </w:rPr>
        <w:t>What data will store in dynamo DB.</w:t>
      </w:r>
    </w:p>
    <w:p w14:paraId="32D91102" w14:textId="677E0DAF" w:rsidR="007072C1" w:rsidRPr="00512AD6" w:rsidRDefault="007072C1" w:rsidP="007072C1">
      <w:pPr>
        <w:pStyle w:val="ListParagraph"/>
        <w:rPr>
          <w:rFonts w:cstheme="minorHAnsi"/>
          <w:sz w:val="24"/>
          <w:szCs w:val="24"/>
        </w:rPr>
      </w:pPr>
      <w:r w:rsidRPr="00512AD6">
        <w:rPr>
          <w:rFonts w:cstheme="minorHAnsi"/>
          <w:sz w:val="24"/>
          <w:szCs w:val="24"/>
        </w:rPr>
        <w:t>Ans: Similarity request will get create in dynamo DB.</w:t>
      </w:r>
    </w:p>
    <w:p w14:paraId="2C7C669F" w14:textId="31DA1B1E" w:rsidR="007072C1" w:rsidRPr="00512AD6" w:rsidRDefault="007072C1" w:rsidP="002C71B0">
      <w:pPr>
        <w:pStyle w:val="ListParagraph"/>
        <w:numPr>
          <w:ilvl w:val="0"/>
          <w:numId w:val="4"/>
        </w:numPr>
        <w:rPr>
          <w:rFonts w:cstheme="minorHAnsi"/>
          <w:sz w:val="24"/>
          <w:szCs w:val="24"/>
        </w:rPr>
      </w:pPr>
      <w:r w:rsidRPr="00512AD6">
        <w:rPr>
          <w:rFonts w:cstheme="minorHAnsi"/>
          <w:sz w:val="24"/>
          <w:szCs w:val="24"/>
        </w:rPr>
        <w:t>How many queues we will be having?</w:t>
      </w:r>
    </w:p>
    <w:p w14:paraId="60D2BBE5" w14:textId="7526AB14" w:rsidR="007072C1" w:rsidRPr="00512AD6" w:rsidRDefault="007072C1" w:rsidP="007072C1">
      <w:pPr>
        <w:pStyle w:val="ListParagraph"/>
        <w:rPr>
          <w:rFonts w:cstheme="minorHAnsi"/>
          <w:sz w:val="24"/>
          <w:szCs w:val="24"/>
        </w:rPr>
      </w:pPr>
      <w:r w:rsidRPr="00512AD6">
        <w:rPr>
          <w:rFonts w:cstheme="minorHAnsi"/>
          <w:sz w:val="24"/>
          <w:szCs w:val="24"/>
        </w:rPr>
        <w:t>Ans: Two individual queues will be there for each service.</w:t>
      </w:r>
    </w:p>
    <w:p w14:paraId="1C4CBD1A" w14:textId="42200AAA" w:rsidR="007072C1" w:rsidRPr="00512AD6" w:rsidRDefault="007072C1" w:rsidP="003B4722">
      <w:pPr>
        <w:pStyle w:val="ListParagraph"/>
        <w:numPr>
          <w:ilvl w:val="0"/>
          <w:numId w:val="4"/>
        </w:numPr>
        <w:rPr>
          <w:rFonts w:cstheme="minorHAnsi"/>
          <w:sz w:val="24"/>
          <w:szCs w:val="24"/>
        </w:rPr>
      </w:pPr>
      <w:r w:rsidRPr="00512AD6">
        <w:rPr>
          <w:rFonts w:cstheme="minorHAnsi"/>
          <w:sz w:val="24"/>
          <w:szCs w:val="24"/>
        </w:rPr>
        <w:t>How we will get activity payload?</w:t>
      </w:r>
    </w:p>
    <w:p w14:paraId="174F2651" w14:textId="28F3B272" w:rsidR="007072C1" w:rsidRPr="00512AD6" w:rsidRDefault="003B4722" w:rsidP="003B4722">
      <w:pPr>
        <w:pStyle w:val="ListParagraph"/>
        <w:tabs>
          <w:tab w:val="center" w:pos="5040"/>
        </w:tabs>
        <w:rPr>
          <w:rFonts w:cstheme="minorHAnsi"/>
          <w:sz w:val="24"/>
          <w:szCs w:val="24"/>
        </w:rPr>
      </w:pPr>
      <w:r w:rsidRPr="00512AD6">
        <w:rPr>
          <w:rFonts w:cstheme="minorHAnsi"/>
          <w:sz w:val="24"/>
          <w:szCs w:val="24"/>
        </w:rPr>
        <w:t>Ans: we will get it from workflow process, that is called from core side</w:t>
      </w:r>
    </w:p>
    <w:p w14:paraId="2B7C553F" w14:textId="77777777" w:rsidR="007072C1" w:rsidRPr="00512AD6" w:rsidRDefault="007072C1" w:rsidP="007072C1">
      <w:pPr>
        <w:pStyle w:val="ListParagraph"/>
        <w:rPr>
          <w:rFonts w:cstheme="minorHAnsi"/>
          <w:sz w:val="24"/>
          <w:szCs w:val="24"/>
        </w:rPr>
      </w:pPr>
    </w:p>
    <w:p w14:paraId="3BC7AC15" w14:textId="77777777" w:rsidR="00B42719" w:rsidRPr="00512AD6" w:rsidRDefault="003B4722" w:rsidP="002C71B0">
      <w:pPr>
        <w:pStyle w:val="ListParagraph"/>
        <w:numPr>
          <w:ilvl w:val="0"/>
          <w:numId w:val="4"/>
        </w:numPr>
        <w:rPr>
          <w:rFonts w:cstheme="minorHAnsi"/>
          <w:sz w:val="24"/>
          <w:szCs w:val="24"/>
        </w:rPr>
      </w:pPr>
      <w:r w:rsidRPr="00512AD6">
        <w:rPr>
          <w:rFonts w:cstheme="minorHAnsi"/>
          <w:sz w:val="24"/>
          <w:szCs w:val="24"/>
        </w:rPr>
        <w:t xml:space="preserve">What is going to store </w:t>
      </w:r>
      <w:r w:rsidR="00B42719" w:rsidRPr="00512AD6">
        <w:rPr>
          <w:rFonts w:cstheme="minorHAnsi"/>
          <w:sz w:val="24"/>
          <w:szCs w:val="24"/>
        </w:rPr>
        <w:t>DB table once completed profile service?</w:t>
      </w:r>
    </w:p>
    <w:p w14:paraId="2E61C64E" w14:textId="5D829AC4" w:rsidR="002C71B0" w:rsidRPr="00512AD6" w:rsidRDefault="00B42719" w:rsidP="00B42719">
      <w:pPr>
        <w:pStyle w:val="ListParagraph"/>
        <w:rPr>
          <w:rFonts w:cstheme="minorHAnsi"/>
          <w:sz w:val="24"/>
          <w:szCs w:val="24"/>
        </w:rPr>
      </w:pPr>
      <w:r w:rsidRPr="00512AD6">
        <w:rPr>
          <w:rFonts w:cstheme="minorHAnsi"/>
          <w:sz w:val="24"/>
          <w:szCs w:val="24"/>
        </w:rPr>
        <w:t>Ans:</w:t>
      </w:r>
      <w:r w:rsidR="007072C1" w:rsidRPr="00512AD6">
        <w:rPr>
          <w:rFonts w:cstheme="minorHAnsi"/>
          <w:sz w:val="24"/>
          <w:szCs w:val="24"/>
        </w:rPr>
        <w:t xml:space="preserve"> </w:t>
      </w:r>
      <w:r w:rsidRPr="00512AD6">
        <w:rPr>
          <w:rFonts w:cstheme="minorHAnsi"/>
          <w:sz w:val="24"/>
          <w:szCs w:val="24"/>
        </w:rPr>
        <w:t>Success or Failure status will get store in request table</w:t>
      </w:r>
    </w:p>
    <w:p w14:paraId="76783F1F" w14:textId="7E1A7401" w:rsidR="00B42719" w:rsidRPr="00512AD6" w:rsidRDefault="00B42719" w:rsidP="00B42719">
      <w:pPr>
        <w:pStyle w:val="ListParagraph"/>
        <w:rPr>
          <w:rFonts w:cstheme="minorHAnsi"/>
          <w:sz w:val="24"/>
          <w:szCs w:val="24"/>
        </w:rPr>
      </w:pPr>
    </w:p>
    <w:p w14:paraId="57E1525B" w14:textId="1CBD8520" w:rsidR="00B42719" w:rsidRPr="00512AD6" w:rsidRDefault="00B42719" w:rsidP="00B42719">
      <w:pPr>
        <w:pStyle w:val="ListParagraph"/>
        <w:numPr>
          <w:ilvl w:val="0"/>
          <w:numId w:val="4"/>
        </w:numPr>
        <w:rPr>
          <w:rFonts w:cstheme="minorHAnsi"/>
          <w:sz w:val="24"/>
          <w:szCs w:val="24"/>
        </w:rPr>
      </w:pPr>
      <w:r w:rsidRPr="00512AD6">
        <w:rPr>
          <w:rFonts w:cstheme="minorHAnsi"/>
          <w:sz w:val="24"/>
          <w:szCs w:val="24"/>
        </w:rPr>
        <w:t>How many tables we have in Dynamo DB?</w:t>
      </w:r>
    </w:p>
    <w:p w14:paraId="1EE45A3C" w14:textId="5FC679FC" w:rsidR="00B42719" w:rsidRPr="00512AD6" w:rsidRDefault="00B42719" w:rsidP="00B42719">
      <w:pPr>
        <w:pStyle w:val="ListParagraph"/>
        <w:rPr>
          <w:rFonts w:cstheme="minorHAnsi"/>
          <w:sz w:val="24"/>
          <w:szCs w:val="24"/>
        </w:rPr>
      </w:pPr>
      <w:r w:rsidRPr="00512AD6">
        <w:rPr>
          <w:rFonts w:cstheme="minorHAnsi"/>
          <w:sz w:val="24"/>
          <w:szCs w:val="24"/>
        </w:rPr>
        <w:t>Ans: Two tables, profile, request</w:t>
      </w:r>
    </w:p>
    <w:p w14:paraId="5C42B29B" w14:textId="3B0B5930" w:rsidR="00B42719" w:rsidRPr="00512AD6" w:rsidRDefault="00B42719" w:rsidP="00B42719">
      <w:pPr>
        <w:pStyle w:val="ListParagraph"/>
        <w:numPr>
          <w:ilvl w:val="0"/>
          <w:numId w:val="4"/>
        </w:numPr>
        <w:rPr>
          <w:rFonts w:cstheme="minorHAnsi"/>
          <w:sz w:val="24"/>
          <w:szCs w:val="24"/>
        </w:rPr>
      </w:pPr>
      <w:r w:rsidRPr="00512AD6">
        <w:rPr>
          <w:rFonts w:cstheme="minorHAnsi"/>
          <w:sz w:val="24"/>
          <w:szCs w:val="24"/>
        </w:rPr>
        <w:t>What is diff between request and profile table?</w:t>
      </w:r>
    </w:p>
    <w:p w14:paraId="3D695CFB" w14:textId="67A55869" w:rsidR="00B42719" w:rsidRPr="00512AD6" w:rsidRDefault="00B42719" w:rsidP="00B42719">
      <w:pPr>
        <w:pStyle w:val="ListParagraph"/>
        <w:rPr>
          <w:rFonts w:cstheme="minorHAnsi"/>
          <w:sz w:val="24"/>
          <w:szCs w:val="24"/>
        </w:rPr>
      </w:pPr>
      <w:r w:rsidRPr="00512AD6">
        <w:rPr>
          <w:rFonts w:cstheme="minorHAnsi"/>
          <w:sz w:val="24"/>
          <w:szCs w:val="24"/>
        </w:rPr>
        <w:t>Ans: Request table will store request queue details and profile table will store Profile details.</w:t>
      </w:r>
    </w:p>
    <w:p w14:paraId="4D3D98EC" w14:textId="27879F21" w:rsidR="00B42719" w:rsidRPr="00512AD6" w:rsidRDefault="00B42719" w:rsidP="00B42719">
      <w:pPr>
        <w:pStyle w:val="ListParagraph"/>
        <w:rPr>
          <w:rFonts w:cstheme="minorHAnsi"/>
          <w:sz w:val="24"/>
          <w:szCs w:val="24"/>
        </w:rPr>
      </w:pPr>
    </w:p>
    <w:p w14:paraId="6CA52032" w14:textId="10BAE297" w:rsidR="00B42719" w:rsidRPr="00512AD6" w:rsidRDefault="00B42719" w:rsidP="00B42719">
      <w:pPr>
        <w:pStyle w:val="ListParagraph"/>
        <w:numPr>
          <w:ilvl w:val="0"/>
          <w:numId w:val="4"/>
        </w:numPr>
        <w:rPr>
          <w:rFonts w:cstheme="minorHAnsi"/>
          <w:sz w:val="24"/>
          <w:szCs w:val="24"/>
        </w:rPr>
      </w:pPr>
      <w:r w:rsidRPr="00512AD6">
        <w:rPr>
          <w:rFonts w:cstheme="minorHAnsi"/>
          <w:sz w:val="24"/>
          <w:szCs w:val="24"/>
        </w:rPr>
        <w:t>How many dead letter queues we have?</w:t>
      </w:r>
    </w:p>
    <w:p w14:paraId="6C937C0A" w14:textId="7B376308" w:rsidR="00B42719" w:rsidRPr="00512AD6" w:rsidRDefault="00B42719" w:rsidP="00B42719">
      <w:pPr>
        <w:pStyle w:val="ListParagraph"/>
        <w:rPr>
          <w:rFonts w:cstheme="minorHAnsi"/>
          <w:sz w:val="24"/>
          <w:szCs w:val="24"/>
        </w:rPr>
      </w:pPr>
      <w:r w:rsidRPr="00512AD6">
        <w:rPr>
          <w:rFonts w:cstheme="minorHAnsi"/>
          <w:sz w:val="24"/>
          <w:szCs w:val="24"/>
        </w:rPr>
        <w:t xml:space="preserve">Ans: Each queue we have </w:t>
      </w:r>
      <w:r w:rsidR="00717AF0" w:rsidRPr="00512AD6">
        <w:rPr>
          <w:rFonts w:cstheme="minorHAnsi"/>
          <w:sz w:val="24"/>
          <w:szCs w:val="24"/>
        </w:rPr>
        <w:t>one dead letter queue. If request is failed it will go to the queue dead letter queue and this will trigger the error lander lambda that function will trigger the master dead letter queue.</w:t>
      </w:r>
    </w:p>
    <w:p w14:paraId="18F0714F" w14:textId="62879137" w:rsidR="00B42719" w:rsidRPr="00512AD6" w:rsidRDefault="00100F8C" w:rsidP="00B42719">
      <w:pPr>
        <w:pStyle w:val="ListParagraph"/>
        <w:numPr>
          <w:ilvl w:val="0"/>
          <w:numId w:val="4"/>
        </w:numPr>
        <w:rPr>
          <w:rFonts w:cstheme="minorHAnsi"/>
          <w:sz w:val="24"/>
          <w:szCs w:val="24"/>
        </w:rPr>
      </w:pPr>
      <w:r w:rsidRPr="00512AD6">
        <w:rPr>
          <w:rFonts w:cstheme="minorHAnsi"/>
          <w:sz w:val="24"/>
          <w:szCs w:val="24"/>
        </w:rPr>
        <w:t>Dose Compare HTML required Sagemaker service?</w:t>
      </w:r>
    </w:p>
    <w:p w14:paraId="05DADB27" w14:textId="012F24E4" w:rsidR="00100F8C" w:rsidRPr="00512AD6" w:rsidRDefault="00100F8C" w:rsidP="00100F8C">
      <w:pPr>
        <w:pStyle w:val="ListParagraph"/>
        <w:rPr>
          <w:rFonts w:cstheme="minorHAnsi"/>
          <w:sz w:val="24"/>
          <w:szCs w:val="24"/>
        </w:rPr>
      </w:pPr>
      <w:r w:rsidRPr="00512AD6">
        <w:rPr>
          <w:rFonts w:cstheme="minorHAnsi"/>
          <w:sz w:val="24"/>
          <w:szCs w:val="24"/>
        </w:rPr>
        <w:t>Ans: No</w:t>
      </w:r>
    </w:p>
    <w:p w14:paraId="2C2877C6" w14:textId="7DFDD47A" w:rsidR="00B42719" w:rsidRPr="00512AD6" w:rsidRDefault="00100F8C" w:rsidP="00100F8C">
      <w:pPr>
        <w:pStyle w:val="ListParagraph"/>
        <w:numPr>
          <w:ilvl w:val="0"/>
          <w:numId w:val="4"/>
        </w:numPr>
        <w:rPr>
          <w:rFonts w:cstheme="minorHAnsi"/>
          <w:sz w:val="24"/>
          <w:szCs w:val="24"/>
        </w:rPr>
      </w:pPr>
      <w:r w:rsidRPr="00512AD6">
        <w:rPr>
          <w:rFonts w:cstheme="minorHAnsi"/>
          <w:sz w:val="24"/>
          <w:szCs w:val="24"/>
        </w:rPr>
        <w:t>How request processor lambda will put msg into profile queue?</w:t>
      </w:r>
    </w:p>
    <w:p w14:paraId="0DCD3EAA" w14:textId="75BBD631" w:rsidR="00100F8C" w:rsidRPr="00512AD6" w:rsidRDefault="00100F8C" w:rsidP="00100F8C">
      <w:pPr>
        <w:pStyle w:val="ListParagraph"/>
        <w:rPr>
          <w:rFonts w:cstheme="minorHAnsi"/>
          <w:sz w:val="24"/>
          <w:szCs w:val="24"/>
        </w:rPr>
      </w:pPr>
      <w:r w:rsidRPr="00512AD6">
        <w:rPr>
          <w:rFonts w:cstheme="minorHAnsi"/>
          <w:sz w:val="24"/>
          <w:szCs w:val="24"/>
        </w:rPr>
        <w:t>Ans: Using the queue name it will process the msg to profile queue</w:t>
      </w:r>
    </w:p>
    <w:p w14:paraId="421503CC" w14:textId="7F7CABED" w:rsidR="00100F8C" w:rsidRPr="00512AD6" w:rsidRDefault="00100F8C" w:rsidP="00100F8C">
      <w:pPr>
        <w:pStyle w:val="ListParagraph"/>
        <w:numPr>
          <w:ilvl w:val="0"/>
          <w:numId w:val="4"/>
        </w:numPr>
        <w:rPr>
          <w:rFonts w:cstheme="minorHAnsi"/>
          <w:sz w:val="24"/>
          <w:szCs w:val="24"/>
        </w:rPr>
      </w:pPr>
      <w:r w:rsidRPr="00512AD6">
        <w:rPr>
          <w:rFonts w:cstheme="minorHAnsi"/>
          <w:sz w:val="24"/>
          <w:szCs w:val="24"/>
        </w:rPr>
        <w:t>What sim response queue will have?</w:t>
      </w:r>
    </w:p>
    <w:p w14:paraId="6CDC8FBE" w14:textId="5BF2408C" w:rsidR="00100F8C" w:rsidRPr="00512AD6" w:rsidRDefault="00100F8C" w:rsidP="00100F8C">
      <w:pPr>
        <w:pStyle w:val="ListParagraph"/>
        <w:rPr>
          <w:rFonts w:cstheme="minorHAnsi"/>
          <w:sz w:val="24"/>
          <w:szCs w:val="24"/>
        </w:rPr>
      </w:pPr>
      <w:r w:rsidRPr="00512AD6">
        <w:rPr>
          <w:rFonts w:cstheme="minorHAnsi"/>
          <w:sz w:val="24"/>
          <w:szCs w:val="24"/>
        </w:rPr>
        <w:t xml:space="preserve">Ans: It will store profile status weather it is success or failure. </w:t>
      </w:r>
    </w:p>
    <w:p w14:paraId="77A31E36" w14:textId="47CAF846" w:rsidR="0084073D" w:rsidRPr="00512AD6" w:rsidRDefault="0084073D" w:rsidP="00100F8C">
      <w:pPr>
        <w:pStyle w:val="ListParagraph"/>
        <w:rPr>
          <w:rFonts w:cstheme="minorHAnsi"/>
          <w:sz w:val="24"/>
          <w:szCs w:val="24"/>
        </w:rPr>
      </w:pPr>
    </w:p>
    <w:p w14:paraId="50A37C9B" w14:textId="333A3515" w:rsidR="0084073D" w:rsidRPr="00512AD6" w:rsidRDefault="0084073D" w:rsidP="00100F8C">
      <w:pPr>
        <w:pStyle w:val="ListParagraph"/>
        <w:rPr>
          <w:rFonts w:cstheme="minorHAnsi"/>
          <w:sz w:val="24"/>
          <w:szCs w:val="24"/>
        </w:rPr>
      </w:pPr>
      <w:r w:rsidRPr="00512AD6">
        <w:rPr>
          <w:rFonts w:cstheme="minorHAnsi"/>
          <w:sz w:val="24"/>
          <w:szCs w:val="24"/>
        </w:rPr>
        <w:t>6-05-2022 Session Q and Ans:</w:t>
      </w:r>
    </w:p>
    <w:p w14:paraId="5B13451D" w14:textId="73E21B5A" w:rsidR="0084073D" w:rsidRPr="00512AD6" w:rsidRDefault="0084073D" w:rsidP="00100F8C">
      <w:pPr>
        <w:pStyle w:val="ListParagraph"/>
        <w:rPr>
          <w:rFonts w:cstheme="minorHAnsi"/>
          <w:sz w:val="24"/>
          <w:szCs w:val="24"/>
        </w:rPr>
      </w:pPr>
      <w:r w:rsidRPr="00512AD6">
        <w:rPr>
          <w:rFonts w:cstheme="minorHAnsi"/>
          <w:sz w:val="24"/>
          <w:szCs w:val="24"/>
        </w:rPr>
        <w:t>************************</w:t>
      </w:r>
    </w:p>
    <w:p w14:paraId="3E58F500" w14:textId="59511D02" w:rsidR="00100F8C" w:rsidRPr="00512AD6" w:rsidRDefault="00100F8C" w:rsidP="00F60E81">
      <w:pPr>
        <w:pStyle w:val="ListParagraph"/>
        <w:rPr>
          <w:rFonts w:cstheme="minorHAnsi"/>
          <w:sz w:val="24"/>
          <w:szCs w:val="24"/>
        </w:rPr>
      </w:pPr>
    </w:p>
    <w:p w14:paraId="17D2CDC4" w14:textId="74E2A45B" w:rsidR="00875D66" w:rsidRPr="00512AD6" w:rsidRDefault="00875D66" w:rsidP="00875D66">
      <w:pPr>
        <w:pStyle w:val="ListParagraph"/>
        <w:numPr>
          <w:ilvl w:val="0"/>
          <w:numId w:val="4"/>
        </w:numPr>
        <w:rPr>
          <w:rFonts w:cstheme="minorHAnsi"/>
          <w:sz w:val="24"/>
          <w:szCs w:val="24"/>
        </w:rPr>
      </w:pPr>
      <w:r w:rsidRPr="00512AD6">
        <w:rPr>
          <w:rFonts w:cstheme="minorHAnsi"/>
          <w:sz w:val="24"/>
          <w:szCs w:val="24"/>
        </w:rPr>
        <w:t>Where we are putting service response either workflow queue or core queue?</w:t>
      </w:r>
    </w:p>
    <w:p w14:paraId="3549A98F" w14:textId="77777777" w:rsidR="00875D66" w:rsidRPr="00512AD6" w:rsidRDefault="00875D66" w:rsidP="00875D66">
      <w:pPr>
        <w:pStyle w:val="ListParagraph"/>
        <w:rPr>
          <w:rFonts w:cstheme="minorHAnsi"/>
          <w:sz w:val="24"/>
          <w:szCs w:val="24"/>
        </w:rPr>
      </w:pPr>
      <w:r w:rsidRPr="00512AD6">
        <w:rPr>
          <w:rFonts w:cstheme="minorHAnsi"/>
          <w:sz w:val="24"/>
          <w:szCs w:val="24"/>
        </w:rPr>
        <w:t>Ans: We will be putting response in workflow queue</w:t>
      </w:r>
    </w:p>
    <w:p w14:paraId="653824A6" w14:textId="46F56149" w:rsidR="00875D66" w:rsidRPr="00512AD6" w:rsidRDefault="00875D66" w:rsidP="00875D66">
      <w:pPr>
        <w:pStyle w:val="ListParagraph"/>
        <w:numPr>
          <w:ilvl w:val="0"/>
          <w:numId w:val="4"/>
        </w:numPr>
        <w:rPr>
          <w:rFonts w:cstheme="minorHAnsi"/>
          <w:sz w:val="24"/>
          <w:szCs w:val="24"/>
        </w:rPr>
      </w:pPr>
      <w:r w:rsidRPr="00512AD6">
        <w:rPr>
          <w:rFonts w:cstheme="minorHAnsi"/>
          <w:sz w:val="24"/>
          <w:szCs w:val="24"/>
        </w:rPr>
        <w:t xml:space="preserve">Do we need to prepare input to the </w:t>
      </w:r>
      <w:r w:rsidR="00635678" w:rsidRPr="00512AD6">
        <w:rPr>
          <w:rFonts w:cstheme="minorHAnsi"/>
          <w:sz w:val="24"/>
          <w:szCs w:val="24"/>
        </w:rPr>
        <w:t>sagemaker</w:t>
      </w:r>
      <w:r w:rsidRPr="00512AD6">
        <w:rPr>
          <w:rFonts w:cstheme="minorHAnsi"/>
          <w:sz w:val="24"/>
          <w:szCs w:val="24"/>
        </w:rPr>
        <w:t xml:space="preserve"> endpoint?</w:t>
      </w:r>
    </w:p>
    <w:p w14:paraId="35C83F81" w14:textId="5C4FEFA7" w:rsidR="00875D66" w:rsidRPr="00512AD6" w:rsidRDefault="00875D66" w:rsidP="00875D66">
      <w:pPr>
        <w:pStyle w:val="ListParagraph"/>
        <w:rPr>
          <w:rFonts w:cstheme="minorHAnsi"/>
          <w:sz w:val="24"/>
          <w:szCs w:val="24"/>
        </w:rPr>
      </w:pPr>
      <w:r w:rsidRPr="00512AD6">
        <w:rPr>
          <w:rFonts w:cstheme="minorHAnsi"/>
          <w:sz w:val="24"/>
          <w:szCs w:val="24"/>
        </w:rPr>
        <w:lastRenderedPageBreak/>
        <w:t xml:space="preserve">Ans: Yes, we have to prepare document input </w:t>
      </w:r>
    </w:p>
    <w:p w14:paraId="01A9B589" w14:textId="19947147" w:rsidR="00875D66" w:rsidRPr="00512AD6" w:rsidRDefault="007B2F64" w:rsidP="00875D66">
      <w:pPr>
        <w:pStyle w:val="ListParagraph"/>
        <w:numPr>
          <w:ilvl w:val="0"/>
          <w:numId w:val="4"/>
        </w:numPr>
        <w:rPr>
          <w:rFonts w:cstheme="minorHAnsi"/>
          <w:sz w:val="24"/>
          <w:szCs w:val="24"/>
        </w:rPr>
      </w:pPr>
      <w:r w:rsidRPr="00512AD6">
        <w:rPr>
          <w:rFonts w:cstheme="minorHAnsi"/>
          <w:sz w:val="24"/>
          <w:szCs w:val="24"/>
        </w:rPr>
        <w:t>What is that Glue jobs and PL Docs?</w:t>
      </w:r>
    </w:p>
    <w:p w14:paraId="6ECA708E" w14:textId="65F6A709" w:rsidR="007B2F64" w:rsidRPr="00512AD6" w:rsidRDefault="007B2F64" w:rsidP="007B2F64">
      <w:pPr>
        <w:pStyle w:val="ListParagraph"/>
        <w:rPr>
          <w:rFonts w:cstheme="minorHAnsi"/>
          <w:sz w:val="24"/>
          <w:szCs w:val="24"/>
        </w:rPr>
      </w:pPr>
      <w:r w:rsidRPr="00512AD6">
        <w:rPr>
          <w:rFonts w:cstheme="minorHAnsi"/>
          <w:sz w:val="24"/>
          <w:szCs w:val="24"/>
        </w:rPr>
        <w:t xml:space="preserve">Ans: Running glue jobs to process data from PL Docs to sagemaker </w:t>
      </w:r>
    </w:p>
    <w:p w14:paraId="4272FFE7" w14:textId="651B24CB" w:rsidR="007B2F64" w:rsidRPr="00512AD6" w:rsidRDefault="007B2F64" w:rsidP="007B2F64">
      <w:pPr>
        <w:pStyle w:val="ListParagraph"/>
        <w:numPr>
          <w:ilvl w:val="0"/>
          <w:numId w:val="4"/>
        </w:numPr>
        <w:rPr>
          <w:rFonts w:cstheme="minorHAnsi"/>
          <w:sz w:val="24"/>
          <w:szCs w:val="24"/>
        </w:rPr>
      </w:pPr>
      <w:r w:rsidRPr="00512AD6">
        <w:rPr>
          <w:rFonts w:cstheme="minorHAnsi"/>
          <w:sz w:val="24"/>
          <w:szCs w:val="24"/>
        </w:rPr>
        <w:t>What we are doing in the core service?</w:t>
      </w:r>
    </w:p>
    <w:p w14:paraId="5D5F77EE" w14:textId="07E85C76" w:rsidR="007B2F64" w:rsidRPr="00512AD6" w:rsidRDefault="007B2F64" w:rsidP="007B2F64">
      <w:pPr>
        <w:pStyle w:val="ListParagraph"/>
        <w:rPr>
          <w:rFonts w:cstheme="minorHAnsi"/>
          <w:sz w:val="24"/>
          <w:szCs w:val="24"/>
        </w:rPr>
      </w:pPr>
      <w:r w:rsidRPr="00512AD6">
        <w:rPr>
          <w:rFonts w:cstheme="minorHAnsi"/>
          <w:sz w:val="24"/>
          <w:szCs w:val="24"/>
        </w:rPr>
        <w:t>Ans: Once acquisition workflow completed, they will put msg into core similarity request queue.</w:t>
      </w:r>
    </w:p>
    <w:p w14:paraId="4EE24A03" w14:textId="4A955938" w:rsidR="007B2F64" w:rsidRPr="00512AD6" w:rsidRDefault="007B2F64" w:rsidP="007B2F64">
      <w:pPr>
        <w:pStyle w:val="ListParagraph"/>
        <w:numPr>
          <w:ilvl w:val="0"/>
          <w:numId w:val="4"/>
        </w:numPr>
        <w:rPr>
          <w:rFonts w:cstheme="minorHAnsi"/>
          <w:sz w:val="24"/>
          <w:szCs w:val="24"/>
        </w:rPr>
      </w:pPr>
      <w:r w:rsidRPr="00512AD6">
        <w:rPr>
          <w:rFonts w:cstheme="minorHAnsi"/>
          <w:sz w:val="24"/>
          <w:szCs w:val="24"/>
        </w:rPr>
        <w:t>How we are configuring lambda with queue?</w:t>
      </w:r>
    </w:p>
    <w:p w14:paraId="5E8CA876" w14:textId="7C5A4662" w:rsidR="007B2F64" w:rsidRPr="00512AD6" w:rsidRDefault="007B2F64" w:rsidP="007B2F64">
      <w:pPr>
        <w:pStyle w:val="ListParagraph"/>
        <w:rPr>
          <w:rFonts w:cstheme="minorHAnsi"/>
          <w:sz w:val="24"/>
          <w:szCs w:val="24"/>
        </w:rPr>
      </w:pPr>
      <w:r w:rsidRPr="00512AD6">
        <w:rPr>
          <w:rFonts w:cstheme="minorHAnsi"/>
          <w:sz w:val="24"/>
          <w:szCs w:val="24"/>
        </w:rPr>
        <w:t xml:space="preserve">Ans: </w:t>
      </w:r>
      <w:r w:rsidR="00635678" w:rsidRPr="00512AD6">
        <w:rPr>
          <w:rFonts w:cstheme="minorHAnsi"/>
          <w:sz w:val="24"/>
          <w:szCs w:val="24"/>
        </w:rPr>
        <w:t>In the request queue configuration we are e</w:t>
      </w:r>
      <w:r w:rsidR="008B6004" w:rsidRPr="00512AD6">
        <w:rPr>
          <w:rFonts w:cstheme="minorHAnsi"/>
          <w:sz w:val="24"/>
          <w:szCs w:val="24"/>
        </w:rPr>
        <w:t>nabling</w:t>
      </w:r>
      <w:r w:rsidR="00635678" w:rsidRPr="00512AD6">
        <w:rPr>
          <w:rFonts w:cstheme="minorHAnsi"/>
          <w:sz w:val="24"/>
          <w:szCs w:val="24"/>
        </w:rPr>
        <w:t xml:space="preserve"> Lambda triggers</w:t>
      </w:r>
    </w:p>
    <w:p w14:paraId="55482CC2" w14:textId="670DCDB5" w:rsidR="007B2F64" w:rsidRPr="00512AD6" w:rsidRDefault="008B6004" w:rsidP="008B6004">
      <w:pPr>
        <w:rPr>
          <w:rFonts w:cstheme="minorHAnsi"/>
          <w:sz w:val="24"/>
          <w:szCs w:val="24"/>
        </w:rPr>
      </w:pPr>
      <w:r w:rsidRPr="00512AD6">
        <w:rPr>
          <w:rFonts w:cstheme="minorHAnsi"/>
          <w:sz w:val="24"/>
          <w:szCs w:val="24"/>
        </w:rPr>
        <w:t xml:space="preserve">       </w:t>
      </w:r>
      <w:r w:rsidR="007B2F64" w:rsidRPr="00512AD6">
        <w:rPr>
          <w:rFonts w:cstheme="minorHAnsi"/>
          <w:sz w:val="24"/>
          <w:szCs w:val="24"/>
        </w:rPr>
        <w:t>17.How we are running CloudFormation templates?</w:t>
      </w:r>
    </w:p>
    <w:p w14:paraId="25DCCE4E" w14:textId="4C99195E" w:rsidR="00566D2C" w:rsidRPr="00512AD6" w:rsidRDefault="008B6004" w:rsidP="008B6004">
      <w:pPr>
        <w:rPr>
          <w:rFonts w:cstheme="minorHAnsi"/>
          <w:sz w:val="24"/>
          <w:szCs w:val="24"/>
        </w:rPr>
      </w:pPr>
      <w:r w:rsidRPr="00512AD6">
        <w:rPr>
          <w:rFonts w:cstheme="minorHAnsi"/>
          <w:sz w:val="24"/>
          <w:szCs w:val="24"/>
        </w:rPr>
        <w:t xml:space="preserve">             </w:t>
      </w:r>
      <w:r w:rsidR="00635678" w:rsidRPr="00512AD6">
        <w:rPr>
          <w:rFonts w:cstheme="minorHAnsi"/>
          <w:sz w:val="24"/>
          <w:szCs w:val="24"/>
        </w:rPr>
        <w:t>Ans:</w:t>
      </w:r>
      <w:r w:rsidRPr="00512AD6">
        <w:rPr>
          <w:rFonts w:cstheme="minorHAnsi"/>
          <w:sz w:val="24"/>
          <w:szCs w:val="24"/>
        </w:rPr>
        <w:t xml:space="preserve"> Using code pipeline we are running CloudFormation templates      </w:t>
      </w:r>
    </w:p>
    <w:p w14:paraId="02D74A9C" w14:textId="77777777" w:rsidR="00566D2C" w:rsidRPr="00512AD6" w:rsidRDefault="00566D2C" w:rsidP="008B6004">
      <w:pPr>
        <w:rPr>
          <w:rFonts w:cstheme="minorHAnsi"/>
          <w:sz w:val="24"/>
          <w:szCs w:val="24"/>
        </w:rPr>
      </w:pPr>
    </w:p>
    <w:p w14:paraId="769890A3" w14:textId="22E33E3C" w:rsidR="00940E7F" w:rsidRPr="00512AD6" w:rsidRDefault="007B2F64" w:rsidP="008B6004">
      <w:pPr>
        <w:rPr>
          <w:rFonts w:cstheme="minorHAnsi"/>
          <w:sz w:val="24"/>
          <w:szCs w:val="24"/>
        </w:rPr>
      </w:pPr>
      <w:r w:rsidRPr="00512AD6">
        <w:rPr>
          <w:rFonts w:cstheme="minorHAnsi"/>
          <w:sz w:val="24"/>
          <w:szCs w:val="24"/>
        </w:rPr>
        <w:t xml:space="preserve">18.What is </w:t>
      </w:r>
      <w:r w:rsidR="008B6004" w:rsidRPr="00512AD6">
        <w:rPr>
          <w:rFonts w:cstheme="minorHAnsi"/>
          <w:sz w:val="24"/>
          <w:szCs w:val="24"/>
        </w:rPr>
        <w:t xml:space="preserve">SAM </w:t>
      </w:r>
      <w:r w:rsidRPr="00512AD6">
        <w:rPr>
          <w:rFonts w:cstheme="minorHAnsi"/>
          <w:sz w:val="24"/>
          <w:szCs w:val="24"/>
        </w:rPr>
        <w:t>build?</w:t>
      </w:r>
    </w:p>
    <w:p w14:paraId="157AEFF3" w14:textId="0D9607BF" w:rsidR="0084073D" w:rsidRPr="00512AD6" w:rsidRDefault="008B6004" w:rsidP="00566D2C">
      <w:pPr>
        <w:ind w:left="720"/>
        <w:rPr>
          <w:rFonts w:cstheme="minorHAnsi"/>
          <w:sz w:val="24"/>
          <w:szCs w:val="24"/>
        </w:rPr>
      </w:pPr>
      <w:r w:rsidRPr="00512AD6">
        <w:rPr>
          <w:rFonts w:cstheme="minorHAnsi"/>
          <w:sz w:val="24"/>
          <w:szCs w:val="24"/>
        </w:rPr>
        <w:t xml:space="preserve"> Ans: </w:t>
      </w:r>
      <w:r w:rsidRPr="00512AD6">
        <w:rPr>
          <w:rFonts w:cstheme="minorHAnsi"/>
          <w:sz w:val="24"/>
          <w:szCs w:val="24"/>
        </w:rPr>
        <w:t>Th</w:t>
      </w:r>
      <w:r w:rsidRPr="00512AD6">
        <w:rPr>
          <w:rFonts w:cstheme="minorHAnsi"/>
          <w:sz w:val="24"/>
          <w:szCs w:val="24"/>
        </w:rPr>
        <w:t xml:space="preserve">e SAM build </w:t>
      </w:r>
      <w:r w:rsidRPr="00512AD6">
        <w:rPr>
          <w:rFonts w:cstheme="minorHAnsi"/>
          <w:sz w:val="24"/>
          <w:szCs w:val="24"/>
        </w:rPr>
        <w:t xml:space="preserve">command processes your AWS SAM template file, application code, and </w:t>
      </w:r>
      <w:r w:rsidR="001C5CFC" w:rsidRPr="00512AD6">
        <w:rPr>
          <w:rFonts w:cstheme="minorHAnsi"/>
          <w:sz w:val="24"/>
          <w:szCs w:val="24"/>
        </w:rPr>
        <w:t>any applicable</w:t>
      </w:r>
      <w:r w:rsidRPr="00512AD6">
        <w:rPr>
          <w:rFonts w:cstheme="minorHAnsi"/>
          <w:sz w:val="24"/>
          <w:szCs w:val="24"/>
        </w:rPr>
        <w:t xml:space="preserve"> language-specific files and dependencie</w:t>
      </w:r>
      <w:r w:rsidRPr="00512AD6">
        <w:rPr>
          <w:rFonts w:cstheme="minorHAnsi"/>
          <w:sz w:val="24"/>
          <w:szCs w:val="24"/>
        </w:rPr>
        <w:t>s.</w:t>
      </w:r>
    </w:p>
    <w:p w14:paraId="40BD2BB5" w14:textId="4B36EEFB" w:rsidR="007B2F64" w:rsidRPr="00512AD6" w:rsidRDefault="007B2F64" w:rsidP="00940E7F">
      <w:pPr>
        <w:rPr>
          <w:rFonts w:cstheme="minorHAnsi"/>
          <w:sz w:val="24"/>
          <w:szCs w:val="24"/>
        </w:rPr>
      </w:pPr>
      <w:r w:rsidRPr="00512AD6">
        <w:rPr>
          <w:rFonts w:cstheme="minorHAnsi"/>
          <w:sz w:val="24"/>
          <w:szCs w:val="24"/>
        </w:rPr>
        <w:t>19.Deployement purpose what we are using?</w:t>
      </w:r>
    </w:p>
    <w:p w14:paraId="5E52BAD7" w14:textId="38420289" w:rsidR="008B6004" w:rsidRPr="00512AD6" w:rsidRDefault="008B6004" w:rsidP="007B2F64">
      <w:pPr>
        <w:pStyle w:val="ListParagraph"/>
        <w:rPr>
          <w:rFonts w:cstheme="minorHAnsi"/>
          <w:sz w:val="24"/>
          <w:szCs w:val="24"/>
        </w:rPr>
      </w:pPr>
      <w:r w:rsidRPr="00512AD6">
        <w:rPr>
          <w:rFonts w:cstheme="minorHAnsi"/>
          <w:sz w:val="24"/>
          <w:szCs w:val="24"/>
        </w:rPr>
        <w:t>Ans:</w:t>
      </w:r>
      <w:r w:rsidR="00940E7F" w:rsidRPr="00512AD6">
        <w:rPr>
          <w:rFonts w:cstheme="minorHAnsi"/>
          <w:sz w:val="24"/>
          <w:szCs w:val="24"/>
        </w:rPr>
        <w:t xml:space="preserve"> Git Hub</w:t>
      </w:r>
      <w:r w:rsidR="0084073D" w:rsidRPr="00512AD6">
        <w:rPr>
          <w:rFonts w:cstheme="minorHAnsi"/>
          <w:sz w:val="24"/>
          <w:szCs w:val="24"/>
        </w:rPr>
        <w:t xml:space="preserve"> we are using,</w:t>
      </w:r>
      <w:r w:rsidR="00940E7F" w:rsidRPr="00512AD6">
        <w:rPr>
          <w:rFonts w:cstheme="minorHAnsi"/>
          <w:sz w:val="24"/>
          <w:szCs w:val="24"/>
        </w:rPr>
        <w:t xml:space="preserve"> As and when code is merged to main branch code pipeline will get trigger.</w:t>
      </w:r>
    </w:p>
    <w:p w14:paraId="622D2CC9" w14:textId="2486CE67" w:rsidR="007B2F64" w:rsidRPr="00512AD6" w:rsidRDefault="007B2F64" w:rsidP="0084073D">
      <w:pPr>
        <w:rPr>
          <w:rFonts w:cstheme="minorHAnsi"/>
          <w:sz w:val="24"/>
          <w:szCs w:val="24"/>
        </w:rPr>
      </w:pPr>
      <w:r w:rsidRPr="00512AD6">
        <w:rPr>
          <w:rFonts w:cstheme="minorHAnsi"/>
          <w:sz w:val="24"/>
          <w:szCs w:val="24"/>
        </w:rPr>
        <w:lastRenderedPageBreak/>
        <w:t xml:space="preserve">20.what </w:t>
      </w:r>
      <w:r w:rsidR="00635678" w:rsidRPr="00512AD6">
        <w:rPr>
          <w:rFonts w:cstheme="minorHAnsi"/>
          <w:sz w:val="24"/>
          <w:szCs w:val="24"/>
        </w:rPr>
        <w:t>is CloudFormation template?</w:t>
      </w:r>
    </w:p>
    <w:p w14:paraId="4E098CA0" w14:textId="297EDF9D" w:rsidR="00635678" w:rsidRPr="00512AD6" w:rsidRDefault="00635678" w:rsidP="008B6004">
      <w:pPr>
        <w:pStyle w:val="ListParagraph"/>
        <w:rPr>
          <w:rFonts w:cstheme="minorHAnsi"/>
          <w:sz w:val="24"/>
          <w:szCs w:val="24"/>
        </w:rPr>
      </w:pPr>
      <w:r w:rsidRPr="00512AD6">
        <w:rPr>
          <w:rFonts w:cstheme="minorHAnsi"/>
          <w:sz w:val="24"/>
          <w:szCs w:val="24"/>
        </w:rPr>
        <w:t>Ans:</w:t>
      </w:r>
      <w:r w:rsidR="00940E7F" w:rsidRPr="00512AD6">
        <w:rPr>
          <w:rFonts w:cstheme="minorHAnsi"/>
          <w:sz w:val="24"/>
          <w:szCs w:val="24"/>
        </w:rPr>
        <w:t xml:space="preserve"> </w:t>
      </w:r>
      <w:r w:rsidR="0084073D" w:rsidRPr="00512AD6">
        <w:rPr>
          <w:rFonts w:cstheme="minorHAnsi"/>
          <w:sz w:val="24"/>
          <w:szCs w:val="24"/>
        </w:rPr>
        <w:t xml:space="preserve">AWS infrastructure will get create based on CloudFormation templates. when we deploy the code into code pipeline, it will get create the AWS infrastructure as per the CloudFormation templates.  </w:t>
      </w:r>
    </w:p>
    <w:p w14:paraId="7CDFE6AB" w14:textId="77777777" w:rsidR="00635678" w:rsidRPr="00512AD6" w:rsidRDefault="00635678" w:rsidP="007B2F64">
      <w:pPr>
        <w:pStyle w:val="ListParagraph"/>
        <w:rPr>
          <w:rFonts w:cstheme="minorHAnsi"/>
          <w:sz w:val="24"/>
          <w:szCs w:val="24"/>
        </w:rPr>
      </w:pPr>
    </w:p>
    <w:p w14:paraId="33885B89" w14:textId="16081BBC" w:rsidR="007B2F64" w:rsidRPr="00512AD6" w:rsidRDefault="008652CF" w:rsidP="008652CF">
      <w:pPr>
        <w:rPr>
          <w:rFonts w:cstheme="minorHAnsi"/>
          <w:sz w:val="24"/>
          <w:szCs w:val="24"/>
        </w:rPr>
      </w:pPr>
      <w:r w:rsidRPr="00512AD6">
        <w:rPr>
          <w:rFonts w:cstheme="minorHAnsi"/>
          <w:sz w:val="24"/>
          <w:szCs w:val="24"/>
        </w:rPr>
        <w:t>***********************************************************************************</w:t>
      </w:r>
      <w:r w:rsidR="007B2F64" w:rsidRPr="00512AD6">
        <w:rPr>
          <w:rFonts w:cstheme="minorHAnsi"/>
          <w:sz w:val="24"/>
          <w:szCs w:val="24"/>
        </w:rPr>
        <w:t xml:space="preserve"> </w:t>
      </w:r>
    </w:p>
    <w:p w14:paraId="5ECDA217" w14:textId="31B6D692" w:rsidR="00901C02" w:rsidRPr="00512AD6" w:rsidRDefault="00901C02" w:rsidP="00901C02">
      <w:pPr>
        <w:rPr>
          <w:rFonts w:cstheme="minorHAnsi"/>
          <w:sz w:val="24"/>
          <w:szCs w:val="24"/>
        </w:rPr>
      </w:pPr>
      <w:r w:rsidRPr="00512AD6">
        <w:rPr>
          <w:rFonts w:cstheme="minorHAnsi"/>
          <w:sz w:val="24"/>
          <w:szCs w:val="24"/>
        </w:rPr>
        <w:t>AWS: SAM: Serverless application model:</w:t>
      </w:r>
      <w:r w:rsidR="00196185" w:rsidRPr="00512AD6">
        <w:rPr>
          <w:rFonts w:cstheme="minorHAnsi"/>
          <w:sz w:val="24"/>
          <w:szCs w:val="24"/>
        </w:rPr>
        <w:t xml:space="preserve"> </w:t>
      </w:r>
      <w:hyperlink r:id="rId10" w:history="1">
        <w:r w:rsidR="00196185" w:rsidRPr="00512AD6">
          <w:rPr>
            <w:rStyle w:val="Hyperlink"/>
            <w:rFonts w:cstheme="minorHAnsi"/>
            <w:sz w:val="24"/>
            <w:szCs w:val="24"/>
          </w:rPr>
          <w:t>What is the AWS Serverless Application Model (AWS SAM)? - AWS Serverless Application Model (amazon.com)</w:t>
        </w:r>
      </w:hyperlink>
    </w:p>
    <w:p w14:paraId="1009E0FE" w14:textId="2870674C" w:rsidR="00903506" w:rsidRPr="00512AD6" w:rsidRDefault="00903506" w:rsidP="00901C02">
      <w:pPr>
        <w:rPr>
          <w:rFonts w:cstheme="minorHAnsi"/>
          <w:sz w:val="24"/>
          <w:szCs w:val="24"/>
        </w:rPr>
      </w:pPr>
      <w:r w:rsidRPr="00512AD6">
        <w:rPr>
          <w:rFonts w:cstheme="minorHAnsi"/>
          <w:sz w:val="24"/>
          <w:szCs w:val="24"/>
        </w:rPr>
        <w:tab/>
      </w:r>
    </w:p>
    <w:p w14:paraId="6A9DD7B8" w14:textId="19CBE2E8" w:rsidR="00196185" w:rsidRPr="00512AD6" w:rsidRDefault="00903506" w:rsidP="00512AD6">
      <w:pPr>
        <w:pStyle w:val="ListParagraph"/>
        <w:numPr>
          <w:ilvl w:val="0"/>
          <w:numId w:val="6"/>
        </w:numPr>
        <w:rPr>
          <w:rFonts w:cstheme="minorHAnsi"/>
          <w:sz w:val="24"/>
          <w:szCs w:val="24"/>
        </w:rPr>
      </w:pPr>
      <w:r w:rsidRPr="00512AD6">
        <w:rPr>
          <w:rFonts w:cstheme="minorHAnsi"/>
          <w:sz w:val="24"/>
          <w:szCs w:val="24"/>
        </w:rPr>
        <w:t>The AWS Serverless Application Model (AWS SAM) is an open-source framework that you can use to build </w:t>
      </w:r>
      <w:hyperlink r:id="rId11" w:tgtFrame="_blank" w:history="1">
        <w:r w:rsidRPr="00512AD6">
          <w:rPr>
            <w:rStyle w:val="Hyperlink"/>
            <w:rFonts w:cstheme="minorHAnsi"/>
            <w:sz w:val="24"/>
            <w:szCs w:val="24"/>
          </w:rPr>
          <w:t>serverless applications</w:t>
        </w:r>
      </w:hyperlink>
      <w:r w:rsidRPr="00512AD6">
        <w:rPr>
          <w:rFonts w:cstheme="minorHAnsi"/>
          <w:sz w:val="24"/>
          <w:szCs w:val="24"/>
        </w:rPr>
        <w:t> on AWS.</w:t>
      </w:r>
    </w:p>
    <w:p w14:paraId="54557467" w14:textId="5A6D9DF4" w:rsidR="00196185" w:rsidRPr="00512AD6" w:rsidRDefault="00196185" w:rsidP="00512AD6">
      <w:pPr>
        <w:pStyle w:val="ListParagraph"/>
        <w:numPr>
          <w:ilvl w:val="0"/>
          <w:numId w:val="6"/>
        </w:numPr>
        <w:rPr>
          <w:rFonts w:cstheme="minorHAnsi"/>
          <w:sz w:val="24"/>
          <w:szCs w:val="24"/>
        </w:rPr>
      </w:pPr>
      <w:r w:rsidRPr="00196185">
        <w:rPr>
          <w:rFonts w:cstheme="minorHAnsi"/>
          <w:sz w:val="24"/>
          <w:szCs w:val="24"/>
        </w:rPr>
        <w:t>A </w:t>
      </w:r>
      <w:r w:rsidRPr="00196185">
        <w:rPr>
          <w:rFonts w:cstheme="minorHAnsi"/>
          <w:b/>
          <w:bCs/>
          <w:sz w:val="24"/>
          <w:szCs w:val="24"/>
        </w:rPr>
        <w:t>serverless application</w:t>
      </w:r>
      <w:r w:rsidRPr="00196185">
        <w:rPr>
          <w:rFonts w:cstheme="minorHAnsi"/>
          <w:sz w:val="24"/>
          <w:szCs w:val="24"/>
        </w:rPr>
        <w:t xml:space="preserve"> is a combination of Lambda functions, event sources, and other resources that work together to perform tasks. </w:t>
      </w:r>
    </w:p>
    <w:p w14:paraId="6EF118CD" w14:textId="69941976" w:rsidR="00196185" w:rsidRPr="00512AD6" w:rsidRDefault="00196185" w:rsidP="00512AD6">
      <w:pPr>
        <w:pStyle w:val="ListParagraph"/>
        <w:numPr>
          <w:ilvl w:val="0"/>
          <w:numId w:val="6"/>
        </w:numPr>
        <w:rPr>
          <w:rFonts w:cstheme="minorHAnsi"/>
          <w:sz w:val="24"/>
          <w:szCs w:val="24"/>
        </w:rPr>
      </w:pPr>
      <w:r w:rsidRPr="00512AD6">
        <w:rPr>
          <w:rFonts w:cstheme="minorHAnsi"/>
          <w:sz w:val="24"/>
          <w:szCs w:val="24"/>
        </w:rPr>
        <w:t>Note that a serverless application is more than just a Lambda function—it can include additional resources such as APIs, databases, and event source mappings.</w:t>
      </w:r>
    </w:p>
    <w:p w14:paraId="2A23447E" w14:textId="4351E7DD" w:rsidR="00512AD6" w:rsidRPr="00512AD6" w:rsidRDefault="00196185" w:rsidP="00512AD6">
      <w:pPr>
        <w:pStyle w:val="ListParagraph"/>
        <w:numPr>
          <w:ilvl w:val="0"/>
          <w:numId w:val="6"/>
        </w:numPr>
        <w:rPr>
          <w:rFonts w:cstheme="minorHAnsi"/>
          <w:sz w:val="24"/>
          <w:szCs w:val="24"/>
        </w:rPr>
      </w:pPr>
      <w:r w:rsidRPr="00512AD6">
        <w:rPr>
          <w:rFonts w:cstheme="minorHAnsi"/>
          <w:b/>
          <w:bCs/>
          <w:sz w:val="24"/>
          <w:szCs w:val="24"/>
        </w:rPr>
        <w:lastRenderedPageBreak/>
        <w:t>AWS SAM template specification</w:t>
      </w:r>
      <w:r w:rsidRPr="00512AD6">
        <w:rPr>
          <w:rFonts w:cstheme="minorHAnsi"/>
          <w:sz w:val="24"/>
          <w:szCs w:val="24"/>
        </w:rPr>
        <w:t xml:space="preserve">. </w:t>
      </w:r>
      <w:r w:rsidR="0047432F">
        <w:rPr>
          <w:rFonts w:cstheme="minorHAnsi"/>
          <w:sz w:val="24"/>
          <w:szCs w:val="24"/>
        </w:rPr>
        <w:t>We can</w:t>
      </w:r>
      <w:r w:rsidRPr="00512AD6">
        <w:rPr>
          <w:rFonts w:cstheme="minorHAnsi"/>
          <w:sz w:val="24"/>
          <w:szCs w:val="24"/>
        </w:rPr>
        <w:t xml:space="preserve"> use this specification to define your serverless application. It provides you with a simple and clean syntax to describe the functions, APIs, permissions, configurations, and events that make up a serverless application. </w:t>
      </w:r>
    </w:p>
    <w:p w14:paraId="7B0D2164" w14:textId="0E7BCB25" w:rsidR="00196185" w:rsidRPr="00196185" w:rsidRDefault="00196185" w:rsidP="00512AD6">
      <w:pPr>
        <w:pStyle w:val="ListParagraph"/>
        <w:numPr>
          <w:ilvl w:val="0"/>
          <w:numId w:val="6"/>
        </w:numPr>
        <w:rPr>
          <w:rFonts w:cstheme="minorHAnsi"/>
          <w:sz w:val="24"/>
          <w:szCs w:val="24"/>
        </w:rPr>
      </w:pPr>
      <w:r w:rsidRPr="00196185">
        <w:rPr>
          <w:rFonts w:cstheme="minorHAnsi"/>
          <w:b/>
          <w:bCs/>
          <w:sz w:val="24"/>
          <w:szCs w:val="24"/>
        </w:rPr>
        <w:t>AWS SAM command line interface (AWS SAM CLI)</w:t>
      </w:r>
      <w:r w:rsidRPr="00196185">
        <w:rPr>
          <w:rFonts w:cstheme="minorHAnsi"/>
          <w:sz w:val="24"/>
          <w:szCs w:val="24"/>
        </w:rPr>
        <w:t xml:space="preserve">. </w:t>
      </w:r>
      <w:r w:rsidR="00B261FF">
        <w:rPr>
          <w:rFonts w:cstheme="minorHAnsi"/>
          <w:sz w:val="24"/>
          <w:szCs w:val="24"/>
        </w:rPr>
        <w:t>We can</w:t>
      </w:r>
      <w:r w:rsidRPr="00196185">
        <w:rPr>
          <w:rFonts w:cstheme="minorHAnsi"/>
          <w:sz w:val="24"/>
          <w:szCs w:val="24"/>
        </w:rPr>
        <w:t xml:space="preserve"> use this tool to build serverless applications that are defined by AWS SAM templates. The CLI provides commands that enable you to verify that AWS SAM template files are written according to the specification, invoke Lambda functions locally, step-through debug Lambda functions, package and deploy serverless applications to the AWS Cloud</w:t>
      </w:r>
      <w:r w:rsidR="0047432F">
        <w:rPr>
          <w:rFonts w:cstheme="minorHAnsi"/>
          <w:sz w:val="24"/>
          <w:szCs w:val="24"/>
        </w:rPr>
        <w:t>.</w:t>
      </w:r>
    </w:p>
    <w:p w14:paraId="0E405738" w14:textId="77777777" w:rsidR="00512AD6" w:rsidRPr="00512AD6" w:rsidRDefault="00512AD6" w:rsidP="00196185">
      <w:pPr>
        <w:ind w:left="360"/>
        <w:rPr>
          <w:rFonts w:cstheme="minorHAnsi"/>
          <w:b/>
          <w:bCs/>
          <w:sz w:val="24"/>
          <w:szCs w:val="24"/>
        </w:rPr>
      </w:pPr>
    </w:p>
    <w:p w14:paraId="088811C8" w14:textId="3E779FF5" w:rsidR="00196185" w:rsidRPr="00196185" w:rsidRDefault="00196185" w:rsidP="00196185">
      <w:pPr>
        <w:ind w:left="360"/>
        <w:rPr>
          <w:rFonts w:cstheme="minorHAnsi"/>
          <w:b/>
          <w:bCs/>
          <w:sz w:val="24"/>
          <w:szCs w:val="24"/>
        </w:rPr>
      </w:pPr>
      <w:r w:rsidRPr="00196185">
        <w:rPr>
          <w:rFonts w:cstheme="minorHAnsi"/>
          <w:b/>
          <w:bCs/>
          <w:sz w:val="24"/>
          <w:szCs w:val="24"/>
        </w:rPr>
        <w:t>Benefits of using AWS SAM</w:t>
      </w:r>
    </w:p>
    <w:p w14:paraId="5F4FF27F" w14:textId="0DB37766" w:rsidR="00512AD6" w:rsidRPr="00512AD6" w:rsidRDefault="00196185" w:rsidP="009F547A">
      <w:pPr>
        <w:pStyle w:val="ListParagraph"/>
        <w:numPr>
          <w:ilvl w:val="0"/>
          <w:numId w:val="11"/>
        </w:numPr>
        <w:rPr>
          <w:rFonts w:cstheme="minorHAnsi"/>
          <w:sz w:val="24"/>
          <w:szCs w:val="24"/>
        </w:rPr>
      </w:pPr>
      <w:r w:rsidRPr="00512AD6">
        <w:rPr>
          <w:rFonts w:cstheme="minorHAnsi"/>
          <w:b/>
          <w:bCs/>
          <w:sz w:val="24"/>
          <w:szCs w:val="24"/>
        </w:rPr>
        <w:t>Single-deployment configuration</w:t>
      </w:r>
      <w:r w:rsidRPr="00512AD6">
        <w:rPr>
          <w:rFonts w:cstheme="minorHAnsi"/>
          <w:sz w:val="24"/>
          <w:szCs w:val="24"/>
        </w:rPr>
        <w:t xml:space="preserve">. AWS SAM makes it easy to organize related components and </w:t>
      </w:r>
      <w:r w:rsidR="00CF42E4" w:rsidRPr="00512AD6">
        <w:rPr>
          <w:rFonts w:cstheme="minorHAnsi"/>
          <w:sz w:val="24"/>
          <w:szCs w:val="24"/>
        </w:rPr>
        <w:t>resources and</w:t>
      </w:r>
      <w:r w:rsidRPr="00512AD6">
        <w:rPr>
          <w:rFonts w:cstheme="minorHAnsi"/>
          <w:sz w:val="24"/>
          <w:szCs w:val="24"/>
        </w:rPr>
        <w:t xml:space="preserve"> operate on a single stack. You can use AWS SAM to share configuration (such as memory and timeouts) between resources, and deploy all related resources together as a single, versioned entity.</w:t>
      </w:r>
    </w:p>
    <w:p w14:paraId="4E4B3DED" w14:textId="5A35DC44" w:rsidR="00196185" w:rsidRPr="00512AD6" w:rsidRDefault="00196185" w:rsidP="009F547A">
      <w:pPr>
        <w:pStyle w:val="ListParagraph"/>
        <w:numPr>
          <w:ilvl w:val="0"/>
          <w:numId w:val="11"/>
        </w:numPr>
        <w:rPr>
          <w:rFonts w:cstheme="minorHAnsi"/>
          <w:sz w:val="24"/>
          <w:szCs w:val="24"/>
        </w:rPr>
      </w:pPr>
      <w:r w:rsidRPr="00512AD6">
        <w:rPr>
          <w:rFonts w:cstheme="minorHAnsi"/>
          <w:b/>
          <w:bCs/>
          <w:sz w:val="24"/>
          <w:szCs w:val="24"/>
        </w:rPr>
        <w:t>Extension of AWS CloudFormation</w:t>
      </w:r>
      <w:r w:rsidRPr="00512AD6">
        <w:rPr>
          <w:rFonts w:cstheme="minorHAnsi"/>
          <w:sz w:val="24"/>
          <w:szCs w:val="24"/>
        </w:rPr>
        <w:t>. Because AWS SAM is an extension of AWS CloudFormation, you get the reliable deployment capabilities of AWS CloudFormation. You can define resources by using AWS CloudFormation in your AWS SAM template. Also, you can use the full suite of resources, intrinsic functions, and other template features that are available in AWS CloudFormation.</w:t>
      </w:r>
    </w:p>
    <w:p w14:paraId="37939AF2" w14:textId="77777777" w:rsidR="00196185" w:rsidRPr="00196185" w:rsidRDefault="00196185" w:rsidP="00196185">
      <w:pPr>
        <w:ind w:left="360"/>
        <w:rPr>
          <w:rFonts w:cstheme="minorHAnsi"/>
          <w:sz w:val="24"/>
          <w:szCs w:val="24"/>
        </w:rPr>
      </w:pPr>
      <w:r w:rsidRPr="00196185">
        <w:rPr>
          <w:rFonts w:cstheme="minorHAnsi"/>
          <w:sz w:val="24"/>
          <w:szCs w:val="24"/>
        </w:rPr>
        <w:lastRenderedPageBreak/>
        <w:t> </w:t>
      </w:r>
    </w:p>
    <w:p w14:paraId="34ABF455" w14:textId="77777777" w:rsidR="00196185" w:rsidRPr="00196185" w:rsidRDefault="00196185" w:rsidP="00512AD6">
      <w:pPr>
        <w:numPr>
          <w:ilvl w:val="0"/>
          <w:numId w:val="11"/>
        </w:numPr>
        <w:tabs>
          <w:tab w:val="num" w:pos="720"/>
        </w:tabs>
        <w:rPr>
          <w:rFonts w:cstheme="minorHAnsi"/>
          <w:sz w:val="24"/>
          <w:szCs w:val="24"/>
        </w:rPr>
      </w:pPr>
      <w:r w:rsidRPr="00196185">
        <w:rPr>
          <w:rFonts w:cstheme="minorHAnsi"/>
          <w:b/>
          <w:bCs/>
          <w:sz w:val="24"/>
          <w:szCs w:val="24"/>
        </w:rPr>
        <w:t>Built-in best practices</w:t>
      </w:r>
      <w:r w:rsidRPr="00196185">
        <w:rPr>
          <w:rFonts w:cstheme="minorHAnsi"/>
          <w:sz w:val="24"/>
          <w:szCs w:val="24"/>
        </w:rPr>
        <w:t>. You can use AWS SAM to define and deploy your infrastructure as config. This makes it possible for you to use and enforce best practices such as code reviews. Also, with a few lines of configuration, you can enable safe deployments through CodeDeploy, and can enable tracing by using AWS X-Ray.</w:t>
      </w:r>
    </w:p>
    <w:p w14:paraId="43C9201E" w14:textId="77777777" w:rsidR="00196185" w:rsidRPr="00196185" w:rsidRDefault="00196185" w:rsidP="00196185">
      <w:pPr>
        <w:ind w:left="360"/>
        <w:rPr>
          <w:rFonts w:cstheme="minorHAnsi"/>
          <w:sz w:val="24"/>
          <w:szCs w:val="24"/>
        </w:rPr>
      </w:pPr>
      <w:r w:rsidRPr="00196185">
        <w:rPr>
          <w:rFonts w:cstheme="minorHAnsi"/>
          <w:sz w:val="24"/>
          <w:szCs w:val="24"/>
        </w:rPr>
        <w:t> </w:t>
      </w:r>
    </w:p>
    <w:p w14:paraId="1AD0A829" w14:textId="55CC181B" w:rsidR="00196185" w:rsidRPr="00196185" w:rsidRDefault="00196185" w:rsidP="00B261FF">
      <w:pPr>
        <w:numPr>
          <w:ilvl w:val="0"/>
          <w:numId w:val="11"/>
        </w:numPr>
        <w:tabs>
          <w:tab w:val="num" w:pos="720"/>
        </w:tabs>
        <w:rPr>
          <w:rFonts w:cstheme="minorHAnsi"/>
          <w:sz w:val="24"/>
          <w:szCs w:val="24"/>
        </w:rPr>
      </w:pPr>
      <w:r w:rsidRPr="00196185">
        <w:rPr>
          <w:rFonts w:cstheme="minorHAnsi"/>
          <w:b/>
          <w:bCs/>
          <w:sz w:val="24"/>
          <w:szCs w:val="24"/>
        </w:rPr>
        <w:t>Local debugging and testing</w:t>
      </w:r>
      <w:r w:rsidRPr="00196185">
        <w:rPr>
          <w:rFonts w:cstheme="minorHAnsi"/>
          <w:sz w:val="24"/>
          <w:szCs w:val="24"/>
        </w:rPr>
        <w:t>. The AWS SAM CLI lets you locally build, test, and debug serverless applications that are defined by AWS SAM templates. The CLI provides a Lambda-like execution environment locally. </w:t>
      </w:r>
    </w:p>
    <w:p w14:paraId="51CFE936" w14:textId="3C72F0E1" w:rsidR="00196185" w:rsidRPr="00196185" w:rsidRDefault="00196185" w:rsidP="00512AD6">
      <w:pPr>
        <w:numPr>
          <w:ilvl w:val="0"/>
          <w:numId w:val="11"/>
        </w:numPr>
        <w:tabs>
          <w:tab w:val="num" w:pos="720"/>
        </w:tabs>
        <w:rPr>
          <w:rFonts w:cstheme="minorHAnsi"/>
          <w:sz w:val="24"/>
          <w:szCs w:val="24"/>
        </w:rPr>
      </w:pPr>
      <w:r w:rsidRPr="00196185">
        <w:rPr>
          <w:rFonts w:cstheme="minorHAnsi"/>
          <w:b/>
          <w:bCs/>
          <w:sz w:val="24"/>
          <w:szCs w:val="24"/>
        </w:rPr>
        <w:t>Deep integration with development tools</w:t>
      </w:r>
      <w:r w:rsidRPr="00196185">
        <w:rPr>
          <w:rFonts w:cstheme="minorHAnsi"/>
          <w:sz w:val="24"/>
          <w:szCs w:val="24"/>
        </w:rPr>
        <w:t>. You can use AWS SAM with a suite of AWS tools for building serverless applications. You can discover new applications in the </w:t>
      </w:r>
      <w:hyperlink r:id="rId12" w:history="1">
        <w:r w:rsidRPr="00196185">
          <w:rPr>
            <w:rStyle w:val="Hyperlink"/>
            <w:rFonts w:cstheme="minorHAnsi"/>
            <w:sz w:val="24"/>
            <w:szCs w:val="24"/>
          </w:rPr>
          <w:t>AWS Serverless Application Repository</w:t>
        </w:r>
      </w:hyperlink>
      <w:r w:rsidRPr="00196185">
        <w:rPr>
          <w:rFonts w:cstheme="minorHAnsi"/>
          <w:sz w:val="24"/>
          <w:szCs w:val="24"/>
        </w:rPr>
        <w:t>. For authoring, testing, and debugging AWS SAM–based serverless applications, you can use the </w:t>
      </w:r>
      <w:hyperlink r:id="rId13" w:history="1">
        <w:r w:rsidRPr="00196185">
          <w:rPr>
            <w:rStyle w:val="Hyperlink"/>
            <w:rFonts w:cstheme="minorHAnsi"/>
            <w:sz w:val="24"/>
            <w:szCs w:val="24"/>
          </w:rPr>
          <w:t>AWS Cloud9 IDE</w:t>
        </w:r>
      </w:hyperlink>
      <w:r w:rsidRPr="00196185">
        <w:rPr>
          <w:rFonts w:cstheme="minorHAnsi"/>
          <w:sz w:val="24"/>
          <w:szCs w:val="24"/>
        </w:rPr>
        <w:t>. To build a deployment pipeline for your serverless applications, you can use </w:t>
      </w:r>
      <w:hyperlink r:id="rId14" w:history="1">
        <w:r w:rsidRPr="00196185">
          <w:rPr>
            <w:rStyle w:val="Hyperlink"/>
            <w:rFonts w:cstheme="minorHAnsi"/>
            <w:sz w:val="24"/>
            <w:szCs w:val="24"/>
          </w:rPr>
          <w:t>CodeBuild</w:t>
        </w:r>
      </w:hyperlink>
      <w:r w:rsidRPr="00196185">
        <w:rPr>
          <w:rFonts w:cstheme="minorHAnsi"/>
          <w:sz w:val="24"/>
          <w:szCs w:val="24"/>
        </w:rPr>
        <w:t>, </w:t>
      </w:r>
      <w:hyperlink r:id="rId15" w:history="1">
        <w:r w:rsidRPr="00196185">
          <w:rPr>
            <w:rStyle w:val="Hyperlink"/>
            <w:rFonts w:cstheme="minorHAnsi"/>
            <w:sz w:val="24"/>
            <w:szCs w:val="24"/>
          </w:rPr>
          <w:t>CodeDeploy</w:t>
        </w:r>
      </w:hyperlink>
      <w:r w:rsidRPr="00196185">
        <w:rPr>
          <w:rFonts w:cstheme="minorHAnsi"/>
          <w:sz w:val="24"/>
          <w:szCs w:val="24"/>
        </w:rPr>
        <w:t>, and </w:t>
      </w:r>
      <w:hyperlink r:id="rId16" w:history="1">
        <w:r w:rsidRPr="00196185">
          <w:rPr>
            <w:rStyle w:val="Hyperlink"/>
            <w:rFonts w:cstheme="minorHAnsi"/>
            <w:sz w:val="24"/>
            <w:szCs w:val="24"/>
          </w:rPr>
          <w:t>CodePipeline</w:t>
        </w:r>
      </w:hyperlink>
      <w:r w:rsidRPr="00196185">
        <w:rPr>
          <w:rFonts w:cstheme="minorHAnsi"/>
          <w:sz w:val="24"/>
          <w:szCs w:val="24"/>
        </w:rPr>
        <w:t xml:space="preserve">. </w:t>
      </w:r>
    </w:p>
    <w:p w14:paraId="1A7C68EB" w14:textId="77777777" w:rsidR="00512AD6" w:rsidRPr="00512AD6" w:rsidRDefault="00512AD6" w:rsidP="00685746">
      <w:pPr>
        <w:pStyle w:val="ListParagraph"/>
        <w:ind w:left="0"/>
        <w:rPr>
          <w:rFonts w:cstheme="minorHAnsi"/>
          <w:sz w:val="24"/>
          <w:szCs w:val="24"/>
        </w:rPr>
      </w:pPr>
    </w:p>
    <w:p w14:paraId="55C11540" w14:textId="77777777" w:rsidR="00512AD6" w:rsidRPr="00512AD6" w:rsidRDefault="00512AD6" w:rsidP="00685746">
      <w:pPr>
        <w:pStyle w:val="ListParagraph"/>
        <w:ind w:left="0"/>
        <w:rPr>
          <w:rFonts w:cstheme="minorHAnsi"/>
          <w:sz w:val="24"/>
          <w:szCs w:val="24"/>
        </w:rPr>
      </w:pPr>
    </w:p>
    <w:p w14:paraId="0D075AAC" w14:textId="77777777" w:rsidR="00B261FF" w:rsidRDefault="00B261FF" w:rsidP="00685746">
      <w:pPr>
        <w:pStyle w:val="ListParagraph"/>
        <w:ind w:left="0"/>
        <w:rPr>
          <w:rFonts w:cstheme="minorHAnsi"/>
          <w:sz w:val="24"/>
          <w:szCs w:val="24"/>
        </w:rPr>
      </w:pPr>
    </w:p>
    <w:p w14:paraId="7C8FEB94" w14:textId="77777777" w:rsidR="00B261FF" w:rsidRDefault="00B261FF" w:rsidP="00685746">
      <w:pPr>
        <w:pStyle w:val="ListParagraph"/>
        <w:ind w:left="0"/>
        <w:rPr>
          <w:rFonts w:cstheme="minorHAnsi"/>
          <w:sz w:val="24"/>
          <w:szCs w:val="24"/>
        </w:rPr>
      </w:pPr>
    </w:p>
    <w:p w14:paraId="242462B9" w14:textId="6E2E2D62" w:rsidR="00901C02" w:rsidRPr="00512AD6" w:rsidRDefault="00901C02" w:rsidP="00685746">
      <w:pPr>
        <w:pStyle w:val="ListParagraph"/>
        <w:ind w:left="0"/>
        <w:rPr>
          <w:rFonts w:cstheme="minorHAnsi"/>
          <w:sz w:val="24"/>
          <w:szCs w:val="24"/>
        </w:rPr>
      </w:pPr>
      <w:r w:rsidRPr="00512AD6">
        <w:rPr>
          <w:rFonts w:cstheme="minorHAnsi"/>
          <w:sz w:val="24"/>
          <w:szCs w:val="24"/>
        </w:rPr>
        <w:lastRenderedPageBreak/>
        <w:t>DLQ: Dead Letter Queue</w:t>
      </w:r>
      <w:r w:rsidR="00685746" w:rsidRPr="00512AD6">
        <w:rPr>
          <w:rFonts w:cstheme="minorHAnsi"/>
          <w:sz w:val="24"/>
          <w:szCs w:val="24"/>
        </w:rPr>
        <w:t>:</w:t>
      </w:r>
      <w:r w:rsidR="00A62EFB" w:rsidRPr="00512AD6">
        <w:rPr>
          <w:rFonts w:cstheme="minorHAnsi"/>
          <w:sz w:val="24"/>
          <w:szCs w:val="24"/>
        </w:rPr>
        <w:t xml:space="preserve"> </w:t>
      </w:r>
      <w:hyperlink r:id="rId17" w:history="1">
        <w:r w:rsidR="00A62EFB" w:rsidRPr="00512AD6">
          <w:rPr>
            <w:rStyle w:val="Hyperlink"/>
            <w:rFonts w:cstheme="minorHAnsi"/>
            <w:sz w:val="24"/>
            <w:szCs w:val="24"/>
          </w:rPr>
          <w:t>Amazon SQS dead-letter queues - Amazon Simple Queue Service</w:t>
        </w:r>
      </w:hyperlink>
    </w:p>
    <w:p w14:paraId="6D176B01" w14:textId="77777777" w:rsidR="00685746" w:rsidRPr="00512AD6" w:rsidRDefault="00685746" w:rsidP="00685746">
      <w:pPr>
        <w:pStyle w:val="ListParagraph"/>
        <w:ind w:left="0"/>
        <w:rPr>
          <w:rFonts w:cstheme="minorHAnsi"/>
          <w:sz w:val="24"/>
          <w:szCs w:val="24"/>
        </w:rPr>
      </w:pPr>
    </w:p>
    <w:p w14:paraId="28B30037" w14:textId="28168FDE" w:rsidR="00685746" w:rsidRPr="00512AD6" w:rsidRDefault="00685746" w:rsidP="00685746">
      <w:pPr>
        <w:pStyle w:val="ListParagraph"/>
        <w:numPr>
          <w:ilvl w:val="0"/>
          <w:numId w:val="7"/>
        </w:numPr>
        <w:ind w:left="360"/>
        <w:rPr>
          <w:rFonts w:cstheme="minorHAnsi"/>
          <w:sz w:val="24"/>
          <w:szCs w:val="24"/>
        </w:rPr>
      </w:pPr>
      <w:r w:rsidRPr="00512AD6">
        <w:rPr>
          <w:rFonts w:cstheme="minorHAnsi"/>
          <w:sz w:val="24"/>
          <w:szCs w:val="24"/>
        </w:rPr>
        <w:t>Amazon SQS supports </w:t>
      </w:r>
      <w:r w:rsidRPr="00512AD6">
        <w:rPr>
          <w:rFonts w:cstheme="minorHAnsi"/>
          <w:i/>
          <w:iCs/>
          <w:sz w:val="24"/>
          <w:szCs w:val="24"/>
        </w:rPr>
        <w:t>dead-letter queues</w:t>
      </w:r>
      <w:r w:rsidRPr="00512AD6">
        <w:rPr>
          <w:rFonts w:cstheme="minorHAnsi"/>
          <w:sz w:val="24"/>
          <w:szCs w:val="24"/>
        </w:rPr>
        <w:t> (DLQ), which other queues (</w:t>
      </w:r>
      <w:r w:rsidRPr="00512AD6">
        <w:rPr>
          <w:rFonts w:cstheme="minorHAnsi"/>
          <w:i/>
          <w:iCs/>
          <w:sz w:val="24"/>
          <w:szCs w:val="24"/>
        </w:rPr>
        <w:t>source queues</w:t>
      </w:r>
      <w:r w:rsidRPr="00512AD6">
        <w:rPr>
          <w:rFonts w:cstheme="minorHAnsi"/>
          <w:sz w:val="24"/>
          <w:szCs w:val="24"/>
        </w:rPr>
        <w:t>) can target for messages that can't be processed (consumed) successfully.</w:t>
      </w:r>
    </w:p>
    <w:p w14:paraId="739E88E8" w14:textId="77777777" w:rsidR="008652CF" w:rsidRPr="00512AD6" w:rsidRDefault="00685746" w:rsidP="008652CF">
      <w:pPr>
        <w:pStyle w:val="ListParagraph"/>
        <w:numPr>
          <w:ilvl w:val="0"/>
          <w:numId w:val="7"/>
        </w:numPr>
        <w:ind w:left="360"/>
        <w:rPr>
          <w:rFonts w:cstheme="minorHAnsi"/>
          <w:sz w:val="24"/>
          <w:szCs w:val="24"/>
        </w:rPr>
      </w:pPr>
      <w:r w:rsidRPr="00512AD6">
        <w:rPr>
          <w:rFonts w:cstheme="minorHAnsi"/>
          <w:sz w:val="24"/>
          <w:szCs w:val="24"/>
        </w:rPr>
        <w:t>Dead-letter queues are useful for debugging your application or messaging system because they let you isolate unconsumed messages to determine why their processing doesn't succeed.</w:t>
      </w:r>
    </w:p>
    <w:p w14:paraId="0967BE31" w14:textId="77777777" w:rsidR="008652CF" w:rsidRPr="00512AD6" w:rsidRDefault="008652CF" w:rsidP="00D93F1E">
      <w:pPr>
        <w:pStyle w:val="ListParagraph"/>
        <w:numPr>
          <w:ilvl w:val="0"/>
          <w:numId w:val="7"/>
        </w:numPr>
        <w:shd w:val="clear" w:color="auto" w:fill="FFFFFF"/>
        <w:spacing w:before="240" w:after="240" w:line="360" w:lineRule="atLeast"/>
        <w:ind w:left="360"/>
        <w:rPr>
          <w:rFonts w:cstheme="minorHAnsi"/>
          <w:color w:val="16191F"/>
          <w:sz w:val="24"/>
          <w:szCs w:val="24"/>
        </w:rPr>
      </w:pPr>
      <w:r w:rsidRPr="00512AD6">
        <w:rPr>
          <w:rFonts w:cstheme="minorHAnsi"/>
          <w:color w:val="16191F"/>
          <w:sz w:val="24"/>
          <w:szCs w:val="24"/>
        </w:rPr>
        <w:t>A </w:t>
      </w:r>
      <w:r w:rsidRPr="00512AD6">
        <w:rPr>
          <w:rStyle w:val="Emphasis"/>
          <w:rFonts w:cstheme="minorHAnsi"/>
          <w:color w:val="16191F"/>
          <w:sz w:val="24"/>
          <w:szCs w:val="24"/>
        </w:rPr>
        <w:t>dead-letter queue</w:t>
      </w:r>
      <w:r w:rsidRPr="00512AD6">
        <w:rPr>
          <w:rFonts w:cstheme="minorHAnsi"/>
          <w:color w:val="16191F"/>
          <w:sz w:val="24"/>
          <w:szCs w:val="24"/>
        </w:rPr>
        <w:t> is a queue that one or more source queues can use for messages that are not consumed successfully.</w:t>
      </w:r>
    </w:p>
    <w:p w14:paraId="23458C82" w14:textId="77777777" w:rsidR="008652CF" w:rsidRPr="00512AD6" w:rsidRDefault="008652CF" w:rsidP="000F2994">
      <w:pPr>
        <w:pStyle w:val="ListParagraph"/>
        <w:numPr>
          <w:ilvl w:val="0"/>
          <w:numId w:val="7"/>
        </w:numPr>
        <w:shd w:val="clear" w:color="auto" w:fill="FFFFFF"/>
        <w:spacing w:before="240" w:after="240" w:line="360" w:lineRule="atLeast"/>
        <w:ind w:left="360"/>
        <w:rPr>
          <w:rFonts w:cstheme="minorHAnsi"/>
          <w:color w:val="16191F"/>
          <w:sz w:val="24"/>
          <w:szCs w:val="24"/>
        </w:rPr>
      </w:pPr>
      <w:r w:rsidRPr="00512AD6">
        <w:rPr>
          <w:rFonts w:cstheme="minorHAnsi"/>
          <w:color w:val="16191F"/>
          <w:sz w:val="24"/>
          <w:szCs w:val="24"/>
        </w:rPr>
        <w:t>Amazon SQS does </w:t>
      </w:r>
      <w:r w:rsidRPr="00512AD6">
        <w:rPr>
          <w:rStyle w:val="Emphasis"/>
          <w:rFonts w:cstheme="minorHAnsi"/>
          <w:color w:val="16191F"/>
          <w:sz w:val="24"/>
          <w:szCs w:val="24"/>
        </w:rPr>
        <w:t>not</w:t>
      </w:r>
      <w:r w:rsidRPr="00512AD6">
        <w:rPr>
          <w:rFonts w:cstheme="minorHAnsi"/>
          <w:color w:val="16191F"/>
          <w:sz w:val="24"/>
          <w:szCs w:val="24"/>
        </w:rPr>
        <w:t> create the dead-letter queue automatically. You must first create the queue before using it as a dead-letter queue.</w:t>
      </w:r>
    </w:p>
    <w:p w14:paraId="44E887AD" w14:textId="240033CC" w:rsidR="00164122" w:rsidRDefault="008652CF" w:rsidP="008A308C">
      <w:pPr>
        <w:pStyle w:val="ListParagraph"/>
        <w:numPr>
          <w:ilvl w:val="0"/>
          <w:numId w:val="7"/>
        </w:numPr>
        <w:shd w:val="clear" w:color="auto" w:fill="FFFFFF"/>
        <w:spacing w:before="240" w:after="240" w:line="360" w:lineRule="atLeast"/>
        <w:ind w:left="360"/>
        <w:rPr>
          <w:rFonts w:cstheme="minorHAnsi"/>
          <w:color w:val="16191F"/>
          <w:sz w:val="24"/>
          <w:szCs w:val="24"/>
        </w:rPr>
      </w:pPr>
      <w:r w:rsidRPr="00512AD6">
        <w:rPr>
          <w:rFonts w:cstheme="minorHAnsi"/>
          <w:color w:val="16191F"/>
          <w:sz w:val="24"/>
          <w:szCs w:val="24"/>
        </w:rPr>
        <w:t>The dead-letter queue of a FIFO queue must also be a FIFO queue. Similarly, the dead-letter queue of a standard queue must also be a standard queue.</w:t>
      </w:r>
    </w:p>
    <w:p w14:paraId="0614FF42" w14:textId="664374E6" w:rsidR="00903506" w:rsidRPr="00512AD6" w:rsidRDefault="00903506" w:rsidP="00903506">
      <w:pPr>
        <w:pStyle w:val="Heading3"/>
        <w:shd w:val="clear" w:color="auto" w:fill="FFFFFF"/>
        <w:spacing w:before="300" w:beforeAutospacing="0" w:after="180" w:afterAutospacing="0" w:line="294" w:lineRule="atLeast"/>
        <w:rPr>
          <w:rFonts w:asciiTheme="minorHAnsi" w:hAnsiTheme="minorHAnsi" w:cstheme="minorHAnsi"/>
          <w:color w:val="16191F"/>
          <w:sz w:val="24"/>
          <w:szCs w:val="24"/>
        </w:rPr>
      </w:pPr>
      <w:r w:rsidRPr="00512AD6">
        <w:rPr>
          <w:rFonts w:asciiTheme="minorHAnsi" w:hAnsiTheme="minorHAnsi" w:cstheme="minorHAnsi"/>
          <w:color w:val="16191F"/>
          <w:sz w:val="24"/>
          <w:szCs w:val="24"/>
        </w:rPr>
        <w:t>Standard queues</w:t>
      </w:r>
      <w:r w:rsidRPr="00512AD6">
        <w:rPr>
          <w:rFonts w:asciiTheme="minorHAnsi" w:hAnsiTheme="minorHAnsi" w:cstheme="minorHAnsi"/>
          <w:color w:val="16191F"/>
          <w:sz w:val="24"/>
          <w:szCs w:val="24"/>
        </w:rPr>
        <w:t>:</w:t>
      </w:r>
    </w:p>
    <w:p w14:paraId="6E913043" w14:textId="77777777" w:rsidR="00903506" w:rsidRPr="00512AD6" w:rsidRDefault="00903506" w:rsidP="00903506">
      <w:pPr>
        <w:pStyle w:val="NormalWeb"/>
        <w:shd w:val="clear" w:color="auto" w:fill="FFFFFF"/>
        <w:spacing w:before="240" w:beforeAutospacing="0" w:after="240" w:afterAutospacing="0" w:line="360" w:lineRule="atLeast"/>
        <w:rPr>
          <w:rFonts w:asciiTheme="minorHAnsi" w:hAnsiTheme="minorHAnsi" w:cstheme="minorHAnsi"/>
          <w:color w:val="16191F"/>
        </w:rPr>
      </w:pPr>
      <w:hyperlink r:id="rId18" w:history="1">
        <w:r w:rsidRPr="00512AD6">
          <w:rPr>
            <w:rStyle w:val="Hyperlink"/>
            <w:rFonts w:asciiTheme="minorHAnsi" w:hAnsiTheme="minorHAnsi" w:cstheme="minorHAnsi"/>
            <w:u w:val="none"/>
          </w:rPr>
          <w:t>Standard queues</w:t>
        </w:r>
      </w:hyperlink>
      <w:r w:rsidRPr="00512AD6">
        <w:rPr>
          <w:rFonts w:asciiTheme="minorHAnsi" w:hAnsiTheme="minorHAnsi" w:cstheme="minorHAnsi"/>
          <w:color w:val="16191F"/>
        </w:rPr>
        <w:t> keep processing messages until the expiration of the retention period. This continuous processing of messages minimizes the chances of having your queue blocked by messages that can't be processed. Continuous message processing also provides faster recovery for your queue.</w:t>
      </w:r>
    </w:p>
    <w:p w14:paraId="65A6B8EA" w14:textId="77777777" w:rsidR="00903506" w:rsidRPr="00512AD6" w:rsidRDefault="00903506" w:rsidP="00903506">
      <w:pPr>
        <w:pStyle w:val="ListParagraph"/>
        <w:shd w:val="clear" w:color="auto" w:fill="FFFFFF"/>
        <w:spacing w:before="240" w:after="240" w:line="360" w:lineRule="atLeast"/>
        <w:ind w:left="360"/>
        <w:rPr>
          <w:rFonts w:cstheme="minorHAnsi"/>
          <w:color w:val="16191F"/>
          <w:sz w:val="24"/>
          <w:szCs w:val="24"/>
        </w:rPr>
      </w:pPr>
    </w:p>
    <w:p w14:paraId="0BC1488D" w14:textId="6D3FC13D" w:rsidR="00903506" w:rsidRPr="00903506" w:rsidRDefault="00903506" w:rsidP="00903506">
      <w:pPr>
        <w:shd w:val="clear" w:color="auto" w:fill="FFFFFF"/>
        <w:spacing w:before="300" w:after="180" w:line="294" w:lineRule="atLeast"/>
        <w:outlineLvl w:val="2"/>
        <w:rPr>
          <w:rFonts w:eastAsia="Times New Roman" w:cstheme="minorHAnsi"/>
          <w:b/>
          <w:bCs/>
          <w:color w:val="16191F"/>
          <w:sz w:val="24"/>
          <w:szCs w:val="24"/>
        </w:rPr>
      </w:pPr>
      <w:r w:rsidRPr="00903506">
        <w:rPr>
          <w:rFonts w:eastAsia="Times New Roman" w:cstheme="minorHAnsi"/>
          <w:b/>
          <w:bCs/>
          <w:color w:val="16191F"/>
          <w:sz w:val="24"/>
          <w:szCs w:val="24"/>
        </w:rPr>
        <w:lastRenderedPageBreak/>
        <w:t>FIFO queues</w:t>
      </w:r>
      <w:r w:rsidRPr="00512AD6">
        <w:rPr>
          <w:rFonts w:eastAsia="Times New Roman" w:cstheme="minorHAnsi"/>
          <w:b/>
          <w:bCs/>
          <w:color w:val="16191F"/>
          <w:sz w:val="24"/>
          <w:szCs w:val="24"/>
        </w:rPr>
        <w:t>:</w:t>
      </w:r>
    </w:p>
    <w:p w14:paraId="110908D7" w14:textId="77777777" w:rsidR="00903506" w:rsidRPr="00903506" w:rsidRDefault="00903506" w:rsidP="00903506">
      <w:pPr>
        <w:shd w:val="clear" w:color="auto" w:fill="FFFFFF"/>
        <w:spacing w:before="240" w:after="240" w:line="360" w:lineRule="atLeast"/>
        <w:rPr>
          <w:rFonts w:eastAsia="Times New Roman" w:cstheme="minorHAnsi"/>
          <w:color w:val="16191F"/>
          <w:sz w:val="24"/>
          <w:szCs w:val="24"/>
        </w:rPr>
      </w:pPr>
      <w:hyperlink r:id="rId19" w:history="1">
        <w:r w:rsidRPr="00903506">
          <w:rPr>
            <w:rFonts w:eastAsia="Times New Roman" w:cstheme="minorHAnsi"/>
            <w:color w:val="0000FF"/>
            <w:sz w:val="24"/>
            <w:szCs w:val="24"/>
            <w:u w:val="single"/>
          </w:rPr>
          <w:t>FIFO queues</w:t>
        </w:r>
      </w:hyperlink>
      <w:r w:rsidRPr="00903506">
        <w:rPr>
          <w:rFonts w:eastAsia="Times New Roman" w:cstheme="minorHAnsi"/>
          <w:color w:val="16191F"/>
          <w:sz w:val="24"/>
          <w:szCs w:val="24"/>
        </w:rPr>
        <w:t> provide exactly-once processing by consuming messages in sequence from a message group. Thus, although the consumer can continue to retrieve ordered messages from another message group, the first message group remains unavailable until the message blocking the queue is processed successfully.</w:t>
      </w:r>
    </w:p>
    <w:p w14:paraId="6C57DB26" w14:textId="77777777" w:rsidR="008652CF" w:rsidRPr="00512AD6" w:rsidRDefault="008652CF" w:rsidP="008652CF">
      <w:pPr>
        <w:pStyle w:val="title"/>
        <w:shd w:val="clear" w:color="auto" w:fill="FFFFFF"/>
        <w:spacing w:before="0" w:beforeAutospacing="0" w:after="240" w:afterAutospacing="0" w:line="360" w:lineRule="atLeast"/>
        <w:rPr>
          <w:rFonts w:asciiTheme="minorHAnsi" w:hAnsiTheme="minorHAnsi" w:cstheme="minorHAnsi"/>
          <w:b/>
          <w:bCs/>
          <w:color w:val="16191F"/>
        </w:rPr>
      </w:pPr>
    </w:p>
    <w:p w14:paraId="4A6993F0" w14:textId="37E78900" w:rsidR="00013028" w:rsidRDefault="00E7037E" w:rsidP="00E7037E">
      <w:pPr>
        <w:pStyle w:val="ListParagraph"/>
        <w:numPr>
          <w:ilvl w:val="0"/>
          <w:numId w:val="12"/>
        </w:numPr>
        <w:rPr>
          <w:rFonts w:cstheme="minorHAnsi"/>
          <w:sz w:val="24"/>
          <w:szCs w:val="24"/>
        </w:rPr>
      </w:pPr>
      <w:r>
        <w:rPr>
          <w:rFonts w:cstheme="minorHAnsi"/>
          <w:sz w:val="24"/>
          <w:szCs w:val="24"/>
        </w:rPr>
        <w:t>How we are handling errors in our similarity?</w:t>
      </w:r>
    </w:p>
    <w:p w14:paraId="487F946C" w14:textId="49F02C5A" w:rsidR="00441899" w:rsidRDefault="00441899" w:rsidP="00441899">
      <w:pPr>
        <w:pStyle w:val="ListParagraph"/>
        <w:rPr>
          <w:rFonts w:cstheme="minorHAnsi"/>
          <w:sz w:val="24"/>
          <w:szCs w:val="24"/>
        </w:rPr>
      </w:pPr>
      <w:r>
        <w:rPr>
          <w:rFonts w:cstheme="minorHAnsi"/>
          <w:sz w:val="24"/>
          <w:szCs w:val="24"/>
        </w:rPr>
        <w:t>Ans: DLQ has been created to handle the exceptions while sending the request massages.</w:t>
      </w:r>
    </w:p>
    <w:p w14:paraId="4D980A77" w14:textId="1DE267E4" w:rsidR="00E7037E" w:rsidRDefault="00E7037E" w:rsidP="00E7037E">
      <w:pPr>
        <w:pStyle w:val="ListParagraph"/>
        <w:numPr>
          <w:ilvl w:val="0"/>
          <w:numId w:val="12"/>
        </w:numPr>
        <w:rPr>
          <w:rFonts w:cstheme="minorHAnsi"/>
          <w:sz w:val="24"/>
          <w:szCs w:val="24"/>
        </w:rPr>
      </w:pPr>
      <w:r>
        <w:rPr>
          <w:rFonts w:cstheme="minorHAnsi"/>
          <w:sz w:val="24"/>
          <w:szCs w:val="24"/>
        </w:rPr>
        <w:t>How we are handling errors in response queue?</w:t>
      </w:r>
    </w:p>
    <w:p w14:paraId="11B85E96" w14:textId="40CC5931" w:rsidR="00441899" w:rsidRDefault="00441899" w:rsidP="00441899">
      <w:pPr>
        <w:pStyle w:val="ListParagraph"/>
        <w:rPr>
          <w:rFonts w:cstheme="minorHAnsi"/>
          <w:sz w:val="24"/>
          <w:szCs w:val="24"/>
        </w:rPr>
      </w:pPr>
      <w:r>
        <w:rPr>
          <w:rFonts w:cstheme="minorHAnsi"/>
          <w:sz w:val="24"/>
          <w:szCs w:val="24"/>
        </w:rPr>
        <w:t>Ans: Response DLQ are created to handle exceptions.</w:t>
      </w:r>
    </w:p>
    <w:p w14:paraId="3CA1B379" w14:textId="5CDD4579" w:rsidR="00E7037E" w:rsidRDefault="00E7037E" w:rsidP="00E7037E">
      <w:pPr>
        <w:pStyle w:val="ListParagraph"/>
        <w:numPr>
          <w:ilvl w:val="0"/>
          <w:numId w:val="12"/>
        </w:numPr>
        <w:rPr>
          <w:rFonts w:cstheme="minorHAnsi"/>
          <w:sz w:val="24"/>
          <w:szCs w:val="24"/>
        </w:rPr>
      </w:pPr>
      <w:r w:rsidRPr="00E7037E">
        <w:rPr>
          <w:rFonts w:cstheme="minorHAnsi"/>
          <w:sz w:val="24"/>
          <w:szCs w:val="24"/>
        </w:rPr>
        <w:t xml:space="preserve">Does request queue will configure </w:t>
      </w:r>
      <w:r w:rsidR="00441899">
        <w:rPr>
          <w:rFonts w:cstheme="minorHAnsi"/>
          <w:sz w:val="24"/>
          <w:szCs w:val="24"/>
        </w:rPr>
        <w:t xml:space="preserve">DQL </w:t>
      </w:r>
      <w:r w:rsidRPr="00E7037E">
        <w:rPr>
          <w:rFonts w:cstheme="minorHAnsi"/>
          <w:sz w:val="24"/>
          <w:szCs w:val="24"/>
        </w:rPr>
        <w:t>automatically?</w:t>
      </w:r>
    </w:p>
    <w:p w14:paraId="14FF3DBA" w14:textId="55F6F8A1" w:rsidR="00441899" w:rsidRDefault="00441899" w:rsidP="00441899">
      <w:pPr>
        <w:pStyle w:val="ListParagraph"/>
        <w:rPr>
          <w:rFonts w:cstheme="minorHAnsi"/>
          <w:sz w:val="24"/>
          <w:szCs w:val="24"/>
        </w:rPr>
      </w:pPr>
      <w:r>
        <w:rPr>
          <w:rFonts w:cstheme="minorHAnsi"/>
          <w:sz w:val="24"/>
          <w:szCs w:val="24"/>
        </w:rPr>
        <w:t>Ans: No, it won’t get configure automatically, we have to configure while creating the Queue</w:t>
      </w:r>
    </w:p>
    <w:p w14:paraId="6CEA648C" w14:textId="0E7945EB" w:rsidR="00E7037E" w:rsidRDefault="00E7037E" w:rsidP="00E7037E">
      <w:pPr>
        <w:pStyle w:val="ListParagraph"/>
        <w:numPr>
          <w:ilvl w:val="0"/>
          <w:numId w:val="12"/>
        </w:numPr>
        <w:rPr>
          <w:rFonts w:cstheme="minorHAnsi"/>
          <w:sz w:val="24"/>
          <w:szCs w:val="24"/>
        </w:rPr>
      </w:pPr>
      <w:r>
        <w:rPr>
          <w:rFonts w:cstheme="minorHAnsi"/>
          <w:sz w:val="24"/>
          <w:szCs w:val="24"/>
        </w:rPr>
        <w:t>Does DLQ will configure automatically?</w:t>
      </w:r>
    </w:p>
    <w:p w14:paraId="5D7C04B0" w14:textId="284232D6" w:rsidR="00441899" w:rsidRDefault="00441899" w:rsidP="00441899">
      <w:pPr>
        <w:pStyle w:val="ListParagraph"/>
        <w:rPr>
          <w:rFonts w:cstheme="minorHAnsi"/>
          <w:sz w:val="24"/>
          <w:szCs w:val="24"/>
        </w:rPr>
      </w:pPr>
      <w:r>
        <w:rPr>
          <w:rFonts w:cstheme="minorHAnsi"/>
          <w:sz w:val="24"/>
          <w:szCs w:val="24"/>
        </w:rPr>
        <w:t>Ans: No, we must enable DLQ option while creating</w:t>
      </w:r>
    </w:p>
    <w:p w14:paraId="4BB4A8B7" w14:textId="4AE45153" w:rsidR="00E7037E" w:rsidRDefault="00E7037E" w:rsidP="00E7037E">
      <w:pPr>
        <w:pStyle w:val="ListParagraph"/>
        <w:numPr>
          <w:ilvl w:val="0"/>
          <w:numId w:val="12"/>
        </w:numPr>
        <w:rPr>
          <w:rFonts w:cstheme="minorHAnsi"/>
          <w:sz w:val="24"/>
          <w:szCs w:val="24"/>
        </w:rPr>
      </w:pPr>
      <w:r>
        <w:rPr>
          <w:rFonts w:cstheme="minorHAnsi"/>
          <w:sz w:val="24"/>
          <w:szCs w:val="24"/>
        </w:rPr>
        <w:t>What is flow error handling?</w:t>
      </w:r>
    </w:p>
    <w:p w14:paraId="7D0372E3" w14:textId="0EA50B18" w:rsidR="004916DD" w:rsidRDefault="004916DD" w:rsidP="004916DD">
      <w:pPr>
        <w:pStyle w:val="ListParagraph"/>
        <w:rPr>
          <w:rFonts w:cstheme="minorHAnsi"/>
          <w:sz w:val="24"/>
          <w:szCs w:val="24"/>
        </w:rPr>
      </w:pPr>
      <w:r>
        <w:rPr>
          <w:rFonts w:cstheme="minorHAnsi"/>
          <w:sz w:val="24"/>
          <w:szCs w:val="24"/>
        </w:rPr>
        <w:t xml:space="preserve">Ans: whenever request msg is failed to profile request queue it will send to profile request dead letter queue. when </w:t>
      </w:r>
      <w:r w:rsidR="00441899">
        <w:rPr>
          <w:rFonts w:cstheme="minorHAnsi"/>
          <w:sz w:val="24"/>
          <w:szCs w:val="24"/>
        </w:rPr>
        <w:t>DLQ is</w:t>
      </w:r>
      <w:r>
        <w:rPr>
          <w:rFonts w:cstheme="minorHAnsi"/>
          <w:sz w:val="24"/>
          <w:szCs w:val="24"/>
        </w:rPr>
        <w:t xml:space="preserve"> updated error handler lambda will get trigger and send failure msg to master DLQ</w:t>
      </w:r>
    </w:p>
    <w:p w14:paraId="34193C33" w14:textId="2BAB8CAF" w:rsidR="00E7037E" w:rsidRDefault="004916DD" w:rsidP="00E7037E">
      <w:pPr>
        <w:pStyle w:val="ListParagraph"/>
        <w:numPr>
          <w:ilvl w:val="0"/>
          <w:numId w:val="12"/>
        </w:numPr>
        <w:rPr>
          <w:rFonts w:cstheme="minorHAnsi"/>
          <w:sz w:val="24"/>
          <w:szCs w:val="24"/>
        </w:rPr>
      </w:pPr>
      <w:r>
        <w:rPr>
          <w:rFonts w:cstheme="minorHAnsi"/>
          <w:sz w:val="24"/>
          <w:szCs w:val="24"/>
        </w:rPr>
        <w:lastRenderedPageBreak/>
        <w:t>How Error handler lambda will get trigger?</w:t>
      </w:r>
    </w:p>
    <w:p w14:paraId="6F40D8C8" w14:textId="2E3A8CF7" w:rsidR="004916DD" w:rsidRDefault="004916DD" w:rsidP="004916DD">
      <w:pPr>
        <w:pStyle w:val="ListParagraph"/>
        <w:rPr>
          <w:rFonts w:cstheme="minorHAnsi"/>
          <w:sz w:val="24"/>
          <w:szCs w:val="24"/>
        </w:rPr>
      </w:pPr>
      <w:r>
        <w:rPr>
          <w:rFonts w:cstheme="minorHAnsi"/>
          <w:sz w:val="24"/>
          <w:szCs w:val="24"/>
        </w:rPr>
        <w:t>Ans: Whenever failed msg updated in DLQ, the error handler lambda will get trigger and send the msg to master dead letter queue.</w:t>
      </w:r>
    </w:p>
    <w:p w14:paraId="173E9D53" w14:textId="7E66775C" w:rsidR="002F50C3" w:rsidRDefault="002F50C3" w:rsidP="002F50C3">
      <w:pPr>
        <w:pStyle w:val="ListParagraph"/>
        <w:numPr>
          <w:ilvl w:val="0"/>
          <w:numId w:val="12"/>
        </w:numPr>
        <w:rPr>
          <w:rFonts w:cstheme="minorHAnsi"/>
          <w:sz w:val="24"/>
          <w:szCs w:val="24"/>
        </w:rPr>
      </w:pPr>
      <w:r>
        <w:rPr>
          <w:rFonts w:cstheme="minorHAnsi"/>
          <w:sz w:val="24"/>
          <w:szCs w:val="24"/>
        </w:rPr>
        <w:t xml:space="preserve">How </w:t>
      </w:r>
      <w:r w:rsidR="005D205B">
        <w:rPr>
          <w:rFonts w:cstheme="minorHAnsi"/>
          <w:sz w:val="24"/>
          <w:szCs w:val="24"/>
        </w:rPr>
        <w:t>DLQ will know to trigger the error handler lambda?</w:t>
      </w:r>
    </w:p>
    <w:p w14:paraId="3BFE114A" w14:textId="014DE63B" w:rsidR="005D205B" w:rsidRDefault="005D205B" w:rsidP="005D205B">
      <w:pPr>
        <w:pStyle w:val="ListParagraph"/>
        <w:rPr>
          <w:rFonts w:cstheme="minorHAnsi"/>
          <w:sz w:val="24"/>
          <w:szCs w:val="24"/>
        </w:rPr>
      </w:pPr>
      <w:r>
        <w:rPr>
          <w:rFonts w:cstheme="minorHAnsi"/>
          <w:sz w:val="24"/>
          <w:szCs w:val="24"/>
        </w:rPr>
        <w:t>Ans: we must configure error handler lambda in DLQ</w:t>
      </w:r>
    </w:p>
    <w:p w14:paraId="24860A9A" w14:textId="02B2D004" w:rsidR="005D205B" w:rsidRDefault="005D205B" w:rsidP="005D205B">
      <w:pPr>
        <w:pStyle w:val="ListParagraph"/>
        <w:numPr>
          <w:ilvl w:val="0"/>
          <w:numId w:val="12"/>
        </w:numPr>
        <w:rPr>
          <w:rFonts w:cstheme="minorHAnsi"/>
          <w:sz w:val="24"/>
          <w:szCs w:val="24"/>
        </w:rPr>
      </w:pPr>
      <w:r>
        <w:rPr>
          <w:rFonts w:cstheme="minorHAnsi"/>
          <w:sz w:val="24"/>
          <w:szCs w:val="24"/>
        </w:rPr>
        <w:t>Once SQS templates are created to update the changes in AWS what you need to do?</w:t>
      </w:r>
    </w:p>
    <w:p w14:paraId="733402B3" w14:textId="1A89C298" w:rsidR="005D205B" w:rsidRDefault="005D205B" w:rsidP="005D205B">
      <w:pPr>
        <w:pStyle w:val="ListParagraph"/>
        <w:rPr>
          <w:rFonts w:cstheme="minorHAnsi"/>
          <w:sz w:val="24"/>
          <w:szCs w:val="24"/>
        </w:rPr>
      </w:pPr>
      <w:r>
        <w:rPr>
          <w:rFonts w:cstheme="minorHAnsi"/>
          <w:sz w:val="24"/>
          <w:szCs w:val="24"/>
        </w:rPr>
        <w:t>Ans: We must merge the changes to master branch and run code pipeline.</w:t>
      </w:r>
    </w:p>
    <w:p w14:paraId="31FAF12D" w14:textId="10856F42" w:rsidR="00441899" w:rsidRDefault="00441899" w:rsidP="00441899">
      <w:pPr>
        <w:pStyle w:val="ListParagraph"/>
        <w:numPr>
          <w:ilvl w:val="0"/>
          <w:numId w:val="12"/>
        </w:numPr>
        <w:rPr>
          <w:rFonts w:cstheme="minorHAnsi"/>
          <w:sz w:val="24"/>
          <w:szCs w:val="24"/>
        </w:rPr>
      </w:pPr>
      <w:r>
        <w:rPr>
          <w:rFonts w:cstheme="minorHAnsi"/>
          <w:sz w:val="24"/>
          <w:szCs w:val="24"/>
        </w:rPr>
        <w:t>What is SAM?</w:t>
      </w:r>
    </w:p>
    <w:p w14:paraId="4B49ADE3" w14:textId="5CDF8283" w:rsidR="005D205B" w:rsidRDefault="00441899" w:rsidP="005D205B">
      <w:pPr>
        <w:pStyle w:val="ListParagraph"/>
        <w:rPr>
          <w:rFonts w:cstheme="minorHAnsi"/>
          <w:sz w:val="24"/>
          <w:szCs w:val="24"/>
        </w:rPr>
      </w:pPr>
      <w:r>
        <w:rPr>
          <w:rFonts w:cstheme="minorHAnsi"/>
          <w:sz w:val="24"/>
          <w:szCs w:val="24"/>
        </w:rPr>
        <w:t>Ans: SAM is a serverless application model,</w:t>
      </w:r>
      <w:r w:rsidRPr="00441899">
        <w:rPr>
          <w:rFonts w:cstheme="minorHAnsi"/>
          <w:sz w:val="24"/>
          <w:szCs w:val="24"/>
        </w:rPr>
        <w:t xml:space="preserve"> </w:t>
      </w:r>
      <w:r w:rsidRPr="00512AD6">
        <w:rPr>
          <w:rFonts w:cstheme="minorHAnsi"/>
          <w:sz w:val="24"/>
          <w:szCs w:val="24"/>
        </w:rPr>
        <w:t>is an open-source framework that you can use to build </w:t>
      </w:r>
      <w:hyperlink r:id="rId20" w:tgtFrame="_blank" w:history="1">
        <w:r w:rsidRPr="00512AD6">
          <w:rPr>
            <w:rStyle w:val="Hyperlink"/>
            <w:rFonts w:cstheme="minorHAnsi"/>
            <w:sz w:val="24"/>
            <w:szCs w:val="24"/>
          </w:rPr>
          <w:t>serverless applications</w:t>
        </w:r>
      </w:hyperlink>
      <w:r w:rsidRPr="00512AD6">
        <w:rPr>
          <w:rFonts w:cstheme="minorHAnsi"/>
          <w:sz w:val="24"/>
          <w:szCs w:val="24"/>
        </w:rPr>
        <w:t> on AWS.</w:t>
      </w:r>
    </w:p>
    <w:p w14:paraId="059ECB3D" w14:textId="77777777" w:rsidR="00441899" w:rsidRDefault="00441899" w:rsidP="005D205B">
      <w:pPr>
        <w:pStyle w:val="ListParagraph"/>
        <w:rPr>
          <w:rFonts w:cstheme="minorHAnsi"/>
          <w:sz w:val="24"/>
          <w:szCs w:val="24"/>
        </w:rPr>
      </w:pPr>
    </w:p>
    <w:p w14:paraId="4D96D372" w14:textId="77777777" w:rsidR="002F50C3" w:rsidRPr="00E7037E" w:rsidRDefault="002F50C3" w:rsidP="004916DD">
      <w:pPr>
        <w:pStyle w:val="ListParagraph"/>
        <w:rPr>
          <w:rFonts w:cstheme="minorHAnsi"/>
          <w:sz w:val="24"/>
          <w:szCs w:val="24"/>
        </w:rPr>
      </w:pPr>
    </w:p>
    <w:sectPr w:rsidR="002F50C3" w:rsidRPr="00E703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2B3BB" w14:textId="77777777" w:rsidR="008B024C" w:rsidRDefault="008B024C" w:rsidP="00853F87">
      <w:pPr>
        <w:spacing w:after="0" w:line="240" w:lineRule="auto"/>
      </w:pPr>
      <w:r>
        <w:separator/>
      </w:r>
    </w:p>
  </w:endnote>
  <w:endnote w:type="continuationSeparator" w:id="0">
    <w:p w14:paraId="0AFE08B5" w14:textId="77777777" w:rsidR="008B024C" w:rsidRDefault="008B024C" w:rsidP="00853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EC8F6" w14:textId="77777777" w:rsidR="008B024C" w:rsidRDefault="008B024C" w:rsidP="00853F87">
      <w:pPr>
        <w:spacing w:after="0" w:line="240" w:lineRule="auto"/>
      </w:pPr>
      <w:r>
        <w:separator/>
      </w:r>
    </w:p>
  </w:footnote>
  <w:footnote w:type="continuationSeparator" w:id="0">
    <w:p w14:paraId="5C19A843" w14:textId="77777777" w:rsidR="008B024C" w:rsidRDefault="008B024C" w:rsidP="00853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3DDD"/>
    <w:multiLevelType w:val="multilevel"/>
    <w:tmpl w:val="0EF0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9235E"/>
    <w:multiLevelType w:val="hybridMultilevel"/>
    <w:tmpl w:val="ADA2A6FE"/>
    <w:lvl w:ilvl="0" w:tplc="AF38A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E4957"/>
    <w:multiLevelType w:val="hybridMultilevel"/>
    <w:tmpl w:val="C670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92E23"/>
    <w:multiLevelType w:val="hybridMultilevel"/>
    <w:tmpl w:val="46024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83655"/>
    <w:multiLevelType w:val="hybridMultilevel"/>
    <w:tmpl w:val="CBA87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74AA4"/>
    <w:multiLevelType w:val="hybridMultilevel"/>
    <w:tmpl w:val="6B14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52618"/>
    <w:multiLevelType w:val="hybridMultilevel"/>
    <w:tmpl w:val="8E945C18"/>
    <w:lvl w:ilvl="0" w:tplc="750CBF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D70AE0"/>
    <w:multiLevelType w:val="hybridMultilevel"/>
    <w:tmpl w:val="9E5A5C02"/>
    <w:lvl w:ilvl="0" w:tplc="D9A6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FD25FD"/>
    <w:multiLevelType w:val="hybridMultilevel"/>
    <w:tmpl w:val="7B98E0B4"/>
    <w:lvl w:ilvl="0" w:tplc="1F0A2F3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4833F0"/>
    <w:multiLevelType w:val="multilevel"/>
    <w:tmpl w:val="55A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C85D7D"/>
    <w:multiLevelType w:val="multilevel"/>
    <w:tmpl w:val="DF2403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8DC6D3C"/>
    <w:multiLevelType w:val="multilevel"/>
    <w:tmpl w:val="ADE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
  </w:num>
  <w:num w:numId="4">
    <w:abstractNumId w:val="3"/>
  </w:num>
  <w:num w:numId="5">
    <w:abstractNumId w:val="7"/>
  </w:num>
  <w:num w:numId="6">
    <w:abstractNumId w:val="8"/>
  </w:num>
  <w:num w:numId="7">
    <w:abstractNumId w:val="1"/>
  </w:num>
  <w:num w:numId="8">
    <w:abstractNumId w:val="11"/>
  </w:num>
  <w:num w:numId="9">
    <w:abstractNumId w:val="0"/>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FC"/>
    <w:rsid w:val="00013028"/>
    <w:rsid w:val="00065565"/>
    <w:rsid w:val="000B512A"/>
    <w:rsid w:val="00100F8C"/>
    <w:rsid w:val="001615AE"/>
    <w:rsid w:val="00164122"/>
    <w:rsid w:val="00182AC8"/>
    <w:rsid w:val="00196185"/>
    <w:rsid w:val="001C5CFC"/>
    <w:rsid w:val="001C79F0"/>
    <w:rsid w:val="002C71B0"/>
    <w:rsid w:val="002D1048"/>
    <w:rsid w:val="002F50C3"/>
    <w:rsid w:val="00346D8D"/>
    <w:rsid w:val="003B4722"/>
    <w:rsid w:val="00441899"/>
    <w:rsid w:val="00442FBC"/>
    <w:rsid w:val="0047432F"/>
    <w:rsid w:val="004916DD"/>
    <w:rsid w:val="00502FDE"/>
    <w:rsid w:val="00512AD6"/>
    <w:rsid w:val="00566D2C"/>
    <w:rsid w:val="00575BDE"/>
    <w:rsid w:val="00585B6A"/>
    <w:rsid w:val="005A1584"/>
    <w:rsid w:val="005D205B"/>
    <w:rsid w:val="005F5BE4"/>
    <w:rsid w:val="00635678"/>
    <w:rsid w:val="00685746"/>
    <w:rsid w:val="007072C1"/>
    <w:rsid w:val="00713D94"/>
    <w:rsid w:val="00717AF0"/>
    <w:rsid w:val="00787172"/>
    <w:rsid w:val="007B2F64"/>
    <w:rsid w:val="007E6BB2"/>
    <w:rsid w:val="008213E6"/>
    <w:rsid w:val="0084073D"/>
    <w:rsid w:val="00853F87"/>
    <w:rsid w:val="0086258F"/>
    <w:rsid w:val="008652CF"/>
    <w:rsid w:val="00875D66"/>
    <w:rsid w:val="008A308C"/>
    <w:rsid w:val="008B024C"/>
    <w:rsid w:val="008B6004"/>
    <w:rsid w:val="008E3E76"/>
    <w:rsid w:val="00901C02"/>
    <w:rsid w:val="00903506"/>
    <w:rsid w:val="00940E7F"/>
    <w:rsid w:val="00A62EFB"/>
    <w:rsid w:val="00B261FF"/>
    <w:rsid w:val="00B42719"/>
    <w:rsid w:val="00B953D6"/>
    <w:rsid w:val="00C02DEC"/>
    <w:rsid w:val="00C34253"/>
    <w:rsid w:val="00CF42E4"/>
    <w:rsid w:val="00D211A7"/>
    <w:rsid w:val="00D445F6"/>
    <w:rsid w:val="00D63BDA"/>
    <w:rsid w:val="00E7037E"/>
    <w:rsid w:val="00E87774"/>
    <w:rsid w:val="00ED7E9D"/>
    <w:rsid w:val="00F60E81"/>
    <w:rsid w:val="00F6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B17D9"/>
  <w15:chartTrackingRefBased/>
  <w15:docId w15:val="{41D5DB43-76D8-4740-B3BB-89CA357B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61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035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2FC"/>
    <w:pPr>
      <w:ind w:left="720"/>
      <w:contextualSpacing/>
    </w:pPr>
  </w:style>
  <w:style w:type="paragraph" w:styleId="NormalWeb">
    <w:name w:val="Normal (Web)"/>
    <w:basedOn w:val="Normal"/>
    <w:uiPriority w:val="99"/>
    <w:semiHidden/>
    <w:unhideWhenUsed/>
    <w:rsid w:val="008652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52CF"/>
    <w:rPr>
      <w:i/>
      <w:iCs/>
    </w:rPr>
  </w:style>
  <w:style w:type="character" w:styleId="Hyperlink">
    <w:name w:val="Hyperlink"/>
    <w:basedOn w:val="DefaultParagraphFont"/>
    <w:uiPriority w:val="99"/>
    <w:unhideWhenUsed/>
    <w:rsid w:val="008652CF"/>
    <w:rPr>
      <w:color w:val="0000FF"/>
      <w:u w:val="single"/>
    </w:rPr>
  </w:style>
  <w:style w:type="paragraph" w:customStyle="1" w:styleId="title">
    <w:name w:val="title"/>
    <w:basedOn w:val="Normal"/>
    <w:rsid w:val="00865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03506"/>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03506"/>
    <w:rPr>
      <w:color w:val="605E5C"/>
      <w:shd w:val="clear" w:color="auto" w:fill="E1DFDD"/>
    </w:rPr>
  </w:style>
  <w:style w:type="character" w:customStyle="1" w:styleId="Heading2Char">
    <w:name w:val="Heading 2 Char"/>
    <w:basedOn w:val="DefaultParagraphFont"/>
    <w:link w:val="Heading2"/>
    <w:uiPriority w:val="9"/>
    <w:semiHidden/>
    <w:rsid w:val="001961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42247">
      <w:bodyDiv w:val="1"/>
      <w:marLeft w:val="0"/>
      <w:marRight w:val="0"/>
      <w:marTop w:val="0"/>
      <w:marBottom w:val="0"/>
      <w:divBdr>
        <w:top w:val="none" w:sz="0" w:space="0" w:color="auto"/>
        <w:left w:val="none" w:sz="0" w:space="0" w:color="auto"/>
        <w:bottom w:val="none" w:sz="0" w:space="0" w:color="auto"/>
        <w:right w:val="none" w:sz="0" w:space="0" w:color="auto"/>
      </w:divBdr>
    </w:div>
    <w:div w:id="270405731">
      <w:bodyDiv w:val="1"/>
      <w:marLeft w:val="0"/>
      <w:marRight w:val="0"/>
      <w:marTop w:val="0"/>
      <w:marBottom w:val="0"/>
      <w:divBdr>
        <w:top w:val="none" w:sz="0" w:space="0" w:color="auto"/>
        <w:left w:val="none" w:sz="0" w:space="0" w:color="auto"/>
        <w:bottom w:val="none" w:sz="0" w:space="0" w:color="auto"/>
        <w:right w:val="none" w:sz="0" w:space="0" w:color="auto"/>
      </w:divBdr>
      <w:divsChild>
        <w:div w:id="1961035256">
          <w:marLeft w:val="0"/>
          <w:marRight w:val="0"/>
          <w:marTop w:val="0"/>
          <w:marBottom w:val="150"/>
          <w:divBdr>
            <w:top w:val="none" w:sz="0" w:space="0" w:color="auto"/>
            <w:left w:val="none" w:sz="0" w:space="0" w:color="auto"/>
            <w:bottom w:val="none" w:sz="0" w:space="0" w:color="auto"/>
            <w:right w:val="none" w:sz="0" w:space="0" w:color="auto"/>
          </w:divBdr>
        </w:div>
      </w:divsChild>
    </w:div>
    <w:div w:id="542133292">
      <w:bodyDiv w:val="1"/>
      <w:marLeft w:val="0"/>
      <w:marRight w:val="0"/>
      <w:marTop w:val="0"/>
      <w:marBottom w:val="0"/>
      <w:divBdr>
        <w:top w:val="none" w:sz="0" w:space="0" w:color="auto"/>
        <w:left w:val="none" w:sz="0" w:space="0" w:color="auto"/>
        <w:bottom w:val="none" w:sz="0" w:space="0" w:color="auto"/>
        <w:right w:val="none" w:sz="0" w:space="0" w:color="auto"/>
      </w:divBdr>
      <w:divsChild>
        <w:div w:id="1905525949">
          <w:marLeft w:val="0"/>
          <w:marRight w:val="0"/>
          <w:marTop w:val="0"/>
          <w:marBottom w:val="150"/>
          <w:divBdr>
            <w:top w:val="none" w:sz="0" w:space="0" w:color="auto"/>
            <w:left w:val="none" w:sz="0" w:space="0" w:color="auto"/>
            <w:bottom w:val="none" w:sz="0" w:space="0" w:color="auto"/>
            <w:right w:val="none" w:sz="0" w:space="0" w:color="auto"/>
          </w:divBdr>
        </w:div>
        <w:div w:id="2024698612">
          <w:marLeft w:val="0"/>
          <w:marRight w:val="0"/>
          <w:marTop w:val="0"/>
          <w:marBottom w:val="150"/>
          <w:divBdr>
            <w:top w:val="none" w:sz="0" w:space="0" w:color="auto"/>
            <w:left w:val="none" w:sz="0" w:space="0" w:color="auto"/>
            <w:bottom w:val="none" w:sz="0" w:space="0" w:color="auto"/>
            <w:right w:val="none" w:sz="0" w:space="0" w:color="auto"/>
          </w:divBdr>
        </w:div>
      </w:divsChild>
    </w:div>
    <w:div w:id="629819888">
      <w:bodyDiv w:val="1"/>
      <w:marLeft w:val="0"/>
      <w:marRight w:val="0"/>
      <w:marTop w:val="0"/>
      <w:marBottom w:val="0"/>
      <w:divBdr>
        <w:top w:val="none" w:sz="0" w:space="0" w:color="auto"/>
        <w:left w:val="none" w:sz="0" w:space="0" w:color="auto"/>
        <w:bottom w:val="none" w:sz="0" w:space="0" w:color="auto"/>
        <w:right w:val="none" w:sz="0" w:space="0" w:color="auto"/>
      </w:divBdr>
      <w:divsChild>
        <w:div w:id="1567178394">
          <w:marLeft w:val="0"/>
          <w:marRight w:val="0"/>
          <w:marTop w:val="0"/>
          <w:marBottom w:val="150"/>
          <w:divBdr>
            <w:top w:val="none" w:sz="0" w:space="0" w:color="auto"/>
            <w:left w:val="none" w:sz="0" w:space="0" w:color="auto"/>
            <w:bottom w:val="none" w:sz="0" w:space="0" w:color="auto"/>
            <w:right w:val="none" w:sz="0" w:space="0" w:color="auto"/>
          </w:divBdr>
        </w:div>
      </w:divsChild>
    </w:div>
    <w:div w:id="662634498">
      <w:bodyDiv w:val="1"/>
      <w:marLeft w:val="0"/>
      <w:marRight w:val="0"/>
      <w:marTop w:val="0"/>
      <w:marBottom w:val="0"/>
      <w:divBdr>
        <w:top w:val="none" w:sz="0" w:space="0" w:color="auto"/>
        <w:left w:val="none" w:sz="0" w:space="0" w:color="auto"/>
        <w:bottom w:val="none" w:sz="0" w:space="0" w:color="auto"/>
        <w:right w:val="none" w:sz="0" w:space="0" w:color="auto"/>
      </w:divBdr>
      <w:divsChild>
        <w:div w:id="1935823221">
          <w:marLeft w:val="0"/>
          <w:marRight w:val="0"/>
          <w:marTop w:val="0"/>
          <w:marBottom w:val="150"/>
          <w:divBdr>
            <w:top w:val="none" w:sz="0" w:space="0" w:color="auto"/>
            <w:left w:val="none" w:sz="0" w:space="0" w:color="auto"/>
            <w:bottom w:val="none" w:sz="0" w:space="0" w:color="auto"/>
            <w:right w:val="none" w:sz="0" w:space="0" w:color="auto"/>
          </w:divBdr>
        </w:div>
      </w:divsChild>
    </w:div>
    <w:div w:id="929043516">
      <w:bodyDiv w:val="1"/>
      <w:marLeft w:val="0"/>
      <w:marRight w:val="0"/>
      <w:marTop w:val="0"/>
      <w:marBottom w:val="0"/>
      <w:divBdr>
        <w:top w:val="none" w:sz="0" w:space="0" w:color="auto"/>
        <w:left w:val="none" w:sz="0" w:space="0" w:color="auto"/>
        <w:bottom w:val="none" w:sz="0" w:space="0" w:color="auto"/>
        <w:right w:val="none" w:sz="0" w:space="0" w:color="auto"/>
      </w:divBdr>
      <w:divsChild>
        <w:div w:id="1897812964">
          <w:marLeft w:val="0"/>
          <w:marRight w:val="0"/>
          <w:marTop w:val="0"/>
          <w:marBottom w:val="150"/>
          <w:divBdr>
            <w:top w:val="none" w:sz="0" w:space="0" w:color="auto"/>
            <w:left w:val="none" w:sz="0" w:space="0" w:color="auto"/>
            <w:bottom w:val="none" w:sz="0" w:space="0" w:color="auto"/>
            <w:right w:val="none" w:sz="0" w:space="0" w:color="auto"/>
          </w:divBdr>
        </w:div>
        <w:div w:id="1244752688">
          <w:marLeft w:val="0"/>
          <w:marRight w:val="0"/>
          <w:marTop w:val="0"/>
          <w:marBottom w:val="150"/>
          <w:divBdr>
            <w:top w:val="none" w:sz="0" w:space="0" w:color="auto"/>
            <w:left w:val="none" w:sz="0" w:space="0" w:color="auto"/>
            <w:bottom w:val="none" w:sz="0" w:space="0" w:color="auto"/>
            <w:right w:val="none" w:sz="0" w:space="0" w:color="auto"/>
          </w:divBdr>
        </w:div>
      </w:divsChild>
    </w:div>
    <w:div w:id="1033728255">
      <w:bodyDiv w:val="1"/>
      <w:marLeft w:val="0"/>
      <w:marRight w:val="0"/>
      <w:marTop w:val="0"/>
      <w:marBottom w:val="0"/>
      <w:divBdr>
        <w:top w:val="none" w:sz="0" w:space="0" w:color="auto"/>
        <w:left w:val="none" w:sz="0" w:space="0" w:color="auto"/>
        <w:bottom w:val="none" w:sz="0" w:space="0" w:color="auto"/>
        <w:right w:val="none" w:sz="0" w:space="0" w:color="auto"/>
      </w:divBdr>
    </w:div>
    <w:div w:id="1508787886">
      <w:bodyDiv w:val="1"/>
      <w:marLeft w:val="0"/>
      <w:marRight w:val="0"/>
      <w:marTop w:val="0"/>
      <w:marBottom w:val="0"/>
      <w:divBdr>
        <w:top w:val="none" w:sz="0" w:space="0" w:color="auto"/>
        <w:left w:val="none" w:sz="0" w:space="0" w:color="auto"/>
        <w:bottom w:val="none" w:sz="0" w:space="0" w:color="auto"/>
        <w:right w:val="none" w:sz="0" w:space="0" w:color="auto"/>
      </w:divBdr>
      <w:divsChild>
        <w:div w:id="840850351">
          <w:marLeft w:val="0"/>
          <w:marRight w:val="0"/>
          <w:marTop w:val="0"/>
          <w:marBottom w:val="150"/>
          <w:divBdr>
            <w:top w:val="none" w:sz="0" w:space="0" w:color="auto"/>
            <w:left w:val="none" w:sz="0" w:space="0" w:color="auto"/>
            <w:bottom w:val="none" w:sz="0" w:space="0" w:color="auto"/>
            <w:right w:val="none" w:sz="0" w:space="0" w:color="auto"/>
          </w:divBdr>
        </w:div>
      </w:divsChild>
    </w:div>
    <w:div w:id="1671638651">
      <w:bodyDiv w:val="1"/>
      <w:marLeft w:val="0"/>
      <w:marRight w:val="0"/>
      <w:marTop w:val="0"/>
      <w:marBottom w:val="0"/>
      <w:divBdr>
        <w:top w:val="none" w:sz="0" w:space="0" w:color="auto"/>
        <w:left w:val="none" w:sz="0" w:space="0" w:color="auto"/>
        <w:bottom w:val="none" w:sz="0" w:space="0" w:color="auto"/>
        <w:right w:val="none" w:sz="0" w:space="0" w:color="auto"/>
      </w:divBdr>
    </w:div>
    <w:div w:id="1775517831">
      <w:bodyDiv w:val="1"/>
      <w:marLeft w:val="0"/>
      <w:marRight w:val="0"/>
      <w:marTop w:val="0"/>
      <w:marBottom w:val="0"/>
      <w:divBdr>
        <w:top w:val="none" w:sz="0" w:space="0" w:color="auto"/>
        <w:left w:val="none" w:sz="0" w:space="0" w:color="auto"/>
        <w:bottom w:val="none" w:sz="0" w:space="0" w:color="auto"/>
        <w:right w:val="none" w:sz="0" w:space="0" w:color="auto"/>
      </w:divBdr>
      <w:divsChild>
        <w:div w:id="87604815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cloud9/latest/user-guide/" TargetMode="External"/><Relationship Id="rId18" Type="http://schemas.openxmlformats.org/officeDocument/2006/relationships/hyperlink" Target="https://docs.aws.amazon.com/AWSSimpleQueueService/latest/SQSDeveloperGuide/standard-queue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aws.amazon.com/serverlessrepo/latest/devguide/" TargetMode="External"/><Relationship Id="rId17" Type="http://schemas.openxmlformats.org/officeDocument/2006/relationships/hyperlink" Target="https://docs.aws.amazon.com/AWSSimpleQueueService/latest/SQSDeveloperGuide/sqs-dead-letter-queues.html" TargetMode="External"/><Relationship Id="rId2" Type="http://schemas.openxmlformats.org/officeDocument/2006/relationships/styles" Target="styles.xml"/><Relationship Id="rId16" Type="http://schemas.openxmlformats.org/officeDocument/2006/relationships/hyperlink" Target="https://docs.aws.amazon.com/codepipeline/latest/userguide/" TargetMode="External"/><Relationship Id="rId20" Type="http://schemas.openxmlformats.org/officeDocument/2006/relationships/hyperlink" Target="https://aws.amazon.com/serverl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serverless/" TargetMode="External"/><Relationship Id="rId5" Type="http://schemas.openxmlformats.org/officeDocument/2006/relationships/footnotes" Target="footnotes.xml"/><Relationship Id="rId15" Type="http://schemas.openxmlformats.org/officeDocument/2006/relationships/hyperlink" Target="https://docs.aws.amazon.com/codedeploy/latest/userguide/" TargetMode="External"/><Relationship Id="rId10" Type="http://schemas.openxmlformats.org/officeDocument/2006/relationships/hyperlink" Target="https://docs.aws.amazon.com/serverless-application-model/latest/developerguide/what-is-sam.html" TargetMode="External"/><Relationship Id="rId19" Type="http://schemas.openxmlformats.org/officeDocument/2006/relationships/hyperlink" Target="https://docs.aws.amazon.com/AWSSimpleQueueService/latest/SQSDeveloperGuide/FIFO-queu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ws.amazon.com/codebuild/latest/usergu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14</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dc:creator>
  <cp:keywords/>
  <dc:description/>
  <cp:lastModifiedBy>Venkatesh, N</cp:lastModifiedBy>
  <cp:revision>33</cp:revision>
  <dcterms:created xsi:type="dcterms:W3CDTF">2022-05-05T08:11:00Z</dcterms:created>
  <dcterms:modified xsi:type="dcterms:W3CDTF">2022-05-16T09:44:00Z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2022-05-05T08:11:16Z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cb189ba0-19d8-4e58-97de-1e5a8ec685fd</vt:lpwstr>
  </property>
  <property fmtid="{D5CDD505-2E9C-101B-9397-08002B2CF9AE}" pid="8" name="MSIP_Label_ea60d57e-af5b-4752-ac57-3e4f28ca11dc_ContentBits">
    <vt:lpwstr>0</vt:lpwstr>
  </property>
</Properties>
</file>