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216D8" w14:textId="77777777" w:rsidR="00CB69B7" w:rsidRDefault="00CB69B7">
      <w:pPr>
        <w:spacing w:after="600"/>
      </w:pPr>
    </w:p>
    <w:p w14:paraId="34A34C1D" w14:textId="77777777" w:rsidR="00CB69B7" w:rsidRDefault="00000000">
      <w:pPr>
        <w:jc w:val="center"/>
      </w:pPr>
      <w:r>
        <w:rPr>
          <w:b/>
          <w:bCs/>
          <w:color w:val="B8860B"/>
          <w:sz w:val="26"/>
          <w:szCs w:val="26"/>
        </w:rPr>
        <w:t>CLAUDE CERTIFICATION PREP PROGRAM</w:t>
      </w:r>
    </w:p>
    <w:p w14:paraId="77ABC0E2" w14:textId="77777777" w:rsidR="00CB69B7" w:rsidRDefault="00CB69B7">
      <w:pPr>
        <w:spacing w:after="150"/>
      </w:pPr>
    </w:p>
    <w:p w14:paraId="1313A1D4" w14:textId="77777777" w:rsidR="00CB69B7" w:rsidRDefault="00000000">
      <w:pPr>
        <w:jc w:val="center"/>
      </w:pPr>
      <w:r>
        <w:rPr>
          <w:b/>
          <w:bCs/>
          <w:color w:val="1E2761"/>
          <w:sz w:val="56"/>
          <w:szCs w:val="56"/>
        </w:rPr>
        <w:t>Day 3 Lab Guide</w:t>
      </w:r>
    </w:p>
    <w:p w14:paraId="73340214" w14:textId="77777777" w:rsidR="00CB69B7" w:rsidRDefault="00CB69B7">
      <w:pPr>
        <w:spacing w:after="100"/>
      </w:pPr>
    </w:p>
    <w:p w14:paraId="2D409EB8" w14:textId="77777777" w:rsidR="00CB69B7" w:rsidRDefault="00000000">
      <w:pPr>
        <w:jc w:val="center"/>
      </w:pPr>
      <w:r>
        <w:rPr>
          <w:color w:val="23283B"/>
          <w:sz w:val="24"/>
          <w:szCs w:val="24"/>
        </w:rPr>
        <w:t xml:space="preserve">MCP Integration &amp; Prompt </w:t>
      </w:r>
      <w:proofErr w:type="gramStart"/>
      <w:r>
        <w:rPr>
          <w:color w:val="23283B"/>
          <w:sz w:val="24"/>
          <w:szCs w:val="24"/>
        </w:rPr>
        <w:t>Engineering  ·</w:t>
      </w:r>
      <w:proofErr w:type="gramEnd"/>
      <w:r>
        <w:rPr>
          <w:color w:val="23283B"/>
          <w:sz w:val="24"/>
          <w:szCs w:val="24"/>
        </w:rPr>
        <w:t xml:space="preserve">  Domain 2 (18%) + Domain 4 (20%)</w:t>
      </w:r>
    </w:p>
    <w:p w14:paraId="2315D096" w14:textId="77777777" w:rsidR="00CB69B7" w:rsidRDefault="00CB69B7">
      <w:pPr>
        <w:spacing w:after="500"/>
      </w:pPr>
    </w:p>
    <w:p w14:paraId="16EFD8DF" w14:textId="77777777" w:rsidR="00CB69B7" w:rsidRDefault="00000000">
      <w:pPr>
        <w:jc w:val="center"/>
      </w:pPr>
      <w:r>
        <w:rPr>
          <w:i/>
          <w:iCs/>
          <w:color w:val="5B6B8C"/>
          <w:sz w:val="22"/>
          <w:szCs w:val="22"/>
        </w:rPr>
        <w:t>Hands-on labs for:</w:t>
      </w:r>
    </w:p>
    <w:p w14:paraId="0A5F9657" w14:textId="77777777" w:rsidR="00CB69B7" w:rsidRDefault="00000000">
      <w:pPr>
        <w:jc w:val="center"/>
      </w:pPr>
      <w:r>
        <w:rPr>
          <w:color w:val="23283B"/>
          <w:sz w:val="22"/>
          <w:szCs w:val="22"/>
        </w:rPr>
        <w:t>Session 2 — Exploring an MCP Server's Capabilities</w:t>
      </w:r>
    </w:p>
    <w:p w14:paraId="10174B58" w14:textId="77777777" w:rsidR="00CB69B7" w:rsidRDefault="00000000">
      <w:pPr>
        <w:jc w:val="center"/>
      </w:pPr>
      <w:r>
        <w:rPr>
          <w:color w:val="23283B"/>
          <w:sz w:val="22"/>
          <w:szCs w:val="22"/>
        </w:rPr>
        <w:t>Session 3 — Testing Few-Shot vs. Zero-Shot Prompting</w:t>
      </w:r>
    </w:p>
    <w:p w14:paraId="68B22A3C" w14:textId="77777777" w:rsidR="00CB69B7" w:rsidRDefault="00000000">
      <w:pPr>
        <w:jc w:val="center"/>
      </w:pPr>
      <w:r>
        <w:rPr>
          <w:color w:val="23283B"/>
          <w:sz w:val="22"/>
          <w:szCs w:val="22"/>
        </w:rPr>
        <w:t>Session 4 — Building a Mini Validation-Retry Loop</w:t>
      </w:r>
    </w:p>
    <w:p w14:paraId="160B33A4" w14:textId="77777777" w:rsidR="00CB69B7" w:rsidRDefault="00000000">
      <w:pPr>
        <w:jc w:val="center"/>
      </w:pPr>
      <w:r>
        <w:rPr>
          <w:color w:val="23283B"/>
          <w:sz w:val="22"/>
          <w:szCs w:val="22"/>
        </w:rPr>
        <w:t>Session 5 — Building a Validated Structured-Output Pipeline</w:t>
      </w:r>
    </w:p>
    <w:p w14:paraId="46C8C703" w14:textId="77777777" w:rsidR="00CB69B7" w:rsidRDefault="00CB69B7">
      <w:pPr>
        <w:spacing w:after="500"/>
      </w:pPr>
    </w:p>
    <w:p w14:paraId="1F878CEB" w14:textId="77777777" w:rsidR="00CB69B7" w:rsidRDefault="00000000">
      <w:pPr>
        <w:jc w:val="center"/>
      </w:pPr>
      <w:r>
        <w:rPr>
          <w:b/>
          <w:bCs/>
          <w:color w:val="1E2761"/>
          <w:sz w:val="24"/>
          <w:szCs w:val="24"/>
        </w:rPr>
        <w:t>Trainer: Dr. Manish Kumar Jain</w:t>
      </w:r>
    </w:p>
    <w:p w14:paraId="2E35CA25" w14:textId="77777777" w:rsidR="00CB69B7" w:rsidRDefault="00000000">
      <w:pPr>
        <w:jc w:val="center"/>
      </w:pPr>
      <w:r>
        <w:rPr>
          <w:color w:val="5B6B8C"/>
        </w:rPr>
        <w:t>Senior Project Manager &amp; Technical Consultant — Enterprise AI Training</w:t>
      </w:r>
    </w:p>
    <w:p w14:paraId="6098BED0" w14:textId="77777777" w:rsidR="00CB69B7" w:rsidRDefault="00000000">
      <w:r>
        <w:br w:type="page"/>
      </w:r>
    </w:p>
    <w:p w14:paraId="5EDD1571" w14:textId="77777777" w:rsidR="00CB69B7" w:rsidRDefault="00000000">
      <w:pPr>
        <w:pStyle w:val="Heading1"/>
        <w:spacing w:before="300" w:after="150"/>
      </w:pPr>
      <w:r>
        <w:lastRenderedPageBreak/>
        <w:t>Contents</w:t>
      </w:r>
    </w:p>
    <w:p w14:paraId="628C6EC2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1. How to Use This Guide</w:t>
      </w:r>
    </w:p>
    <w:p w14:paraId="4081F918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2. Day 3 Session Map</w:t>
      </w:r>
    </w:p>
    <w:p w14:paraId="553DE7C8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3. Lab 1 — Explore an MCP Server's Capabilities (Session 2)</w:t>
      </w:r>
    </w:p>
    <w:p w14:paraId="42F1CA3C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4. Lab 2 — Test Few-Shot vs. Zero-Shot Prompting (Session 3)</w:t>
      </w:r>
    </w:p>
    <w:p w14:paraId="50E82CD3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5. Lab 3 — Build a Mini Validation-Retry Loop (Session 4)</w:t>
      </w:r>
    </w:p>
    <w:p w14:paraId="760C6A00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6. Lab 4 — Build a Validated Structured-Output Pipeline (Session 5)</w:t>
      </w:r>
    </w:p>
    <w:p w14:paraId="554B698D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7. Appendix A — MCP Primitives Reference</w:t>
      </w:r>
    </w:p>
    <w:p w14:paraId="491D2143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8. Appendix B — When to Use Chain-of-Thought</w:t>
      </w:r>
    </w:p>
    <w:p w14:paraId="7D91D569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9. Appendix C — Validation-Retry Loop Pattern</w:t>
      </w:r>
    </w:p>
    <w:p w14:paraId="5EB527AF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10. Appendix D — Facilitator Notes &amp; Suggested Answers</w:t>
      </w:r>
    </w:p>
    <w:p w14:paraId="66C05F3B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11. Appendix E — Knowledge Check Answer Key</w:t>
      </w:r>
    </w:p>
    <w:p w14:paraId="7D124188" w14:textId="77777777" w:rsidR="00CB69B7" w:rsidRDefault="00000000">
      <w:r>
        <w:br w:type="page"/>
      </w:r>
    </w:p>
    <w:p w14:paraId="4068FC36" w14:textId="77777777" w:rsidR="00CB69B7" w:rsidRDefault="00000000">
      <w:pPr>
        <w:pStyle w:val="Heading1"/>
        <w:spacing w:before="300" w:after="150"/>
      </w:pPr>
      <w:r>
        <w:lastRenderedPageBreak/>
        <w:t>1. How to Use This Guide</w:t>
      </w:r>
    </w:p>
    <w:p w14:paraId="16A07C8F" w14:textId="77777777" w:rsidR="00CB69B7" w:rsidRDefault="00000000">
      <w:pPr>
        <w:spacing w:after="140"/>
      </w:pPr>
      <w:r>
        <w:rPr>
          <w:sz w:val="22"/>
          <w:szCs w:val="22"/>
        </w:rPr>
        <w:t>This guide accompanies Day 3 of the Claude Certification Prep Program. It gives you step-by-step instructions for every hands-on lab, in simple English, with exact prompts you can type into Claude.</w:t>
      </w:r>
    </w:p>
    <w:p w14:paraId="25D744BB" w14:textId="77777777" w:rsidR="00CB69B7" w:rsidRDefault="00000000">
      <w:pPr>
        <w:pStyle w:val="Heading3"/>
        <w:spacing w:before="200" w:after="100"/>
      </w:pPr>
      <w:r>
        <w:t>What you need</w:t>
      </w:r>
    </w:p>
    <w:p w14:paraId="4E74780C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Access to Claude with tool-use enabled, and an available MCP server connection</w:t>
      </w:r>
    </w:p>
    <w:p w14:paraId="652E5473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This copy of the Lab Guide, to fill in as you go</w:t>
      </w:r>
    </w:p>
    <w:p w14:paraId="3D6AB5CA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The Day 3 slide deck, for reference definitions and diagrams</w:t>
      </w:r>
    </w:p>
    <w:p w14:paraId="41CCE372" w14:textId="77777777" w:rsidR="00CB69B7" w:rsidRDefault="00000000">
      <w:pPr>
        <w:pStyle w:val="Heading3"/>
        <w:spacing w:before="200" w:after="100"/>
      </w:pPr>
      <w:r>
        <w:t>How each lab is organised</w:t>
      </w:r>
    </w:p>
    <w:p w14:paraId="6C3E56D1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Objective — what you will be able to do after the lab</w:t>
      </w:r>
    </w:p>
    <w:p w14:paraId="2E9577ED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Steps — numbered instructions, including exact prompts to type</w:t>
      </w:r>
    </w:p>
    <w:p w14:paraId="37269D6F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Worksheet — space to write down what you observe or decide</w:t>
      </w:r>
    </w:p>
    <w:p w14:paraId="5F727919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Discussion — questions to talk through with your group or trainer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B69B7" w14:paraId="521234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3FC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59CA2C0" w14:textId="77777777" w:rsidR="00CB69B7" w:rsidRDefault="00000000">
            <w:r>
              <w:rPr>
                <w:b/>
                <w:bCs/>
                <w:color w:val="1E2761"/>
              </w:rPr>
              <w:t>Trainer tip</w:t>
            </w:r>
          </w:p>
          <w:p w14:paraId="251C8475" w14:textId="77777777" w:rsidR="00CB69B7" w:rsidRDefault="00000000">
            <w:r>
              <w:rPr>
                <w:color w:val="23283B"/>
                <w:sz w:val="21"/>
                <w:szCs w:val="21"/>
              </w:rPr>
              <w:t>Dr. Manish Kumar Jain will walk through Labs 1–3 live as demos. Lab 4 is the main hands-on lab — work individually or in pairs.</w:t>
            </w:r>
          </w:p>
        </w:tc>
      </w:tr>
    </w:tbl>
    <w:p w14:paraId="1F7F7995" w14:textId="77777777" w:rsidR="00CB69B7" w:rsidRDefault="00000000">
      <w:r>
        <w:br w:type="page"/>
      </w:r>
    </w:p>
    <w:p w14:paraId="786800F3" w14:textId="77777777" w:rsidR="00CB69B7" w:rsidRDefault="00000000">
      <w:pPr>
        <w:pStyle w:val="Heading1"/>
        <w:spacing w:before="300" w:after="150"/>
      </w:pPr>
      <w:r>
        <w:lastRenderedPageBreak/>
        <w:t>2. Day 3 Session Map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3"/>
        <w:gridCol w:w="4987"/>
        <w:gridCol w:w="1870"/>
      </w:tblGrid>
      <w:tr w:rsidR="00CB69B7" w14:paraId="2D2CB1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F9507B" w14:textId="77777777" w:rsidR="00CB69B7" w:rsidRDefault="00000000">
            <w:r>
              <w:rPr>
                <w:b/>
                <w:bCs/>
                <w:color w:val="FFFFFF"/>
              </w:rPr>
              <w:t>Time</w:t>
            </w:r>
          </w:p>
        </w:tc>
        <w:tc>
          <w:tcPr>
            <w:tcW w:w="48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14F3C" w14:textId="77777777" w:rsidR="00CB69B7" w:rsidRDefault="00000000">
            <w:r>
              <w:rPr>
                <w:b/>
                <w:bCs/>
                <w:color w:val="FFFFFF"/>
              </w:rPr>
              <w:t>Session</w:t>
            </w:r>
          </w:p>
        </w:tc>
        <w:tc>
          <w:tcPr>
            <w:tcW w:w="18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996E64" w14:textId="77777777" w:rsidR="00CB69B7" w:rsidRDefault="00000000">
            <w:r>
              <w:rPr>
                <w:b/>
                <w:bCs/>
                <w:color w:val="FFFFFF"/>
              </w:rPr>
              <w:t>Format</w:t>
            </w:r>
          </w:p>
        </w:tc>
      </w:tr>
      <w:tr w:rsidR="00CB69B7" w14:paraId="00827A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A7CD13" w14:textId="77777777" w:rsidR="00CB69B7" w:rsidRDefault="00000000">
            <w:r>
              <w:rPr>
                <w:color w:val="23283B"/>
              </w:rPr>
              <w:t>0:00 – 0:15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732C58" w14:textId="77777777" w:rsidR="00CB69B7" w:rsidRDefault="00000000">
            <w:r>
              <w:rPr>
                <w:color w:val="23283B"/>
              </w:rPr>
              <w:t>Recap Day 2; open questions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78E8A8" w14:textId="77777777" w:rsidR="00CB69B7" w:rsidRDefault="00000000">
            <w:r>
              <w:rPr>
                <w:color w:val="23283B"/>
              </w:rPr>
              <w:t>Discussion</w:t>
            </w:r>
          </w:p>
        </w:tc>
      </w:tr>
      <w:tr w:rsidR="00CB69B7" w14:paraId="27FE3B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960803" w14:textId="77777777" w:rsidR="00CB69B7" w:rsidRDefault="00000000">
            <w:r>
              <w:rPr>
                <w:color w:val="23283B"/>
              </w:rPr>
              <w:t>0:15 – 1:15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BE11A4" w14:textId="77777777" w:rsidR="00CB69B7" w:rsidRDefault="00000000">
            <w:r>
              <w:rPr>
                <w:color w:val="23283B"/>
              </w:rPr>
              <w:t>Model Context Protocol end to end (Lab 1 inside)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B7888B" w14:textId="77777777" w:rsidR="00CB69B7" w:rsidRDefault="00000000">
            <w:r>
              <w:rPr>
                <w:color w:val="23283B"/>
              </w:rPr>
              <w:t>Lecture + Demo</w:t>
            </w:r>
          </w:p>
        </w:tc>
      </w:tr>
      <w:tr w:rsidR="00CB69B7" w14:paraId="16D750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392300" w14:textId="77777777" w:rsidR="00CB69B7" w:rsidRDefault="00000000">
            <w:r>
              <w:rPr>
                <w:color w:val="23283B"/>
              </w:rPr>
              <w:t>1:15 – 2:15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008F44" w14:textId="77777777" w:rsidR="00CB69B7" w:rsidRDefault="00000000">
            <w:r>
              <w:rPr>
                <w:color w:val="23283B"/>
              </w:rPr>
              <w:t>Few-shot and chain-of-thought techniques (Lab 2 inside)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84FC7E" w14:textId="77777777" w:rsidR="00CB69B7" w:rsidRDefault="00000000">
            <w:r>
              <w:rPr>
                <w:color w:val="23283B"/>
              </w:rPr>
              <w:t>Lecture + Lab</w:t>
            </w:r>
          </w:p>
        </w:tc>
      </w:tr>
      <w:tr w:rsidR="00CB69B7" w14:paraId="1A8F1A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4A738A" w14:textId="77777777" w:rsidR="00CB69B7" w:rsidRDefault="00000000">
            <w:r>
              <w:rPr>
                <w:color w:val="23283B"/>
              </w:rPr>
              <w:t>2:15 – 2:25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3F647B" w14:textId="77777777" w:rsidR="00CB69B7" w:rsidRDefault="00000000">
            <w:r>
              <w:rPr>
                <w:color w:val="23283B"/>
              </w:rPr>
              <w:t>Break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FE7302" w14:textId="77777777" w:rsidR="00CB69B7" w:rsidRDefault="00000000">
            <w:r>
              <w:rPr>
                <w:color w:val="23283B"/>
              </w:rPr>
              <w:t>—</w:t>
            </w:r>
          </w:p>
        </w:tc>
      </w:tr>
      <w:tr w:rsidR="00CB69B7" w14:paraId="3DD23A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E538A7" w14:textId="77777777" w:rsidR="00CB69B7" w:rsidRDefault="00000000">
            <w:r>
              <w:rPr>
                <w:color w:val="23283B"/>
              </w:rPr>
              <w:t>2:25 – 3:30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BB69E3" w14:textId="77777777" w:rsidR="00CB69B7" w:rsidRDefault="00000000">
            <w:r>
              <w:rPr>
                <w:color w:val="23283B"/>
              </w:rPr>
              <w:t>JSON-schema tool use &amp; validation-retry loops (Lab 3 inside)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D9EFD3" w14:textId="77777777" w:rsidR="00CB69B7" w:rsidRDefault="00000000">
            <w:r>
              <w:rPr>
                <w:color w:val="23283B"/>
              </w:rPr>
              <w:t>Lecture + Lab</w:t>
            </w:r>
          </w:p>
        </w:tc>
      </w:tr>
      <w:tr w:rsidR="00CB69B7" w14:paraId="60C658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202F8B" w14:textId="77777777" w:rsidR="00CB69B7" w:rsidRDefault="00000000">
            <w:r>
              <w:rPr>
                <w:color w:val="23283B"/>
              </w:rPr>
              <w:t>3:30 – 4:00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CCC767" w14:textId="77777777" w:rsidR="00CB69B7" w:rsidRDefault="00000000">
            <w:r>
              <w:rPr>
                <w:color w:val="23283B"/>
              </w:rPr>
              <w:t>Lab 4: build a validated structured-output pipeline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0AA771" w14:textId="77777777" w:rsidR="00CB69B7" w:rsidRDefault="00000000">
            <w:r>
              <w:rPr>
                <w:color w:val="23283B"/>
              </w:rPr>
              <w:t>Hands-on Lab</w:t>
            </w:r>
          </w:p>
        </w:tc>
      </w:tr>
    </w:tbl>
    <w:p w14:paraId="34427293" w14:textId="77777777" w:rsidR="00CB69B7" w:rsidRDefault="00000000">
      <w:r>
        <w:br w:type="page"/>
      </w:r>
    </w:p>
    <w:p w14:paraId="74324EAF" w14:textId="77777777" w:rsidR="00CB69B7" w:rsidRDefault="00000000">
      <w:pPr>
        <w:pStyle w:val="Heading1"/>
        <w:spacing w:before="300" w:after="150"/>
      </w:pPr>
      <w:r>
        <w:lastRenderedPageBreak/>
        <w:t>3. Lab 1 — Explore an MCP Server's Capabilities</w:t>
      </w:r>
    </w:p>
    <w:p w14:paraId="4901953F" w14:textId="77777777" w:rsidR="00CB69B7" w:rsidRDefault="00000000">
      <w:pPr>
        <w:spacing w:after="140"/>
      </w:pPr>
      <w:r>
        <w:rPr>
          <w:i/>
          <w:iCs/>
          <w:color w:val="5B6B8C"/>
          <w:sz w:val="22"/>
          <w:szCs w:val="22"/>
        </w:rPr>
        <w:t xml:space="preserve">Session: </w:t>
      </w:r>
      <w:proofErr w:type="gramStart"/>
      <w:r>
        <w:rPr>
          <w:i/>
          <w:iCs/>
          <w:color w:val="5B6B8C"/>
          <w:sz w:val="22"/>
          <w:szCs w:val="22"/>
        </w:rPr>
        <w:t>2  |</w:t>
      </w:r>
      <w:proofErr w:type="gramEnd"/>
      <w:r>
        <w:rPr>
          <w:i/>
          <w:iCs/>
          <w:color w:val="5B6B8C"/>
          <w:sz w:val="22"/>
          <w:szCs w:val="22"/>
        </w:rPr>
        <w:t xml:space="preserve">  Model Context Protocol End to </w:t>
      </w:r>
      <w:proofErr w:type="gramStart"/>
      <w:r>
        <w:rPr>
          <w:i/>
          <w:iCs/>
          <w:color w:val="5B6B8C"/>
          <w:sz w:val="22"/>
          <w:szCs w:val="22"/>
        </w:rPr>
        <w:t>End  |</w:t>
      </w:r>
      <w:proofErr w:type="gramEnd"/>
      <w:r>
        <w:rPr>
          <w:i/>
          <w:iCs/>
          <w:color w:val="5B6B8C"/>
          <w:sz w:val="22"/>
          <w:szCs w:val="22"/>
        </w:rPr>
        <w:t xml:space="preserve">  Duration: about 10 minutes</w:t>
      </w:r>
    </w:p>
    <w:p w14:paraId="5CC76D86" w14:textId="77777777" w:rsidR="00CB69B7" w:rsidRDefault="00000000">
      <w:pPr>
        <w:pStyle w:val="Heading2"/>
        <w:spacing w:before="240" w:after="120"/>
      </w:pPr>
      <w:r>
        <w:t>Objective</w:t>
      </w:r>
    </w:p>
    <w:p w14:paraId="69C18D23" w14:textId="77777777" w:rsidR="00CB69B7" w:rsidRDefault="00000000">
      <w:pPr>
        <w:spacing w:after="140"/>
      </w:pPr>
      <w:r>
        <w:rPr>
          <w:sz w:val="22"/>
          <w:szCs w:val="22"/>
        </w:rPr>
        <w:t>See how an MCP server exposes Tools, Resources, and Prompts, and practice telling the three apart.</w:t>
      </w:r>
    </w:p>
    <w:p w14:paraId="4150614A" w14:textId="77777777" w:rsidR="00CB69B7" w:rsidRDefault="00000000">
      <w:pPr>
        <w:pStyle w:val="Heading2"/>
        <w:spacing w:before="240" w:after="120"/>
      </w:pPr>
      <w:r>
        <w:t>Steps</w:t>
      </w:r>
    </w:p>
    <w:p w14:paraId="43B12B19" w14:textId="77777777" w:rsidR="00CB69B7" w:rsidRDefault="00000000">
      <w:pPr>
        <w:pStyle w:val="ListParagraph"/>
        <w:numPr>
          <w:ilvl w:val="0"/>
          <w:numId w:val="3"/>
        </w:numPr>
        <w:spacing w:after="110"/>
      </w:pPr>
      <w:r>
        <w:rPr>
          <w:sz w:val="22"/>
          <w:szCs w:val="22"/>
        </w:rPr>
        <w:t>Connect to an available MCP server in your Claude environment.</w:t>
      </w:r>
    </w:p>
    <w:p w14:paraId="7ECF4867" w14:textId="77777777" w:rsidR="00CB69B7" w:rsidRDefault="00CB69B7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B69B7" w14:paraId="31085F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2761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1198DF4" w14:textId="77777777" w:rsidR="00CB69B7" w:rsidRDefault="00000000">
            <w:r>
              <w:rPr>
                <w:b/>
                <w:bCs/>
                <w:color w:val="D9A544"/>
                <w:sz w:val="18"/>
                <w:szCs w:val="18"/>
              </w:rPr>
              <w:t>PROMPT TO TYPE IN CLAUDE</w:t>
            </w:r>
          </w:p>
          <w:p w14:paraId="7C67B143" w14:textId="77777777" w:rsidR="00CB69B7" w:rsidRDefault="00000000">
            <w:r>
              <w:rPr>
                <w:i/>
                <w:iCs/>
                <w:color w:val="FFFFFF"/>
                <w:sz w:val="22"/>
                <w:szCs w:val="22"/>
              </w:rPr>
              <w:t xml:space="preserve">What tools, resources, and prompts </w:t>
            </w:r>
            <w:proofErr w:type="gramStart"/>
            <w:r>
              <w:rPr>
                <w:i/>
                <w:iCs/>
                <w:color w:val="FFFFFF"/>
                <w:sz w:val="22"/>
                <w:szCs w:val="22"/>
              </w:rPr>
              <w:t>does</w:t>
            </w:r>
            <w:proofErr w:type="gramEnd"/>
            <w:r>
              <w:rPr>
                <w:i/>
                <w:iCs/>
                <w:color w:val="FFFFFF"/>
                <w:sz w:val="22"/>
                <w:szCs w:val="22"/>
              </w:rPr>
              <w:t xml:space="preserve"> this MCP server expose?</w:t>
            </w:r>
          </w:p>
        </w:tc>
      </w:tr>
    </w:tbl>
    <w:p w14:paraId="2949B347" w14:textId="77777777" w:rsidR="00CB69B7" w:rsidRDefault="00CB69B7">
      <w:pPr>
        <w:spacing w:after="150"/>
      </w:pPr>
    </w:p>
    <w:p w14:paraId="0B6F7414" w14:textId="77777777" w:rsidR="00CB69B7" w:rsidRDefault="00000000">
      <w:pPr>
        <w:pStyle w:val="ListParagraph"/>
        <w:numPr>
          <w:ilvl w:val="0"/>
          <w:numId w:val="3"/>
        </w:numPr>
        <w:spacing w:after="110"/>
      </w:pPr>
      <w:r>
        <w:rPr>
          <w:sz w:val="22"/>
          <w:szCs w:val="22"/>
        </w:rPr>
        <w:t>For each capability Claude lists, identify which of the three MCP primitives it belongs to.</w:t>
      </w:r>
    </w:p>
    <w:p w14:paraId="4DC4C91B" w14:textId="77777777" w:rsidR="00CB69B7" w:rsidRDefault="00000000">
      <w:pPr>
        <w:pStyle w:val="ListParagraph"/>
        <w:numPr>
          <w:ilvl w:val="0"/>
          <w:numId w:val="3"/>
        </w:numPr>
        <w:spacing w:after="110"/>
      </w:pPr>
      <w:r>
        <w:rPr>
          <w:sz w:val="22"/>
          <w:szCs w:val="22"/>
        </w:rPr>
        <w:t>Discuss: does this server's tool surface look focused, or overly broad?</w:t>
      </w:r>
    </w:p>
    <w:p w14:paraId="1163E03C" w14:textId="77777777" w:rsidR="00CB69B7" w:rsidRDefault="00000000">
      <w:pPr>
        <w:pStyle w:val="ListParagraph"/>
        <w:numPr>
          <w:ilvl w:val="0"/>
          <w:numId w:val="3"/>
        </w:numPr>
        <w:spacing w:after="110"/>
      </w:pPr>
      <w:r>
        <w:rPr>
          <w:sz w:val="22"/>
          <w:szCs w:val="22"/>
        </w:rPr>
        <w:t xml:space="preserve">Ask Claude: “What would a </w:t>
      </w:r>
      <w:proofErr w:type="spellStart"/>
      <w:r>
        <w:rPr>
          <w:sz w:val="22"/>
          <w:szCs w:val="22"/>
        </w:rPr>
        <w:t>retryable</w:t>
      </w:r>
      <w:proofErr w:type="spellEnd"/>
      <w:r>
        <w:rPr>
          <w:sz w:val="22"/>
          <w:szCs w:val="22"/>
        </w:rPr>
        <w:t xml:space="preserve"> vs. a terminal error look like for one of these tools?”</w:t>
      </w:r>
    </w:p>
    <w:p w14:paraId="3F9E25F4" w14:textId="77777777" w:rsidR="00CB69B7" w:rsidRDefault="00000000">
      <w:pPr>
        <w:pStyle w:val="Heading2"/>
        <w:spacing w:before="240" w:after="120"/>
      </w:pPr>
      <w:r>
        <w:t>Worksheet</w:t>
      </w:r>
    </w:p>
    <w:p w14:paraId="3122D869" w14:textId="77777777" w:rsidR="00CB69B7" w:rsidRDefault="00000000">
      <w:pPr>
        <w:spacing w:after="140"/>
      </w:pPr>
      <w:r>
        <w:rPr>
          <w:sz w:val="22"/>
          <w:szCs w:val="22"/>
        </w:rPr>
        <w:t>List the capabilities you found and label each as Tool, Resource, or Prompt: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33"/>
        <w:gridCol w:w="3117"/>
      </w:tblGrid>
      <w:tr w:rsidR="00CB69B7" w14:paraId="2A7BC4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4F4A9" w14:textId="77777777" w:rsidR="00CB69B7" w:rsidRDefault="00000000">
            <w:r>
              <w:rPr>
                <w:b/>
                <w:bCs/>
                <w:color w:val="FFFFFF"/>
              </w:rPr>
              <w:t>Capability Name</w:t>
            </w:r>
          </w:p>
        </w:tc>
        <w:tc>
          <w:tcPr>
            <w:tcW w:w="30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AB9EF" w14:textId="77777777" w:rsidR="00CB69B7" w:rsidRDefault="00000000">
            <w:r>
              <w:rPr>
                <w:b/>
                <w:bCs/>
                <w:color w:val="FFFFFF"/>
              </w:rPr>
              <w:t>Tool / Resource / Prompt?</w:t>
            </w:r>
          </w:p>
        </w:tc>
      </w:tr>
      <w:tr w:rsidR="00CB69B7" w14:paraId="1F22A0ED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357CFC" w14:textId="77777777" w:rsidR="00CB69B7" w:rsidRDefault="00CB69B7"/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08C2B6" w14:textId="77777777" w:rsidR="00CB69B7" w:rsidRDefault="00CB69B7"/>
        </w:tc>
      </w:tr>
      <w:tr w:rsidR="00CB69B7" w14:paraId="0DC9C83F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8471A7" w14:textId="77777777" w:rsidR="00CB69B7" w:rsidRDefault="00CB69B7"/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08C713" w14:textId="77777777" w:rsidR="00CB69B7" w:rsidRDefault="00CB69B7"/>
        </w:tc>
      </w:tr>
      <w:tr w:rsidR="00CB69B7" w14:paraId="421DEF89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13D00A" w14:textId="77777777" w:rsidR="00CB69B7" w:rsidRDefault="00CB69B7"/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20B71F" w14:textId="77777777" w:rsidR="00CB69B7" w:rsidRDefault="00CB69B7"/>
        </w:tc>
      </w:tr>
      <w:tr w:rsidR="00CB69B7" w14:paraId="168D4185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7B3B5B" w14:textId="77777777" w:rsidR="00CB69B7" w:rsidRDefault="00CB69B7"/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A0CAB4" w14:textId="77777777" w:rsidR="00CB69B7" w:rsidRDefault="00CB69B7"/>
        </w:tc>
      </w:tr>
    </w:tbl>
    <w:p w14:paraId="441754E5" w14:textId="77777777" w:rsidR="00CB69B7" w:rsidRDefault="00CB69B7">
      <w:pPr>
        <w:spacing w:after="150"/>
      </w:pPr>
    </w:p>
    <w:p w14:paraId="4E20BD44" w14:textId="77777777" w:rsidR="00CB69B7" w:rsidRDefault="00000000">
      <w:pPr>
        <w:spacing w:after="140"/>
      </w:pPr>
      <w:r>
        <w:rPr>
          <w:sz w:val="22"/>
          <w:szCs w:val="22"/>
        </w:rPr>
        <w:t>Is this server's tool surface focused or overly broad? Why?</w:t>
      </w:r>
    </w:p>
    <w:p w14:paraId="5909BF01" w14:textId="77777777" w:rsidR="00CB69B7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65F17961" w14:textId="77777777" w:rsidR="00CB69B7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7BCA6D47" w14:textId="77777777" w:rsidR="00CB69B7" w:rsidRDefault="00000000">
      <w:pPr>
        <w:spacing w:after="140"/>
      </w:pPr>
      <w:r>
        <w:rPr>
          <w:sz w:val="22"/>
          <w:szCs w:val="22"/>
        </w:rPr>
        <w:t xml:space="preserve">What would a </w:t>
      </w:r>
      <w:proofErr w:type="spellStart"/>
      <w:r>
        <w:rPr>
          <w:sz w:val="22"/>
          <w:szCs w:val="22"/>
        </w:rPr>
        <w:t>retryable</w:t>
      </w:r>
      <w:proofErr w:type="spellEnd"/>
      <w:r>
        <w:rPr>
          <w:sz w:val="22"/>
          <w:szCs w:val="22"/>
        </w:rPr>
        <w:t xml:space="preserve"> error vs. a terminal error look like for one of these tools?</w:t>
      </w:r>
    </w:p>
    <w:p w14:paraId="1FCF4457" w14:textId="77777777" w:rsidR="00CB69B7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6D7D87B5" w14:textId="77777777" w:rsidR="00CB69B7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03CC1D40" w14:textId="77777777" w:rsidR="00CB69B7" w:rsidRDefault="00000000">
      <w:r>
        <w:br w:type="page"/>
      </w:r>
    </w:p>
    <w:p w14:paraId="488AC258" w14:textId="77777777" w:rsidR="00CB69B7" w:rsidRDefault="00000000">
      <w:pPr>
        <w:pStyle w:val="Heading1"/>
        <w:spacing w:before="300" w:after="150"/>
      </w:pPr>
      <w:r>
        <w:lastRenderedPageBreak/>
        <w:t>4. Lab 2 — Test Few-Shot vs. Zero-Shot Prompting</w:t>
      </w:r>
    </w:p>
    <w:p w14:paraId="0E4E7640" w14:textId="77777777" w:rsidR="00CB69B7" w:rsidRDefault="00000000">
      <w:pPr>
        <w:spacing w:after="140"/>
      </w:pPr>
      <w:r>
        <w:rPr>
          <w:i/>
          <w:iCs/>
          <w:color w:val="5B6B8C"/>
          <w:sz w:val="22"/>
          <w:szCs w:val="22"/>
        </w:rPr>
        <w:t xml:space="preserve">Session: </w:t>
      </w:r>
      <w:proofErr w:type="gramStart"/>
      <w:r>
        <w:rPr>
          <w:i/>
          <w:iCs/>
          <w:color w:val="5B6B8C"/>
          <w:sz w:val="22"/>
          <w:szCs w:val="22"/>
        </w:rPr>
        <w:t>3  |</w:t>
      </w:r>
      <w:proofErr w:type="gramEnd"/>
      <w:r>
        <w:rPr>
          <w:i/>
          <w:iCs/>
          <w:color w:val="5B6B8C"/>
          <w:sz w:val="22"/>
          <w:szCs w:val="22"/>
        </w:rPr>
        <w:t xml:space="preserve">  Few-Shot &amp; Chain-of-Thought </w:t>
      </w:r>
      <w:proofErr w:type="gramStart"/>
      <w:r>
        <w:rPr>
          <w:i/>
          <w:iCs/>
          <w:color w:val="5B6B8C"/>
          <w:sz w:val="22"/>
          <w:szCs w:val="22"/>
        </w:rPr>
        <w:t>Techniques  |</w:t>
      </w:r>
      <w:proofErr w:type="gramEnd"/>
      <w:r>
        <w:rPr>
          <w:i/>
          <w:iCs/>
          <w:color w:val="5B6B8C"/>
          <w:sz w:val="22"/>
          <w:szCs w:val="22"/>
        </w:rPr>
        <w:t xml:space="preserve">  Duration: about 10 minutes</w:t>
      </w:r>
    </w:p>
    <w:p w14:paraId="731B2547" w14:textId="77777777" w:rsidR="00CB69B7" w:rsidRDefault="00000000">
      <w:pPr>
        <w:pStyle w:val="Heading2"/>
        <w:spacing w:before="240" w:after="120"/>
      </w:pPr>
      <w:r>
        <w:t>Objective</w:t>
      </w:r>
    </w:p>
    <w:p w14:paraId="7371FF30" w14:textId="77777777" w:rsidR="00CB69B7" w:rsidRDefault="00000000">
      <w:pPr>
        <w:spacing w:after="140"/>
      </w:pPr>
      <w:r>
        <w:rPr>
          <w:sz w:val="22"/>
          <w:szCs w:val="22"/>
        </w:rPr>
        <w:t>Directly compare zero-shot and few-shot accuracy on a classification task, and test whether chain-of-thought helps.</w:t>
      </w:r>
    </w:p>
    <w:p w14:paraId="7757D1F0" w14:textId="77777777" w:rsidR="00CB69B7" w:rsidRDefault="00000000">
      <w:pPr>
        <w:pStyle w:val="Heading2"/>
        <w:spacing w:before="240" w:after="120"/>
      </w:pPr>
      <w:r>
        <w:t>Steps</w:t>
      </w:r>
    </w:p>
    <w:p w14:paraId="7F1DEDFA" w14:textId="77777777" w:rsidR="00CB69B7" w:rsidRDefault="00000000">
      <w:pPr>
        <w:pStyle w:val="ListParagraph"/>
        <w:numPr>
          <w:ilvl w:val="0"/>
          <w:numId w:val="3"/>
        </w:numPr>
        <w:spacing w:after="110"/>
      </w:pPr>
      <w:r>
        <w:rPr>
          <w:sz w:val="22"/>
          <w:szCs w:val="22"/>
        </w:rPr>
        <w:t>Open a new Claude chat.</w:t>
      </w:r>
    </w:p>
    <w:p w14:paraId="3A3F9186" w14:textId="77777777" w:rsidR="00CB69B7" w:rsidRDefault="00000000">
      <w:pPr>
        <w:pStyle w:val="ListParagraph"/>
        <w:numPr>
          <w:ilvl w:val="0"/>
          <w:numId w:val="3"/>
        </w:numPr>
        <w:spacing w:after="110"/>
      </w:pPr>
      <w:r>
        <w:rPr>
          <w:sz w:val="22"/>
          <w:szCs w:val="22"/>
        </w:rPr>
        <w:t>Ask Claude to classify 5 sample customer complaints into categories with no examples (zero-shot).</w:t>
      </w:r>
    </w:p>
    <w:p w14:paraId="33BE8557" w14:textId="77777777" w:rsidR="00CB69B7" w:rsidRDefault="00CB69B7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B69B7" w14:paraId="5CC871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2761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F0E3545" w14:textId="77777777" w:rsidR="00CB69B7" w:rsidRDefault="00000000">
            <w:r>
              <w:rPr>
                <w:b/>
                <w:bCs/>
                <w:color w:val="D9A544"/>
                <w:sz w:val="18"/>
                <w:szCs w:val="18"/>
              </w:rPr>
              <w:t>PROMPT TO TYPE IN CLAUDE</w:t>
            </w:r>
          </w:p>
          <w:p w14:paraId="4F1E69AA" w14:textId="77777777" w:rsidR="00CB69B7" w:rsidRDefault="00000000">
            <w:r>
              <w:rPr>
                <w:i/>
                <w:iCs/>
                <w:color w:val="FFFFFF"/>
                <w:sz w:val="22"/>
                <w:szCs w:val="22"/>
              </w:rPr>
              <w:t>Classify each of these 5 customer complaints into one of: Billing, Fraud, Service Quality, Account Access, Other. [paste your 5 sample complaints]</w:t>
            </w:r>
          </w:p>
        </w:tc>
      </w:tr>
    </w:tbl>
    <w:p w14:paraId="10AAC40F" w14:textId="77777777" w:rsidR="00CB69B7" w:rsidRDefault="00CB69B7">
      <w:pPr>
        <w:spacing w:after="150"/>
      </w:pPr>
    </w:p>
    <w:p w14:paraId="02303ED5" w14:textId="77777777" w:rsidR="00CB69B7" w:rsidRDefault="00000000">
      <w:pPr>
        <w:pStyle w:val="ListParagraph"/>
        <w:numPr>
          <w:ilvl w:val="0"/>
          <w:numId w:val="3"/>
        </w:numPr>
        <w:spacing w:after="110"/>
      </w:pPr>
      <w:r>
        <w:rPr>
          <w:sz w:val="22"/>
          <w:szCs w:val="22"/>
        </w:rPr>
        <w:t>Record any misclassifications.</w:t>
      </w:r>
    </w:p>
    <w:p w14:paraId="0FE71A85" w14:textId="77777777" w:rsidR="00CB69B7" w:rsidRDefault="00000000">
      <w:pPr>
        <w:pStyle w:val="ListParagraph"/>
        <w:numPr>
          <w:ilvl w:val="0"/>
          <w:numId w:val="3"/>
        </w:numPr>
        <w:spacing w:after="110"/>
      </w:pPr>
      <w:r>
        <w:rPr>
          <w:sz w:val="22"/>
          <w:szCs w:val="22"/>
        </w:rPr>
        <w:t>Now provide 3 labelled examples covering different categories, then ask again with the same 5 complaints.</w:t>
      </w:r>
    </w:p>
    <w:p w14:paraId="2FF10915" w14:textId="77777777" w:rsidR="00CB69B7" w:rsidRDefault="00000000">
      <w:pPr>
        <w:pStyle w:val="ListParagraph"/>
        <w:numPr>
          <w:ilvl w:val="0"/>
          <w:numId w:val="3"/>
        </w:numPr>
        <w:spacing w:after="110"/>
      </w:pPr>
      <w:r>
        <w:rPr>
          <w:sz w:val="22"/>
          <w:szCs w:val="22"/>
        </w:rPr>
        <w:t>Compare accuracy between zero-shot and few-shot results.</w:t>
      </w:r>
    </w:p>
    <w:p w14:paraId="4CF62DEA" w14:textId="77777777" w:rsidR="00CB69B7" w:rsidRDefault="00000000">
      <w:pPr>
        <w:pStyle w:val="ListParagraph"/>
        <w:numPr>
          <w:ilvl w:val="0"/>
          <w:numId w:val="3"/>
        </w:numPr>
        <w:spacing w:after="110"/>
      </w:pPr>
      <w:r>
        <w:rPr>
          <w:sz w:val="22"/>
          <w:szCs w:val="22"/>
        </w:rPr>
        <w:t>Ask Claude to “think step by step” on the same task and discuss whether it changed the outcome.</w:t>
      </w:r>
    </w:p>
    <w:p w14:paraId="1B4C4832" w14:textId="77777777" w:rsidR="00CB69B7" w:rsidRDefault="00000000">
      <w:pPr>
        <w:pStyle w:val="Heading2"/>
        <w:spacing w:before="240" w:after="120"/>
      </w:pPr>
      <w:r>
        <w:t>Worksheet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9"/>
        <w:gridCol w:w="2597"/>
        <w:gridCol w:w="2597"/>
        <w:gridCol w:w="2597"/>
      </w:tblGrid>
      <w:tr w:rsidR="00CB69B7" w14:paraId="427349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A6600" w14:textId="77777777" w:rsidR="00CB69B7" w:rsidRDefault="00000000">
            <w:r>
              <w:rPr>
                <w:b/>
                <w:bCs/>
                <w:color w:val="FFFFFF"/>
              </w:rPr>
              <w:t>Complaint #</w:t>
            </w:r>
          </w:p>
        </w:tc>
        <w:tc>
          <w:tcPr>
            <w:tcW w:w="25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A804E9" w14:textId="77777777" w:rsidR="00CB69B7" w:rsidRDefault="00000000">
            <w:r>
              <w:rPr>
                <w:b/>
                <w:bCs/>
                <w:color w:val="FFFFFF"/>
              </w:rPr>
              <w:t>Zero-Shot Result</w:t>
            </w:r>
          </w:p>
        </w:tc>
        <w:tc>
          <w:tcPr>
            <w:tcW w:w="25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D14299" w14:textId="77777777" w:rsidR="00CB69B7" w:rsidRDefault="00000000">
            <w:r>
              <w:rPr>
                <w:b/>
                <w:bCs/>
                <w:color w:val="FFFFFF"/>
              </w:rPr>
              <w:t>Few-Shot Result</w:t>
            </w:r>
          </w:p>
        </w:tc>
        <w:tc>
          <w:tcPr>
            <w:tcW w:w="25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F4CD42" w14:textId="77777777" w:rsidR="00CB69B7" w:rsidRDefault="00000000">
            <w:r>
              <w:rPr>
                <w:b/>
                <w:bCs/>
                <w:color w:val="FFFFFF"/>
              </w:rPr>
              <w:t>Correct Category</w:t>
            </w:r>
          </w:p>
        </w:tc>
      </w:tr>
      <w:tr w:rsidR="00CB69B7" w14:paraId="3CCC443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D68165" w14:textId="77777777" w:rsidR="00CB69B7" w:rsidRDefault="00000000">
            <w:r>
              <w:rPr>
                <w:color w:val="23283B"/>
              </w:rPr>
              <w:t>1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2EE2BF" w14:textId="77777777" w:rsidR="00CB69B7" w:rsidRDefault="00CB69B7"/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BD982C" w14:textId="77777777" w:rsidR="00CB69B7" w:rsidRDefault="00CB69B7"/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83A136" w14:textId="77777777" w:rsidR="00CB69B7" w:rsidRDefault="00CB69B7"/>
        </w:tc>
      </w:tr>
      <w:tr w:rsidR="00CB69B7" w14:paraId="0EF6BC2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61191F" w14:textId="77777777" w:rsidR="00CB69B7" w:rsidRDefault="00000000">
            <w:r>
              <w:rPr>
                <w:color w:val="23283B"/>
              </w:rPr>
              <w:t>2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0D5D67" w14:textId="77777777" w:rsidR="00CB69B7" w:rsidRDefault="00CB69B7"/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C51986" w14:textId="77777777" w:rsidR="00CB69B7" w:rsidRDefault="00CB69B7"/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71131A" w14:textId="77777777" w:rsidR="00CB69B7" w:rsidRDefault="00CB69B7"/>
        </w:tc>
      </w:tr>
      <w:tr w:rsidR="00CB69B7" w14:paraId="7D13D34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9D6A6E" w14:textId="77777777" w:rsidR="00CB69B7" w:rsidRDefault="00000000">
            <w:r>
              <w:rPr>
                <w:color w:val="23283B"/>
              </w:rPr>
              <w:t>3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08C943" w14:textId="77777777" w:rsidR="00CB69B7" w:rsidRDefault="00CB69B7"/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1DFE3D" w14:textId="77777777" w:rsidR="00CB69B7" w:rsidRDefault="00CB69B7"/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AF170A" w14:textId="77777777" w:rsidR="00CB69B7" w:rsidRDefault="00CB69B7"/>
        </w:tc>
      </w:tr>
      <w:tr w:rsidR="00CB69B7" w14:paraId="322109A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9CC279" w14:textId="77777777" w:rsidR="00CB69B7" w:rsidRDefault="00000000">
            <w:r>
              <w:rPr>
                <w:color w:val="23283B"/>
              </w:rPr>
              <w:t>4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DD9604" w14:textId="77777777" w:rsidR="00CB69B7" w:rsidRDefault="00CB69B7"/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D0ED3F" w14:textId="77777777" w:rsidR="00CB69B7" w:rsidRDefault="00CB69B7"/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2A62E6" w14:textId="77777777" w:rsidR="00CB69B7" w:rsidRDefault="00CB69B7"/>
        </w:tc>
      </w:tr>
      <w:tr w:rsidR="00CB69B7" w14:paraId="57BBA3C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7C9F1E" w14:textId="77777777" w:rsidR="00CB69B7" w:rsidRDefault="00000000">
            <w:r>
              <w:rPr>
                <w:color w:val="23283B"/>
              </w:rPr>
              <w:t>5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F10C01" w14:textId="77777777" w:rsidR="00CB69B7" w:rsidRDefault="00CB69B7"/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664E7D" w14:textId="77777777" w:rsidR="00CB69B7" w:rsidRDefault="00CB69B7"/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DE003A" w14:textId="77777777" w:rsidR="00CB69B7" w:rsidRDefault="00CB69B7"/>
        </w:tc>
      </w:tr>
    </w:tbl>
    <w:p w14:paraId="54873361" w14:textId="77777777" w:rsidR="00CB69B7" w:rsidRDefault="00CB69B7">
      <w:pPr>
        <w:spacing w:after="150"/>
      </w:pPr>
    </w:p>
    <w:p w14:paraId="61CAF683" w14:textId="77777777" w:rsidR="00CB69B7" w:rsidRDefault="00000000">
      <w:pPr>
        <w:spacing w:after="140"/>
      </w:pPr>
      <w:r>
        <w:rPr>
          <w:sz w:val="22"/>
          <w:szCs w:val="22"/>
        </w:rPr>
        <w:t>Did chain-of-thought (“think step by step”) help or just add cost for this task? Why?</w:t>
      </w:r>
    </w:p>
    <w:p w14:paraId="425FFD78" w14:textId="77777777" w:rsidR="00CB69B7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778BC46D" w14:textId="77777777" w:rsidR="00CB69B7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47FB6FA6" w14:textId="77777777" w:rsidR="00CB69B7" w:rsidRDefault="00000000">
      <w:r>
        <w:br w:type="page"/>
      </w:r>
    </w:p>
    <w:p w14:paraId="13F71C6F" w14:textId="77777777" w:rsidR="00CB69B7" w:rsidRDefault="00000000">
      <w:pPr>
        <w:pStyle w:val="Heading1"/>
        <w:spacing w:before="300" w:after="150"/>
      </w:pPr>
      <w:r>
        <w:lastRenderedPageBreak/>
        <w:t>5. Lab 3 — Build a Mini Validation-Retry Loop</w:t>
      </w:r>
    </w:p>
    <w:p w14:paraId="0A0A7BBC" w14:textId="77777777" w:rsidR="00CB69B7" w:rsidRDefault="00000000">
      <w:pPr>
        <w:spacing w:after="140"/>
      </w:pPr>
      <w:r>
        <w:rPr>
          <w:i/>
          <w:iCs/>
          <w:color w:val="5B6B8C"/>
          <w:sz w:val="22"/>
          <w:szCs w:val="22"/>
        </w:rPr>
        <w:t xml:space="preserve">Session: </w:t>
      </w:r>
      <w:proofErr w:type="gramStart"/>
      <w:r>
        <w:rPr>
          <w:i/>
          <w:iCs/>
          <w:color w:val="5B6B8C"/>
          <w:sz w:val="22"/>
          <w:szCs w:val="22"/>
        </w:rPr>
        <w:t>4  |</w:t>
      </w:r>
      <w:proofErr w:type="gramEnd"/>
      <w:r>
        <w:rPr>
          <w:i/>
          <w:iCs/>
          <w:color w:val="5B6B8C"/>
          <w:sz w:val="22"/>
          <w:szCs w:val="22"/>
        </w:rPr>
        <w:t xml:space="preserve">  JSON-Schema Tool Use &amp; Validation-Retry </w:t>
      </w:r>
      <w:proofErr w:type="gramStart"/>
      <w:r>
        <w:rPr>
          <w:i/>
          <w:iCs/>
          <w:color w:val="5B6B8C"/>
          <w:sz w:val="22"/>
          <w:szCs w:val="22"/>
        </w:rPr>
        <w:t>Loops  |</w:t>
      </w:r>
      <w:proofErr w:type="gramEnd"/>
      <w:r>
        <w:rPr>
          <w:i/>
          <w:iCs/>
          <w:color w:val="5B6B8C"/>
          <w:sz w:val="22"/>
          <w:szCs w:val="22"/>
        </w:rPr>
        <w:t xml:space="preserve">  Duration: about 10 minutes</w:t>
      </w:r>
    </w:p>
    <w:p w14:paraId="4F39919F" w14:textId="77777777" w:rsidR="00CB69B7" w:rsidRDefault="00000000">
      <w:pPr>
        <w:pStyle w:val="Heading2"/>
        <w:spacing w:before="240" w:after="120"/>
      </w:pPr>
      <w:r>
        <w:t>Objective</w:t>
      </w:r>
    </w:p>
    <w:p w14:paraId="6E944EAF" w14:textId="77777777" w:rsidR="00CB69B7" w:rsidRDefault="00000000">
      <w:pPr>
        <w:spacing w:after="140"/>
      </w:pPr>
      <w:r>
        <w:rPr>
          <w:sz w:val="22"/>
          <w:szCs w:val="22"/>
        </w:rPr>
        <w:t>Practice the validate-retry pattern end to end on a small, single-field example.</w:t>
      </w:r>
    </w:p>
    <w:p w14:paraId="4A9B8C2E" w14:textId="77777777" w:rsidR="00CB69B7" w:rsidRDefault="00000000">
      <w:pPr>
        <w:pStyle w:val="Heading2"/>
        <w:spacing w:before="240" w:after="120"/>
      </w:pPr>
      <w:r>
        <w:t>Steps</w:t>
      </w:r>
    </w:p>
    <w:p w14:paraId="4C5D9D3F" w14:textId="77777777" w:rsidR="00CB69B7" w:rsidRDefault="00000000">
      <w:pPr>
        <w:pStyle w:val="ListParagraph"/>
        <w:numPr>
          <w:ilvl w:val="0"/>
          <w:numId w:val="3"/>
        </w:numPr>
        <w:spacing w:after="110"/>
      </w:pPr>
      <w:r>
        <w:rPr>
          <w:sz w:val="22"/>
          <w:szCs w:val="22"/>
        </w:rPr>
        <w:t>Open a new Claude chat with tool-use enabled.</w:t>
      </w:r>
    </w:p>
    <w:p w14:paraId="3E66603D" w14:textId="77777777" w:rsidR="00CB69B7" w:rsidRDefault="00000000">
      <w:pPr>
        <w:pStyle w:val="ListParagraph"/>
        <w:numPr>
          <w:ilvl w:val="0"/>
          <w:numId w:val="3"/>
        </w:numPr>
        <w:spacing w:after="110"/>
      </w:pPr>
      <w:r>
        <w:rPr>
          <w:sz w:val="22"/>
          <w:szCs w:val="22"/>
        </w:rPr>
        <w:t>Define a simple tool for extracting {</w:t>
      </w:r>
      <w:proofErr w:type="spellStart"/>
      <w:r>
        <w:rPr>
          <w:sz w:val="22"/>
          <w:szCs w:val="22"/>
        </w:rPr>
        <w:t>customer_name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account_id</w:t>
      </w:r>
      <w:proofErr w:type="spellEnd"/>
      <w:r>
        <w:rPr>
          <w:sz w:val="22"/>
          <w:szCs w:val="22"/>
        </w:rPr>
        <w:t xml:space="preserve">, amount}, with </w:t>
      </w:r>
      <w:proofErr w:type="spellStart"/>
      <w:r>
        <w:rPr>
          <w:sz w:val="22"/>
          <w:szCs w:val="22"/>
        </w:rPr>
        <w:t>account_id</w:t>
      </w:r>
      <w:proofErr w:type="spellEnd"/>
      <w:r>
        <w:rPr>
          <w:sz w:val="22"/>
          <w:szCs w:val="22"/>
        </w:rPr>
        <w:t xml:space="preserve"> required to match the pattern ^ACC-\</w:t>
      </w:r>
      <w:proofErr w:type="gramStart"/>
      <w:r>
        <w:rPr>
          <w:sz w:val="22"/>
          <w:szCs w:val="22"/>
        </w:rPr>
        <w:t>d{6}$</w:t>
      </w:r>
      <w:proofErr w:type="gramEnd"/>
      <w:r>
        <w:rPr>
          <w:sz w:val="22"/>
          <w:szCs w:val="22"/>
        </w:rPr>
        <w:t>.</w:t>
      </w:r>
    </w:p>
    <w:p w14:paraId="7886E2A4" w14:textId="77777777" w:rsidR="00CB69B7" w:rsidRDefault="00CB69B7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B69B7" w14:paraId="54BAFE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2761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9B1AFA7" w14:textId="77777777" w:rsidR="00CB69B7" w:rsidRDefault="00000000">
            <w:r>
              <w:rPr>
                <w:b/>
                <w:bCs/>
                <w:color w:val="D9A544"/>
                <w:sz w:val="18"/>
                <w:szCs w:val="18"/>
              </w:rPr>
              <w:t>PROMPT TO TYPE IN CLAUDE</w:t>
            </w:r>
          </w:p>
          <w:p w14:paraId="60AC8018" w14:textId="77777777" w:rsidR="00CB69B7" w:rsidRDefault="00000000">
            <w:r>
              <w:rPr>
                <w:i/>
                <w:iCs/>
                <w:color w:val="FFFFFF"/>
                <w:sz w:val="22"/>
                <w:szCs w:val="22"/>
              </w:rPr>
              <w:t xml:space="preserve">Extract the </w:t>
            </w:r>
            <w:proofErr w:type="gramStart"/>
            <w:r>
              <w:rPr>
                <w:i/>
                <w:iCs/>
                <w:color w:val="FFFFFF"/>
                <w:sz w:val="22"/>
                <w:szCs w:val="22"/>
              </w:rPr>
              <w:t>customer</w:t>
            </w:r>
            <w:proofErr w:type="gramEnd"/>
            <w:r>
              <w:rPr>
                <w:i/>
                <w:iCs/>
                <w:color w:val="FFFFFF"/>
                <w:sz w:val="22"/>
                <w:szCs w:val="22"/>
              </w:rPr>
              <w:t xml:space="preserve"> name, account id, and amount from this text using the tool, with </w:t>
            </w:r>
            <w:proofErr w:type="spellStart"/>
            <w:r>
              <w:rPr>
                <w:i/>
                <w:iCs/>
                <w:color w:val="FFFFFF"/>
                <w:sz w:val="22"/>
                <w:szCs w:val="22"/>
              </w:rPr>
              <w:t>tool_choice</w:t>
            </w:r>
            <w:proofErr w:type="spellEnd"/>
            <w:r>
              <w:rPr>
                <w:i/>
                <w:iCs/>
                <w:color w:val="FFFFFF"/>
                <w:sz w:val="22"/>
                <w:szCs w:val="22"/>
              </w:rPr>
              <w:t xml:space="preserve"> forced to this tool: 'Please process a payment of 5000 for account AC-123, customer Rina Shah.'</w:t>
            </w:r>
          </w:p>
        </w:tc>
      </w:tr>
    </w:tbl>
    <w:p w14:paraId="24B5B594" w14:textId="77777777" w:rsidR="00CB69B7" w:rsidRDefault="00CB69B7">
      <w:pPr>
        <w:spacing w:after="150"/>
      </w:pPr>
    </w:p>
    <w:p w14:paraId="6A03AF34" w14:textId="77777777" w:rsidR="00CB69B7" w:rsidRDefault="00000000">
      <w:pPr>
        <w:pStyle w:val="ListParagraph"/>
        <w:numPr>
          <w:ilvl w:val="0"/>
          <w:numId w:val="3"/>
        </w:numPr>
        <w:spacing w:after="110"/>
      </w:pPr>
      <w:r>
        <w:rPr>
          <w:sz w:val="22"/>
          <w:szCs w:val="22"/>
        </w:rPr>
        <w:t xml:space="preserve">Observe that 'AC-123' fails the </w:t>
      </w:r>
      <w:proofErr w:type="spellStart"/>
      <w:r>
        <w:rPr>
          <w:sz w:val="22"/>
          <w:szCs w:val="22"/>
        </w:rPr>
        <w:t>account_id</w:t>
      </w:r>
      <w:proofErr w:type="spellEnd"/>
      <w:r>
        <w:rPr>
          <w:sz w:val="22"/>
          <w:szCs w:val="22"/>
        </w:rPr>
        <w:t xml:space="preserve"> pattern.</w:t>
      </w:r>
    </w:p>
    <w:p w14:paraId="2A653FD3" w14:textId="77777777" w:rsidR="00CB69B7" w:rsidRDefault="00000000">
      <w:pPr>
        <w:pStyle w:val="ListParagraph"/>
        <w:numPr>
          <w:ilvl w:val="0"/>
          <w:numId w:val="3"/>
        </w:numPr>
        <w:spacing w:after="110"/>
      </w:pPr>
      <w:r>
        <w:rPr>
          <w:sz w:val="22"/>
          <w:szCs w:val="22"/>
        </w:rPr>
        <w:t>Send Claude specific feedback: “</w:t>
      </w:r>
      <w:proofErr w:type="spellStart"/>
      <w:r>
        <w:rPr>
          <w:sz w:val="22"/>
          <w:szCs w:val="22"/>
        </w:rPr>
        <w:t>account_id</w:t>
      </w:r>
      <w:proofErr w:type="spellEnd"/>
      <w:r>
        <w:rPr>
          <w:sz w:val="22"/>
          <w:szCs w:val="22"/>
        </w:rPr>
        <w:t xml:space="preserve"> must match pattern ^ACC-\</w:t>
      </w:r>
      <w:proofErr w:type="gramStart"/>
      <w:r>
        <w:rPr>
          <w:sz w:val="22"/>
          <w:szCs w:val="22"/>
        </w:rPr>
        <w:t>d{6}$</w:t>
      </w:r>
      <w:proofErr w:type="gramEnd"/>
      <w:r>
        <w:rPr>
          <w:sz w:val="22"/>
          <w:szCs w:val="22"/>
        </w:rPr>
        <w:t>, but received 'AC-123'. Please correct and resend.”</w:t>
      </w:r>
    </w:p>
    <w:p w14:paraId="094E44A4" w14:textId="77777777" w:rsidR="00CB69B7" w:rsidRDefault="00000000">
      <w:pPr>
        <w:pStyle w:val="ListParagraph"/>
        <w:numPr>
          <w:ilvl w:val="0"/>
          <w:numId w:val="3"/>
        </w:numPr>
        <w:spacing w:after="110"/>
      </w:pPr>
      <w:r>
        <w:rPr>
          <w:sz w:val="22"/>
          <w:szCs w:val="22"/>
        </w:rPr>
        <w:t>Confirm the retry now produces valid, schema-shaped output.</w:t>
      </w:r>
    </w:p>
    <w:p w14:paraId="1AAC09E4" w14:textId="77777777" w:rsidR="00CB69B7" w:rsidRDefault="00000000">
      <w:pPr>
        <w:pStyle w:val="Heading2"/>
        <w:spacing w:before="240" w:after="120"/>
      </w:pPr>
      <w:r>
        <w:t>Worksheet</w:t>
      </w:r>
    </w:p>
    <w:p w14:paraId="55044026" w14:textId="77777777" w:rsidR="00CB69B7" w:rsidRDefault="00000000">
      <w:pPr>
        <w:spacing w:after="140"/>
      </w:pPr>
      <w:r>
        <w:rPr>
          <w:sz w:val="22"/>
          <w:szCs w:val="22"/>
        </w:rPr>
        <w:t>What was the first (invalid) output?</w:t>
      </w:r>
    </w:p>
    <w:p w14:paraId="1F1DE738" w14:textId="77777777" w:rsidR="00CB69B7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593C1B05" w14:textId="77777777" w:rsidR="00CB69B7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71E57A30" w14:textId="77777777" w:rsidR="00CB69B7" w:rsidRDefault="00000000">
      <w:pPr>
        <w:spacing w:after="140"/>
      </w:pPr>
      <w:r>
        <w:rPr>
          <w:sz w:val="22"/>
          <w:szCs w:val="22"/>
        </w:rPr>
        <w:t>What specific field-level feedback did you give?</w:t>
      </w:r>
    </w:p>
    <w:p w14:paraId="0B8D6872" w14:textId="77777777" w:rsidR="00CB69B7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4AEC8B32" w14:textId="77777777" w:rsidR="00CB69B7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6FA4D653" w14:textId="77777777" w:rsidR="00CB69B7" w:rsidRDefault="00000000">
      <w:pPr>
        <w:spacing w:after="140"/>
      </w:pPr>
      <w:r>
        <w:rPr>
          <w:sz w:val="22"/>
          <w:szCs w:val="22"/>
        </w:rPr>
        <w:t>Did the retry succeed? What was the corrected output?</w:t>
      </w:r>
    </w:p>
    <w:p w14:paraId="21BF3434" w14:textId="77777777" w:rsidR="00CB69B7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3F4260B8" w14:textId="77777777" w:rsidR="00CB69B7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708544AA" w14:textId="77777777" w:rsidR="00CB69B7" w:rsidRDefault="00000000">
      <w:r>
        <w:br w:type="page"/>
      </w:r>
    </w:p>
    <w:p w14:paraId="43A81516" w14:textId="77777777" w:rsidR="00CB69B7" w:rsidRDefault="00000000">
      <w:pPr>
        <w:pStyle w:val="Heading1"/>
        <w:spacing w:before="300" w:after="150"/>
      </w:pPr>
      <w:r>
        <w:lastRenderedPageBreak/>
        <w:t>6. Lab 4 — Build a Validated Structured-Output Pipeline</w:t>
      </w:r>
    </w:p>
    <w:p w14:paraId="223DB30D" w14:textId="77777777" w:rsidR="00CB69B7" w:rsidRDefault="00000000">
      <w:pPr>
        <w:spacing w:after="140"/>
      </w:pPr>
      <w:r>
        <w:rPr>
          <w:i/>
          <w:iCs/>
          <w:color w:val="5B6B8C"/>
          <w:sz w:val="22"/>
          <w:szCs w:val="22"/>
        </w:rPr>
        <w:t xml:space="preserve">Session: </w:t>
      </w:r>
      <w:proofErr w:type="gramStart"/>
      <w:r>
        <w:rPr>
          <w:i/>
          <w:iCs/>
          <w:color w:val="5B6B8C"/>
          <w:sz w:val="22"/>
          <w:szCs w:val="22"/>
        </w:rPr>
        <w:t>5  |</w:t>
      </w:r>
      <w:proofErr w:type="gramEnd"/>
      <w:r>
        <w:rPr>
          <w:i/>
          <w:iCs/>
          <w:color w:val="5B6B8C"/>
          <w:sz w:val="22"/>
          <w:szCs w:val="22"/>
        </w:rPr>
        <w:t xml:space="preserve">  Hands-on </w:t>
      </w:r>
      <w:proofErr w:type="gramStart"/>
      <w:r>
        <w:rPr>
          <w:i/>
          <w:iCs/>
          <w:color w:val="5B6B8C"/>
          <w:sz w:val="22"/>
          <w:szCs w:val="22"/>
        </w:rPr>
        <w:t>Lab  |</w:t>
      </w:r>
      <w:proofErr w:type="gramEnd"/>
      <w:r>
        <w:rPr>
          <w:i/>
          <w:iCs/>
          <w:color w:val="5B6B8C"/>
          <w:sz w:val="22"/>
          <w:szCs w:val="22"/>
        </w:rPr>
        <w:t xml:space="preserve">  Duration: 30 </w:t>
      </w:r>
      <w:proofErr w:type="gramStart"/>
      <w:r>
        <w:rPr>
          <w:i/>
          <w:iCs/>
          <w:color w:val="5B6B8C"/>
          <w:sz w:val="22"/>
          <w:szCs w:val="22"/>
        </w:rPr>
        <w:t>minutes  |</w:t>
      </w:r>
      <w:proofErr w:type="gramEnd"/>
      <w:r>
        <w:rPr>
          <w:i/>
          <w:iCs/>
          <w:color w:val="5B6B8C"/>
          <w:sz w:val="22"/>
          <w:szCs w:val="22"/>
        </w:rPr>
        <w:t xml:space="preserve">  Work individually or in pairs</w:t>
      </w:r>
    </w:p>
    <w:p w14:paraId="340ACD32" w14:textId="77777777" w:rsidR="00CB69B7" w:rsidRDefault="00000000">
      <w:pPr>
        <w:pStyle w:val="Heading2"/>
        <w:spacing w:before="240" w:after="120"/>
      </w:pPr>
      <w:r>
        <w:t>Objective</w:t>
      </w:r>
    </w:p>
    <w:p w14:paraId="1D6EB7FB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Define a JSON schema for an assigned extraction task</w:t>
      </w:r>
    </w:p>
    <w:p w14:paraId="3B94D03B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Wire up a forced </w:t>
      </w:r>
      <w:proofErr w:type="spellStart"/>
      <w:r>
        <w:rPr>
          <w:sz w:val="22"/>
          <w:szCs w:val="22"/>
        </w:rPr>
        <w:t>tool_choice</w:t>
      </w:r>
      <w:proofErr w:type="spellEnd"/>
      <w:r>
        <w:rPr>
          <w:sz w:val="22"/>
          <w:szCs w:val="22"/>
        </w:rPr>
        <w:t xml:space="preserve"> call that guarantees schema-shaped output</w:t>
      </w:r>
    </w:p>
    <w:p w14:paraId="57053C2D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Implement the validate-retry loop with a capped retry count and field-specific error feedback</w:t>
      </w:r>
    </w:p>
    <w:p w14:paraId="7EE274E4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Test the pipeline against clean, edge-case, and deliberately adversarial inputs</w:t>
      </w:r>
    </w:p>
    <w:p w14:paraId="50AB5A45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Log and review failure cases as a group to identify which error messages </w:t>
      </w:r>
      <w:proofErr w:type="gramStart"/>
      <w:r>
        <w:rPr>
          <w:sz w:val="22"/>
          <w:szCs w:val="22"/>
        </w:rPr>
        <w:t>actually improved</w:t>
      </w:r>
      <w:proofErr w:type="gramEnd"/>
      <w:r>
        <w:rPr>
          <w:sz w:val="22"/>
          <w:szCs w:val="22"/>
        </w:rPr>
        <w:t xml:space="preserve"> retry success</w:t>
      </w:r>
    </w:p>
    <w:p w14:paraId="58B2E441" w14:textId="77777777" w:rsidR="00CB69B7" w:rsidRDefault="00000000">
      <w:pPr>
        <w:pStyle w:val="Heading2"/>
        <w:spacing w:before="240" w:after="120"/>
      </w:pPr>
      <w:r>
        <w:t>Your Extraction Task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B69B7" w14:paraId="73868D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3FC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1EB6DA0" w14:textId="77777777" w:rsidR="00CB69B7" w:rsidRDefault="00000000">
            <w:r>
              <w:rPr>
                <w:b/>
                <w:bCs/>
                <w:color w:val="1E2761"/>
              </w:rPr>
              <w:t>Scenario: Loan Application Data Extraction</w:t>
            </w:r>
          </w:p>
          <w:p w14:paraId="1FD96F10" w14:textId="77777777" w:rsidR="00CB69B7" w:rsidRDefault="00000000">
            <w:r>
              <w:rPr>
                <w:color w:val="23283B"/>
                <w:sz w:val="21"/>
                <w:szCs w:val="21"/>
              </w:rPr>
              <w:t xml:space="preserve">A bank wants to extract structured data from free-text loan application emails: </w:t>
            </w:r>
            <w:proofErr w:type="spellStart"/>
            <w:r>
              <w:rPr>
                <w:color w:val="23283B"/>
                <w:sz w:val="21"/>
                <w:szCs w:val="21"/>
              </w:rPr>
              <w:t>applicant_name</w:t>
            </w:r>
            <w:proofErr w:type="spellEnd"/>
            <w:r>
              <w:rPr>
                <w:color w:val="23283B"/>
                <w:sz w:val="21"/>
                <w:szCs w:val="21"/>
              </w:rPr>
              <w:t xml:space="preserve"> (string, required), </w:t>
            </w:r>
            <w:proofErr w:type="spellStart"/>
            <w:r>
              <w:rPr>
                <w:color w:val="23283B"/>
                <w:sz w:val="21"/>
                <w:szCs w:val="21"/>
              </w:rPr>
              <w:t>loan_amount</w:t>
            </w:r>
            <w:proofErr w:type="spellEnd"/>
            <w:r>
              <w:rPr>
                <w:color w:val="23283B"/>
                <w:sz w:val="21"/>
                <w:szCs w:val="21"/>
              </w:rPr>
              <w:t xml:space="preserve"> (number, required, must be positive), </w:t>
            </w:r>
            <w:proofErr w:type="spellStart"/>
            <w:r>
              <w:rPr>
                <w:color w:val="23283B"/>
                <w:sz w:val="21"/>
                <w:szCs w:val="21"/>
              </w:rPr>
              <w:t>loan_type</w:t>
            </w:r>
            <w:proofErr w:type="spellEnd"/>
            <w:r>
              <w:rPr>
                <w:color w:val="23283B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23283B"/>
                <w:sz w:val="21"/>
                <w:szCs w:val="21"/>
              </w:rPr>
              <w:t>enum</w:t>
            </w:r>
            <w:proofErr w:type="spellEnd"/>
            <w:r>
              <w:rPr>
                <w:color w:val="23283B"/>
                <w:sz w:val="21"/>
                <w:szCs w:val="21"/>
              </w:rPr>
              <w:t xml:space="preserve">: home/auto/personal/business, required), and </w:t>
            </w:r>
            <w:proofErr w:type="spellStart"/>
            <w:r>
              <w:rPr>
                <w:color w:val="23283B"/>
                <w:sz w:val="21"/>
                <w:szCs w:val="21"/>
              </w:rPr>
              <w:t>monthly_income</w:t>
            </w:r>
            <w:proofErr w:type="spellEnd"/>
            <w:r>
              <w:rPr>
                <w:color w:val="23283B"/>
                <w:sz w:val="21"/>
                <w:szCs w:val="21"/>
              </w:rPr>
              <w:t xml:space="preserve"> (number, optional). Your pipeline must reliably extract this from messy, real-world email text.</w:t>
            </w:r>
          </w:p>
        </w:tc>
      </w:tr>
    </w:tbl>
    <w:p w14:paraId="0BFA0AC0" w14:textId="77777777" w:rsidR="00CB69B7" w:rsidRDefault="00000000">
      <w:pPr>
        <w:pStyle w:val="Heading2"/>
        <w:spacing w:before="240" w:after="120"/>
      </w:pPr>
      <w:r>
        <w:t>Step 1 — Define Your JSON Schema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B69B7" w14:paraId="2602F4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2761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27B1A2E" w14:textId="77777777" w:rsidR="00CB69B7" w:rsidRDefault="00000000">
            <w:r>
              <w:rPr>
                <w:b/>
                <w:bCs/>
                <w:color w:val="D9A544"/>
                <w:sz w:val="18"/>
                <w:szCs w:val="18"/>
              </w:rPr>
              <w:t>PROMPT TO TYPE IN CLAUDE</w:t>
            </w:r>
          </w:p>
          <w:p w14:paraId="17A8138E" w14:textId="77777777" w:rsidR="00CB69B7" w:rsidRDefault="00000000">
            <w:r>
              <w:rPr>
                <w:i/>
                <w:iCs/>
                <w:color w:val="FFFFFF"/>
                <w:sz w:val="22"/>
                <w:szCs w:val="22"/>
              </w:rPr>
              <w:t xml:space="preserve">Help me design a JSON schema for extracting: </w:t>
            </w:r>
            <w:proofErr w:type="spellStart"/>
            <w:r>
              <w:rPr>
                <w:i/>
                <w:iCs/>
                <w:color w:val="FFFFFF"/>
                <w:sz w:val="22"/>
                <w:szCs w:val="22"/>
              </w:rPr>
              <w:t>applicant_name</w:t>
            </w:r>
            <w:proofErr w:type="spellEnd"/>
            <w:r>
              <w:rPr>
                <w:i/>
                <w:iCs/>
                <w:color w:val="FFFFFF"/>
                <w:sz w:val="22"/>
                <w:szCs w:val="22"/>
              </w:rPr>
              <w:t xml:space="preserve"> (string, required), </w:t>
            </w:r>
            <w:proofErr w:type="spellStart"/>
            <w:r>
              <w:rPr>
                <w:i/>
                <w:iCs/>
                <w:color w:val="FFFFFF"/>
                <w:sz w:val="22"/>
                <w:szCs w:val="22"/>
              </w:rPr>
              <w:t>loan_amount</w:t>
            </w:r>
            <w:proofErr w:type="spellEnd"/>
            <w:r>
              <w:rPr>
                <w:i/>
                <w:iCs/>
                <w:color w:val="FFFFFF"/>
                <w:sz w:val="22"/>
                <w:szCs w:val="22"/>
              </w:rPr>
              <w:t xml:space="preserve"> (number, required, positive), </w:t>
            </w:r>
            <w:proofErr w:type="spellStart"/>
            <w:r>
              <w:rPr>
                <w:i/>
                <w:iCs/>
                <w:color w:val="FFFFFF"/>
                <w:sz w:val="22"/>
                <w:szCs w:val="22"/>
              </w:rPr>
              <w:t>loan_type</w:t>
            </w:r>
            <w:proofErr w:type="spellEnd"/>
            <w:r>
              <w:rPr>
                <w:i/>
                <w:iCs/>
                <w:color w:val="FFFFFF"/>
                <w:sz w:val="22"/>
                <w:szCs w:val="22"/>
              </w:rPr>
              <w:t xml:space="preserve"> (</w:t>
            </w:r>
            <w:proofErr w:type="spellStart"/>
            <w:r>
              <w:rPr>
                <w:i/>
                <w:iCs/>
                <w:color w:val="FFFFFF"/>
                <w:sz w:val="22"/>
                <w:szCs w:val="22"/>
              </w:rPr>
              <w:t>enum</w:t>
            </w:r>
            <w:proofErr w:type="spellEnd"/>
            <w:r>
              <w:rPr>
                <w:i/>
                <w:iCs/>
                <w:color w:val="FFFFFF"/>
                <w:sz w:val="22"/>
                <w:szCs w:val="22"/>
              </w:rPr>
              <w:t xml:space="preserve">: home/auto/personal/business, required), </w:t>
            </w:r>
            <w:proofErr w:type="spellStart"/>
            <w:r>
              <w:rPr>
                <w:i/>
                <w:iCs/>
                <w:color w:val="FFFFFF"/>
                <w:sz w:val="22"/>
                <w:szCs w:val="22"/>
              </w:rPr>
              <w:t>monthly_income</w:t>
            </w:r>
            <w:proofErr w:type="spellEnd"/>
            <w:r>
              <w:rPr>
                <w:i/>
                <w:iCs/>
                <w:color w:val="FFFFFF"/>
                <w:sz w:val="22"/>
                <w:szCs w:val="22"/>
              </w:rPr>
              <w:t xml:space="preserve"> (number, optional) from loan application emails.</w:t>
            </w:r>
          </w:p>
        </w:tc>
      </w:tr>
    </w:tbl>
    <w:p w14:paraId="5A7BB0E5" w14:textId="77777777" w:rsidR="00CB69B7" w:rsidRDefault="00000000">
      <w:pPr>
        <w:spacing w:after="140"/>
      </w:pPr>
      <w:r>
        <w:rPr>
          <w:sz w:val="22"/>
          <w:szCs w:val="22"/>
        </w:rPr>
        <w:t>Your schema (write it out or paste Claude's draft):</w:t>
      </w:r>
    </w:p>
    <w:p w14:paraId="563E17E2" w14:textId="77777777" w:rsidR="00CB69B7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27271903" w14:textId="77777777" w:rsidR="00CB69B7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21F74EC0" w14:textId="77777777" w:rsidR="00CB69B7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2794DA3E" w14:textId="77777777" w:rsidR="00CB69B7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148542BC" w14:textId="77777777" w:rsidR="00CB69B7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575DE157" w14:textId="77777777" w:rsidR="00CB69B7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479AA58A" w14:textId="77777777" w:rsidR="00CB69B7" w:rsidRDefault="00000000">
      <w:pPr>
        <w:pStyle w:val="Heading2"/>
        <w:spacing w:before="240" w:after="120"/>
      </w:pPr>
      <w:r>
        <w:t>Step 2 — Force Structured Output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B69B7" w14:paraId="7FC6BB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2761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2CD7E4B" w14:textId="77777777" w:rsidR="00CB69B7" w:rsidRDefault="00000000">
            <w:r>
              <w:rPr>
                <w:b/>
                <w:bCs/>
                <w:color w:val="D9A544"/>
                <w:sz w:val="18"/>
                <w:szCs w:val="18"/>
              </w:rPr>
              <w:t>PROMPT TO TYPE IN CLAUDE</w:t>
            </w:r>
          </w:p>
          <w:p w14:paraId="7072D0F2" w14:textId="77777777" w:rsidR="00CB69B7" w:rsidRDefault="00000000">
            <w:r>
              <w:rPr>
                <w:i/>
                <w:iCs/>
                <w:color w:val="FFFFFF"/>
                <w:sz w:val="22"/>
                <w:szCs w:val="22"/>
              </w:rPr>
              <w:t xml:space="preserve">Define a tool using this </w:t>
            </w:r>
            <w:proofErr w:type="gramStart"/>
            <w:r>
              <w:rPr>
                <w:i/>
                <w:iCs/>
                <w:color w:val="FFFFFF"/>
                <w:sz w:val="22"/>
                <w:szCs w:val="22"/>
              </w:rPr>
              <w:t>schema, and</w:t>
            </w:r>
            <w:proofErr w:type="gramEnd"/>
            <w:r>
              <w:rPr>
                <w:i/>
                <w:iCs/>
                <w:color w:val="FFFFFF"/>
                <w:sz w:val="22"/>
                <w:szCs w:val="22"/>
              </w:rPr>
              <w:t xml:space="preserve"> confirm you will call it with </w:t>
            </w:r>
            <w:proofErr w:type="spellStart"/>
            <w:r>
              <w:rPr>
                <w:i/>
                <w:iCs/>
                <w:color w:val="FFFFFF"/>
                <w:sz w:val="22"/>
                <w:szCs w:val="22"/>
              </w:rPr>
              <w:t>tool_choice</w:t>
            </w:r>
            <w:proofErr w:type="spellEnd"/>
            <w:r>
              <w:rPr>
                <w:i/>
                <w:iCs/>
                <w:color w:val="FFFFFF"/>
                <w:sz w:val="22"/>
                <w:szCs w:val="22"/>
              </w:rPr>
              <w:t xml:space="preserve"> forced to this </w:t>
            </w:r>
            <w:proofErr w:type="gramStart"/>
            <w:r>
              <w:rPr>
                <w:i/>
                <w:iCs/>
                <w:color w:val="FFFFFF"/>
                <w:sz w:val="22"/>
                <w:szCs w:val="22"/>
              </w:rPr>
              <w:t>tool</w:t>
            </w:r>
            <w:proofErr w:type="gramEnd"/>
            <w:r>
              <w:rPr>
                <w:i/>
                <w:iCs/>
                <w:color w:val="FFFFFF"/>
                <w:sz w:val="22"/>
                <w:szCs w:val="22"/>
              </w:rPr>
              <w:t xml:space="preserve"> so every response is </w:t>
            </w:r>
            <w:proofErr w:type="gramStart"/>
            <w:r>
              <w:rPr>
                <w:i/>
                <w:iCs/>
                <w:color w:val="FFFFFF"/>
                <w:sz w:val="22"/>
                <w:szCs w:val="22"/>
              </w:rPr>
              <w:t>schema-shaped</w:t>
            </w:r>
            <w:proofErr w:type="gramEnd"/>
            <w:r>
              <w:rPr>
                <w:i/>
                <w:iCs/>
                <w:color w:val="FFFFFF"/>
                <w:sz w:val="22"/>
                <w:szCs w:val="22"/>
              </w:rPr>
              <w:t>.</w:t>
            </w:r>
          </w:p>
        </w:tc>
      </w:tr>
    </w:tbl>
    <w:p w14:paraId="06185EDD" w14:textId="77777777" w:rsidR="00CB69B7" w:rsidRDefault="00000000">
      <w:pPr>
        <w:spacing w:after="140"/>
      </w:pPr>
      <w:r>
        <w:rPr>
          <w:sz w:val="22"/>
          <w:szCs w:val="22"/>
        </w:rPr>
        <w:t xml:space="preserve">Confirmed tool name and </w:t>
      </w:r>
      <w:proofErr w:type="spellStart"/>
      <w:r>
        <w:rPr>
          <w:sz w:val="22"/>
          <w:szCs w:val="22"/>
        </w:rPr>
        <w:t>tool_choice</w:t>
      </w:r>
      <w:proofErr w:type="spellEnd"/>
      <w:r>
        <w:rPr>
          <w:sz w:val="22"/>
          <w:szCs w:val="22"/>
        </w:rPr>
        <w:t xml:space="preserve"> setting:</w:t>
      </w:r>
    </w:p>
    <w:p w14:paraId="6FFBFC41" w14:textId="77777777" w:rsidR="00CB69B7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31093DC1" w14:textId="77777777" w:rsidR="00CB69B7" w:rsidRDefault="00000000">
      <w:pPr>
        <w:pBdr>
          <w:bottom w:val="single" w:sz="4" w:space="0" w:color="AAAAAA"/>
        </w:pBdr>
        <w:spacing w:after="260"/>
      </w:pPr>
      <w:r>
        <w:lastRenderedPageBreak/>
        <w:t xml:space="preserve"> </w:t>
      </w:r>
    </w:p>
    <w:p w14:paraId="4A92DD92" w14:textId="77777777" w:rsidR="00CB69B7" w:rsidRDefault="00000000">
      <w:pPr>
        <w:pStyle w:val="Heading2"/>
        <w:spacing w:before="240" w:after="120"/>
      </w:pPr>
      <w:r>
        <w:t>Step 3 — Implement the Validate-Retry Loop</w:t>
      </w:r>
    </w:p>
    <w:p w14:paraId="7F4AF650" w14:textId="77777777" w:rsidR="00CB69B7" w:rsidRDefault="00000000">
      <w:pPr>
        <w:spacing w:after="140"/>
      </w:pPr>
      <w:r>
        <w:rPr>
          <w:sz w:val="22"/>
          <w:szCs w:val="22"/>
        </w:rPr>
        <w:t>Define your retry cap and the exact feedback format you will use on failure.</w:t>
      </w:r>
    </w:p>
    <w:p w14:paraId="79D857D1" w14:textId="77777777" w:rsidR="00CB69B7" w:rsidRDefault="00000000">
      <w:pPr>
        <w:spacing w:after="140"/>
      </w:pPr>
      <w:r>
        <w:rPr>
          <w:sz w:val="22"/>
          <w:szCs w:val="22"/>
        </w:rPr>
        <w:t>Retry cap (max attempts):</w:t>
      </w:r>
    </w:p>
    <w:p w14:paraId="7BADD765" w14:textId="77777777" w:rsidR="00CB69B7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572D423D" w14:textId="77777777" w:rsidR="00CB69B7" w:rsidRDefault="00000000">
      <w:pPr>
        <w:spacing w:after="140"/>
      </w:pPr>
      <w:r>
        <w:rPr>
          <w:sz w:val="22"/>
          <w:szCs w:val="22"/>
        </w:rPr>
        <w:t>Feedback format (e.g. ‘field X must satisfy constraint Y, got Z’):</w:t>
      </w:r>
    </w:p>
    <w:p w14:paraId="7E53046F" w14:textId="77777777" w:rsidR="00CB69B7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51DE1434" w14:textId="77777777" w:rsidR="00CB69B7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4FB9EEB9" w14:textId="77777777" w:rsidR="00CB69B7" w:rsidRDefault="00000000">
      <w:pPr>
        <w:pStyle w:val="Heading2"/>
        <w:spacing w:before="240" w:after="120"/>
      </w:pPr>
      <w:r>
        <w:t>Step 4 — Test Against Three Input Types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0"/>
        <w:gridCol w:w="3948"/>
        <w:gridCol w:w="2078"/>
        <w:gridCol w:w="1454"/>
      </w:tblGrid>
      <w:tr w:rsidR="00CB69B7" w14:paraId="7D70A6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81543" w14:textId="77777777" w:rsidR="00CB69B7" w:rsidRDefault="00000000">
            <w:r>
              <w:rPr>
                <w:b/>
                <w:bCs/>
                <w:color w:val="FFFFFF"/>
              </w:rPr>
              <w:t>Input Type</w:t>
            </w:r>
          </w:p>
        </w:tc>
        <w:tc>
          <w:tcPr>
            <w:tcW w:w="38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246DF3" w14:textId="77777777" w:rsidR="00CB69B7" w:rsidRDefault="00000000">
            <w:r>
              <w:rPr>
                <w:b/>
                <w:bCs/>
                <w:color w:val="FFFFFF"/>
              </w:rPr>
              <w:t>Sample Input</w:t>
            </w:r>
          </w:p>
        </w:tc>
        <w:tc>
          <w:tcPr>
            <w:tcW w:w="20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9AEF79" w14:textId="77777777" w:rsidR="00CB69B7" w:rsidRDefault="00000000">
            <w:r>
              <w:rPr>
                <w:b/>
                <w:bCs/>
                <w:color w:val="FFFFFF"/>
              </w:rPr>
              <w:t>Result (Valid/Invalid)</w:t>
            </w:r>
          </w:p>
        </w:tc>
        <w:tc>
          <w:tcPr>
            <w:tcW w:w="14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1D9E3" w14:textId="77777777" w:rsidR="00CB69B7" w:rsidRDefault="00000000">
            <w:r>
              <w:rPr>
                <w:b/>
                <w:bCs/>
                <w:color w:val="FFFFFF"/>
              </w:rPr>
              <w:t>Retry Needed?</w:t>
            </w:r>
          </w:p>
        </w:tc>
      </w:tr>
      <w:tr w:rsidR="00CB69B7" w14:paraId="272D61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B5BEDD" w14:textId="77777777" w:rsidR="00CB69B7" w:rsidRDefault="00000000">
            <w:r>
              <w:rPr>
                <w:color w:val="23283B"/>
              </w:rPr>
              <w:t>Clean</w:t>
            </w:r>
          </w:p>
        </w:tc>
        <w:tc>
          <w:tcPr>
            <w:tcW w:w="3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6803AC" w14:textId="77777777" w:rsidR="00CB69B7" w:rsidRDefault="00CB69B7"/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6199BB" w14:textId="77777777" w:rsidR="00CB69B7" w:rsidRDefault="00CB69B7"/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534FE8" w14:textId="77777777" w:rsidR="00CB69B7" w:rsidRDefault="00CB69B7"/>
        </w:tc>
      </w:tr>
      <w:tr w:rsidR="00CB69B7" w14:paraId="39D703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F7E822" w14:textId="77777777" w:rsidR="00CB69B7" w:rsidRDefault="00000000">
            <w:r>
              <w:rPr>
                <w:color w:val="23283B"/>
              </w:rPr>
              <w:t>Edge-case</w:t>
            </w:r>
          </w:p>
        </w:tc>
        <w:tc>
          <w:tcPr>
            <w:tcW w:w="3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910FB5" w14:textId="77777777" w:rsidR="00CB69B7" w:rsidRDefault="00CB69B7"/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1464CE" w14:textId="77777777" w:rsidR="00CB69B7" w:rsidRDefault="00CB69B7"/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6BE258" w14:textId="77777777" w:rsidR="00CB69B7" w:rsidRDefault="00CB69B7"/>
        </w:tc>
      </w:tr>
      <w:tr w:rsidR="00CB69B7" w14:paraId="31C1BD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B1857C" w14:textId="77777777" w:rsidR="00CB69B7" w:rsidRDefault="00000000">
            <w:r>
              <w:rPr>
                <w:color w:val="23283B"/>
              </w:rPr>
              <w:t>Adversarial</w:t>
            </w:r>
          </w:p>
        </w:tc>
        <w:tc>
          <w:tcPr>
            <w:tcW w:w="3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5AA06B" w14:textId="77777777" w:rsidR="00CB69B7" w:rsidRDefault="00CB69B7"/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C8EF74" w14:textId="77777777" w:rsidR="00CB69B7" w:rsidRDefault="00CB69B7"/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971307" w14:textId="77777777" w:rsidR="00CB69B7" w:rsidRDefault="00CB69B7"/>
        </w:tc>
      </w:tr>
    </w:tbl>
    <w:p w14:paraId="709DF50B" w14:textId="77777777" w:rsidR="00CB69B7" w:rsidRDefault="00000000">
      <w:pPr>
        <w:pStyle w:val="Heading2"/>
        <w:spacing w:before="240" w:after="120"/>
      </w:pPr>
      <w:r>
        <w:t>Step 5 — Group Review</w:t>
      </w:r>
    </w:p>
    <w:p w14:paraId="76CE8973" w14:textId="77777777" w:rsidR="00CB69B7" w:rsidRDefault="00000000">
      <w:pPr>
        <w:spacing w:after="140"/>
      </w:pPr>
      <w:r>
        <w:rPr>
          <w:sz w:val="22"/>
          <w:szCs w:val="22"/>
        </w:rPr>
        <w:t xml:space="preserve">As a group, compare notes: which error messages </w:t>
      </w:r>
      <w:proofErr w:type="gramStart"/>
      <w:r>
        <w:rPr>
          <w:sz w:val="22"/>
          <w:szCs w:val="22"/>
        </w:rPr>
        <w:t>actually improved</w:t>
      </w:r>
      <w:proofErr w:type="gramEnd"/>
      <w:r>
        <w:rPr>
          <w:sz w:val="22"/>
          <w:szCs w:val="22"/>
        </w:rPr>
        <w:t xml:space="preserve"> retry success? Which ones didn't help?</w:t>
      </w:r>
    </w:p>
    <w:p w14:paraId="6C7BF4B0" w14:textId="77777777" w:rsidR="00CB69B7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6A670423" w14:textId="77777777" w:rsidR="00CB69B7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0D16AAD4" w14:textId="77777777" w:rsidR="00CB69B7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39A44103" w14:textId="77777777" w:rsidR="00CB69B7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6D5EDA31" w14:textId="77777777" w:rsidR="00CB69B7" w:rsidRDefault="00000000">
      <w:pPr>
        <w:pStyle w:val="Heading2"/>
        <w:spacing w:before="240" w:after="120"/>
      </w:pPr>
      <w:r>
        <w:t>Deliverable Checklist</w:t>
      </w:r>
    </w:p>
    <w:p w14:paraId="6AE57C4A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☐ JSON schema defined with required fields and enums where useful</w:t>
      </w:r>
    </w:p>
    <w:p w14:paraId="00DE11B5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☐ Forced </w:t>
      </w:r>
      <w:proofErr w:type="spellStart"/>
      <w:r>
        <w:rPr>
          <w:sz w:val="22"/>
          <w:szCs w:val="22"/>
        </w:rPr>
        <w:t>tool_choice</w:t>
      </w:r>
      <w:proofErr w:type="spellEnd"/>
      <w:r>
        <w:rPr>
          <w:sz w:val="22"/>
          <w:szCs w:val="22"/>
        </w:rPr>
        <w:t xml:space="preserve"> call wired up</w:t>
      </w:r>
    </w:p>
    <w:p w14:paraId="6259F2BE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☐ Validate-retry loop implemented with a capped retry count</w:t>
      </w:r>
    </w:p>
    <w:p w14:paraId="2FC24063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☐ Tested against clean, edge-case, and adversarial inputs</w:t>
      </w:r>
    </w:p>
    <w:p w14:paraId="4A2CE158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☐ Failure cases logged and reviewed as a group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B69B7" w14:paraId="36A863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E6C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6CDBC78" w14:textId="77777777" w:rsidR="00CB69B7" w:rsidRDefault="00000000">
            <w:r>
              <w:rPr>
                <w:b/>
                <w:bCs/>
                <w:color w:val="1E2761"/>
              </w:rPr>
              <w:t>Remember</w:t>
            </w:r>
          </w:p>
          <w:p w14:paraId="0DC416B9" w14:textId="77777777" w:rsidR="00CB69B7" w:rsidRDefault="00000000">
            <w:r>
              <w:rPr>
                <w:color w:val="23283B"/>
                <w:sz w:val="21"/>
                <w:szCs w:val="21"/>
              </w:rPr>
              <w:t>The goal isn't a pipeline that never fails — it's a pipeline that fails safely, gives the model (and you) enough information to recover, and knows when to stop retrying and escalate.</w:t>
            </w:r>
          </w:p>
        </w:tc>
      </w:tr>
    </w:tbl>
    <w:p w14:paraId="74FD99A9" w14:textId="77777777" w:rsidR="00CB69B7" w:rsidRDefault="00000000">
      <w:r>
        <w:br w:type="page"/>
      </w:r>
    </w:p>
    <w:p w14:paraId="3FFCCDC6" w14:textId="77777777" w:rsidR="00CB69B7" w:rsidRDefault="00000000">
      <w:pPr>
        <w:pStyle w:val="Heading1"/>
        <w:spacing w:before="300" w:after="150"/>
      </w:pPr>
      <w:r>
        <w:lastRenderedPageBreak/>
        <w:t>7. Appendix A — MCP Primitives Reference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1"/>
        <w:gridCol w:w="4315"/>
        <w:gridCol w:w="2774"/>
      </w:tblGrid>
      <w:tr w:rsidR="00CB69B7" w14:paraId="1562E4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6EF5A0" w14:textId="77777777" w:rsidR="00CB69B7" w:rsidRDefault="00000000">
            <w:r>
              <w:rPr>
                <w:b/>
                <w:bCs/>
                <w:color w:val="FFFFFF"/>
              </w:rPr>
              <w:t>Primitive</w:t>
            </w:r>
          </w:p>
        </w:tc>
        <w:tc>
          <w:tcPr>
            <w:tcW w:w="42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1ED05" w14:textId="77777777" w:rsidR="00CB69B7" w:rsidRDefault="00000000">
            <w:r>
              <w:rPr>
                <w:b/>
                <w:bCs/>
                <w:color w:val="FFFFFF"/>
              </w:rPr>
              <w:t>What It Is</w:t>
            </w:r>
          </w:p>
        </w:tc>
        <w:tc>
          <w:tcPr>
            <w:tcW w:w="27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7E8FE3" w14:textId="77777777" w:rsidR="00CB69B7" w:rsidRDefault="00000000">
            <w:r>
              <w:rPr>
                <w:b/>
                <w:bCs/>
                <w:color w:val="FFFFFF"/>
              </w:rPr>
              <w:t>Who Decides to Use It</w:t>
            </w:r>
          </w:p>
        </w:tc>
      </w:tr>
      <w:tr w:rsidR="00CB69B7" w14:paraId="2DB175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ECED84" w14:textId="77777777" w:rsidR="00CB69B7" w:rsidRDefault="00000000">
            <w:r>
              <w:rPr>
                <w:color w:val="23283B"/>
              </w:rPr>
              <w:t>Tools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609ACC" w14:textId="77777777" w:rsidR="00CB69B7" w:rsidRDefault="00000000">
            <w:r>
              <w:rPr>
                <w:color w:val="23283B"/>
              </w:rPr>
              <w:t>Model-invoked actions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1F66A3" w14:textId="77777777" w:rsidR="00CB69B7" w:rsidRDefault="00000000">
            <w:r>
              <w:rPr>
                <w:color w:val="23283B"/>
              </w:rPr>
              <w:t>The model</w:t>
            </w:r>
          </w:p>
        </w:tc>
      </w:tr>
      <w:tr w:rsidR="00CB69B7" w14:paraId="247D54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06B323" w14:textId="77777777" w:rsidR="00CB69B7" w:rsidRDefault="00000000">
            <w:r>
              <w:rPr>
                <w:color w:val="23283B"/>
              </w:rPr>
              <w:t>Resources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13009B" w14:textId="77777777" w:rsidR="00CB69B7" w:rsidRDefault="00000000">
            <w:r>
              <w:rPr>
                <w:color w:val="23283B"/>
              </w:rPr>
              <w:t>Contextual data addressed by URI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0B31AC" w14:textId="77777777" w:rsidR="00CB69B7" w:rsidRDefault="00000000">
            <w:r>
              <w:rPr>
                <w:color w:val="23283B"/>
              </w:rPr>
              <w:t>The host application</w:t>
            </w:r>
          </w:p>
        </w:tc>
      </w:tr>
      <w:tr w:rsidR="00CB69B7" w14:paraId="724434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234580" w14:textId="77777777" w:rsidR="00CB69B7" w:rsidRDefault="00000000">
            <w:r>
              <w:rPr>
                <w:color w:val="23283B"/>
              </w:rPr>
              <w:t>Prompts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2E2A20" w14:textId="77777777" w:rsidR="00CB69B7" w:rsidRDefault="00000000">
            <w:r>
              <w:rPr>
                <w:color w:val="23283B"/>
              </w:rPr>
              <w:t>Reusable prompt templates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12D362" w14:textId="77777777" w:rsidR="00CB69B7" w:rsidRDefault="00000000">
            <w:r>
              <w:rPr>
                <w:color w:val="23283B"/>
              </w:rPr>
              <w:t>The user or host</w:t>
            </w:r>
          </w:p>
        </w:tc>
      </w:tr>
    </w:tbl>
    <w:p w14:paraId="3DA1499C" w14:textId="77777777" w:rsidR="00CB69B7" w:rsidRDefault="00000000">
      <w:r>
        <w:br w:type="page"/>
      </w:r>
    </w:p>
    <w:p w14:paraId="6F91C2A8" w14:textId="77777777" w:rsidR="00CB69B7" w:rsidRDefault="00000000">
      <w:pPr>
        <w:pStyle w:val="Heading1"/>
        <w:spacing w:before="300" w:after="150"/>
      </w:pPr>
      <w:r>
        <w:lastRenderedPageBreak/>
        <w:t>8. Appendix B — When to Use Chain-of-Thought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96"/>
        <w:gridCol w:w="5754"/>
      </w:tblGrid>
      <w:tr w:rsidR="00CB69B7" w14:paraId="692279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E590D4" w14:textId="77777777" w:rsidR="00CB69B7" w:rsidRDefault="00000000">
            <w:r>
              <w:rPr>
                <w:b/>
                <w:bCs/>
                <w:color w:val="FFFFFF"/>
              </w:rPr>
              <w:t>Situation</w:t>
            </w:r>
          </w:p>
        </w:tc>
        <w:tc>
          <w:tcPr>
            <w:tcW w:w="56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F20124" w14:textId="77777777" w:rsidR="00CB69B7" w:rsidRDefault="00000000">
            <w:r>
              <w:rPr>
                <w:b/>
                <w:bCs/>
                <w:color w:val="FFFFFF"/>
              </w:rPr>
              <w:t>Recommendation</w:t>
            </w:r>
          </w:p>
        </w:tc>
      </w:tr>
      <w:tr w:rsidR="00CB69B7" w14:paraId="111FB28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A2B324" w14:textId="77777777" w:rsidR="00CB69B7" w:rsidRDefault="00000000">
            <w:r>
              <w:rPr>
                <w:color w:val="23283B"/>
              </w:rPr>
              <w:t>Multi-step arithmetic or logic</w:t>
            </w:r>
          </w:p>
        </w:tc>
        <w:tc>
          <w:tcPr>
            <w:tcW w:w="5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BF6F59" w14:textId="77777777" w:rsidR="00CB69B7" w:rsidRDefault="00000000">
            <w:r>
              <w:rPr>
                <w:color w:val="23283B"/>
              </w:rPr>
              <w:t xml:space="preserve">Use </w:t>
            </w:r>
            <w:proofErr w:type="spellStart"/>
            <w:r>
              <w:rPr>
                <w:color w:val="23283B"/>
              </w:rPr>
              <w:t>CoT</w:t>
            </w:r>
            <w:proofErr w:type="spellEnd"/>
            <w:r>
              <w:rPr>
                <w:color w:val="23283B"/>
              </w:rPr>
              <w:t xml:space="preserve"> — breaks the problem into verifiable steps</w:t>
            </w:r>
          </w:p>
        </w:tc>
      </w:tr>
      <w:tr w:rsidR="00CB69B7" w14:paraId="0A35958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10AF00" w14:textId="77777777" w:rsidR="00CB69B7" w:rsidRDefault="00000000">
            <w:r>
              <w:rPr>
                <w:color w:val="23283B"/>
              </w:rPr>
              <w:t>Planning tasks</w:t>
            </w:r>
          </w:p>
        </w:tc>
        <w:tc>
          <w:tcPr>
            <w:tcW w:w="5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165132" w14:textId="77777777" w:rsidR="00CB69B7" w:rsidRDefault="00000000">
            <w:r>
              <w:rPr>
                <w:color w:val="23283B"/>
              </w:rPr>
              <w:t xml:space="preserve">Use </w:t>
            </w:r>
            <w:proofErr w:type="spellStart"/>
            <w:r>
              <w:rPr>
                <w:color w:val="23283B"/>
              </w:rPr>
              <w:t>CoT</w:t>
            </w:r>
            <w:proofErr w:type="spellEnd"/>
            <w:r>
              <w:rPr>
                <w:color w:val="23283B"/>
              </w:rPr>
              <w:t xml:space="preserve"> — makes intermediate decisions explicit and checkable</w:t>
            </w:r>
          </w:p>
        </w:tc>
      </w:tr>
      <w:tr w:rsidR="00CB69B7" w14:paraId="4F69585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B51B08" w14:textId="77777777" w:rsidR="00CB69B7" w:rsidRDefault="00000000">
            <w:r>
              <w:rPr>
                <w:color w:val="23283B"/>
              </w:rPr>
              <w:t>Simple classification or extraction</w:t>
            </w:r>
          </w:p>
        </w:tc>
        <w:tc>
          <w:tcPr>
            <w:tcW w:w="5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DACFF8" w14:textId="77777777" w:rsidR="00CB69B7" w:rsidRDefault="00000000">
            <w:r>
              <w:rPr>
                <w:color w:val="23283B"/>
              </w:rPr>
              <w:t xml:space="preserve">Avoid </w:t>
            </w:r>
            <w:proofErr w:type="spellStart"/>
            <w:r>
              <w:rPr>
                <w:color w:val="23283B"/>
              </w:rPr>
              <w:t>CoT</w:t>
            </w:r>
            <w:proofErr w:type="spellEnd"/>
            <w:r>
              <w:rPr>
                <w:color w:val="23283B"/>
              </w:rPr>
              <w:t xml:space="preserve"> — adds cost with no accuracy gain</w:t>
            </w:r>
          </w:p>
        </w:tc>
      </w:tr>
      <w:tr w:rsidR="00CB69B7" w14:paraId="3E5D2A9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F46E5" w14:textId="77777777" w:rsidR="00CB69B7" w:rsidRDefault="00000000">
            <w:r>
              <w:rPr>
                <w:color w:val="23283B"/>
              </w:rPr>
              <w:t>Latency-sensitive paths</w:t>
            </w:r>
          </w:p>
        </w:tc>
        <w:tc>
          <w:tcPr>
            <w:tcW w:w="5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FF7CA2" w14:textId="77777777" w:rsidR="00CB69B7" w:rsidRDefault="00000000">
            <w:r>
              <w:rPr>
                <w:color w:val="23283B"/>
              </w:rPr>
              <w:t xml:space="preserve">Avoid </w:t>
            </w:r>
            <w:proofErr w:type="spellStart"/>
            <w:r>
              <w:rPr>
                <w:color w:val="23283B"/>
              </w:rPr>
              <w:t>CoT</w:t>
            </w:r>
            <w:proofErr w:type="spellEnd"/>
            <w:r>
              <w:rPr>
                <w:color w:val="23283B"/>
              </w:rPr>
              <w:t xml:space="preserve"> — extra reasoning tokens slow the response</w:t>
            </w:r>
          </w:p>
        </w:tc>
      </w:tr>
    </w:tbl>
    <w:p w14:paraId="1737D799" w14:textId="77777777" w:rsidR="00CB69B7" w:rsidRDefault="00000000">
      <w:r>
        <w:br w:type="page"/>
      </w:r>
    </w:p>
    <w:p w14:paraId="5456BBE8" w14:textId="77777777" w:rsidR="00CB69B7" w:rsidRDefault="00000000">
      <w:pPr>
        <w:pStyle w:val="Heading1"/>
        <w:spacing w:before="300" w:after="150"/>
      </w:pPr>
      <w:r>
        <w:lastRenderedPageBreak/>
        <w:t>9. Appendix C — Validation-Retry Loop Pattern</w:t>
      </w:r>
    </w:p>
    <w:p w14:paraId="1E739D62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Parse the model's output</w:t>
      </w:r>
    </w:p>
    <w:p w14:paraId="546973DE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Validate it against the JSON schema and any business rules</w:t>
      </w:r>
    </w:p>
    <w:p w14:paraId="6C8EFF7C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On failure, feed the specific validation error back to the model as the next turn's input</w:t>
      </w:r>
    </w:p>
    <w:p w14:paraId="44EC3135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Retry with a bounded attempt count</w:t>
      </w:r>
    </w:p>
    <w:p w14:paraId="34288D28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If still failing after the cap: fall back to a simpler schema, escalate to a human, or log for offline review</w:t>
      </w:r>
    </w:p>
    <w:p w14:paraId="12BBF546" w14:textId="77777777" w:rsidR="00CB69B7" w:rsidRDefault="00CB69B7">
      <w:pPr>
        <w:spacing w:after="100"/>
      </w:pPr>
    </w:p>
    <w:p w14:paraId="4FBD4BAE" w14:textId="77777777" w:rsidR="00CB69B7" w:rsidRDefault="00000000">
      <w:pPr>
        <w:spacing w:after="140"/>
      </w:pPr>
      <w:r>
        <w:rPr>
          <w:b/>
          <w:bCs/>
          <w:sz w:val="22"/>
          <w:szCs w:val="22"/>
        </w:rPr>
        <w:t>Key principle: point to the exact field and constraint that was violated, rather than a generic ‘invalid’ — specific feedback makes the retry far more likely to succeed.</w:t>
      </w:r>
    </w:p>
    <w:p w14:paraId="2C0D3677" w14:textId="77777777" w:rsidR="00CB69B7" w:rsidRDefault="00000000">
      <w:r>
        <w:br w:type="page"/>
      </w:r>
    </w:p>
    <w:p w14:paraId="11EF4E6C" w14:textId="77777777" w:rsidR="00CB69B7" w:rsidRDefault="00000000">
      <w:pPr>
        <w:pStyle w:val="Heading1"/>
        <w:spacing w:before="300" w:after="150"/>
      </w:pPr>
      <w:r>
        <w:lastRenderedPageBreak/>
        <w:t>10. Appendix D — Facilitator Notes &amp; Suggested Answers</w:t>
      </w:r>
    </w:p>
    <w:p w14:paraId="24A03AE3" w14:textId="77777777" w:rsidR="00CB69B7" w:rsidRDefault="00000000">
      <w:pPr>
        <w:spacing w:after="140"/>
      </w:pPr>
      <w:r>
        <w:rPr>
          <w:i/>
          <w:iCs/>
          <w:color w:val="5B6B8C"/>
          <w:sz w:val="22"/>
          <w:szCs w:val="22"/>
        </w:rPr>
        <w:t>For Dr. Manish Kumar Jain's use while facilitating Session 5.</w:t>
      </w:r>
    </w:p>
    <w:p w14:paraId="31FFCC0A" w14:textId="77777777" w:rsidR="00CB69B7" w:rsidRDefault="00000000">
      <w:pPr>
        <w:pStyle w:val="Heading2"/>
        <w:spacing w:before="240" w:after="120"/>
      </w:pPr>
      <w:r>
        <w:t>Suggested Schema — Loan Application Extraction</w:t>
      </w:r>
    </w:p>
    <w:p w14:paraId="3D43709A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sz w:val="22"/>
          <w:szCs w:val="22"/>
        </w:rPr>
        <w:t>applicant_name</w:t>
      </w:r>
      <w:proofErr w:type="spellEnd"/>
      <w:r>
        <w:rPr>
          <w:sz w:val="22"/>
          <w:szCs w:val="22"/>
        </w:rPr>
        <w:t>: string, required</w:t>
      </w:r>
    </w:p>
    <w:p w14:paraId="5F439D09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sz w:val="22"/>
          <w:szCs w:val="22"/>
        </w:rPr>
        <w:t>loan_amount</w:t>
      </w:r>
      <w:proofErr w:type="spellEnd"/>
      <w:r>
        <w:rPr>
          <w:sz w:val="22"/>
          <w:szCs w:val="22"/>
        </w:rPr>
        <w:t>: number, required, minimum 1 (to enforce 'positive')</w:t>
      </w:r>
    </w:p>
    <w:p w14:paraId="3FEC3AFC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sz w:val="22"/>
          <w:szCs w:val="22"/>
        </w:rPr>
        <w:t>loan_type</w:t>
      </w:r>
      <w:proofErr w:type="spellEnd"/>
      <w:r>
        <w:rPr>
          <w:sz w:val="22"/>
          <w:szCs w:val="22"/>
        </w:rPr>
        <w:t xml:space="preserve">: string, </w:t>
      </w:r>
      <w:proofErr w:type="spellStart"/>
      <w:r>
        <w:rPr>
          <w:sz w:val="22"/>
          <w:szCs w:val="22"/>
        </w:rPr>
        <w:t>enum</w:t>
      </w:r>
      <w:proofErr w:type="spellEnd"/>
      <w:r>
        <w:rPr>
          <w:sz w:val="22"/>
          <w:szCs w:val="22"/>
        </w:rPr>
        <w:t xml:space="preserve"> [home, auto, personal, business], required</w:t>
      </w:r>
    </w:p>
    <w:p w14:paraId="649FB1C8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sz w:val="22"/>
          <w:szCs w:val="22"/>
        </w:rPr>
        <w:t>monthly_income</w:t>
      </w:r>
      <w:proofErr w:type="spellEnd"/>
      <w:r>
        <w:rPr>
          <w:sz w:val="22"/>
          <w:szCs w:val="22"/>
        </w:rPr>
        <w:t>: number, optional, minimum 0</w:t>
      </w:r>
    </w:p>
    <w:p w14:paraId="5D74367F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Watch for groups that forget to mark </w:t>
      </w:r>
      <w:proofErr w:type="spellStart"/>
      <w:r>
        <w:rPr>
          <w:sz w:val="22"/>
          <w:szCs w:val="22"/>
        </w:rPr>
        <w:t>loan_amount's</w:t>
      </w:r>
      <w:proofErr w:type="spellEnd"/>
      <w:r>
        <w:rPr>
          <w:sz w:val="22"/>
          <w:szCs w:val="22"/>
        </w:rPr>
        <w:t xml:space="preserve"> positivity constraint, or that make </w:t>
      </w:r>
      <w:proofErr w:type="spellStart"/>
      <w:r>
        <w:rPr>
          <w:sz w:val="22"/>
          <w:szCs w:val="22"/>
        </w:rPr>
        <w:t>loan_type</w:t>
      </w:r>
      <w:proofErr w:type="spellEnd"/>
      <w:r>
        <w:rPr>
          <w:sz w:val="22"/>
          <w:szCs w:val="22"/>
        </w:rPr>
        <w:t xml:space="preserve"> free text instead of an </w:t>
      </w:r>
      <w:proofErr w:type="spellStart"/>
      <w:r>
        <w:rPr>
          <w:sz w:val="22"/>
          <w:szCs w:val="22"/>
        </w:rPr>
        <w:t>enum</w:t>
      </w:r>
      <w:proofErr w:type="spellEnd"/>
      <w:r>
        <w:rPr>
          <w:sz w:val="22"/>
          <w:szCs w:val="22"/>
        </w:rPr>
        <w:t xml:space="preserve"> — both are common gaps worth flagging during review.</w:t>
      </w:r>
    </w:p>
    <w:p w14:paraId="4E5B951B" w14:textId="77777777" w:rsidR="00CB69B7" w:rsidRDefault="00000000">
      <w:pPr>
        <w:pStyle w:val="Heading2"/>
        <w:spacing w:before="240" w:after="120"/>
      </w:pPr>
      <w:r>
        <w:t>Timing Guidance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94"/>
        <w:gridCol w:w="4156"/>
      </w:tblGrid>
      <w:tr w:rsidR="00CB69B7" w14:paraId="2F1064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40706" w14:textId="77777777" w:rsidR="00CB69B7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40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3E3F55" w14:textId="77777777" w:rsidR="00CB69B7" w:rsidRDefault="00000000">
            <w:r>
              <w:rPr>
                <w:b/>
                <w:bCs/>
                <w:color w:val="FFFFFF"/>
              </w:rPr>
              <w:t>Suggested Time</w:t>
            </w:r>
          </w:p>
        </w:tc>
      </w:tr>
      <w:tr w:rsidR="00CB69B7" w14:paraId="747B533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F29DDC" w14:textId="77777777" w:rsidR="00CB69B7" w:rsidRDefault="00000000">
            <w:r>
              <w:rPr>
                <w:color w:val="23283B"/>
              </w:rPr>
              <w:t>Step 1 (schema)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9EBB11" w14:textId="77777777" w:rsidR="00CB69B7" w:rsidRDefault="00000000">
            <w:r>
              <w:rPr>
                <w:color w:val="23283B"/>
              </w:rPr>
              <w:t>6 minutes</w:t>
            </w:r>
          </w:p>
        </w:tc>
      </w:tr>
      <w:tr w:rsidR="00CB69B7" w14:paraId="6A2B3F8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344F3B" w14:textId="77777777" w:rsidR="00CB69B7" w:rsidRDefault="00000000">
            <w:r>
              <w:rPr>
                <w:color w:val="23283B"/>
              </w:rPr>
              <w:t xml:space="preserve">Step 2 (forced </w:t>
            </w:r>
            <w:proofErr w:type="spellStart"/>
            <w:r>
              <w:rPr>
                <w:color w:val="23283B"/>
              </w:rPr>
              <w:t>tool_choice</w:t>
            </w:r>
            <w:proofErr w:type="spellEnd"/>
            <w:r>
              <w:rPr>
                <w:color w:val="23283B"/>
              </w:rPr>
              <w:t>)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D053CB" w14:textId="77777777" w:rsidR="00CB69B7" w:rsidRDefault="00000000">
            <w:r>
              <w:rPr>
                <w:color w:val="23283B"/>
              </w:rPr>
              <w:t>4 minutes</w:t>
            </w:r>
          </w:p>
        </w:tc>
      </w:tr>
      <w:tr w:rsidR="00CB69B7" w14:paraId="1F5540A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31F5E4" w14:textId="77777777" w:rsidR="00CB69B7" w:rsidRDefault="00000000">
            <w:r>
              <w:rPr>
                <w:color w:val="23283B"/>
              </w:rPr>
              <w:t>Step 3 (retry loop design)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B2F45C" w14:textId="77777777" w:rsidR="00CB69B7" w:rsidRDefault="00000000">
            <w:r>
              <w:rPr>
                <w:color w:val="23283B"/>
              </w:rPr>
              <w:t>6 minutes</w:t>
            </w:r>
          </w:p>
        </w:tc>
      </w:tr>
      <w:tr w:rsidR="00CB69B7" w14:paraId="5081661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9EB265" w14:textId="77777777" w:rsidR="00CB69B7" w:rsidRDefault="00000000">
            <w:r>
              <w:rPr>
                <w:color w:val="23283B"/>
              </w:rPr>
              <w:t>Step 4 (testing)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2E9119" w14:textId="77777777" w:rsidR="00CB69B7" w:rsidRDefault="00000000">
            <w:r>
              <w:rPr>
                <w:color w:val="23283B"/>
              </w:rPr>
              <w:t>8 minutes</w:t>
            </w:r>
          </w:p>
        </w:tc>
      </w:tr>
      <w:tr w:rsidR="00CB69B7" w14:paraId="1FBA603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3568EE" w14:textId="77777777" w:rsidR="00CB69B7" w:rsidRDefault="00000000">
            <w:r>
              <w:rPr>
                <w:color w:val="23283B"/>
              </w:rPr>
              <w:t>Step 5 (group review)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072245" w14:textId="77777777" w:rsidR="00CB69B7" w:rsidRDefault="00000000">
            <w:r>
              <w:rPr>
                <w:color w:val="23283B"/>
              </w:rPr>
              <w:t>6 minutes</w:t>
            </w:r>
          </w:p>
        </w:tc>
      </w:tr>
    </w:tbl>
    <w:p w14:paraId="4C0941AB" w14:textId="77777777" w:rsidR="00CB69B7" w:rsidRDefault="00000000">
      <w:r>
        <w:br w:type="page"/>
      </w:r>
    </w:p>
    <w:p w14:paraId="1A291F5B" w14:textId="77777777" w:rsidR="00CB69B7" w:rsidRDefault="00000000">
      <w:pPr>
        <w:pStyle w:val="Heading1"/>
        <w:spacing w:before="300" w:after="150"/>
      </w:pPr>
      <w:r>
        <w:lastRenderedPageBreak/>
        <w:t>11. Appendix E — Knowledge Check Answer Key</w:t>
      </w:r>
    </w:p>
    <w:p w14:paraId="36A49E8E" w14:textId="77777777" w:rsidR="00CB69B7" w:rsidRDefault="00000000">
      <w:pPr>
        <w:spacing w:after="140"/>
      </w:pPr>
      <w:r>
        <w:rPr>
          <w:i/>
          <w:iCs/>
          <w:color w:val="5B6B8C"/>
          <w:sz w:val="22"/>
          <w:szCs w:val="22"/>
        </w:rPr>
        <w:t>Quick reference for all scenario-based knowledge checks in the Day 3 slide deck.</w:t>
      </w:r>
    </w:p>
    <w:p w14:paraId="646385C6" w14:textId="77777777" w:rsidR="00CB69B7" w:rsidRDefault="00000000">
      <w:pPr>
        <w:pStyle w:val="Heading2"/>
        <w:spacing w:before="240" w:after="120"/>
      </w:pPr>
      <w:r>
        <w:t>Session 1: Day 2 Recap</w:t>
      </w:r>
    </w:p>
    <w:p w14:paraId="590FF51D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KC1: B — A slash command.</w:t>
      </w:r>
    </w:p>
    <w:p w14:paraId="543B40DC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KC2: C — tool (forcing the specific tool).</w:t>
      </w:r>
    </w:p>
    <w:p w14:paraId="00342446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KC3: B — Allow-list with plan mode and per-tool confirmation.</w:t>
      </w:r>
    </w:p>
    <w:p w14:paraId="6B603791" w14:textId="77777777" w:rsidR="00CB69B7" w:rsidRDefault="00000000">
      <w:pPr>
        <w:pStyle w:val="Heading2"/>
        <w:spacing w:before="240" w:after="120"/>
      </w:pPr>
      <w:r>
        <w:t>Session 2: Model Context Protocol</w:t>
      </w:r>
    </w:p>
    <w:p w14:paraId="6540A0F9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KC1: B — </w:t>
      </w:r>
      <w:proofErr w:type="spellStart"/>
      <w:r>
        <w:rPr>
          <w:sz w:val="22"/>
          <w:szCs w:val="22"/>
        </w:rPr>
        <w:t>stdio</w:t>
      </w:r>
      <w:proofErr w:type="spellEnd"/>
      <w:r>
        <w:rPr>
          <w:sz w:val="22"/>
          <w:szCs w:val="22"/>
        </w:rPr>
        <w:t>.</w:t>
      </w:r>
    </w:p>
    <w:p w14:paraId="7B6C5CE0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KC2: B — Resources.</w:t>
      </w:r>
    </w:p>
    <w:p w14:paraId="0733F736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KC3: B — Missing error detail; embed actionable, specific error information.</w:t>
      </w:r>
    </w:p>
    <w:p w14:paraId="6F9F9394" w14:textId="77777777" w:rsidR="00CB69B7" w:rsidRDefault="00000000">
      <w:pPr>
        <w:pStyle w:val="Heading2"/>
        <w:spacing w:before="240" w:after="120"/>
      </w:pPr>
      <w:r>
        <w:t>Session 3: Few-Shot &amp; Chain-of-Thought</w:t>
      </w:r>
    </w:p>
    <w:p w14:paraId="57ED811C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KC1: B — Typically 2–5 well-chosen examples.</w:t>
      </w:r>
    </w:p>
    <w:p w14:paraId="4D7F0230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KC2: B — No, </w:t>
      </w:r>
      <w:proofErr w:type="spellStart"/>
      <w:r>
        <w:rPr>
          <w:sz w:val="22"/>
          <w:szCs w:val="22"/>
        </w:rPr>
        <w:t>CoT</w:t>
      </w:r>
      <w:proofErr w:type="spellEnd"/>
      <w:r>
        <w:rPr>
          <w:sz w:val="22"/>
          <w:szCs w:val="22"/>
        </w:rPr>
        <w:t xml:space="preserve"> tends to hurt or waste budget here.</w:t>
      </w:r>
    </w:p>
    <w:p w14:paraId="1C83BE50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KC3: B — The model may imitate the unmarked 'wrong' example.</w:t>
      </w:r>
    </w:p>
    <w:p w14:paraId="0528B27F" w14:textId="77777777" w:rsidR="00CB69B7" w:rsidRDefault="00000000">
      <w:pPr>
        <w:pStyle w:val="Heading2"/>
        <w:spacing w:before="240" w:after="120"/>
      </w:pPr>
      <w:r>
        <w:t>Session 4: JSON-Schema Tool Use</w:t>
      </w:r>
    </w:p>
    <w:p w14:paraId="055464CB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KC1: C — </w:t>
      </w:r>
      <w:proofErr w:type="spellStart"/>
      <w:r>
        <w:rPr>
          <w:sz w:val="22"/>
          <w:szCs w:val="22"/>
        </w:rPr>
        <w:t>tool_choice</w:t>
      </w:r>
      <w:proofErr w:type="spellEnd"/>
      <w:r>
        <w:rPr>
          <w:sz w:val="22"/>
          <w:szCs w:val="22"/>
        </w:rPr>
        <w:t xml:space="preserve"> = tool, forcing the extraction tool.</w:t>
      </w:r>
    </w:p>
    <w:p w14:paraId="11AB6B22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KC2: B — Feed back the exact field and constraint violated.</w:t>
      </w:r>
    </w:p>
    <w:p w14:paraId="7839B158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KC3: B — Fall back to a simpler schema, escalate, or log for review.</w:t>
      </w:r>
    </w:p>
    <w:p w14:paraId="58556D6F" w14:textId="77777777" w:rsidR="00CB69B7" w:rsidRDefault="00000000">
      <w:pPr>
        <w:pStyle w:val="Heading2"/>
        <w:spacing w:before="240" w:after="120"/>
      </w:pPr>
      <w:r>
        <w:t>Session 5: Hands-on Lab</w:t>
      </w:r>
    </w:p>
    <w:p w14:paraId="60542DE3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KC1: B — Clean, edge-case, and adversarial inputs.</w:t>
      </w:r>
    </w:p>
    <w:p w14:paraId="18715341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KC2: B — Log and review failure cases as a group.</w:t>
      </w:r>
    </w:p>
    <w:p w14:paraId="4E93ACC5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KC3: B — Cap the retry count and escalate/log if still failing.</w:t>
      </w:r>
    </w:p>
    <w:p w14:paraId="1257D856" w14:textId="77777777" w:rsidR="00CB69B7" w:rsidRDefault="00000000">
      <w:pPr>
        <w:pStyle w:val="Heading2"/>
        <w:spacing w:before="240" w:after="120"/>
      </w:pPr>
      <w:r>
        <w:t>Session 6: Comprehensive Review</w:t>
      </w:r>
    </w:p>
    <w:p w14:paraId="4F131BC1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KC1: C — Prompts.</w:t>
      </w:r>
    </w:p>
    <w:p w14:paraId="2B1CA404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KC2: B — The full reasoning trace, not just the final answer.</w:t>
      </w:r>
    </w:p>
    <w:p w14:paraId="04CCEC52" w14:textId="77777777" w:rsidR="00CB69B7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KC3: B — Point feedback to the exact field and constraint violated.</w:t>
      </w:r>
    </w:p>
    <w:sectPr w:rsidR="00CB69B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12945" w14:textId="77777777" w:rsidR="001A436A" w:rsidRDefault="001A436A">
      <w:r>
        <w:separator/>
      </w:r>
    </w:p>
  </w:endnote>
  <w:endnote w:type="continuationSeparator" w:id="0">
    <w:p w14:paraId="5472F7AC" w14:textId="77777777" w:rsidR="001A436A" w:rsidRDefault="001A43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54E81" w14:textId="3F033850" w:rsidR="00CB69B7" w:rsidRDefault="00000000">
    <w:pPr>
      <w:jc w:val="center"/>
    </w:pPr>
    <w:r>
      <w:rPr>
        <w:color w:val="5B6B8C"/>
        <w:sz w:val="16"/>
        <w:szCs w:val="16"/>
      </w:rPr>
      <w:t xml:space="preserve">Page </w:t>
    </w:r>
    <w:r>
      <w:rPr>
        <w:color w:val="5B6B8C"/>
        <w:sz w:val="16"/>
        <w:szCs w:val="16"/>
      </w:rPr>
      <w:fldChar w:fldCharType="begin"/>
    </w:r>
    <w:r>
      <w:rPr>
        <w:color w:val="5B6B8C"/>
        <w:sz w:val="16"/>
        <w:szCs w:val="16"/>
      </w:rPr>
      <w:instrText>PAGE</w:instrText>
    </w:r>
    <w:r>
      <w:rPr>
        <w:color w:val="5B6B8C"/>
        <w:sz w:val="16"/>
        <w:szCs w:val="16"/>
      </w:rPr>
      <w:fldChar w:fldCharType="separate"/>
    </w:r>
    <w:r w:rsidR="00736418">
      <w:rPr>
        <w:noProof/>
        <w:color w:val="5B6B8C"/>
        <w:sz w:val="16"/>
        <w:szCs w:val="16"/>
      </w:rPr>
      <w:t>1</w:t>
    </w:r>
    <w:r>
      <w:rPr>
        <w:color w:val="5B6B8C"/>
        <w:sz w:val="16"/>
        <w:szCs w:val="16"/>
      </w:rPr>
      <w:fldChar w:fldCharType="end"/>
    </w:r>
    <w:r>
      <w:rPr>
        <w:color w:val="5B6B8C"/>
        <w:sz w:val="16"/>
        <w:szCs w:val="16"/>
      </w:rPr>
      <w:t xml:space="preserve"> of </w:t>
    </w:r>
    <w:r>
      <w:rPr>
        <w:color w:val="5B6B8C"/>
        <w:sz w:val="16"/>
        <w:szCs w:val="16"/>
      </w:rPr>
      <w:fldChar w:fldCharType="begin"/>
    </w:r>
    <w:r>
      <w:rPr>
        <w:color w:val="5B6B8C"/>
        <w:sz w:val="16"/>
        <w:szCs w:val="16"/>
      </w:rPr>
      <w:instrText>NUMPAGES</w:instrText>
    </w:r>
    <w:r>
      <w:rPr>
        <w:color w:val="5B6B8C"/>
        <w:sz w:val="16"/>
        <w:szCs w:val="16"/>
      </w:rPr>
      <w:fldChar w:fldCharType="separate"/>
    </w:r>
    <w:r w:rsidR="00736418">
      <w:rPr>
        <w:noProof/>
        <w:color w:val="5B6B8C"/>
        <w:sz w:val="16"/>
        <w:szCs w:val="16"/>
      </w:rPr>
      <w:t>2</w:t>
    </w:r>
    <w:r>
      <w:rPr>
        <w:color w:val="5B6B8C"/>
        <w:sz w:val="16"/>
        <w:szCs w:val="16"/>
      </w:rPr>
      <w:fldChar w:fldCharType="end"/>
    </w:r>
    <w:r w:rsidR="00736418">
      <w:rPr>
        <w:color w:val="5B6B8C"/>
        <w:sz w:val="16"/>
        <w:szCs w:val="16"/>
      </w:rPr>
      <w:t xml:space="preserve">                                                                                                                                                                    </w:t>
    </w:r>
    <w:r w:rsidR="00736418">
      <w:rPr>
        <w:noProof/>
      </w:rPr>
      <w:drawing>
        <wp:inline distT="0" distB="0" distL="0" distR="0" wp14:anchorId="1A676AE4" wp14:editId="577C3EB7">
          <wp:extent cx="1657350" cy="416121"/>
          <wp:effectExtent l="0" t="0" r="0" b="3175"/>
          <wp:docPr id="46346418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3464186" name="Picture 46346418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8574" cy="4239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93454" w14:textId="77777777" w:rsidR="001A436A" w:rsidRDefault="001A436A">
      <w:r>
        <w:separator/>
      </w:r>
    </w:p>
  </w:footnote>
  <w:footnote w:type="continuationSeparator" w:id="0">
    <w:p w14:paraId="7F33E801" w14:textId="77777777" w:rsidR="001A436A" w:rsidRDefault="001A43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0924C" w14:textId="77777777" w:rsidR="00CB69B7" w:rsidRDefault="00000000">
    <w:pPr>
      <w:tabs>
        <w:tab w:val="right" w:pos="9026"/>
      </w:tabs>
    </w:pPr>
    <w:r>
      <w:rPr>
        <w:color w:val="5B6B8C"/>
        <w:sz w:val="16"/>
        <w:szCs w:val="16"/>
      </w:rPr>
      <w:t>Claude Certification Prep Program — Day 3 Lab Guide</w:t>
    </w:r>
    <w:r>
      <w:rPr>
        <w:color w:val="5B6B8C"/>
        <w:sz w:val="16"/>
        <w:szCs w:val="16"/>
      </w:rPr>
      <w:tab/>
      <w:t>Domain 2 &amp; Domain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174CC"/>
    <w:multiLevelType w:val="hybridMultilevel"/>
    <w:tmpl w:val="4B9E756A"/>
    <w:lvl w:ilvl="0" w:tplc="D3F86BD2">
      <w:start w:val="1"/>
      <w:numFmt w:val="bullet"/>
      <w:lvlText w:val="●"/>
      <w:lvlJc w:val="left"/>
      <w:pPr>
        <w:ind w:left="720" w:hanging="360"/>
      </w:pPr>
    </w:lvl>
    <w:lvl w:ilvl="1" w:tplc="C9EE402E">
      <w:start w:val="1"/>
      <w:numFmt w:val="bullet"/>
      <w:lvlText w:val="○"/>
      <w:lvlJc w:val="left"/>
      <w:pPr>
        <w:ind w:left="1440" w:hanging="360"/>
      </w:pPr>
    </w:lvl>
    <w:lvl w:ilvl="2" w:tplc="B7C21FD0">
      <w:start w:val="1"/>
      <w:numFmt w:val="bullet"/>
      <w:lvlText w:val="■"/>
      <w:lvlJc w:val="left"/>
      <w:pPr>
        <w:ind w:left="2160" w:hanging="360"/>
      </w:pPr>
    </w:lvl>
    <w:lvl w:ilvl="3" w:tplc="CAC43CBC">
      <w:start w:val="1"/>
      <w:numFmt w:val="bullet"/>
      <w:lvlText w:val="●"/>
      <w:lvlJc w:val="left"/>
      <w:pPr>
        <w:ind w:left="2880" w:hanging="360"/>
      </w:pPr>
    </w:lvl>
    <w:lvl w:ilvl="4" w:tplc="4156CAC8">
      <w:start w:val="1"/>
      <w:numFmt w:val="bullet"/>
      <w:lvlText w:val="○"/>
      <w:lvlJc w:val="left"/>
      <w:pPr>
        <w:ind w:left="3600" w:hanging="360"/>
      </w:pPr>
    </w:lvl>
    <w:lvl w:ilvl="5" w:tplc="DAD00636">
      <w:start w:val="1"/>
      <w:numFmt w:val="bullet"/>
      <w:lvlText w:val="■"/>
      <w:lvlJc w:val="left"/>
      <w:pPr>
        <w:ind w:left="4320" w:hanging="360"/>
      </w:pPr>
    </w:lvl>
    <w:lvl w:ilvl="6" w:tplc="B1860012">
      <w:start w:val="1"/>
      <w:numFmt w:val="bullet"/>
      <w:lvlText w:val="●"/>
      <w:lvlJc w:val="left"/>
      <w:pPr>
        <w:ind w:left="5040" w:hanging="360"/>
      </w:pPr>
    </w:lvl>
    <w:lvl w:ilvl="7" w:tplc="02803FEE">
      <w:start w:val="1"/>
      <w:numFmt w:val="bullet"/>
      <w:lvlText w:val="●"/>
      <w:lvlJc w:val="left"/>
      <w:pPr>
        <w:ind w:left="5760" w:hanging="360"/>
      </w:pPr>
    </w:lvl>
    <w:lvl w:ilvl="8" w:tplc="1F2092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A73469"/>
    <w:multiLevelType w:val="hybridMultilevel"/>
    <w:tmpl w:val="C74EB476"/>
    <w:lvl w:ilvl="0" w:tplc="AB4E5A74">
      <w:start w:val="1"/>
      <w:numFmt w:val="decimal"/>
      <w:lvlText w:val="%1."/>
      <w:lvlJc w:val="left"/>
      <w:pPr>
        <w:ind w:left="420" w:hanging="260"/>
      </w:pPr>
    </w:lvl>
    <w:lvl w:ilvl="1" w:tplc="9E6AF688">
      <w:numFmt w:val="decimal"/>
      <w:lvlText w:val=""/>
      <w:lvlJc w:val="left"/>
    </w:lvl>
    <w:lvl w:ilvl="2" w:tplc="58960706">
      <w:numFmt w:val="decimal"/>
      <w:lvlText w:val=""/>
      <w:lvlJc w:val="left"/>
    </w:lvl>
    <w:lvl w:ilvl="3" w:tplc="C736FB9C">
      <w:numFmt w:val="decimal"/>
      <w:lvlText w:val=""/>
      <w:lvlJc w:val="left"/>
    </w:lvl>
    <w:lvl w:ilvl="4" w:tplc="2EE6A4CE">
      <w:numFmt w:val="decimal"/>
      <w:lvlText w:val=""/>
      <w:lvlJc w:val="left"/>
    </w:lvl>
    <w:lvl w:ilvl="5" w:tplc="F7E4A314">
      <w:numFmt w:val="decimal"/>
      <w:lvlText w:val=""/>
      <w:lvlJc w:val="left"/>
    </w:lvl>
    <w:lvl w:ilvl="6" w:tplc="CF3E0B88">
      <w:numFmt w:val="decimal"/>
      <w:lvlText w:val=""/>
      <w:lvlJc w:val="left"/>
    </w:lvl>
    <w:lvl w:ilvl="7" w:tplc="CB54F708">
      <w:numFmt w:val="decimal"/>
      <w:lvlText w:val=""/>
      <w:lvlJc w:val="left"/>
    </w:lvl>
    <w:lvl w:ilvl="8" w:tplc="A9A6F026">
      <w:numFmt w:val="decimal"/>
      <w:lvlText w:val=""/>
      <w:lvlJc w:val="left"/>
    </w:lvl>
  </w:abstractNum>
  <w:abstractNum w:abstractNumId="2" w15:restartNumberingAfterBreak="0">
    <w:nsid w:val="768646DB"/>
    <w:multiLevelType w:val="hybridMultilevel"/>
    <w:tmpl w:val="F9C6BFC6"/>
    <w:lvl w:ilvl="0" w:tplc="B0401616">
      <w:start w:val="1"/>
      <w:numFmt w:val="bullet"/>
      <w:lvlText w:val="•"/>
      <w:lvlJc w:val="left"/>
      <w:pPr>
        <w:ind w:left="420" w:hanging="260"/>
      </w:pPr>
    </w:lvl>
    <w:lvl w:ilvl="1" w:tplc="AAD2B71C">
      <w:numFmt w:val="decimal"/>
      <w:lvlText w:val=""/>
      <w:lvlJc w:val="left"/>
    </w:lvl>
    <w:lvl w:ilvl="2" w:tplc="20EC51DC">
      <w:numFmt w:val="decimal"/>
      <w:lvlText w:val=""/>
      <w:lvlJc w:val="left"/>
    </w:lvl>
    <w:lvl w:ilvl="3" w:tplc="F00C981E">
      <w:numFmt w:val="decimal"/>
      <w:lvlText w:val=""/>
      <w:lvlJc w:val="left"/>
    </w:lvl>
    <w:lvl w:ilvl="4" w:tplc="3F028B90">
      <w:numFmt w:val="decimal"/>
      <w:lvlText w:val=""/>
      <w:lvlJc w:val="left"/>
    </w:lvl>
    <w:lvl w:ilvl="5" w:tplc="BBCC3284">
      <w:numFmt w:val="decimal"/>
      <w:lvlText w:val=""/>
      <w:lvlJc w:val="left"/>
    </w:lvl>
    <w:lvl w:ilvl="6" w:tplc="64C8BB58">
      <w:numFmt w:val="decimal"/>
      <w:lvlText w:val=""/>
      <w:lvlJc w:val="left"/>
    </w:lvl>
    <w:lvl w:ilvl="7" w:tplc="AF76B6E6">
      <w:numFmt w:val="decimal"/>
      <w:lvlText w:val=""/>
      <w:lvlJc w:val="left"/>
    </w:lvl>
    <w:lvl w:ilvl="8" w:tplc="26481F56">
      <w:numFmt w:val="decimal"/>
      <w:lvlText w:val=""/>
      <w:lvlJc w:val="left"/>
    </w:lvl>
  </w:abstractNum>
  <w:num w:numId="1" w16cid:durableId="1263680404">
    <w:abstractNumId w:val="0"/>
    <w:lvlOverride w:ilvl="0">
      <w:startOverride w:val="1"/>
    </w:lvlOverride>
  </w:num>
  <w:num w:numId="2" w16cid:durableId="1191264116">
    <w:abstractNumId w:val="2"/>
    <w:lvlOverride w:ilvl="0">
      <w:startOverride w:val="1"/>
    </w:lvlOverride>
  </w:num>
  <w:num w:numId="3" w16cid:durableId="902431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69B7"/>
    <w:rsid w:val="001A436A"/>
    <w:rsid w:val="00736418"/>
    <w:rsid w:val="00CB69B7"/>
    <w:rsid w:val="00E70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5AE44C"/>
  <w15:docId w15:val="{F4F3C5BE-F5A4-45DE-9920-183396472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36418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736418"/>
    <w:rPr>
      <w:rFonts w:cs="Mangal"/>
      <w:szCs w:val="18"/>
    </w:rPr>
  </w:style>
  <w:style w:type="paragraph" w:styleId="Footer">
    <w:name w:val="footer"/>
    <w:basedOn w:val="Normal"/>
    <w:link w:val="FooterChar"/>
    <w:uiPriority w:val="99"/>
    <w:unhideWhenUsed/>
    <w:rsid w:val="00736418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736418"/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2DEC5C8BF5284E81BD4C5AED9FC143" ma:contentTypeVersion="21" ma:contentTypeDescription="Create a new document." ma:contentTypeScope="" ma:versionID="bfc1964c0fb8b0b0f15cb08538983cdf">
  <xsd:schema xmlns:xsd="http://www.w3.org/2001/XMLSchema" xmlns:xs="http://www.w3.org/2001/XMLSchema" xmlns:p="http://schemas.microsoft.com/office/2006/metadata/properties" xmlns:ns1="http://schemas.microsoft.com/sharepoint/v3" xmlns:ns2="b0bb338f-7b42-4437-b836-3bba46acea74" xmlns:ns3="847b69b4-afc2-4d71-b6dd-a5b5c23f9e3f" xmlns:ns4="567d2312-0729-48ba-857e-77359d3146cd" targetNamespace="http://schemas.microsoft.com/office/2006/metadata/properties" ma:root="true" ma:fieldsID="c845ba8b66cb9afb1512695f3dd38e09" ns1:_="" ns2:_="" ns3:_="" ns4:_="">
    <xsd:import namespace="http://schemas.microsoft.com/sharepoint/v3"/>
    <xsd:import namespace="b0bb338f-7b42-4437-b836-3bba46acea74"/>
    <xsd:import namespace="847b69b4-afc2-4d71-b6dd-a5b5c23f9e3f"/>
    <xsd:import namespace="567d2312-0729-48ba-857e-77359d3146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Links" minOccurs="0"/>
                <xsd:element ref="ns2:lcf76f155ced4ddcb4097134ff3c332f" minOccurs="0"/>
                <xsd:element ref="ns4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b338f-7b42-4437-b836-3bba46acea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inks" ma:index="20" nillable="true" ma:displayName="Links" ma:format="Hyperlink" ma:internalName="Link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6c96b7e-5bf0-4834-8b97-10d0cc9633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7b69b4-afc2-4d71-b6dd-a5b5c23f9e3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7d2312-0729-48ba-857e-77359d3146cd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c729d132-36df-45cd-aba4-e5565f9ac6c9}" ma:internalName="TaxCatchAll" ma:showField="CatchAllData" ma:web="847b69b4-afc2-4d71-b6dd-a5b5c23f9e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b0bb338f-7b42-4437-b836-3bba46acea74">
      <Terms xmlns="http://schemas.microsoft.com/office/infopath/2007/PartnerControls"/>
    </lcf76f155ced4ddcb4097134ff3c332f>
    <Links xmlns="b0bb338f-7b42-4437-b836-3bba46acea74">
      <Url xsi:nil="true"/>
      <Description xsi:nil="true"/>
    </Links>
    <_ip_UnifiedCompliancePolicyProperties xmlns="http://schemas.microsoft.com/sharepoint/v3" xsi:nil="true"/>
    <TaxCatchAll xmlns="567d2312-0729-48ba-857e-77359d3146cd" xsi:nil="true"/>
  </documentManagement>
</p:properties>
</file>

<file path=customXml/itemProps1.xml><?xml version="1.0" encoding="utf-8"?>
<ds:datastoreItem xmlns:ds="http://schemas.openxmlformats.org/officeDocument/2006/customXml" ds:itemID="{A7619933-A352-436F-87DC-1566FC3B1745}"/>
</file>

<file path=customXml/itemProps2.xml><?xml version="1.0" encoding="utf-8"?>
<ds:datastoreItem xmlns:ds="http://schemas.openxmlformats.org/officeDocument/2006/customXml" ds:itemID="{AF9FBEF4-AB27-44F0-8CCC-461B6802BF2C}"/>
</file>

<file path=customXml/itemProps3.xml><?xml version="1.0" encoding="utf-8"?>
<ds:datastoreItem xmlns:ds="http://schemas.openxmlformats.org/officeDocument/2006/customXml" ds:itemID="{33EC2DA8-EDD8-4139-A4E1-D22805B7710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1642</Words>
  <Characters>9363</Characters>
  <Application>Microsoft Office Word</Application>
  <DocSecurity>0</DocSecurity>
  <Lines>78</Lines>
  <Paragraphs>21</Paragraphs>
  <ScaleCrop>false</ScaleCrop>
  <Company/>
  <LinksUpToDate>false</LinksUpToDate>
  <CharactersWithSpaces>10984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Dr.Manish Kumar Jain</cp:lastModifiedBy>
  <cp:revision>2</cp:revision>
  <dcterms:created xsi:type="dcterms:W3CDTF">2026-08-17T09:02:00Z</dcterms:created>
  <dcterms:modified xsi:type="dcterms:W3CDTF">2026-08-23T11:14:00Z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0x010100C72DEC5C8BF5284E81BD4C5AED9FC143</vt:lpwstr>
  </property>
</Properties>
</file>