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2CAD" w14:textId="77777777" w:rsidR="00AC4BCA" w:rsidRPr="00AC4BCA" w:rsidRDefault="00AC4BCA" w:rsidP="00AC4BCA">
      <w:r w:rsidRPr="00AC4BCA">
        <w:rPr>
          <w:b/>
          <w:bCs/>
        </w:rPr>
        <w:t>SIMATS ENGINEERING</w:t>
      </w:r>
    </w:p>
    <w:p w14:paraId="72B4C528" w14:textId="77777777" w:rsidR="00AC4BCA" w:rsidRPr="00AC4BCA" w:rsidRDefault="00AC4BCA" w:rsidP="00AC4BCA">
      <w:r w:rsidRPr="00AC4BCA">
        <w:rPr>
          <w:b/>
          <w:bCs/>
        </w:rPr>
        <w:t>ASSESSMENT TOOL 1</w:t>
      </w:r>
    </w:p>
    <w:p w14:paraId="1BFC8758" w14:textId="77777777" w:rsidR="00AC4BCA" w:rsidRPr="00AC4BCA" w:rsidRDefault="00AC4BCA" w:rsidP="00AC4BCA"/>
    <w:p w14:paraId="41E0FF87" w14:textId="77777777" w:rsidR="00AC4BCA" w:rsidRPr="00AC4BCA" w:rsidRDefault="00AC4BCA" w:rsidP="00AC4BCA">
      <w:r w:rsidRPr="00AC4BCA">
        <w:rPr>
          <w:b/>
          <w:bCs/>
        </w:rPr>
        <w:t>COURSE NAME: INTERNET PROGRAMMING</w:t>
      </w:r>
      <w:r w:rsidRPr="00AC4BCA">
        <w:rPr>
          <w:b/>
          <w:bCs/>
        </w:rPr>
        <w:tab/>
      </w:r>
    </w:p>
    <w:p w14:paraId="6FB7BF99" w14:textId="77777777" w:rsidR="00AC4BCA" w:rsidRPr="00AC4BCA" w:rsidRDefault="00AC4BCA" w:rsidP="00AC4BCA">
      <w:r w:rsidRPr="00AC4BCA">
        <w:rPr>
          <w:b/>
          <w:bCs/>
        </w:rPr>
        <w:t>COURSE CODE: CSA43</w:t>
      </w:r>
      <w:r w:rsidRPr="00AC4BCA">
        <w:rPr>
          <w:b/>
          <w:bCs/>
        </w:rPr>
        <w:tab/>
      </w:r>
      <w:r w:rsidRPr="00AC4BCA">
        <w:rPr>
          <w:b/>
          <w:bCs/>
        </w:rPr>
        <w:tab/>
      </w:r>
      <w:r w:rsidRPr="00AC4BCA">
        <w:rPr>
          <w:b/>
          <w:bCs/>
        </w:rPr>
        <w:tab/>
      </w:r>
      <w:r w:rsidRPr="00AC4BCA">
        <w:rPr>
          <w:b/>
          <w:bCs/>
        </w:rPr>
        <w:tab/>
      </w:r>
      <w:r w:rsidRPr="00AC4BCA">
        <w:rPr>
          <w:b/>
          <w:bCs/>
        </w:rPr>
        <w:tab/>
      </w:r>
      <w:r w:rsidRPr="00AC4BCA">
        <w:rPr>
          <w:b/>
          <w:bCs/>
        </w:rPr>
        <w:tab/>
      </w:r>
    </w:p>
    <w:p w14:paraId="773E3D73" w14:textId="77777777" w:rsidR="00AC4BCA" w:rsidRPr="00AC4BCA" w:rsidRDefault="00AC4BCA" w:rsidP="00AC4BCA"/>
    <w:p w14:paraId="29C86222" w14:textId="77777777" w:rsidR="00AC4BCA" w:rsidRPr="00AC4BCA" w:rsidRDefault="00000000" w:rsidP="00AC4BCA">
      <w:r>
        <w:pict w14:anchorId="4BA0363F">
          <v:rect id="_x0000_i1025" style="width:0;height:1.5pt" o:hralign="center" o:hrstd="t" o:hr="t" fillcolor="#a0a0a0" stroked="f"/>
        </w:pict>
      </w:r>
    </w:p>
    <w:p w14:paraId="076987D9" w14:textId="77777777" w:rsidR="00AC4BCA" w:rsidRPr="00AC4BCA" w:rsidRDefault="00AC4BCA" w:rsidP="00AC4BCA"/>
    <w:p w14:paraId="768D4CF8" w14:textId="77777777" w:rsidR="00AC4BCA" w:rsidRPr="00AC4BCA" w:rsidRDefault="00AC4BCA" w:rsidP="00AC4BCA">
      <w:r w:rsidRPr="00AC4BCA">
        <w:rPr>
          <w:b/>
          <w:bCs/>
        </w:rPr>
        <w:t>COURSE OUTCOME COVERED</w:t>
      </w:r>
    </w:p>
    <w:p w14:paraId="25CECEB1" w14:textId="77777777" w:rsidR="00AC4BCA" w:rsidRPr="00AC4BCA" w:rsidRDefault="00AC4BCA" w:rsidP="00AC4BCA"/>
    <w:p w14:paraId="09DC14E0" w14:textId="77777777" w:rsidR="00AC4BCA" w:rsidRPr="00AC4BCA" w:rsidRDefault="00AC4BCA" w:rsidP="00AC4BCA">
      <w:r w:rsidRPr="00AC4BCA">
        <w:rPr>
          <w:b/>
          <w:bCs/>
        </w:rPr>
        <w:t xml:space="preserve">CO 5: </w:t>
      </w:r>
      <w:r w:rsidRPr="00AC4BCA">
        <w:t>Construct interoperable web services by leveraging JAX-RPC, WSDL, SOAP, and XML Schema for seamless data exchange across distributed systems.(L4,L5)</w:t>
      </w:r>
    </w:p>
    <w:p w14:paraId="5B198E2B" w14:textId="77777777" w:rsidR="00AC4BCA" w:rsidRPr="00AC4BCA" w:rsidRDefault="00AC4BCA" w:rsidP="00AC4BCA"/>
    <w:p w14:paraId="7E6FFBAE" w14:textId="77777777" w:rsidR="00AC4BCA" w:rsidRPr="00AC4BCA" w:rsidRDefault="00AC4BCA" w:rsidP="00AC4BCA">
      <w:r w:rsidRPr="00AC4BCA">
        <w:t>Assessment Tool : Industry Problem Task (BL4–BL6)</w:t>
      </w:r>
    </w:p>
    <w:p w14:paraId="29175047" w14:textId="77777777" w:rsidR="00AC4BCA" w:rsidRPr="00AC4BCA" w:rsidRDefault="00AC4BCA" w:rsidP="00AC4BCA"/>
    <w:p w14:paraId="7E6F7640" w14:textId="77777777" w:rsidR="00AC4BCA" w:rsidRPr="00AC4BCA" w:rsidRDefault="00AC4BCA" w:rsidP="00AC4BCA">
      <w:r w:rsidRPr="00AC4BCA">
        <w:t>Weightage: 40%</w:t>
      </w:r>
    </w:p>
    <w:p w14:paraId="151879E0" w14:textId="77777777" w:rsidR="00AC4BCA" w:rsidRPr="00AC4BCA" w:rsidRDefault="00AC4BCA" w:rsidP="00AC4BCA"/>
    <w:p w14:paraId="67084D54" w14:textId="77777777" w:rsidR="00AC4BCA" w:rsidRPr="00AC4BCA" w:rsidRDefault="00000000" w:rsidP="00AC4BCA">
      <w:r>
        <w:pict w14:anchorId="5C4DE594">
          <v:rect id="_x0000_i1026" style="width:0;height:1.5pt" o:hralign="center" o:hrstd="t" o:hr="t" fillcolor="#a0a0a0" stroked="f"/>
        </w:pict>
      </w:r>
    </w:p>
    <w:p w14:paraId="448B903E" w14:textId="77777777" w:rsidR="00AC4BCA" w:rsidRPr="00AC4BCA" w:rsidRDefault="00AC4BCA" w:rsidP="00AC4BCA"/>
    <w:p w14:paraId="3929769C" w14:textId="77777777" w:rsidR="00AC4BCA" w:rsidRPr="00AC4BCA" w:rsidRDefault="00AC4BCA" w:rsidP="00AC4BCA">
      <w:r w:rsidRPr="00AC4BCA">
        <w:rPr>
          <w:b/>
          <w:bCs/>
        </w:rPr>
        <w:t>QUESTIONS:</w:t>
      </w:r>
      <w:r w:rsidRPr="00AC4BCA">
        <w:rPr>
          <w:b/>
          <w:bCs/>
        </w:rPr>
        <w:tab/>
      </w:r>
      <w:r w:rsidRPr="00AC4BCA">
        <w:rPr>
          <w:b/>
          <w:bCs/>
        </w:rPr>
        <w:tab/>
      </w:r>
      <w:r w:rsidRPr="00AC4BCA">
        <w:rPr>
          <w:b/>
          <w:bCs/>
        </w:rPr>
        <w:tab/>
      </w:r>
      <w:r w:rsidRPr="00AC4BCA">
        <w:rPr>
          <w:b/>
          <w:bCs/>
        </w:rPr>
        <w:tab/>
      </w:r>
      <w:r w:rsidRPr="00AC4BCA">
        <w:rPr>
          <w:b/>
          <w:bCs/>
        </w:rPr>
        <w:tab/>
      </w:r>
      <w:r w:rsidRPr="00AC4BCA">
        <w:rPr>
          <w:b/>
          <w:bCs/>
        </w:rPr>
        <w:tab/>
        <w:t>Total Marks: 30 </w:t>
      </w:r>
    </w:p>
    <w:p w14:paraId="06B82195" w14:textId="77777777" w:rsidR="00AC4BCA" w:rsidRPr="00AC4BCA" w:rsidRDefault="00AC4BCA" w:rsidP="00AC4BCA"/>
    <w:p w14:paraId="60ECFB9D" w14:textId="77777777" w:rsidR="00AC4BCA" w:rsidRPr="00AC4BCA" w:rsidRDefault="00AC4BCA" w:rsidP="00AC4BCA">
      <w:r w:rsidRPr="00AC4BCA">
        <w:t xml:space="preserve">1.A hospital management system requires a </w:t>
      </w:r>
      <w:r w:rsidRPr="00AC4BCA">
        <w:rPr>
          <w:b/>
          <w:bCs/>
        </w:rPr>
        <w:t>SOAP-based web service</w:t>
      </w:r>
      <w:r w:rsidRPr="00AC4BCA">
        <w:t xml:space="preserve"> to manage patient information such as registration, appointment scheduling, and medical records. The system must ensure secure, structured, and interoperable communication between different hospital departments.</w:t>
      </w:r>
    </w:p>
    <w:p w14:paraId="7E7D8F7F" w14:textId="77777777" w:rsidR="00AC4BCA" w:rsidRPr="00AC4BCA" w:rsidRDefault="00AC4BCA" w:rsidP="00AC4BCA">
      <w:r w:rsidRPr="00AC4BCA">
        <w:t xml:space="preserve">Design a </w:t>
      </w:r>
      <w:r w:rsidRPr="00AC4BCA">
        <w:rPr>
          <w:b/>
          <w:bCs/>
        </w:rPr>
        <w:t>SOAP-based web service</w:t>
      </w:r>
      <w:r w:rsidRPr="00AC4BCA">
        <w:t xml:space="preserve"> for the hospital system. Explain the structure of SOAP messages (Envelope, Header, Body), define the operations involved (e.g., add patient, get </w:t>
      </w:r>
      <w:r w:rsidRPr="00AC4BCA">
        <w:lastRenderedPageBreak/>
        <w:t>records), and illustrate how data is exchanged between client and server. Justify the use of SOAP in this scenario considering reliability and security.</w:t>
      </w:r>
    </w:p>
    <w:p w14:paraId="31F6F6B2" w14:textId="77777777" w:rsidR="00AC4BCA" w:rsidRPr="00AC4BCA" w:rsidRDefault="00AC4BCA" w:rsidP="00AC4BCA">
      <w:r w:rsidRPr="00AC4BCA">
        <w:t xml:space="preserve">2.An enterprise application needs to expose its web services so that external systems can understand how to interact with them. The organization plans to use </w:t>
      </w:r>
      <w:r w:rsidRPr="00AC4BCA">
        <w:rPr>
          <w:b/>
          <w:bCs/>
        </w:rPr>
        <w:t>WSDL (Web Services Description Language)</w:t>
      </w:r>
      <w:r w:rsidRPr="00AC4BCA">
        <w:t xml:space="preserve"> to describe the service.</w:t>
      </w:r>
    </w:p>
    <w:p w14:paraId="6A62D25E" w14:textId="77777777" w:rsidR="00AC4BCA" w:rsidRPr="00AC4BCA" w:rsidRDefault="00AC4BCA" w:rsidP="00AC4BCA">
      <w:r w:rsidRPr="00AC4BCA">
        <w:t xml:space="preserve">Design the </w:t>
      </w:r>
      <w:r w:rsidRPr="00AC4BCA">
        <w:rPr>
          <w:b/>
          <w:bCs/>
        </w:rPr>
        <w:t>WSDL structure</w:t>
      </w:r>
      <w:r w:rsidRPr="00AC4BCA">
        <w:t xml:space="preserv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14:paraId="6C2D59D4" w14:textId="77777777" w:rsidR="00AC4BCA" w:rsidRPr="00AC4BCA" w:rsidRDefault="00AC4BCA" w:rsidP="00AC4BCA">
      <w:r w:rsidRPr="00AC4BCA">
        <w:t>3. A company is experiencing issues in its SOAP-based communication system where requests are not processed correctly, and responses are either delayed or incorrect.</w:t>
      </w:r>
    </w:p>
    <w:p w14:paraId="22DC199F" w14:textId="77777777" w:rsidR="00AC4BCA" w:rsidRPr="00AC4BCA" w:rsidRDefault="00AC4BCA" w:rsidP="00AC4BCA">
      <w:r w:rsidRPr="00AC4BCA">
        <w:t>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70CFA91F" w14:textId="77777777" w:rsidR="00AC4BCA" w:rsidRPr="00AC4BCA" w:rsidRDefault="00AC4BCA" w:rsidP="00AC4BCA">
      <w:r w:rsidRPr="00AC4BCA">
        <w:br/>
      </w:r>
    </w:p>
    <w:p w14:paraId="69980B96" w14:textId="77777777" w:rsidR="00AC4BCA" w:rsidRPr="00AC4BCA" w:rsidRDefault="00AC4BCA" w:rsidP="00AC4BCA">
      <w:r w:rsidRPr="00AC4BCA">
        <w:rPr>
          <w:b/>
          <w:bCs/>
          <w:i/>
          <w:iCs/>
        </w:rPr>
        <w:t> Code of Conduct:</w:t>
      </w:r>
    </w:p>
    <w:p w14:paraId="0901671E" w14:textId="77777777" w:rsidR="00AC4BCA" w:rsidRPr="00AC4BCA" w:rsidRDefault="00AC4BCA" w:rsidP="00AC4BCA"/>
    <w:p w14:paraId="15DD9369" w14:textId="533FBCEF" w:rsidR="00AC4BCA" w:rsidRPr="00AC4BCA" w:rsidRDefault="00AC4BCA" w:rsidP="00AC4BCA">
      <w:r w:rsidRPr="00AC4BCA">
        <w:rPr>
          <w:i/>
          <w:iCs/>
        </w:rPr>
        <w:t xml:space="preserve">I </w:t>
      </w:r>
      <w:r w:rsidR="004C7324">
        <w:rPr>
          <w:i/>
          <w:iCs/>
        </w:rPr>
        <w:t>G Venkatesh Reddy</w:t>
      </w:r>
      <w:r>
        <w:rPr>
          <w:i/>
          <w:iCs/>
        </w:rPr>
        <w:t>/1923</w:t>
      </w:r>
      <w:r w:rsidR="004C7324">
        <w:rPr>
          <w:i/>
          <w:iCs/>
        </w:rPr>
        <w:t>72262</w:t>
      </w:r>
      <w:r w:rsidRPr="00AC4BCA">
        <w:rPr>
          <w:i/>
          <w:iCs/>
        </w:rPr>
        <w:t xml:space="preserve"> certify that this submission is my original work and that I have adhered to the guidelines specified for this assessment.</w:t>
      </w:r>
    </w:p>
    <w:p w14:paraId="706CEEBF" w14:textId="77777777" w:rsidR="00AC4BCA" w:rsidRPr="00AC4BCA" w:rsidRDefault="00AC4BCA" w:rsidP="00AC4BCA">
      <w:r w:rsidRPr="00AC4BCA">
        <w:rPr>
          <w:i/>
          <w:iCs/>
        </w:rPr>
        <w:t>I understand that any violation of academic integrity rules will result in disciplinary action.</w:t>
      </w:r>
    </w:p>
    <w:p w14:paraId="1E0FF9CB" w14:textId="77777777" w:rsidR="00AC4BCA" w:rsidRPr="00AC4BCA" w:rsidRDefault="00AC4BCA" w:rsidP="00AC4BCA"/>
    <w:p w14:paraId="65EEA381" w14:textId="65E328A5" w:rsidR="00AC4BCA" w:rsidRPr="00AC4BCA" w:rsidRDefault="00AC4BCA" w:rsidP="00AC4BCA">
      <w:r w:rsidRPr="00AC4BCA">
        <w:rPr>
          <w:b/>
          <w:bCs/>
          <w:i/>
          <w:iCs/>
        </w:rPr>
        <w:t>Signature of the student:</w:t>
      </w:r>
      <w:r w:rsidR="004C7324">
        <w:rPr>
          <w:b/>
          <w:bCs/>
          <w:i/>
          <w:iCs/>
        </w:rPr>
        <w:t xml:space="preserve"> G Venkatesh</w:t>
      </w:r>
    </w:p>
    <w:p w14:paraId="13FEA268" w14:textId="77777777" w:rsidR="00AC4BCA" w:rsidRPr="00AC4BCA" w:rsidRDefault="00AC4BCA" w:rsidP="00AC4BCA">
      <w:pPr>
        <w:rPr>
          <w:b/>
          <w:bCs/>
        </w:rPr>
      </w:pPr>
      <w:r w:rsidRPr="00AC4BCA">
        <w:br/>
      </w:r>
      <w:r w:rsidRPr="00AC4BCA">
        <w:br/>
      </w:r>
      <w:r w:rsidRPr="00AC4BCA">
        <w:br/>
      </w:r>
      <w:r w:rsidRPr="00AC4BCA">
        <w:br/>
      </w:r>
      <w:r w:rsidRPr="00AC4BCA">
        <w:br/>
      </w:r>
      <w:r w:rsidRPr="00AC4BCA">
        <w:br/>
      </w:r>
      <w:r w:rsidRPr="00AC4BCA">
        <w:br/>
      </w:r>
      <w:r w:rsidRPr="00AC4BCA">
        <w:br/>
      </w:r>
      <w:r w:rsidRPr="00AC4BCA">
        <w:lastRenderedPageBreak/>
        <w:br/>
      </w:r>
      <w:r w:rsidRPr="00AC4BCA">
        <w:br/>
      </w:r>
      <w:r w:rsidRPr="00AC4BCA">
        <w:br/>
      </w:r>
      <w:r w:rsidRPr="00AC4BCA">
        <w:br/>
      </w:r>
      <w:r w:rsidRPr="00AC4BCA">
        <w:rPr>
          <w:b/>
          <w:bCs/>
        </w:rPr>
        <w:t>SIMATS ENGINEERING</w:t>
      </w:r>
    </w:p>
    <w:p w14:paraId="2AA923C8" w14:textId="77777777" w:rsidR="00AC4BCA" w:rsidRPr="00AC4BCA" w:rsidRDefault="00AC4BCA" w:rsidP="00AC4BCA">
      <w:pPr>
        <w:rPr>
          <w:b/>
          <w:bCs/>
        </w:rPr>
      </w:pPr>
      <w:r w:rsidRPr="00AC4BCA">
        <w:rPr>
          <w:b/>
          <w:bCs/>
        </w:rPr>
        <w:t>CSA43 – INTERNET PROGRAMMING</w:t>
      </w:r>
    </w:p>
    <w:p w14:paraId="35CE8BBE" w14:textId="77777777" w:rsidR="00AC4BCA" w:rsidRPr="00AC4BCA" w:rsidRDefault="00AC4BCA" w:rsidP="00AC4BCA">
      <w:pPr>
        <w:rPr>
          <w:b/>
          <w:bCs/>
        </w:rPr>
      </w:pPr>
      <w:r w:rsidRPr="00AC4BCA">
        <w:rPr>
          <w:b/>
          <w:bCs/>
        </w:rPr>
        <w:t>ASSESSMENT TOOL 1 – INDUSTRY PROBLEM TASK</w:t>
      </w:r>
    </w:p>
    <w:p w14:paraId="4FD3DAEE" w14:textId="77777777" w:rsidR="00AC4BCA" w:rsidRPr="00AC4BCA" w:rsidRDefault="00000000" w:rsidP="00AC4BCA">
      <w:r>
        <w:pict w14:anchorId="05D69392">
          <v:rect id="_x0000_i1027" style="width:0;height:1.5pt" o:hralign="center" o:hrstd="t" o:hr="t" fillcolor="#a0a0a0" stroked="f"/>
        </w:pict>
      </w:r>
    </w:p>
    <w:p w14:paraId="0D82AD50" w14:textId="77777777" w:rsidR="00AC4BCA" w:rsidRPr="00AC4BCA" w:rsidRDefault="00AC4BCA" w:rsidP="00AC4BCA">
      <w:pPr>
        <w:rPr>
          <w:b/>
          <w:bCs/>
        </w:rPr>
      </w:pPr>
      <w:r w:rsidRPr="00AC4BCA">
        <w:rPr>
          <w:b/>
          <w:bCs/>
        </w:rPr>
        <w:t>1. A hospital management system requires a SOAP-based web service to manage patient information such as registration, appointment scheduling, and medical records. The system must ensure secure, structured, and interoperable communication between different hospital departments. Design a SOAP-based web service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693F8929" w14:textId="77777777" w:rsidR="00AC4BCA" w:rsidRPr="00AC4BCA" w:rsidRDefault="00AC4BCA" w:rsidP="00AC4BCA">
      <w:pPr>
        <w:rPr>
          <w:b/>
          <w:bCs/>
        </w:rPr>
      </w:pPr>
      <w:r w:rsidRPr="00AC4BCA">
        <w:rPr>
          <w:b/>
          <w:bCs/>
        </w:rPr>
        <w:t>Answer:</w:t>
      </w:r>
    </w:p>
    <w:p w14:paraId="457DE574" w14:textId="77777777" w:rsidR="00AC4BCA" w:rsidRPr="00AC4BCA" w:rsidRDefault="00AC4BCA" w:rsidP="00AC4BCA">
      <w:r w:rsidRPr="00AC4BCA">
        <w:t xml:space="preserve">A </w:t>
      </w:r>
      <w:r w:rsidRPr="00AC4BCA">
        <w:rPr>
          <w:b/>
          <w:bCs/>
        </w:rPr>
        <w:t>SOAP-based web service</w:t>
      </w:r>
      <w:r w:rsidRPr="00AC4BCA">
        <w:t xml:space="preserve"> can be designed to allow different hospital departments such as reception, doctors, laboratory, pharmacy, and billing to communicate with a central hospital management system.</w:t>
      </w:r>
    </w:p>
    <w:p w14:paraId="09D85AC7" w14:textId="77777777" w:rsidR="00AC4BCA" w:rsidRPr="00AC4BCA" w:rsidRDefault="00AC4BCA" w:rsidP="00AC4BCA">
      <w:pPr>
        <w:rPr>
          <w:b/>
          <w:bCs/>
        </w:rPr>
      </w:pPr>
      <w:r w:rsidRPr="00AC4BCA">
        <w:rPr>
          <w:b/>
          <w:bCs/>
        </w:rPr>
        <w:t>Proposed Architecture:</w:t>
      </w:r>
    </w:p>
    <w:p w14:paraId="4C1F2A48" w14:textId="77777777" w:rsidR="00AC4BCA" w:rsidRPr="00AC4BCA" w:rsidRDefault="00AC4BCA" w:rsidP="00AC4BCA">
      <w:r w:rsidRPr="00AC4BCA">
        <w:rPr>
          <w:b/>
          <w:bCs/>
        </w:rPr>
        <w:t>Hospital Department → SOAP Client → SOAP Request → Web Service Server → Hospital Database</w:t>
      </w:r>
    </w:p>
    <w:p w14:paraId="62A5E984" w14:textId="77777777" w:rsidR="00AC4BCA" w:rsidRPr="00AC4BCA" w:rsidRDefault="00AC4BCA" w:rsidP="00AC4BCA">
      <w:r w:rsidRPr="00AC4BCA">
        <w:rPr>
          <w:b/>
          <w:bCs/>
        </w:rPr>
        <w:t>Hospital Database → SOAP Response → SOAP Client → Hospital Department</w:t>
      </w:r>
    </w:p>
    <w:p w14:paraId="11FC533C" w14:textId="77777777" w:rsidR="00AC4BCA" w:rsidRPr="00AC4BCA" w:rsidRDefault="00AC4BCA" w:rsidP="00AC4BCA">
      <w:r w:rsidRPr="00AC4BCA">
        <w:t>The service can provide operations such as:</w:t>
      </w:r>
    </w:p>
    <w:p w14:paraId="1811D5F4" w14:textId="77777777" w:rsidR="00AC4BCA" w:rsidRPr="00AC4BCA" w:rsidRDefault="00AC4BCA" w:rsidP="00AC4BCA">
      <w:pPr>
        <w:numPr>
          <w:ilvl w:val="0"/>
          <w:numId w:val="1"/>
        </w:numPr>
      </w:pPr>
      <w:r w:rsidRPr="00AC4BCA">
        <w:rPr>
          <w:b/>
          <w:bCs/>
        </w:rPr>
        <w:t>addPatient()</w:t>
      </w:r>
      <w:r w:rsidRPr="00AC4BCA">
        <w:t xml:space="preserve"> – Registers a new patient.</w:t>
      </w:r>
    </w:p>
    <w:p w14:paraId="7F49AB1B" w14:textId="77777777" w:rsidR="00AC4BCA" w:rsidRPr="00AC4BCA" w:rsidRDefault="00AC4BCA" w:rsidP="00AC4BCA">
      <w:pPr>
        <w:numPr>
          <w:ilvl w:val="0"/>
          <w:numId w:val="1"/>
        </w:numPr>
      </w:pPr>
      <w:r w:rsidRPr="00AC4BCA">
        <w:rPr>
          <w:b/>
          <w:bCs/>
        </w:rPr>
        <w:t>getPatient()</w:t>
      </w:r>
      <w:r w:rsidRPr="00AC4BCA">
        <w:t xml:space="preserve"> – Retrieves patient details.</w:t>
      </w:r>
    </w:p>
    <w:p w14:paraId="48363739" w14:textId="77777777" w:rsidR="00AC4BCA" w:rsidRPr="00AC4BCA" w:rsidRDefault="00AC4BCA" w:rsidP="00AC4BCA">
      <w:pPr>
        <w:numPr>
          <w:ilvl w:val="0"/>
          <w:numId w:val="1"/>
        </w:numPr>
      </w:pPr>
      <w:r w:rsidRPr="00AC4BCA">
        <w:rPr>
          <w:b/>
          <w:bCs/>
        </w:rPr>
        <w:t>scheduleAppointment()</w:t>
      </w:r>
      <w:r w:rsidRPr="00AC4BCA">
        <w:t xml:space="preserve"> – Books an appointment.</w:t>
      </w:r>
    </w:p>
    <w:p w14:paraId="62F16ED4" w14:textId="77777777" w:rsidR="00AC4BCA" w:rsidRPr="00AC4BCA" w:rsidRDefault="00AC4BCA" w:rsidP="00AC4BCA">
      <w:pPr>
        <w:numPr>
          <w:ilvl w:val="0"/>
          <w:numId w:val="1"/>
        </w:numPr>
      </w:pPr>
      <w:r w:rsidRPr="00AC4BCA">
        <w:rPr>
          <w:b/>
          <w:bCs/>
        </w:rPr>
        <w:t>getAppointment()</w:t>
      </w:r>
      <w:r w:rsidRPr="00AC4BCA">
        <w:t xml:space="preserve"> – Retrieves appointment information.</w:t>
      </w:r>
    </w:p>
    <w:p w14:paraId="6335B526" w14:textId="77777777" w:rsidR="00AC4BCA" w:rsidRPr="00AC4BCA" w:rsidRDefault="00AC4BCA" w:rsidP="00AC4BCA">
      <w:pPr>
        <w:numPr>
          <w:ilvl w:val="0"/>
          <w:numId w:val="1"/>
        </w:numPr>
      </w:pPr>
      <w:r w:rsidRPr="00AC4BCA">
        <w:rPr>
          <w:b/>
          <w:bCs/>
        </w:rPr>
        <w:t>getMedicalRecords()</w:t>
      </w:r>
      <w:r w:rsidRPr="00AC4BCA">
        <w:t xml:space="preserve"> – Retrieves authorized medical records.</w:t>
      </w:r>
    </w:p>
    <w:p w14:paraId="1E734F7E" w14:textId="77777777" w:rsidR="00AC4BCA" w:rsidRPr="00AC4BCA" w:rsidRDefault="00AC4BCA" w:rsidP="00AC4BCA">
      <w:pPr>
        <w:numPr>
          <w:ilvl w:val="0"/>
          <w:numId w:val="1"/>
        </w:numPr>
      </w:pPr>
      <w:r w:rsidRPr="00AC4BCA">
        <w:rPr>
          <w:b/>
          <w:bCs/>
        </w:rPr>
        <w:t>updateMedicalRecord()</w:t>
      </w:r>
      <w:r w:rsidRPr="00AC4BCA">
        <w:t xml:space="preserve"> – Updates patient medical information.</w:t>
      </w:r>
    </w:p>
    <w:p w14:paraId="48BD62B3" w14:textId="77777777" w:rsidR="00AC4BCA" w:rsidRPr="00AC4BCA" w:rsidRDefault="00AC4BCA" w:rsidP="00AC4BCA">
      <w:pPr>
        <w:rPr>
          <w:b/>
          <w:bCs/>
        </w:rPr>
      </w:pPr>
      <w:r w:rsidRPr="00AC4BCA">
        <w:rPr>
          <w:b/>
          <w:bCs/>
        </w:rPr>
        <w:lastRenderedPageBreak/>
        <w:t>SOAP Message Structure</w:t>
      </w:r>
    </w:p>
    <w:p w14:paraId="24804346" w14:textId="77777777" w:rsidR="00AC4BCA" w:rsidRPr="00AC4BCA" w:rsidRDefault="00AC4BCA" w:rsidP="00AC4BCA">
      <w:r w:rsidRPr="00AC4BCA">
        <w:t xml:space="preserve">A SOAP message consists mainly of an </w:t>
      </w:r>
      <w:r w:rsidRPr="00AC4BCA">
        <w:rPr>
          <w:b/>
          <w:bCs/>
        </w:rPr>
        <w:t>Envelope, Header, and Body</w:t>
      </w:r>
      <w:r w:rsidRPr="00AC4BCA">
        <w:t>.</w:t>
      </w:r>
    </w:p>
    <w:p w14:paraId="67A18A87" w14:textId="77777777" w:rsidR="00AC4BCA" w:rsidRPr="00AC4BCA" w:rsidRDefault="00AC4BCA" w:rsidP="00AC4BCA">
      <w:pPr>
        <w:rPr>
          <w:b/>
          <w:bCs/>
        </w:rPr>
      </w:pPr>
      <w:r w:rsidRPr="00AC4BCA">
        <w:rPr>
          <w:b/>
          <w:bCs/>
        </w:rPr>
        <w:t>1. Envelope</w:t>
      </w:r>
    </w:p>
    <w:p w14:paraId="3B4C3C6D" w14:textId="77777777" w:rsidR="00AC4BCA" w:rsidRPr="00AC4BCA" w:rsidRDefault="00AC4BCA" w:rsidP="00AC4BCA">
      <w:r w:rsidRPr="00AC4BCA">
        <w:t>The Envelope is the root element of every SOAP message. It identifies the message as a SOAP message and contains the Header and Body.</w:t>
      </w:r>
    </w:p>
    <w:p w14:paraId="76B70433" w14:textId="77777777" w:rsidR="00AC4BCA" w:rsidRPr="00AC4BCA" w:rsidRDefault="00AC4BCA" w:rsidP="00AC4BCA">
      <w:pPr>
        <w:rPr>
          <w:b/>
          <w:bCs/>
        </w:rPr>
      </w:pPr>
      <w:r w:rsidRPr="00AC4BCA">
        <w:rPr>
          <w:b/>
          <w:bCs/>
        </w:rPr>
        <w:t>2. Header</w:t>
      </w:r>
    </w:p>
    <w:p w14:paraId="66291A3A" w14:textId="77777777" w:rsidR="00AC4BCA" w:rsidRPr="00AC4BCA" w:rsidRDefault="00AC4BCA" w:rsidP="00AC4BCA">
      <w:r w:rsidRPr="00AC4BCA">
        <w:t>The Header contains additional information required for processing the message. It can contain authentication information, security tokens, transaction details, and other control information.</w:t>
      </w:r>
    </w:p>
    <w:p w14:paraId="51E00D18" w14:textId="77777777" w:rsidR="00AC4BCA" w:rsidRPr="00AC4BCA" w:rsidRDefault="00AC4BCA" w:rsidP="00AC4BCA">
      <w:pPr>
        <w:rPr>
          <w:b/>
          <w:bCs/>
        </w:rPr>
      </w:pPr>
      <w:r w:rsidRPr="00AC4BCA">
        <w:rPr>
          <w:b/>
          <w:bCs/>
        </w:rPr>
        <w:t>3. Body</w:t>
      </w:r>
    </w:p>
    <w:p w14:paraId="1B632C62" w14:textId="77777777" w:rsidR="00AC4BCA" w:rsidRPr="00AC4BCA" w:rsidRDefault="00AC4BCA" w:rsidP="00AC4BCA">
      <w:r w:rsidRPr="00AC4BCA">
        <w:t>The Body contains the actual request or response data.</w:t>
      </w:r>
    </w:p>
    <w:p w14:paraId="46AA7D33" w14:textId="77777777" w:rsidR="00AC4BCA" w:rsidRPr="00AC4BCA" w:rsidRDefault="00AC4BCA" w:rsidP="00AC4BCA">
      <w:pPr>
        <w:rPr>
          <w:b/>
          <w:bCs/>
        </w:rPr>
      </w:pPr>
      <w:r w:rsidRPr="00AC4BCA">
        <w:rPr>
          <w:b/>
          <w:bCs/>
        </w:rPr>
        <w:t>Example SOAP Request</w:t>
      </w:r>
    </w:p>
    <w:p w14:paraId="1591DFF4" w14:textId="77777777" w:rsidR="00AC4BCA" w:rsidRPr="00AC4BCA" w:rsidRDefault="00AC4BCA" w:rsidP="00AC4BCA">
      <w:r w:rsidRPr="00AC4BCA">
        <w:t>&lt;soap:Envelope xmlns:soap="http://schemas.xmlsoap.org/soap/envelope/"</w:t>
      </w:r>
    </w:p>
    <w:p w14:paraId="18493FA0" w14:textId="77777777" w:rsidR="00AC4BCA" w:rsidRPr="00AC4BCA" w:rsidRDefault="00AC4BCA" w:rsidP="00AC4BCA">
      <w:r w:rsidRPr="00AC4BCA">
        <w:t xml:space="preserve">               xmlns:hs="http://hospital.example.com/service"&gt;</w:t>
      </w:r>
    </w:p>
    <w:p w14:paraId="4D1AA881" w14:textId="77777777" w:rsidR="00AC4BCA" w:rsidRPr="00AC4BCA" w:rsidRDefault="00AC4BCA" w:rsidP="00AC4BCA">
      <w:r w:rsidRPr="00AC4BCA">
        <w:t xml:space="preserve">    &lt;soap:Header&gt;</w:t>
      </w:r>
    </w:p>
    <w:p w14:paraId="12BF2C5E" w14:textId="77777777" w:rsidR="00AC4BCA" w:rsidRPr="00AC4BCA" w:rsidRDefault="00AC4BCA" w:rsidP="00AC4BCA">
      <w:r w:rsidRPr="00AC4BCA">
        <w:t xml:space="preserve">        &lt;hs:Authentication&gt;</w:t>
      </w:r>
    </w:p>
    <w:p w14:paraId="4B15BAE9" w14:textId="77777777" w:rsidR="00AC4BCA" w:rsidRPr="00AC4BCA" w:rsidRDefault="00AC4BCA" w:rsidP="00AC4BCA">
      <w:r w:rsidRPr="00AC4BCA">
        <w:t xml:space="preserve">            &lt;hs:Token&gt;ABC123&lt;/hs:Token&gt;</w:t>
      </w:r>
    </w:p>
    <w:p w14:paraId="1BB04F4B" w14:textId="77777777" w:rsidR="00AC4BCA" w:rsidRPr="00AC4BCA" w:rsidRDefault="00AC4BCA" w:rsidP="00AC4BCA">
      <w:r w:rsidRPr="00AC4BCA">
        <w:t xml:space="preserve">        &lt;/hs:Authentication&gt;</w:t>
      </w:r>
    </w:p>
    <w:p w14:paraId="55DEB122" w14:textId="77777777" w:rsidR="00AC4BCA" w:rsidRPr="00AC4BCA" w:rsidRDefault="00AC4BCA" w:rsidP="00AC4BCA">
      <w:r w:rsidRPr="00AC4BCA">
        <w:t xml:space="preserve">    &lt;/soap:Header&gt;</w:t>
      </w:r>
    </w:p>
    <w:p w14:paraId="5B3E4ABA" w14:textId="77777777" w:rsidR="00AC4BCA" w:rsidRPr="00AC4BCA" w:rsidRDefault="00AC4BCA" w:rsidP="00AC4BCA"/>
    <w:p w14:paraId="7FC5B88E" w14:textId="77777777" w:rsidR="00AC4BCA" w:rsidRPr="00AC4BCA" w:rsidRDefault="00AC4BCA" w:rsidP="00AC4BCA">
      <w:r w:rsidRPr="00AC4BCA">
        <w:t xml:space="preserve">    &lt;soap:Body&gt;</w:t>
      </w:r>
    </w:p>
    <w:p w14:paraId="5F460A82" w14:textId="77777777" w:rsidR="00AC4BCA" w:rsidRPr="00AC4BCA" w:rsidRDefault="00AC4BCA" w:rsidP="00AC4BCA">
      <w:r w:rsidRPr="00AC4BCA">
        <w:t xml:space="preserve">        &lt;hs:addPatient&gt;</w:t>
      </w:r>
    </w:p>
    <w:p w14:paraId="1D0DFEDC" w14:textId="77777777" w:rsidR="00AC4BCA" w:rsidRPr="00AC4BCA" w:rsidRDefault="00AC4BCA" w:rsidP="00AC4BCA">
      <w:r w:rsidRPr="00AC4BCA">
        <w:t xml:space="preserve">            &lt;hs:patientId&gt;P1001&lt;/hs:patientId&gt;</w:t>
      </w:r>
    </w:p>
    <w:p w14:paraId="3CF70B66" w14:textId="77777777" w:rsidR="00AC4BCA" w:rsidRPr="00AC4BCA" w:rsidRDefault="00AC4BCA" w:rsidP="00AC4BCA">
      <w:r w:rsidRPr="00AC4BCA">
        <w:t xml:space="preserve">            &lt;hs:name&gt;Rahul&lt;/hs:name&gt;</w:t>
      </w:r>
    </w:p>
    <w:p w14:paraId="6C7D1AD9" w14:textId="77777777" w:rsidR="00AC4BCA" w:rsidRPr="00AC4BCA" w:rsidRDefault="00AC4BCA" w:rsidP="00AC4BCA">
      <w:r w:rsidRPr="00AC4BCA">
        <w:t xml:space="preserve">            &lt;hs:age&gt;35&lt;/hs:age&gt;</w:t>
      </w:r>
    </w:p>
    <w:p w14:paraId="167BEC06" w14:textId="77777777" w:rsidR="00AC4BCA" w:rsidRPr="00AC4BCA" w:rsidRDefault="00AC4BCA" w:rsidP="00AC4BCA">
      <w:r w:rsidRPr="00AC4BCA">
        <w:t xml:space="preserve">            &lt;hs:gender&gt;Male&lt;/hs:gender&gt;</w:t>
      </w:r>
    </w:p>
    <w:p w14:paraId="2B1A58F4" w14:textId="77777777" w:rsidR="00AC4BCA" w:rsidRPr="00AC4BCA" w:rsidRDefault="00AC4BCA" w:rsidP="00AC4BCA">
      <w:r w:rsidRPr="00AC4BCA">
        <w:t xml:space="preserve">        &lt;/hs:addPatient&gt;</w:t>
      </w:r>
    </w:p>
    <w:p w14:paraId="2CD35A04" w14:textId="77777777" w:rsidR="00AC4BCA" w:rsidRPr="00AC4BCA" w:rsidRDefault="00AC4BCA" w:rsidP="00AC4BCA">
      <w:r w:rsidRPr="00AC4BCA">
        <w:t xml:space="preserve">    &lt;/soap:Body&gt;</w:t>
      </w:r>
    </w:p>
    <w:p w14:paraId="433108F8" w14:textId="77777777" w:rsidR="00AC4BCA" w:rsidRPr="00AC4BCA" w:rsidRDefault="00AC4BCA" w:rsidP="00AC4BCA">
      <w:r w:rsidRPr="00AC4BCA">
        <w:lastRenderedPageBreak/>
        <w:t>&lt;/soap:Envelope&gt;</w:t>
      </w:r>
    </w:p>
    <w:p w14:paraId="4B31F0CE" w14:textId="77777777" w:rsidR="00AC4BCA" w:rsidRPr="00AC4BCA" w:rsidRDefault="00AC4BCA" w:rsidP="00AC4BCA">
      <w:r w:rsidRPr="00AC4BCA">
        <w:t>The client sends this request to the hospital web service. The server validates the request, processes the patient information, and stores it in the hospital database.</w:t>
      </w:r>
    </w:p>
    <w:p w14:paraId="55EFD917" w14:textId="77777777" w:rsidR="00AC4BCA" w:rsidRPr="00AC4BCA" w:rsidRDefault="00AC4BCA" w:rsidP="00AC4BCA">
      <w:pPr>
        <w:rPr>
          <w:b/>
          <w:bCs/>
        </w:rPr>
      </w:pPr>
      <w:r w:rsidRPr="00AC4BCA">
        <w:rPr>
          <w:b/>
          <w:bCs/>
        </w:rPr>
        <w:t>Example SOAP Response</w:t>
      </w:r>
    </w:p>
    <w:p w14:paraId="6D68216B" w14:textId="77777777" w:rsidR="00AC4BCA" w:rsidRPr="00AC4BCA" w:rsidRDefault="00AC4BCA" w:rsidP="00AC4BCA">
      <w:r w:rsidRPr="00AC4BCA">
        <w:t>&lt;soap:Envelope xmlns:soap="http://schemas.xmlsoap.org/soap/envelope/"&gt;</w:t>
      </w:r>
    </w:p>
    <w:p w14:paraId="4ED6EC73" w14:textId="77777777" w:rsidR="00AC4BCA" w:rsidRPr="00AC4BCA" w:rsidRDefault="00AC4BCA" w:rsidP="00AC4BCA">
      <w:r w:rsidRPr="00AC4BCA">
        <w:t xml:space="preserve">    &lt;soap:Body&gt;</w:t>
      </w:r>
    </w:p>
    <w:p w14:paraId="2639C4E1" w14:textId="77777777" w:rsidR="00AC4BCA" w:rsidRPr="00AC4BCA" w:rsidRDefault="00AC4BCA" w:rsidP="00AC4BCA">
      <w:r w:rsidRPr="00AC4BCA">
        <w:t xml:space="preserve">        &lt;addPatientResponse&gt;</w:t>
      </w:r>
    </w:p>
    <w:p w14:paraId="1142C20F" w14:textId="77777777" w:rsidR="00AC4BCA" w:rsidRPr="00AC4BCA" w:rsidRDefault="00AC4BCA" w:rsidP="00AC4BCA">
      <w:r w:rsidRPr="00AC4BCA">
        <w:t xml:space="preserve">            &lt;status&gt;Success&lt;/status&gt;</w:t>
      </w:r>
    </w:p>
    <w:p w14:paraId="491B7684" w14:textId="77777777" w:rsidR="00AC4BCA" w:rsidRPr="00AC4BCA" w:rsidRDefault="00AC4BCA" w:rsidP="00AC4BCA">
      <w:r w:rsidRPr="00AC4BCA">
        <w:t xml:space="preserve">            &lt;message&gt;Patient registered successfully&lt;/message&gt;</w:t>
      </w:r>
    </w:p>
    <w:p w14:paraId="3D9E8137" w14:textId="77777777" w:rsidR="00AC4BCA" w:rsidRPr="00AC4BCA" w:rsidRDefault="00AC4BCA" w:rsidP="00AC4BCA">
      <w:r w:rsidRPr="00AC4BCA">
        <w:t xml:space="preserve">            &lt;patientId&gt;P1001&lt;/patientId&gt;</w:t>
      </w:r>
    </w:p>
    <w:p w14:paraId="04CFFDF7" w14:textId="77777777" w:rsidR="00AC4BCA" w:rsidRPr="00AC4BCA" w:rsidRDefault="00AC4BCA" w:rsidP="00AC4BCA">
      <w:r w:rsidRPr="00AC4BCA">
        <w:t xml:space="preserve">        &lt;/addPatientResponse&gt;</w:t>
      </w:r>
    </w:p>
    <w:p w14:paraId="3A4E9E2F" w14:textId="77777777" w:rsidR="00AC4BCA" w:rsidRPr="00AC4BCA" w:rsidRDefault="00AC4BCA" w:rsidP="00AC4BCA">
      <w:r w:rsidRPr="00AC4BCA">
        <w:t xml:space="preserve">    &lt;/soap:Body&gt;</w:t>
      </w:r>
    </w:p>
    <w:p w14:paraId="7517466A" w14:textId="77777777" w:rsidR="00AC4BCA" w:rsidRPr="00AC4BCA" w:rsidRDefault="00AC4BCA" w:rsidP="00AC4BCA">
      <w:r w:rsidRPr="00AC4BCA">
        <w:t>&lt;/soap:Envelope&gt;</w:t>
      </w:r>
    </w:p>
    <w:p w14:paraId="18F54C71" w14:textId="77777777" w:rsidR="00AC4BCA" w:rsidRPr="00AC4BCA" w:rsidRDefault="00AC4BCA" w:rsidP="00AC4BCA">
      <w:pPr>
        <w:rPr>
          <w:b/>
          <w:bCs/>
        </w:rPr>
      </w:pPr>
      <w:r w:rsidRPr="00AC4BCA">
        <w:rPr>
          <w:b/>
          <w:bCs/>
        </w:rPr>
        <w:t>Data Exchange Process</w:t>
      </w:r>
    </w:p>
    <w:p w14:paraId="15824F50" w14:textId="77777777" w:rsidR="00AC4BCA" w:rsidRPr="00AC4BCA" w:rsidRDefault="00AC4BCA" w:rsidP="00AC4BCA">
      <w:pPr>
        <w:numPr>
          <w:ilvl w:val="0"/>
          <w:numId w:val="2"/>
        </w:numPr>
      </w:pPr>
      <w:r w:rsidRPr="00AC4BCA">
        <w:t>The hospital department creates a SOAP request.</w:t>
      </w:r>
    </w:p>
    <w:p w14:paraId="432975BF" w14:textId="77777777" w:rsidR="00AC4BCA" w:rsidRPr="00AC4BCA" w:rsidRDefault="00AC4BCA" w:rsidP="00AC4BCA">
      <w:pPr>
        <w:numPr>
          <w:ilvl w:val="0"/>
          <w:numId w:val="2"/>
        </w:numPr>
      </w:pPr>
      <w:r w:rsidRPr="00AC4BCA">
        <w:t>The request is converted into an XML SOAP message.</w:t>
      </w:r>
    </w:p>
    <w:p w14:paraId="2896F761" w14:textId="77777777" w:rsidR="00AC4BCA" w:rsidRPr="00AC4BCA" w:rsidRDefault="00AC4BCA" w:rsidP="00AC4BCA">
      <w:pPr>
        <w:numPr>
          <w:ilvl w:val="0"/>
          <w:numId w:val="2"/>
        </w:numPr>
      </w:pPr>
      <w:r w:rsidRPr="00AC4BCA">
        <w:t>The message is sent to the service endpoint using HTTP/HTTPS.</w:t>
      </w:r>
    </w:p>
    <w:p w14:paraId="429D19A8" w14:textId="77777777" w:rsidR="00AC4BCA" w:rsidRPr="00AC4BCA" w:rsidRDefault="00AC4BCA" w:rsidP="00AC4BCA">
      <w:pPr>
        <w:numPr>
          <w:ilvl w:val="0"/>
          <w:numId w:val="2"/>
        </w:numPr>
      </w:pPr>
      <w:r w:rsidRPr="00AC4BCA">
        <w:t>The SOAP server receives and validates the request.</w:t>
      </w:r>
    </w:p>
    <w:p w14:paraId="1FEE1E92" w14:textId="77777777" w:rsidR="00AC4BCA" w:rsidRPr="00AC4BCA" w:rsidRDefault="00AC4BCA" w:rsidP="00AC4BCA">
      <w:pPr>
        <w:numPr>
          <w:ilvl w:val="0"/>
          <w:numId w:val="2"/>
        </w:numPr>
      </w:pPr>
      <w:r w:rsidRPr="00AC4BCA">
        <w:t>The server performs the required operation on the database.</w:t>
      </w:r>
    </w:p>
    <w:p w14:paraId="0D178708" w14:textId="77777777" w:rsidR="00AC4BCA" w:rsidRPr="00AC4BCA" w:rsidRDefault="00AC4BCA" w:rsidP="00AC4BCA">
      <w:pPr>
        <w:numPr>
          <w:ilvl w:val="0"/>
          <w:numId w:val="2"/>
        </w:numPr>
      </w:pPr>
      <w:r w:rsidRPr="00AC4BCA">
        <w:t>The server creates a SOAP response.</w:t>
      </w:r>
    </w:p>
    <w:p w14:paraId="5AA3F607" w14:textId="77777777" w:rsidR="00AC4BCA" w:rsidRPr="00AC4BCA" w:rsidRDefault="00AC4BCA" w:rsidP="00AC4BCA">
      <w:pPr>
        <w:numPr>
          <w:ilvl w:val="0"/>
          <w:numId w:val="2"/>
        </w:numPr>
      </w:pPr>
      <w:r w:rsidRPr="00AC4BCA">
        <w:t>The response is returned to the client.</w:t>
      </w:r>
    </w:p>
    <w:p w14:paraId="5F224641" w14:textId="77777777" w:rsidR="00AC4BCA" w:rsidRPr="00AC4BCA" w:rsidRDefault="00AC4BCA" w:rsidP="00AC4BCA">
      <w:pPr>
        <w:numPr>
          <w:ilvl w:val="0"/>
          <w:numId w:val="2"/>
        </w:numPr>
      </w:pPr>
      <w:r w:rsidRPr="00AC4BCA">
        <w:t>The client processes and displays the result.</w:t>
      </w:r>
    </w:p>
    <w:p w14:paraId="40EE120A" w14:textId="77777777" w:rsidR="00AC4BCA" w:rsidRPr="00AC4BCA" w:rsidRDefault="00AC4BCA" w:rsidP="00AC4BCA">
      <w:pPr>
        <w:rPr>
          <w:b/>
          <w:bCs/>
        </w:rPr>
      </w:pPr>
      <w:r w:rsidRPr="00AC4BCA">
        <w:rPr>
          <w:b/>
          <w:bCs/>
        </w:rPr>
        <w:t>Security and Reliability</w:t>
      </w:r>
    </w:p>
    <w:p w14:paraId="0836EF17" w14:textId="77777777" w:rsidR="00AC4BCA" w:rsidRPr="00AC4BCA" w:rsidRDefault="00AC4BCA" w:rsidP="00AC4BCA">
      <w:r w:rsidRPr="00AC4BCA">
        <w:t xml:space="preserve">SOAP is suitable for a hospital system because it supports </w:t>
      </w:r>
      <w:r w:rsidRPr="00AC4BCA">
        <w:rPr>
          <w:b/>
          <w:bCs/>
        </w:rPr>
        <w:t>WS-Security</w:t>
      </w:r>
      <w:r w:rsidRPr="00AC4BCA">
        <w:t>, which can provide authentication, message integrity, and encryption. HTTPS can also protect communication while data is transmitted.</w:t>
      </w:r>
    </w:p>
    <w:p w14:paraId="3E7EF695" w14:textId="77777777" w:rsidR="00AC4BCA" w:rsidRPr="00AC4BCA" w:rsidRDefault="00AC4BCA" w:rsidP="00AC4BCA">
      <w:r w:rsidRPr="00AC4BCA">
        <w:lastRenderedPageBreak/>
        <w:t xml:space="preserve">SOAP provides structured XML messages and supports standardized fault handling through </w:t>
      </w:r>
      <w:r w:rsidRPr="00AC4BCA">
        <w:rPr>
          <w:b/>
          <w:bCs/>
        </w:rPr>
        <w:t>SOAP Fault</w:t>
      </w:r>
      <w:r w:rsidRPr="00AC4BCA">
        <w:t xml:space="preserve"> messages. It can also work with enterprise security and reliability standards.</w:t>
      </w:r>
    </w:p>
    <w:p w14:paraId="27C698EF" w14:textId="77777777" w:rsidR="00AC4BCA" w:rsidRPr="00AC4BCA" w:rsidRDefault="00AC4BCA" w:rsidP="00AC4BCA">
      <w:r w:rsidRPr="00AC4BCA">
        <w:t xml:space="preserve">Therefore, SOAP is appropriate for hospital applications because it provides </w:t>
      </w:r>
      <w:r w:rsidRPr="00AC4BCA">
        <w:rPr>
          <w:b/>
          <w:bCs/>
        </w:rPr>
        <w:t>standardized communication, interoperability, security, structured data exchange, and reliable error handling</w:t>
      </w:r>
      <w:r w:rsidRPr="00AC4BCA">
        <w:t xml:space="preserve"> between different hospital departments.</w:t>
      </w:r>
    </w:p>
    <w:p w14:paraId="08E5C465" w14:textId="77777777" w:rsidR="00AC4BCA" w:rsidRPr="00AC4BCA" w:rsidRDefault="00000000" w:rsidP="00AC4BCA">
      <w:r>
        <w:pict w14:anchorId="13E80170">
          <v:rect id="_x0000_i1028" style="width:0;height:1.5pt" o:hralign="center" o:hrstd="t" o:hr="t" fillcolor="#a0a0a0" stroked="f"/>
        </w:pict>
      </w:r>
    </w:p>
    <w:p w14:paraId="71AC19AD" w14:textId="77777777" w:rsidR="00AC4BCA" w:rsidRPr="00AC4BCA" w:rsidRDefault="00AC4BCA" w:rsidP="00AC4BCA">
      <w:pPr>
        <w:rPr>
          <w:b/>
          <w:bCs/>
        </w:rPr>
      </w:pPr>
      <w:r w:rsidRPr="00AC4BCA">
        <w:rPr>
          <w:b/>
          <w:bCs/>
        </w:rPr>
        <w:t>2. An enterprise application needs to expose its web services so that external systems can understand how to interact with them. The organization plans to use WSDL (Web Services Description Language) to describe the service. Design the WSDL structure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14:paraId="7261EA85" w14:textId="77777777" w:rsidR="00AC4BCA" w:rsidRPr="00AC4BCA" w:rsidRDefault="00AC4BCA" w:rsidP="00AC4BCA">
      <w:pPr>
        <w:rPr>
          <w:b/>
          <w:bCs/>
        </w:rPr>
      </w:pPr>
      <w:r w:rsidRPr="00AC4BCA">
        <w:rPr>
          <w:b/>
          <w:bCs/>
        </w:rPr>
        <w:t>Answer:</w:t>
      </w:r>
    </w:p>
    <w:p w14:paraId="316EE714" w14:textId="77777777" w:rsidR="00AC4BCA" w:rsidRPr="00AC4BCA" w:rsidRDefault="00AC4BCA" w:rsidP="00AC4BCA">
      <w:r w:rsidRPr="00AC4BCA">
        <w:rPr>
          <w:b/>
          <w:bCs/>
        </w:rPr>
        <w:t>WSDL (Web Services Description Language)</w:t>
      </w:r>
      <w:r w:rsidRPr="00AC4BCA">
        <w:t xml:space="preserve"> is an XML-based language used to describe a web service. It tells a client </w:t>
      </w:r>
      <w:r w:rsidRPr="00AC4BCA">
        <w:rPr>
          <w:b/>
          <w:bCs/>
        </w:rPr>
        <w:t>what operations are available, what data is required, how messages are exchanged, and where the service is located</w:t>
      </w:r>
      <w:r w:rsidRPr="00AC4BCA">
        <w:t>.</w:t>
      </w:r>
    </w:p>
    <w:p w14:paraId="06A3C05D" w14:textId="77777777" w:rsidR="00AC4BCA" w:rsidRPr="00AC4BCA" w:rsidRDefault="00AC4BCA" w:rsidP="00AC4BCA">
      <w:r w:rsidRPr="00AC4BCA">
        <w:t>For an enterprise data service, operations can include:</w:t>
      </w:r>
    </w:p>
    <w:p w14:paraId="531757F2" w14:textId="77777777" w:rsidR="00AC4BCA" w:rsidRPr="00AC4BCA" w:rsidRDefault="00AC4BCA" w:rsidP="00AC4BCA">
      <w:pPr>
        <w:numPr>
          <w:ilvl w:val="0"/>
          <w:numId w:val="3"/>
        </w:numPr>
      </w:pPr>
      <w:r w:rsidRPr="00AC4BCA">
        <w:t>getData()</w:t>
      </w:r>
    </w:p>
    <w:p w14:paraId="4195C68A" w14:textId="77777777" w:rsidR="00AC4BCA" w:rsidRPr="00AC4BCA" w:rsidRDefault="00AC4BCA" w:rsidP="00AC4BCA">
      <w:pPr>
        <w:numPr>
          <w:ilvl w:val="0"/>
          <w:numId w:val="3"/>
        </w:numPr>
      </w:pPr>
      <w:r w:rsidRPr="00AC4BCA">
        <w:t>updateData()</w:t>
      </w:r>
    </w:p>
    <w:p w14:paraId="29EE7DFE" w14:textId="77777777" w:rsidR="00AC4BCA" w:rsidRPr="00AC4BCA" w:rsidRDefault="00AC4BCA" w:rsidP="00AC4BCA">
      <w:pPr>
        <w:numPr>
          <w:ilvl w:val="0"/>
          <w:numId w:val="3"/>
        </w:numPr>
      </w:pPr>
      <w:r w:rsidRPr="00AC4BCA">
        <w:t>deleteData()</w:t>
      </w:r>
    </w:p>
    <w:p w14:paraId="3D64354B" w14:textId="77777777" w:rsidR="00AC4BCA" w:rsidRPr="00AC4BCA" w:rsidRDefault="00AC4BCA" w:rsidP="00AC4BCA">
      <w:pPr>
        <w:rPr>
          <w:b/>
          <w:bCs/>
        </w:rPr>
      </w:pPr>
      <w:r w:rsidRPr="00AC4BCA">
        <w:rPr>
          <w:b/>
          <w:bCs/>
        </w:rPr>
        <w:t>WSDL Architecture</w:t>
      </w:r>
    </w:p>
    <w:p w14:paraId="485D44AE" w14:textId="77777777" w:rsidR="00AC4BCA" w:rsidRPr="00AC4BCA" w:rsidRDefault="00AC4BCA" w:rsidP="00AC4BCA">
      <w:r w:rsidRPr="00AC4BCA">
        <w:t>WSDL Document</w:t>
      </w:r>
    </w:p>
    <w:p w14:paraId="3D209729" w14:textId="77777777" w:rsidR="00AC4BCA" w:rsidRPr="00AC4BCA" w:rsidRDefault="00AC4BCA" w:rsidP="00AC4BCA">
      <w:r w:rsidRPr="00AC4BCA">
        <w:t xml:space="preserve">      ↓</w:t>
      </w:r>
    </w:p>
    <w:p w14:paraId="2653D278" w14:textId="77777777" w:rsidR="00AC4BCA" w:rsidRPr="00AC4BCA" w:rsidRDefault="00AC4BCA" w:rsidP="00AC4BCA">
      <w:r w:rsidRPr="00AC4BCA">
        <w:t xml:space="preserve">    Types</w:t>
      </w:r>
    </w:p>
    <w:p w14:paraId="78BDFF83" w14:textId="77777777" w:rsidR="00AC4BCA" w:rsidRPr="00AC4BCA" w:rsidRDefault="00AC4BCA" w:rsidP="00AC4BCA">
      <w:r w:rsidRPr="00AC4BCA">
        <w:t xml:space="preserve">      ↓</w:t>
      </w:r>
    </w:p>
    <w:p w14:paraId="2C002E17" w14:textId="77777777" w:rsidR="00AC4BCA" w:rsidRPr="00AC4BCA" w:rsidRDefault="00AC4BCA" w:rsidP="00AC4BCA">
      <w:r w:rsidRPr="00AC4BCA">
        <w:t xml:space="preserve">   Messages</w:t>
      </w:r>
    </w:p>
    <w:p w14:paraId="1DF4F89B" w14:textId="77777777" w:rsidR="00AC4BCA" w:rsidRPr="00AC4BCA" w:rsidRDefault="00AC4BCA" w:rsidP="00AC4BCA">
      <w:r w:rsidRPr="00AC4BCA">
        <w:t xml:space="preserve">      ↓</w:t>
      </w:r>
    </w:p>
    <w:p w14:paraId="59F21A63" w14:textId="77777777" w:rsidR="00AC4BCA" w:rsidRPr="00AC4BCA" w:rsidRDefault="00AC4BCA" w:rsidP="00AC4BCA">
      <w:r w:rsidRPr="00AC4BCA">
        <w:t xml:space="preserve">  PortType</w:t>
      </w:r>
    </w:p>
    <w:p w14:paraId="37EB3E21" w14:textId="77777777" w:rsidR="00AC4BCA" w:rsidRPr="00AC4BCA" w:rsidRDefault="00AC4BCA" w:rsidP="00AC4BCA">
      <w:r w:rsidRPr="00AC4BCA">
        <w:lastRenderedPageBreak/>
        <w:t xml:space="preserve">      ↓</w:t>
      </w:r>
    </w:p>
    <w:p w14:paraId="56BB3C9F" w14:textId="77777777" w:rsidR="00AC4BCA" w:rsidRPr="00AC4BCA" w:rsidRDefault="00AC4BCA" w:rsidP="00AC4BCA">
      <w:r w:rsidRPr="00AC4BCA">
        <w:t xml:space="preserve">   Binding</w:t>
      </w:r>
    </w:p>
    <w:p w14:paraId="68118849" w14:textId="77777777" w:rsidR="00AC4BCA" w:rsidRPr="00AC4BCA" w:rsidRDefault="00AC4BCA" w:rsidP="00AC4BCA">
      <w:r w:rsidRPr="00AC4BCA">
        <w:t xml:space="preserve">      ↓</w:t>
      </w:r>
    </w:p>
    <w:p w14:paraId="03A64146" w14:textId="77777777" w:rsidR="00AC4BCA" w:rsidRPr="00AC4BCA" w:rsidRDefault="00AC4BCA" w:rsidP="00AC4BCA">
      <w:r w:rsidRPr="00AC4BCA">
        <w:t xml:space="preserve">   Service</w:t>
      </w:r>
    </w:p>
    <w:p w14:paraId="1C22CB5C" w14:textId="77777777" w:rsidR="00AC4BCA" w:rsidRPr="00AC4BCA" w:rsidRDefault="00AC4BCA" w:rsidP="00AC4BCA">
      <w:r w:rsidRPr="00AC4BCA">
        <w:t xml:space="preserve">      ↓</w:t>
      </w:r>
    </w:p>
    <w:p w14:paraId="7DE05359" w14:textId="77777777" w:rsidR="00AC4BCA" w:rsidRPr="00AC4BCA" w:rsidRDefault="00AC4BCA" w:rsidP="00AC4BCA">
      <w:r w:rsidRPr="00AC4BCA">
        <w:t xml:space="preserve"> Service Endpoint</w:t>
      </w:r>
    </w:p>
    <w:p w14:paraId="21EA6FC0" w14:textId="77777777" w:rsidR="00AC4BCA" w:rsidRPr="00AC4BCA" w:rsidRDefault="00AC4BCA" w:rsidP="00AC4BCA">
      <w:pPr>
        <w:rPr>
          <w:b/>
          <w:bCs/>
        </w:rPr>
      </w:pPr>
      <w:r w:rsidRPr="00AC4BCA">
        <w:rPr>
          <w:b/>
          <w:bCs/>
        </w:rPr>
        <w:t>1. Types</w:t>
      </w:r>
    </w:p>
    <w:p w14:paraId="39CDDA50" w14:textId="77777777" w:rsidR="00AC4BCA" w:rsidRPr="00AC4BCA" w:rsidRDefault="00AC4BCA" w:rsidP="00AC4BCA">
      <w:r w:rsidRPr="00AC4BCA">
        <w:t>The &lt;types&gt; section defines the data types used by the service. XML Schema (XSD) is normally used for defining the structure of the data.</w:t>
      </w:r>
    </w:p>
    <w:p w14:paraId="293D066E" w14:textId="77777777" w:rsidR="00AC4BCA" w:rsidRPr="00AC4BCA" w:rsidRDefault="00AC4BCA" w:rsidP="00AC4BCA">
      <w:r w:rsidRPr="00AC4BCA">
        <w:t>Example:</w:t>
      </w:r>
    </w:p>
    <w:p w14:paraId="252C7BDC" w14:textId="77777777" w:rsidR="00AC4BCA" w:rsidRPr="00AC4BCA" w:rsidRDefault="00AC4BCA" w:rsidP="00AC4BCA">
      <w:r w:rsidRPr="00AC4BCA">
        <w:t>&lt;types&gt;</w:t>
      </w:r>
    </w:p>
    <w:p w14:paraId="36986EDB" w14:textId="77777777" w:rsidR="00AC4BCA" w:rsidRPr="00AC4BCA" w:rsidRDefault="00AC4BCA" w:rsidP="00AC4BCA">
      <w:r w:rsidRPr="00AC4BCA">
        <w:t xml:space="preserve">    &lt;xsd:schema&gt;</w:t>
      </w:r>
    </w:p>
    <w:p w14:paraId="10E1896C" w14:textId="77777777" w:rsidR="00AC4BCA" w:rsidRPr="00AC4BCA" w:rsidRDefault="00AC4BCA" w:rsidP="00AC4BCA">
      <w:r w:rsidRPr="00AC4BCA">
        <w:t xml:space="preserve">        &lt;xsd:element name="getDataRequest"&gt;</w:t>
      </w:r>
    </w:p>
    <w:p w14:paraId="3761C11D" w14:textId="77777777" w:rsidR="00AC4BCA" w:rsidRPr="00AC4BCA" w:rsidRDefault="00AC4BCA" w:rsidP="00AC4BCA">
      <w:r w:rsidRPr="00AC4BCA">
        <w:t xml:space="preserve">            &lt;xsd:complexType&gt;</w:t>
      </w:r>
    </w:p>
    <w:p w14:paraId="3C3A36F3" w14:textId="77777777" w:rsidR="00AC4BCA" w:rsidRPr="00AC4BCA" w:rsidRDefault="00AC4BCA" w:rsidP="00AC4BCA">
      <w:r w:rsidRPr="00AC4BCA">
        <w:t xml:space="preserve">                &lt;xsd:sequence&gt;</w:t>
      </w:r>
    </w:p>
    <w:p w14:paraId="205AD1B6" w14:textId="77777777" w:rsidR="00AC4BCA" w:rsidRPr="00AC4BCA" w:rsidRDefault="00AC4BCA" w:rsidP="00AC4BCA">
      <w:r w:rsidRPr="00AC4BCA">
        <w:t xml:space="preserve">                    &lt;xsd:element name="id" type="xsd:int"/&gt;</w:t>
      </w:r>
    </w:p>
    <w:p w14:paraId="572BE6E4" w14:textId="77777777" w:rsidR="00AC4BCA" w:rsidRPr="00AC4BCA" w:rsidRDefault="00AC4BCA" w:rsidP="00AC4BCA">
      <w:r w:rsidRPr="00AC4BCA">
        <w:t xml:space="preserve">                &lt;/xsd:sequence&gt;</w:t>
      </w:r>
    </w:p>
    <w:p w14:paraId="4A45A65F" w14:textId="77777777" w:rsidR="00AC4BCA" w:rsidRPr="00AC4BCA" w:rsidRDefault="00AC4BCA" w:rsidP="00AC4BCA">
      <w:r w:rsidRPr="00AC4BCA">
        <w:t xml:space="preserve">            &lt;/xsd:complexType&gt;</w:t>
      </w:r>
    </w:p>
    <w:p w14:paraId="6D0C79C7" w14:textId="77777777" w:rsidR="00AC4BCA" w:rsidRPr="00AC4BCA" w:rsidRDefault="00AC4BCA" w:rsidP="00AC4BCA">
      <w:r w:rsidRPr="00AC4BCA">
        <w:t xml:space="preserve">        &lt;/xsd:element&gt;</w:t>
      </w:r>
    </w:p>
    <w:p w14:paraId="12A8BD62" w14:textId="77777777" w:rsidR="00AC4BCA" w:rsidRPr="00AC4BCA" w:rsidRDefault="00AC4BCA" w:rsidP="00AC4BCA">
      <w:r w:rsidRPr="00AC4BCA">
        <w:t xml:space="preserve">    &lt;/xsd:schema&gt;</w:t>
      </w:r>
    </w:p>
    <w:p w14:paraId="6E761644" w14:textId="77777777" w:rsidR="00AC4BCA" w:rsidRPr="00AC4BCA" w:rsidRDefault="00AC4BCA" w:rsidP="00AC4BCA">
      <w:r w:rsidRPr="00AC4BCA">
        <w:t>&lt;/types&gt;</w:t>
      </w:r>
    </w:p>
    <w:p w14:paraId="43411B59" w14:textId="77777777" w:rsidR="00AC4BCA" w:rsidRPr="00AC4BCA" w:rsidRDefault="00AC4BCA" w:rsidP="00AC4BCA">
      <w:r w:rsidRPr="00AC4BCA">
        <w:t>It specifies the format and data types expected by the service.</w:t>
      </w:r>
    </w:p>
    <w:p w14:paraId="33C30DDC" w14:textId="77777777" w:rsidR="00AC4BCA" w:rsidRPr="00AC4BCA" w:rsidRDefault="00AC4BCA" w:rsidP="00AC4BCA">
      <w:pPr>
        <w:rPr>
          <w:b/>
          <w:bCs/>
        </w:rPr>
      </w:pPr>
      <w:r w:rsidRPr="00AC4BCA">
        <w:rPr>
          <w:b/>
          <w:bCs/>
        </w:rPr>
        <w:t>2. Message</w:t>
      </w:r>
    </w:p>
    <w:p w14:paraId="5CF7734F" w14:textId="77777777" w:rsidR="00AC4BCA" w:rsidRPr="00AC4BCA" w:rsidRDefault="00AC4BCA" w:rsidP="00AC4BCA">
      <w:r w:rsidRPr="00AC4BCA">
        <w:t>The &lt;message&gt; element defines the data exchanged between the client and server.</w:t>
      </w:r>
    </w:p>
    <w:p w14:paraId="1C0F74FE" w14:textId="77777777" w:rsidR="00AC4BCA" w:rsidRPr="00AC4BCA" w:rsidRDefault="00AC4BCA" w:rsidP="00AC4BCA">
      <w:r w:rsidRPr="00AC4BCA">
        <w:t>Example:</w:t>
      </w:r>
    </w:p>
    <w:p w14:paraId="1807FF34" w14:textId="77777777" w:rsidR="00AC4BCA" w:rsidRPr="00AC4BCA" w:rsidRDefault="00AC4BCA" w:rsidP="00AC4BCA">
      <w:r w:rsidRPr="00AC4BCA">
        <w:t>&lt;message name="GetDataRequest"&gt;</w:t>
      </w:r>
    </w:p>
    <w:p w14:paraId="05D639F2" w14:textId="77777777" w:rsidR="00AC4BCA" w:rsidRPr="00AC4BCA" w:rsidRDefault="00AC4BCA" w:rsidP="00AC4BCA">
      <w:r w:rsidRPr="00AC4BCA">
        <w:lastRenderedPageBreak/>
        <w:t xml:space="preserve">    &lt;part name="id" type="xsd:int"/&gt;</w:t>
      </w:r>
    </w:p>
    <w:p w14:paraId="0679BA68" w14:textId="77777777" w:rsidR="00AC4BCA" w:rsidRPr="00AC4BCA" w:rsidRDefault="00AC4BCA" w:rsidP="00AC4BCA">
      <w:r w:rsidRPr="00AC4BCA">
        <w:t>&lt;/message&gt;</w:t>
      </w:r>
    </w:p>
    <w:p w14:paraId="06F0D1D2" w14:textId="77777777" w:rsidR="00AC4BCA" w:rsidRPr="00AC4BCA" w:rsidRDefault="00AC4BCA" w:rsidP="00AC4BCA"/>
    <w:p w14:paraId="5FAE14F1" w14:textId="77777777" w:rsidR="00AC4BCA" w:rsidRPr="00AC4BCA" w:rsidRDefault="00AC4BCA" w:rsidP="00AC4BCA">
      <w:r w:rsidRPr="00AC4BCA">
        <w:t>&lt;message name="GetDataResponse"&gt;</w:t>
      </w:r>
    </w:p>
    <w:p w14:paraId="34664F79" w14:textId="77777777" w:rsidR="00AC4BCA" w:rsidRPr="00AC4BCA" w:rsidRDefault="00AC4BCA" w:rsidP="00AC4BCA">
      <w:r w:rsidRPr="00AC4BCA">
        <w:t xml:space="preserve">    &lt;part name="result" type="xsd:string"/&gt;</w:t>
      </w:r>
    </w:p>
    <w:p w14:paraId="54039A57" w14:textId="77777777" w:rsidR="00AC4BCA" w:rsidRPr="00AC4BCA" w:rsidRDefault="00AC4BCA" w:rsidP="00AC4BCA">
      <w:r w:rsidRPr="00AC4BCA">
        <w:t>&lt;/message&gt;</w:t>
      </w:r>
    </w:p>
    <w:p w14:paraId="2944DD17" w14:textId="77777777" w:rsidR="00AC4BCA" w:rsidRPr="00AC4BCA" w:rsidRDefault="00AC4BCA" w:rsidP="00AC4BCA">
      <w:r w:rsidRPr="00AC4BCA">
        <w:t>It describes the input and output messages.</w:t>
      </w:r>
    </w:p>
    <w:p w14:paraId="51E27AE5" w14:textId="77777777" w:rsidR="00AC4BCA" w:rsidRPr="00AC4BCA" w:rsidRDefault="00AC4BCA" w:rsidP="00AC4BCA">
      <w:pPr>
        <w:rPr>
          <w:b/>
          <w:bCs/>
        </w:rPr>
      </w:pPr>
      <w:r w:rsidRPr="00AC4BCA">
        <w:rPr>
          <w:b/>
          <w:bCs/>
        </w:rPr>
        <w:t>3. PortType</w:t>
      </w:r>
    </w:p>
    <w:p w14:paraId="78917E3A" w14:textId="77777777" w:rsidR="00AC4BCA" w:rsidRPr="00AC4BCA" w:rsidRDefault="00AC4BCA" w:rsidP="00AC4BCA">
      <w:r w:rsidRPr="00AC4BCA">
        <w:t xml:space="preserve">The &lt;portType&gt; defines the </w:t>
      </w:r>
      <w:r w:rsidRPr="00AC4BCA">
        <w:rPr>
          <w:b/>
          <w:bCs/>
        </w:rPr>
        <w:t>abstract interface</w:t>
      </w:r>
      <w:r w:rsidRPr="00AC4BCA">
        <w:t xml:space="preserve"> of the web service. It specifies the operations available.</w:t>
      </w:r>
    </w:p>
    <w:p w14:paraId="00A46B83" w14:textId="77777777" w:rsidR="00AC4BCA" w:rsidRPr="00AC4BCA" w:rsidRDefault="00AC4BCA" w:rsidP="00AC4BCA">
      <w:r w:rsidRPr="00AC4BCA">
        <w:t>Example:</w:t>
      </w:r>
    </w:p>
    <w:p w14:paraId="3EBD3E8E" w14:textId="77777777" w:rsidR="00AC4BCA" w:rsidRPr="00AC4BCA" w:rsidRDefault="00AC4BCA" w:rsidP="00AC4BCA">
      <w:r w:rsidRPr="00AC4BCA">
        <w:t>&lt;portType name="DataServicePortType"&gt;</w:t>
      </w:r>
    </w:p>
    <w:p w14:paraId="7D15AFBD" w14:textId="77777777" w:rsidR="00AC4BCA" w:rsidRPr="00AC4BCA" w:rsidRDefault="00AC4BCA" w:rsidP="00AC4BCA"/>
    <w:p w14:paraId="4403EF61" w14:textId="77777777" w:rsidR="00AC4BCA" w:rsidRPr="00AC4BCA" w:rsidRDefault="00AC4BCA" w:rsidP="00AC4BCA">
      <w:r w:rsidRPr="00AC4BCA">
        <w:t xml:space="preserve">    &lt;operation name="getData"&gt;</w:t>
      </w:r>
    </w:p>
    <w:p w14:paraId="660330AE" w14:textId="77777777" w:rsidR="00AC4BCA" w:rsidRPr="00AC4BCA" w:rsidRDefault="00AC4BCA" w:rsidP="00AC4BCA">
      <w:r w:rsidRPr="00AC4BCA">
        <w:t xml:space="preserve">        &lt;input message="tns:GetDataRequest"/&gt;</w:t>
      </w:r>
    </w:p>
    <w:p w14:paraId="236F7840" w14:textId="77777777" w:rsidR="00AC4BCA" w:rsidRPr="00AC4BCA" w:rsidRDefault="00AC4BCA" w:rsidP="00AC4BCA">
      <w:r w:rsidRPr="00AC4BCA">
        <w:t xml:space="preserve">        &lt;output message="tns:GetDataResponse"/&gt;</w:t>
      </w:r>
    </w:p>
    <w:p w14:paraId="0664FE74" w14:textId="77777777" w:rsidR="00AC4BCA" w:rsidRPr="00AC4BCA" w:rsidRDefault="00AC4BCA" w:rsidP="00AC4BCA">
      <w:r w:rsidRPr="00AC4BCA">
        <w:t xml:space="preserve">    &lt;/operation&gt;</w:t>
      </w:r>
    </w:p>
    <w:p w14:paraId="6B825B64" w14:textId="77777777" w:rsidR="00AC4BCA" w:rsidRPr="00AC4BCA" w:rsidRDefault="00AC4BCA" w:rsidP="00AC4BCA"/>
    <w:p w14:paraId="02F8EE76" w14:textId="77777777" w:rsidR="00AC4BCA" w:rsidRPr="00AC4BCA" w:rsidRDefault="00AC4BCA" w:rsidP="00AC4BCA">
      <w:r w:rsidRPr="00AC4BCA">
        <w:t xml:space="preserve">    &lt;operation name="updateData"&gt;</w:t>
      </w:r>
    </w:p>
    <w:p w14:paraId="22E0E455" w14:textId="77777777" w:rsidR="00AC4BCA" w:rsidRPr="00AC4BCA" w:rsidRDefault="00AC4BCA" w:rsidP="00AC4BCA">
      <w:r w:rsidRPr="00AC4BCA">
        <w:t xml:space="preserve">        &lt;input message="tns:UpdateDataRequest"/&gt;</w:t>
      </w:r>
    </w:p>
    <w:p w14:paraId="28A464F4" w14:textId="77777777" w:rsidR="00AC4BCA" w:rsidRPr="00AC4BCA" w:rsidRDefault="00AC4BCA" w:rsidP="00AC4BCA">
      <w:r w:rsidRPr="00AC4BCA">
        <w:t xml:space="preserve">        &lt;output message="tns:UpdateDataResponse"/&gt;</w:t>
      </w:r>
    </w:p>
    <w:p w14:paraId="45C1A77A" w14:textId="77777777" w:rsidR="00AC4BCA" w:rsidRPr="00AC4BCA" w:rsidRDefault="00AC4BCA" w:rsidP="00AC4BCA">
      <w:r w:rsidRPr="00AC4BCA">
        <w:t xml:space="preserve">    &lt;/operation&gt;</w:t>
      </w:r>
    </w:p>
    <w:p w14:paraId="3142CE0F" w14:textId="77777777" w:rsidR="00AC4BCA" w:rsidRPr="00AC4BCA" w:rsidRDefault="00AC4BCA" w:rsidP="00AC4BCA"/>
    <w:p w14:paraId="6AE7EE03" w14:textId="77777777" w:rsidR="00AC4BCA" w:rsidRPr="00AC4BCA" w:rsidRDefault="00AC4BCA" w:rsidP="00AC4BCA">
      <w:r w:rsidRPr="00AC4BCA">
        <w:t>&lt;/portType&gt;</w:t>
      </w:r>
    </w:p>
    <w:p w14:paraId="5EA2DDC0" w14:textId="77777777" w:rsidR="00AC4BCA" w:rsidRPr="00AC4BCA" w:rsidRDefault="00AC4BCA" w:rsidP="00AC4BCA">
      <w:r w:rsidRPr="00AC4BCA">
        <w:t>It tells the client which operations can be performed.</w:t>
      </w:r>
    </w:p>
    <w:p w14:paraId="292207E9" w14:textId="77777777" w:rsidR="00AC4BCA" w:rsidRPr="00AC4BCA" w:rsidRDefault="00AC4BCA" w:rsidP="00AC4BCA">
      <w:pPr>
        <w:rPr>
          <w:b/>
          <w:bCs/>
        </w:rPr>
      </w:pPr>
      <w:r w:rsidRPr="00AC4BCA">
        <w:rPr>
          <w:b/>
          <w:bCs/>
        </w:rPr>
        <w:t>4. Binding</w:t>
      </w:r>
    </w:p>
    <w:p w14:paraId="19964479" w14:textId="77777777" w:rsidR="00AC4BCA" w:rsidRPr="00AC4BCA" w:rsidRDefault="00AC4BCA" w:rsidP="00AC4BCA">
      <w:r w:rsidRPr="00AC4BCA">
        <w:lastRenderedPageBreak/>
        <w:t>The &lt;binding&gt; element defines how the abstract operations are implemented for communication. It specifies the communication protocol and message format, such as SOAP over HTTP.</w:t>
      </w:r>
    </w:p>
    <w:p w14:paraId="34CD8CBB" w14:textId="77777777" w:rsidR="00AC4BCA" w:rsidRPr="00AC4BCA" w:rsidRDefault="00AC4BCA" w:rsidP="00AC4BCA">
      <w:r w:rsidRPr="00AC4BCA">
        <w:t>Example:</w:t>
      </w:r>
    </w:p>
    <w:p w14:paraId="4C9CB34E" w14:textId="77777777" w:rsidR="00AC4BCA" w:rsidRPr="00AC4BCA" w:rsidRDefault="00AC4BCA" w:rsidP="00AC4BCA">
      <w:r w:rsidRPr="00AC4BCA">
        <w:t>&lt;binding name="DataServiceBinding"</w:t>
      </w:r>
    </w:p>
    <w:p w14:paraId="32979B37" w14:textId="77777777" w:rsidR="00AC4BCA" w:rsidRPr="00AC4BCA" w:rsidRDefault="00AC4BCA" w:rsidP="00AC4BCA">
      <w:r w:rsidRPr="00AC4BCA">
        <w:t xml:space="preserve">         type="tns:DataServicePortType"&gt;</w:t>
      </w:r>
    </w:p>
    <w:p w14:paraId="7D2A6BB0" w14:textId="77777777" w:rsidR="00AC4BCA" w:rsidRPr="00AC4BCA" w:rsidRDefault="00AC4BCA" w:rsidP="00AC4BCA"/>
    <w:p w14:paraId="5F722F8E" w14:textId="77777777" w:rsidR="00AC4BCA" w:rsidRPr="00AC4BCA" w:rsidRDefault="00AC4BCA" w:rsidP="00AC4BCA">
      <w:r w:rsidRPr="00AC4BCA">
        <w:t xml:space="preserve">    &lt;soap:binding transport=</w:t>
      </w:r>
    </w:p>
    <w:p w14:paraId="3A9734BA" w14:textId="77777777" w:rsidR="00AC4BCA" w:rsidRPr="00AC4BCA" w:rsidRDefault="00AC4BCA" w:rsidP="00AC4BCA">
      <w:r w:rsidRPr="00AC4BCA">
        <w:t xml:space="preserve">        "http://schemas.xmlsoap.org/soap/http"</w:t>
      </w:r>
    </w:p>
    <w:p w14:paraId="55CE8AC0" w14:textId="77777777" w:rsidR="00AC4BCA" w:rsidRPr="00AC4BCA" w:rsidRDefault="00AC4BCA" w:rsidP="00AC4BCA">
      <w:r w:rsidRPr="00AC4BCA">
        <w:t xml:space="preserve">        style="document"/&gt;</w:t>
      </w:r>
    </w:p>
    <w:p w14:paraId="6FADD704" w14:textId="77777777" w:rsidR="00AC4BCA" w:rsidRPr="00AC4BCA" w:rsidRDefault="00AC4BCA" w:rsidP="00AC4BCA"/>
    <w:p w14:paraId="7B1EAA89" w14:textId="77777777" w:rsidR="00AC4BCA" w:rsidRPr="00AC4BCA" w:rsidRDefault="00AC4BCA" w:rsidP="00AC4BCA">
      <w:r w:rsidRPr="00AC4BCA">
        <w:t>&lt;/binding&gt;</w:t>
      </w:r>
    </w:p>
    <w:p w14:paraId="62815429" w14:textId="77777777" w:rsidR="00AC4BCA" w:rsidRPr="00AC4BCA" w:rsidRDefault="00AC4BCA" w:rsidP="00AC4BCA">
      <w:pPr>
        <w:rPr>
          <w:b/>
          <w:bCs/>
        </w:rPr>
      </w:pPr>
      <w:r w:rsidRPr="00AC4BCA">
        <w:rPr>
          <w:b/>
          <w:bCs/>
        </w:rPr>
        <w:t>5. Service</w:t>
      </w:r>
    </w:p>
    <w:p w14:paraId="1686959E" w14:textId="77777777" w:rsidR="00AC4BCA" w:rsidRPr="00AC4BCA" w:rsidRDefault="00AC4BCA" w:rsidP="00AC4BCA">
      <w:r w:rsidRPr="00AC4BCA">
        <w:t>The &lt;service&gt; element provides the actual endpoint where the service can be accessed.</w:t>
      </w:r>
    </w:p>
    <w:p w14:paraId="44269761" w14:textId="77777777" w:rsidR="00AC4BCA" w:rsidRPr="00AC4BCA" w:rsidRDefault="00AC4BCA" w:rsidP="00AC4BCA">
      <w:r w:rsidRPr="00AC4BCA">
        <w:t>Example:</w:t>
      </w:r>
    </w:p>
    <w:p w14:paraId="178A3AEF" w14:textId="77777777" w:rsidR="00AC4BCA" w:rsidRPr="00AC4BCA" w:rsidRDefault="00AC4BCA" w:rsidP="00AC4BCA">
      <w:r w:rsidRPr="00AC4BCA">
        <w:t>&lt;service name="DataService"&gt;</w:t>
      </w:r>
    </w:p>
    <w:p w14:paraId="2D039C5F" w14:textId="77777777" w:rsidR="00AC4BCA" w:rsidRPr="00AC4BCA" w:rsidRDefault="00AC4BCA" w:rsidP="00AC4BCA"/>
    <w:p w14:paraId="7E92AF2A" w14:textId="77777777" w:rsidR="00AC4BCA" w:rsidRPr="00AC4BCA" w:rsidRDefault="00AC4BCA" w:rsidP="00AC4BCA">
      <w:r w:rsidRPr="00AC4BCA">
        <w:t xml:space="preserve">    &lt;port name="DataServicePort"</w:t>
      </w:r>
    </w:p>
    <w:p w14:paraId="5C56E979" w14:textId="77777777" w:rsidR="00AC4BCA" w:rsidRPr="00AC4BCA" w:rsidRDefault="00AC4BCA" w:rsidP="00AC4BCA">
      <w:r w:rsidRPr="00AC4BCA">
        <w:t xml:space="preserve">          binding="tns:DataServiceBinding"&gt;</w:t>
      </w:r>
    </w:p>
    <w:p w14:paraId="0D47B3AE" w14:textId="77777777" w:rsidR="00AC4BCA" w:rsidRPr="00AC4BCA" w:rsidRDefault="00AC4BCA" w:rsidP="00AC4BCA"/>
    <w:p w14:paraId="12C4E332" w14:textId="77777777" w:rsidR="00AC4BCA" w:rsidRPr="00AC4BCA" w:rsidRDefault="00AC4BCA" w:rsidP="00AC4BCA">
      <w:r w:rsidRPr="00AC4BCA">
        <w:t xml:space="preserve">        &lt;soap:address location=</w:t>
      </w:r>
    </w:p>
    <w:p w14:paraId="264CA57F" w14:textId="77777777" w:rsidR="00AC4BCA" w:rsidRPr="00AC4BCA" w:rsidRDefault="00AC4BCA" w:rsidP="00AC4BCA">
      <w:r w:rsidRPr="00AC4BCA">
        <w:t xml:space="preserve">          "https://example.com/DataService"/&gt;</w:t>
      </w:r>
    </w:p>
    <w:p w14:paraId="6575B2AE" w14:textId="77777777" w:rsidR="00AC4BCA" w:rsidRPr="00AC4BCA" w:rsidRDefault="00AC4BCA" w:rsidP="00AC4BCA"/>
    <w:p w14:paraId="6F54AA3B" w14:textId="77777777" w:rsidR="00AC4BCA" w:rsidRPr="00AC4BCA" w:rsidRDefault="00AC4BCA" w:rsidP="00AC4BCA">
      <w:r w:rsidRPr="00AC4BCA">
        <w:t xml:space="preserve">    &lt;/port&gt;</w:t>
      </w:r>
    </w:p>
    <w:p w14:paraId="1E137E4A" w14:textId="77777777" w:rsidR="00AC4BCA" w:rsidRPr="00AC4BCA" w:rsidRDefault="00AC4BCA" w:rsidP="00AC4BCA"/>
    <w:p w14:paraId="6CE0A33D" w14:textId="77777777" w:rsidR="00AC4BCA" w:rsidRPr="00AC4BCA" w:rsidRDefault="00AC4BCA" w:rsidP="00AC4BCA">
      <w:r w:rsidRPr="00AC4BCA">
        <w:t>&lt;/service&gt;</w:t>
      </w:r>
    </w:p>
    <w:p w14:paraId="00E34A82" w14:textId="77777777" w:rsidR="00AC4BCA" w:rsidRPr="00AC4BCA" w:rsidRDefault="00AC4BCA" w:rsidP="00AC4BCA">
      <w:pPr>
        <w:rPr>
          <w:b/>
          <w:bCs/>
        </w:rPr>
      </w:pPr>
      <w:r w:rsidRPr="00AC4BCA">
        <w:rPr>
          <w:b/>
          <w:bCs/>
        </w:rPr>
        <w:t>Overall WSDL Structure</w:t>
      </w:r>
    </w:p>
    <w:p w14:paraId="2AAE0DB5" w14:textId="77777777" w:rsidR="00AC4BCA" w:rsidRPr="00AC4BCA" w:rsidRDefault="00AC4BCA" w:rsidP="00AC4BCA">
      <w:r w:rsidRPr="00AC4BCA">
        <w:lastRenderedPageBreak/>
        <w:t>&lt;definitions&gt;</w:t>
      </w:r>
    </w:p>
    <w:p w14:paraId="7250A03C" w14:textId="77777777" w:rsidR="00AC4BCA" w:rsidRPr="00AC4BCA" w:rsidRDefault="00AC4BCA" w:rsidP="00AC4BCA"/>
    <w:p w14:paraId="1A200E14" w14:textId="77777777" w:rsidR="00AC4BCA" w:rsidRPr="00AC4BCA" w:rsidRDefault="00AC4BCA" w:rsidP="00AC4BCA">
      <w:r w:rsidRPr="00AC4BCA">
        <w:t xml:space="preserve">    &lt;types&gt;</w:t>
      </w:r>
    </w:p>
    <w:p w14:paraId="5AC8E344" w14:textId="77777777" w:rsidR="00AC4BCA" w:rsidRPr="00AC4BCA" w:rsidRDefault="00AC4BCA" w:rsidP="00AC4BCA">
      <w:r w:rsidRPr="00AC4BCA">
        <w:t xml:space="preserve">        &lt;!-- XML Schema definitions --&gt;</w:t>
      </w:r>
    </w:p>
    <w:p w14:paraId="67C384E9" w14:textId="77777777" w:rsidR="00AC4BCA" w:rsidRPr="00AC4BCA" w:rsidRDefault="00AC4BCA" w:rsidP="00AC4BCA">
      <w:r w:rsidRPr="00AC4BCA">
        <w:t xml:space="preserve">    &lt;/types&gt;</w:t>
      </w:r>
    </w:p>
    <w:p w14:paraId="52CEDD59" w14:textId="77777777" w:rsidR="00AC4BCA" w:rsidRPr="00AC4BCA" w:rsidRDefault="00AC4BCA" w:rsidP="00AC4BCA"/>
    <w:p w14:paraId="650E7F17" w14:textId="77777777" w:rsidR="00AC4BCA" w:rsidRPr="00AC4BCA" w:rsidRDefault="00AC4BCA" w:rsidP="00AC4BCA">
      <w:r w:rsidRPr="00AC4BCA">
        <w:t xml:space="preserve">    &lt;message&gt;</w:t>
      </w:r>
    </w:p>
    <w:p w14:paraId="782E7470" w14:textId="77777777" w:rsidR="00AC4BCA" w:rsidRPr="00AC4BCA" w:rsidRDefault="00AC4BCA" w:rsidP="00AC4BCA">
      <w:r w:rsidRPr="00AC4BCA">
        <w:t xml:space="preserve">        &lt;!-- Request and response messages --&gt;</w:t>
      </w:r>
    </w:p>
    <w:p w14:paraId="2935D9C9" w14:textId="77777777" w:rsidR="00AC4BCA" w:rsidRPr="00AC4BCA" w:rsidRDefault="00AC4BCA" w:rsidP="00AC4BCA">
      <w:r w:rsidRPr="00AC4BCA">
        <w:t xml:space="preserve">    &lt;/message&gt;</w:t>
      </w:r>
    </w:p>
    <w:p w14:paraId="11F0B97B" w14:textId="77777777" w:rsidR="00AC4BCA" w:rsidRPr="00AC4BCA" w:rsidRDefault="00AC4BCA" w:rsidP="00AC4BCA"/>
    <w:p w14:paraId="5B0865C5" w14:textId="77777777" w:rsidR="00AC4BCA" w:rsidRPr="00AC4BCA" w:rsidRDefault="00AC4BCA" w:rsidP="00AC4BCA">
      <w:r w:rsidRPr="00AC4BCA">
        <w:t xml:space="preserve">    &lt;portType&gt;</w:t>
      </w:r>
    </w:p>
    <w:p w14:paraId="6C351858" w14:textId="77777777" w:rsidR="00AC4BCA" w:rsidRPr="00AC4BCA" w:rsidRDefault="00AC4BCA" w:rsidP="00AC4BCA">
      <w:r w:rsidRPr="00AC4BCA">
        <w:t xml:space="preserve">        &lt;!-- Service operations --&gt;</w:t>
      </w:r>
    </w:p>
    <w:p w14:paraId="4BF3E9BF" w14:textId="77777777" w:rsidR="00AC4BCA" w:rsidRPr="00AC4BCA" w:rsidRDefault="00AC4BCA" w:rsidP="00AC4BCA">
      <w:r w:rsidRPr="00AC4BCA">
        <w:t xml:space="preserve">    &lt;/portType&gt;</w:t>
      </w:r>
    </w:p>
    <w:p w14:paraId="675B0EF0" w14:textId="77777777" w:rsidR="00AC4BCA" w:rsidRPr="00AC4BCA" w:rsidRDefault="00AC4BCA" w:rsidP="00AC4BCA"/>
    <w:p w14:paraId="2B590320" w14:textId="77777777" w:rsidR="00AC4BCA" w:rsidRPr="00AC4BCA" w:rsidRDefault="00AC4BCA" w:rsidP="00AC4BCA">
      <w:r w:rsidRPr="00AC4BCA">
        <w:t xml:space="preserve">    &lt;binding&gt;</w:t>
      </w:r>
    </w:p>
    <w:p w14:paraId="10D9B8B9" w14:textId="77777777" w:rsidR="00AC4BCA" w:rsidRPr="00AC4BCA" w:rsidRDefault="00AC4BCA" w:rsidP="00AC4BCA">
      <w:r w:rsidRPr="00AC4BCA">
        <w:t xml:space="preserve">        &lt;!-- SOAP/HTTP communication details --&gt;</w:t>
      </w:r>
    </w:p>
    <w:p w14:paraId="0B90395F" w14:textId="77777777" w:rsidR="00AC4BCA" w:rsidRPr="00AC4BCA" w:rsidRDefault="00AC4BCA" w:rsidP="00AC4BCA">
      <w:r w:rsidRPr="00AC4BCA">
        <w:t xml:space="preserve">    &lt;/binding&gt;</w:t>
      </w:r>
    </w:p>
    <w:p w14:paraId="36F5B2C6" w14:textId="77777777" w:rsidR="00AC4BCA" w:rsidRPr="00AC4BCA" w:rsidRDefault="00AC4BCA" w:rsidP="00AC4BCA"/>
    <w:p w14:paraId="0AD837CA" w14:textId="77777777" w:rsidR="00AC4BCA" w:rsidRPr="00AC4BCA" w:rsidRDefault="00AC4BCA" w:rsidP="00AC4BCA">
      <w:r w:rsidRPr="00AC4BCA">
        <w:t xml:space="preserve">    &lt;service&gt;</w:t>
      </w:r>
    </w:p>
    <w:p w14:paraId="23E0FC67" w14:textId="77777777" w:rsidR="00AC4BCA" w:rsidRPr="00AC4BCA" w:rsidRDefault="00AC4BCA" w:rsidP="00AC4BCA">
      <w:r w:rsidRPr="00AC4BCA">
        <w:t xml:space="preserve">        &lt;!-- Service endpoint --&gt;</w:t>
      </w:r>
    </w:p>
    <w:p w14:paraId="093FC1DB" w14:textId="77777777" w:rsidR="00AC4BCA" w:rsidRPr="00AC4BCA" w:rsidRDefault="00AC4BCA" w:rsidP="00AC4BCA">
      <w:r w:rsidRPr="00AC4BCA">
        <w:t xml:space="preserve">    &lt;/service&gt;</w:t>
      </w:r>
    </w:p>
    <w:p w14:paraId="6DFC9824" w14:textId="77777777" w:rsidR="00AC4BCA" w:rsidRPr="00AC4BCA" w:rsidRDefault="00AC4BCA" w:rsidP="00AC4BCA"/>
    <w:p w14:paraId="0E659604" w14:textId="77777777" w:rsidR="00AC4BCA" w:rsidRPr="00AC4BCA" w:rsidRDefault="00AC4BCA" w:rsidP="00AC4BCA">
      <w:r w:rsidRPr="00AC4BCA">
        <w:t>&lt;/definitions&gt;</w:t>
      </w:r>
    </w:p>
    <w:p w14:paraId="6A38D185" w14:textId="77777777" w:rsidR="00AC4BCA" w:rsidRPr="00AC4BCA" w:rsidRDefault="00AC4BCA" w:rsidP="00AC4BCA">
      <w:pPr>
        <w:rPr>
          <w:b/>
          <w:bCs/>
        </w:rPr>
      </w:pPr>
      <w:r w:rsidRPr="00AC4BCA">
        <w:rPr>
          <w:b/>
          <w:bCs/>
        </w:rPr>
        <w:t>Importance in Service Integration</w:t>
      </w:r>
    </w:p>
    <w:p w14:paraId="20CAD2C1" w14:textId="77777777" w:rsidR="00AC4BCA" w:rsidRPr="00AC4BCA" w:rsidRDefault="00AC4BCA" w:rsidP="00AC4BCA">
      <w:r w:rsidRPr="00AC4BCA">
        <w:t xml:space="preserve">WSDL acts as a </w:t>
      </w:r>
      <w:r w:rsidRPr="00AC4BCA">
        <w:rPr>
          <w:b/>
          <w:bCs/>
        </w:rPr>
        <w:t>contract between the service provider and service consumer</w:t>
      </w:r>
      <w:r w:rsidRPr="00AC4BCA">
        <w:t xml:space="preserve">. The client does not need to know how the service is internally implemented. By reading the WSDL document, </w:t>
      </w:r>
      <w:r w:rsidRPr="00AC4BCA">
        <w:lastRenderedPageBreak/>
        <w:t>the client can understand the available operations, required inputs, expected outputs, communication protocol, and service endpoint.</w:t>
      </w:r>
    </w:p>
    <w:p w14:paraId="2003FE1F" w14:textId="77777777" w:rsidR="00AC4BCA" w:rsidRPr="00AC4BCA" w:rsidRDefault="00AC4BCA" w:rsidP="00AC4BCA">
      <w:r w:rsidRPr="00AC4BCA">
        <w:t xml:space="preserve">Therefore, WSDL improves </w:t>
      </w:r>
      <w:r w:rsidRPr="00AC4BCA">
        <w:rPr>
          <w:b/>
          <w:bCs/>
        </w:rPr>
        <w:t>interoperability, standardization, automatic client generation, and integration between distributed enterprise applications</w:t>
      </w:r>
      <w:r w:rsidRPr="00AC4BCA">
        <w:t>.</w:t>
      </w:r>
    </w:p>
    <w:p w14:paraId="5438B417" w14:textId="77777777" w:rsidR="00AC4BCA" w:rsidRPr="00AC4BCA" w:rsidRDefault="00000000" w:rsidP="00AC4BCA">
      <w:r>
        <w:pict w14:anchorId="468BDE68">
          <v:rect id="_x0000_i1029" style="width:0;height:1.5pt" o:hralign="center" o:hrstd="t" o:hr="t" fillcolor="#a0a0a0" stroked="f"/>
        </w:pict>
      </w:r>
    </w:p>
    <w:p w14:paraId="1E61C57A" w14:textId="77777777" w:rsidR="00AC4BCA" w:rsidRPr="00AC4BCA" w:rsidRDefault="00AC4BCA" w:rsidP="00AC4BCA">
      <w:pPr>
        <w:rPr>
          <w:b/>
          <w:bCs/>
        </w:rPr>
      </w:pPr>
      <w:r w:rsidRPr="00AC4BCA">
        <w:rPr>
          <w:b/>
          <w:bCs/>
        </w:rPr>
        <w:t>3. A company is experiencing issues in its SOAP-based communication system where requests are not processed correctly, and responses are either delayed or incorrect. 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27E19B1C" w14:textId="77777777" w:rsidR="00AC4BCA" w:rsidRPr="00AC4BCA" w:rsidRDefault="00AC4BCA" w:rsidP="00AC4BCA">
      <w:pPr>
        <w:rPr>
          <w:b/>
          <w:bCs/>
        </w:rPr>
      </w:pPr>
      <w:r w:rsidRPr="00AC4BCA">
        <w:rPr>
          <w:b/>
          <w:bCs/>
        </w:rPr>
        <w:t>Answer:</w:t>
      </w:r>
    </w:p>
    <w:p w14:paraId="15084715" w14:textId="77777777" w:rsidR="00AC4BCA" w:rsidRPr="00AC4BCA" w:rsidRDefault="00AC4BCA" w:rsidP="00AC4BCA">
      <w:r w:rsidRPr="00AC4BCA">
        <w:t xml:space="preserve">A SOAP communication system consists of a </w:t>
      </w:r>
      <w:r w:rsidRPr="00AC4BCA">
        <w:rPr>
          <w:b/>
          <w:bCs/>
        </w:rPr>
        <w:t>client, network, SOAP service endpoint, application server, and database</w:t>
      </w:r>
      <w:r w:rsidRPr="00AC4BCA">
        <w:t>.</w:t>
      </w:r>
    </w:p>
    <w:p w14:paraId="799BB629" w14:textId="77777777" w:rsidR="00AC4BCA" w:rsidRPr="00AC4BCA" w:rsidRDefault="00AC4BCA" w:rsidP="00AC4BCA">
      <w:pPr>
        <w:rPr>
          <w:b/>
          <w:bCs/>
        </w:rPr>
      </w:pPr>
      <w:r w:rsidRPr="00AC4BCA">
        <w:rPr>
          <w:b/>
          <w:bCs/>
        </w:rPr>
        <w:t>SOAP Communication Process</w:t>
      </w:r>
    </w:p>
    <w:p w14:paraId="65A83250" w14:textId="77777777" w:rsidR="00AC4BCA" w:rsidRPr="00AC4BCA" w:rsidRDefault="00AC4BCA" w:rsidP="00AC4BCA">
      <w:r w:rsidRPr="00AC4BCA">
        <w:t>SOAP Client</w:t>
      </w:r>
    </w:p>
    <w:p w14:paraId="009F04CD" w14:textId="77777777" w:rsidR="00AC4BCA" w:rsidRPr="00AC4BCA" w:rsidRDefault="00AC4BCA" w:rsidP="00AC4BCA">
      <w:r w:rsidRPr="00AC4BCA">
        <w:t xml:space="preserve">     ↓</w:t>
      </w:r>
    </w:p>
    <w:p w14:paraId="6F87E8DD" w14:textId="77777777" w:rsidR="00AC4BCA" w:rsidRPr="00AC4BCA" w:rsidRDefault="00AC4BCA" w:rsidP="00AC4BCA">
      <w:r w:rsidRPr="00AC4BCA">
        <w:t>SOAP Request</w:t>
      </w:r>
    </w:p>
    <w:p w14:paraId="4BFD4F8F" w14:textId="77777777" w:rsidR="00AC4BCA" w:rsidRPr="00AC4BCA" w:rsidRDefault="00AC4BCA" w:rsidP="00AC4BCA">
      <w:r w:rsidRPr="00AC4BCA">
        <w:t xml:space="preserve">     ↓</w:t>
      </w:r>
    </w:p>
    <w:p w14:paraId="4FE20E45" w14:textId="77777777" w:rsidR="00AC4BCA" w:rsidRPr="00AC4BCA" w:rsidRDefault="00AC4BCA" w:rsidP="00AC4BCA">
      <w:r w:rsidRPr="00AC4BCA">
        <w:t>HTTP/HTTPS</w:t>
      </w:r>
    </w:p>
    <w:p w14:paraId="2E4A476E" w14:textId="77777777" w:rsidR="00AC4BCA" w:rsidRPr="00AC4BCA" w:rsidRDefault="00AC4BCA" w:rsidP="00AC4BCA">
      <w:r w:rsidRPr="00AC4BCA">
        <w:t xml:space="preserve">     ↓</w:t>
      </w:r>
    </w:p>
    <w:p w14:paraId="72A3230C" w14:textId="77777777" w:rsidR="00AC4BCA" w:rsidRPr="00AC4BCA" w:rsidRDefault="00AC4BCA" w:rsidP="00AC4BCA">
      <w:r w:rsidRPr="00AC4BCA">
        <w:t>SOAP Endpoint</w:t>
      </w:r>
    </w:p>
    <w:p w14:paraId="77846643" w14:textId="77777777" w:rsidR="00AC4BCA" w:rsidRPr="00AC4BCA" w:rsidRDefault="00AC4BCA" w:rsidP="00AC4BCA">
      <w:r w:rsidRPr="00AC4BCA">
        <w:t xml:space="preserve">     ↓</w:t>
      </w:r>
    </w:p>
    <w:p w14:paraId="2D540F8D" w14:textId="77777777" w:rsidR="00AC4BCA" w:rsidRPr="00AC4BCA" w:rsidRDefault="00AC4BCA" w:rsidP="00AC4BCA">
      <w:r w:rsidRPr="00AC4BCA">
        <w:t>SOAP Server</w:t>
      </w:r>
    </w:p>
    <w:p w14:paraId="0CE56DC4" w14:textId="77777777" w:rsidR="00AC4BCA" w:rsidRPr="00AC4BCA" w:rsidRDefault="00AC4BCA" w:rsidP="00AC4BCA">
      <w:r w:rsidRPr="00AC4BCA">
        <w:t xml:space="preserve">     ↓</w:t>
      </w:r>
    </w:p>
    <w:p w14:paraId="58B0AE00" w14:textId="77777777" w:rsidR="00AC4BCA" w:rsidRPr="00AC4BCA" w:rsidRDefault="00AC4BCA" w:rsidP="00AC4BCA">
      <w:r w:rsidRPr="00AC4BCA">
        <w:t>Business Logic</w:t>
      </w:r>
    </w:p>
    <w:p w14:paraId="0D101FE1" w14:textId="77777777" w:rsidR="00AC4BCA" w:rsidRPr="00AC4BCA" w:rsidRDefault="00AC4BCA" w:rsidP="00AC4BCA">
      <w:r w:rsidRPr="00AC4BCA">
        <w:t xml:space="preserve">     ↓</w:t>
      </w:r>
    </w:p>
    <w:p w14:paraId="3EA3A11A" w14:textId="77777777" w:rsidR="00AC4BCA" w:rsidRPr="00AC4BCA" w:rsidRDefault="00AC4BCA" w:rsidP="00AC4BCA">
      <w:r w:rsidRPr="00AC4BCA">
        <w:t>Database</w:t>
      </w:r>
    </w:p>
    <w:p w14:paraId="26683C49" w14:textId="77777777" w:rsidR="00AC4BCA" w:rsidRPr="00AC4BCA" w:rsidRDefault="00AC4BCA" w:rsidP="00AC4BCA">
      <w:r w:rsidRPr="00AC4BCA">
        <w:lastRenderedPageBreak/>
        <w:t xml:space="preserve">     ↓</w:t>
      </w:r>
    </w:p>
    <w:p w14:paraId="07DD8E32" w14:textId="77777777" w:rsidR="00AC4BCA" w:rsidRPr="00AC4BCA" w:rsidRDefault="00AC4BCA" w:rsidP="00AC4BCA">
      <w:r w:rsidRPr="00AC4BCA">
        <w:t>SOAP Response</w:t>
      </w:r>
    </w:p>
    <w:p w14:paraId="59A4C730" w14:textId="77777777" w:rsidR="00AC4BCA" w:rsidRPr="00AC4BCA" w:rsidRDefault="00AC4BCA" w:rsidP="00AC4BCA">
      <w:r w:rsidRPr="00AC4BCA">
        <w:t xml:space="preserve">     ↓</w:t>
      </w:r>
    </w:p>
    <w:p w14:paraId="217A7107" w14:textId="77777777" w:rsidR="00AC4BCA" w:rsidRPr="00AC4BCA" w:rsidRDefault="00AC4BCA" w:rsidP="00AC4BCA">
      <w:r w:rsidRPr="00AC4BCA">
        <w:t>SOAP Client</w:t>
      </w:r>
    </w:p>
    <w:p w14:paraId="714EE54B" w14:textId="77777777" w:rsidR="00AC4BCA" w:rsidRPr="00AC4BCA" w:rsidRDefault="00AC4BCA" w:rsidP="00AC4BCA">
      <w:r w:rsidRPr="00AC4BCA">
        <w:t>If requests are not processed correctly or responses are delayed, the problem may occur at any stage of this communication process.</w:t>
      </w:r>
    </w:p>
    <w:p w14:paraId="7ABF6095" w14:textId="77777777" w:rsidR="00AC4BCA" w:rsidRPr="00AC4BCA" w:rsidRDefault="00AC4BCA" w:rsidP="00AC4BCA">
      <w:pPr>
        <w:rPr>
          <w:b/>
          <w:bCs/>
        </w:rPr>
      </w:pPr>
      <w:r w:rsidRPr="00AC4BCA">
        <w:rPr>
          <w:b/>
          <w:bCs/>
        </w:rPr>
        <w:t>Possible Errors</w:t>
      </w:r>
    </w:p>
    <w:p w14:paraId="1AE93B87" w14:textId="77777777" w:rsidR="00AC4BCA" w:rsidRPr="00AC4BCA" w:rsidRDefault="00AC4BCA" w:rsidP="00AC4BCA">
      <w:pPr>
        <w:rPr>
          <w:b/>
          <w:bCs/>
        </w:rPr>
      </w:pPr>
      <w:r w:rsidRPr="00AC4BCA">
        <w:rPr>
          <w:b/>
          <w:bCs/>
        </w:rPr>
        <w:t>1. SOAP Message Formatting Error</w:t>
      </w:r>
    </w:p>
    <w:p w14:paraId="009D6637" w14:textId="77777777" w:rsidR="00AC4BCA" w:rsidRPr="00AC4BCA" w:rsidRDefault="00AC4BCA" w:rsidP="00AC4BCA">
      <w:r w:rsidRPr="00AC4BCA">
        <w:t>The SOAP message may contain incorrect XML syntax, missing elements, invalid tags, or an incorrectly structured Envelope.</w:t>
      </w:r>
    </w:p>
    <w:p w14:paraId="3166F9FD" w14:textId="77777777" w:rsidR="00AC4BCA" w:rsidRPr="00AC4BCA" w:rsidRDefault="00AC4BCA" w:rsidP="00AC4BCA">
      <w:r w:rsidRPr="00AC4BCA">
        <w:t>Example:</w:t>
      </w:r>
    </w:p>
    <w:p w14:paraId="5691269E" w14:textId="77777777" w:rsidR="00AC4BCA" w:rsidRPr="00AC4BCA" w:rsidRDefault="00AC4BCA" w:rsidP="00AC4BCA">
      <w:r w:rsidRPr="00AC4BCA">
        <w:t>&lt;soap:Envelope&gt;</w:t>
      </w:r>
    </w:p>
    <w:p w14:paraId="19835A39" w14:textId="77777777" w:rsidR="00AC4BCA" w:rsidRPr="00AC4BCA" w:rsidRDefault="00AC4BCA" w:rsidP="00AC4BCA">
      <w:r w:rsidRPr="00AC4BCA">
        <w:t xml:space="preserve">    &lt;soap:Body&gt;</w:t>
      </w:r>
    </w:p>
    <w:p w14:paraId="5F28FE31" w14:textId="77777777" w:rsidR="00AC4BCA" w:rsidRPr="00AC4BCA" w:rsidRDefault="00AC4BCA" w:rsidP="00AC4BCA">
      <w:r w:rsidRPr="00AC4BCA">
        <w:t xml:space="preserve">        &lt;getData&gt;</w:t>
      </w:r>
    </w:p>
    <w:p w14:paraId="42AC9490" w14:textId="77777777" w:rsidR="00AC4BCA" w:rsidRPr="00AC4BCA" w:rsidRDefault="00AC4BCA" w:rsidP="00AC4BCA">
      <w:r w:rsidRPr="00AC4BCA">
        <w:t xml:space="preserve">            &lt;id&gt;101</w:t>
      </w:r>
    </w:p>
    <w:p w14:paraId="71CC2E54" w14:textId="77777777" w:rsidR="00AC4BCA" w:rsidRPr="00AC4BCA" w:rsidRDefault="00AC4BCA" w:rsidP="00AC4BCA">
      <w:r w:rsidRPr="00AC4BCA">
        <w:t xml:space="preserve">        &lt;/getData&gt;</w:t>
      </w:r>
    </w:p>
    <w:p w14:paraId="411A3A70" w14:textId="77777777" w:rsidR="00AC4BCA" w:rsidRPr="00AC4BCA" w:rsidRDefault="00AC4BCA" w:rsidP="00AC4BCA">
      <w:r w:rsidRPr="00AC4BCA">
        <w:t xml:space="preserve">    &lt;/soap:Body&gt;</w:t>
      </w:r>
    </w:p>
    <w:p w14:paraId="2640A026" w14:textId="77777777" w:rsidR="00AC4BCA" w:rsidRPr="00AC4BCA" w:rsidRDefault="00AC4BCA" w:rsidP="00AC4BCA">
      <w:r w:rsidRPr="00AC4BCA">
        <w:t>&lt;/soap:Envelope&gt;</w:t>
      </w:r>
    </w:p>
    <w:p w14:paraId="184C93E5" w14:textId="77777777" w:rsidR="00AC4BCA" w:rsidRPr="00AC4BCA" w:rsidRDefault="00AC4BCA" w:rsidP="00AC4BCA">
      <w:r w:rsidRPr="00AC4BCA">
        <w:t>The missing closing tag for &lt;id&gt; makes the XML invalid.</w:t>
      </w:r>
    </w:p>
    <w:p w14:paraId="4CD2739C" w14:textId="77777777" w:rsidR="00AC4BCA" w:rsidRPr="00AC4BCA" w:rsidRDefault="00AC4BCA" w:rsidP="00AC4BCA">
      <w:r w:rsidRPr="00AC4BCA">
        <w:rPr>
          <w:b/>
          <w:bCs/>
        </w:rPr>
        <w:t>Correction:</w:t>
      </w:r>
    </w:p>
    <w:p w14:paraId="40AA0316" w14:textId="77777777" w:rsidR="00AC4BCA" w:rsidRPr="00AC4BCA" w:rsidRDefault="00AC4BCA" w:rsidP="00AC4BCA">
      <w:r w:rsidRPr="00AC4BCA">
        <w:t>Validate the XML structure before sending the SOAP message.</w:t>
      </w:r>
    </w:p>
    <w:p w14:paraId="55452D8B" w14:textId="77777777" w:rsidR="00AC4BCA" w:rsidRPr="00AC4BCA" w:rsidRDefault="00000000" w:rsidP="00AC4BCA">
      <w:r>
        <w:pict w14:anchorId="7EE028E0">
          <v:rect id="_x0000_i1030" style="width:0;height:1.5pt" o:hralign="center" o:hrstd="t" o:hr="t" fillcolor="#a0a0a0" stroked="f"/>
        </w:pict>
      </w:r>
    </w:p>
    <w:p w14:paraId="59F1236F" w14:textId="77777777" w:rsidR="00AC4BCA" w:rsidRPr="00AC4BCA" w:rsidRDefault="00AC4BCA" w:rsidP="00AC4BCA">
      <w:pPr>
        <w:rPr>
          <w:b/>
          <w:bCs/>
        </w:rPr>
      </w:pPr>
      <w:r w:rsidRPr="00AC4BCA">
        <w:rPr>
          <w:b/>
          <w:bCs/>
        </w:rPr>
        <w:t>2. Incorrect Namespace</w:t>
      </w:r>
    </w:p>
    <w:p w14:paraId="12E92F6B" w14:textId="77777777" w:rsidR="00AC4BCA" w:rsidRPr="00AC4BCA" w:rsidRDefault="00AC4BCA" w:rsidP="00AC4BCA">
      <w:r w:rsidRPr="00AC4BCA">
        <w:t>SOAP services depend heavily on namespaces. If the namespace used by the client does not match the namespace expected by the server, the operation may not be recognized.</w:t>
      </w:r>
    </w:p>
    <w:p w14:paraId="16CCEA66" w14:textId="77777777" w:rsidR="00AC4BCA" w:rsidRPr="00AC4BCA" w:rsidRDefault="00AC4BCA" w:rsidP="00AC4BCA">
      <w:r w:rsidRPr="00AC4BCA">
        <w:t>For example:</w:t>
      </w:r>
    </w:p>
    <w:p w14:paraId="4E490C51" w14:textId="77777777" w:rsidR="00AC4BCA" w:rsidRPr="00AC4BCA" w:rsidRDefault="00AC4BCA" w:rsidP="00AC4BCA">
      <w:r w:rsidRPr="00AC4BCA">
        <w:t>xmlns:hs="http://hospital.example.com/service"</w:t>
      </w:r>
    </w:p>
    <w:p w14:paraId="636A6148" w14:textId="77777777" w:rsidR="00AC4BCA" w:rsidRPr="00AC4BCA" w:rsidRDefault="00AC4BCA" w:rsidP="00AC4BCA">
      <w:r w:rsidRPr="00AC4BCA">
        <w:lastRenderedPageBreak/>
        <w:t>must match the namespace defined by the service.</w:t>
      </w:r>
    </w:p>
    <w:p w14:paraId="0322E98B" w14:textId="77777777" w:rsidR="00AC4BCA" w:rsidRPr="00AC4BCA" w:rsidRDefault="00AC4BCA" w:rsidP="00AC4BCA">
      <w:r w:rsidRPr="00AC4BCA">
        <w:rPr>
          <w:b/>
          <w:bCs/>
        </w:rPr>
        <w:t>Correction:</w:t>
      </w:r>
      <w:r w:rsidRPr="00AC4BCA">
        <w:br/>
        <w:t>Compare the client namespace with the namespace specified in the WSDL and correct any mismatch.</w:t>
      </w:r>
    </w:p>
    <w:p w14:paraId="6D661990" w14:textId="77777777" w:rsidR="00AC4BCA" w:rsidRPr="00AC4BCA" w:rsidRDefault="00000000" w:rsidP="00AC4BCA">
      <w:r>
        <w:pict w14:anchorId="788D0532">
          <v:rect id="_x0000_i1031" style="width:0;height:1.5pt" o:hralign="center" o:hrstd="t" o:hr="t" fillcolor="#a0a0a0" stroked="f"/>
        </w:pict>
      </w:r>
    </w:p>
    <w:p w14:paraId="00EF9FA1" w14:textId="77777777" w:rsidR="00AC4BCA" w:rsidRPr="00AC4BCA" w:rsidRDefault="00AC4BCA" w:rsidP="00AC4BCA">
      <w:pPr>
        <w:rPr>
          <w:b/>
          <w:bCs/>
        </w:rPr>
      </w:pPr>
      <w:r w:rsidRPr="00AC4BCA">
        <w:rPr>
          <w:b/>
          <w:bCs/>
        </w:rPr>
        <w:t>3. Incorrect Operation Name</w:t>
      </w:r>
    </w:p>
    <w:p w14:paraId="03CBA6B4" w14:textId="77777777" w:rsidR="00AC4BCA" w:rsidRPr="00AC4BCA" w:rsidRDefault="00AC4BCA" w:rsidP="00AC4BCA">
      <w:r w:rsidRPr="00AC4BCA">
        <w:t>The client may call an operation that does not exist or use incorrect capitalization.</w:t>
      </w:r>
    </w:p>
    <w:p w14:paraId="36C6F83F" w14:textId="77777777" w:rsidR="00AC4BCA" w:rsidRPr="00AC4BCA" w:rsidRDefault="00AC4BCA" w:rsidP="00AC4BCA">
      <w:r w:rsidRPr="00AC4BCA">
        <w:t>For example:</w:t>
      </w:r>
    </w:p>
    <w:p w14:paraId="0A2E5859" w14:textId="77777777" w:rsidR="00AC4BCA" w:rsidRPr="00AC4BCA" w:rsidRDefault="00AC4BCA" w:rsidP="00AC4BCA">
      <w:r w:rsidRPr="00AC4BCA">
        <w:t>getPatient()</w:t>
      </w:r>
    </w:p>
    <w:p w14:paraId="2EFFFF30" w14:textId="77777777" w:rsidR="00AC4BCA" w:rsidRPr="00AC4BCA" w:rsidRDefault="00AC4BCA" w:rsidP="00AC4BCA">
      <w:r w:rsidRPr="00AC4BCA">
        <w:t>instead of:</w:t>
      </w:r>
    </w:p>
    <w:p w14:paraId="2DED9866" w14:textId="77777777" w:rsidR="00AC4BCA" w:rsidRPr="00AC4BCA" w:rsidRDefault="00AC4BCA" w:rsidP="00AC4BCA">
      <w:r w:rsidRPr="00AC4BCA">
        <w:t>getPatientRecord()</w:t>
      </w:r>
    </w:p>
    <w:p w14:paraId="0EFC513B" w14:textId="77777777" w:rsidR="00AC4BCA" w:rsidRPr="00AC4BCA" w:rsidRDefault="00AC4BCA" w:rsidP="00AC4BCA">
      <w:r w:rsidRPr="00AC4BCA">
        <w:rPr>
          <w:b/>
          <w:bCs/>
        </w:rPr>
        <w:t>Correction:</w:t>
      </w:r>
      <w:r w:rsidRPr="00AC4BCA">
        <w:br/>
        <w:t>Check the operation name against the WSDL definition.</w:t>
      </w:r>
    </w:p>
    <w:p w14:paraId="00C5058D" w14:textId="77777777" w:rsidR="00AC4BCA" w:rsidRPr="00AC4BCA" w:rsidRDefault="00000000" w:rsidP="00AC4BCA">
      <w:r>
        <w:pict w14:anchorId="550D37B0">
          <v:rect id="_x0000_i1032" style="width:0;height:1.5pt" o:hralign="center" o:hrstd="t" o:hr="t" fillcolor="#a0a0a0" stroked="f"/>
        </w:pict>
      </w:r>
    </w:p>
    <w:p w14:paraId="21729FC8" w14:textId="77777777" w:rsidR="00AC4BCA" w:rsidRPr="00AC4BCA" w:rsidRDefault="00AC4BCA" w:rsidP="00AC4BCA">
      <w:pPr>
        <w:rPr>
          <w:b/>
          <w:bCs/>
        </w:rPr>
      </w:pPr>
      <w:r w:rsidRPr="00AC4BCA">
        <w:rPr>
          <w:b/>
          <w:bCs/>
        </w:rPr>
        <w:t>4. Endpoint Problem</w:t>
      </w:r>
    </w:p>
    <w:p w14:paraId="45687FEB" w14:textId="77777777" w:rsidR="00AC4BCA" w:rsidRPr="00AC4BCA" w:rsidRDefault="00AC4BCA" w:rsidP="00AC4BCA">
      <w:r w:rsidRPr="00AC4BCA">
        <w:t>The client may be using an incorrect service URL or port.</w:t>
      </w:r>
    </w:p>
    <w:p w14:paraId="55002B8E" w14:textId="77777777" w:rsidR="00AC4BCA" w:rsidRPr="00AC4BCA" w:rsidRDefault="00AC4BCA" w:rsidP="00AC4BCA">
      <w:r w:rsidRPr="00AC4BCA">
        <w:t>Example:</w:t>
      </w:r>
    </w:p>
    <w:p w14:paraId="0293CC31" w14:textId="77777777" w:rsidR="00AC4BCA" w:rsidRPr="00AC4BCA" w:rsidRDefault="00AC4BCA" w:rsidP="00AC4BCA">
      <w:r w:rsidRPr="00AC4BCA">
        <w:t>https://server.com/oldService</w:t>
      </w:r>
    </w:p>
    <w:p w14:paraId="7B0D32F6" w14:textId="77777777" w:rsidR="00AC4BCA" w:rsidRPr="00AC4BCA" w:rsidRDefault="00AC4BCA" w:rsidP="00AC4BCA">
      <w:r w:rsidRPr="00AC4BCA">
        <w:t>when the actual endpoint is:</w:t>
      </w:r>
    </w:p>
    <w:p w14:paraId="44690C4B" w14:textId="77777777" w:rsidR="00AC4BCA" w:rsidRPr="00AC4BCA" w:rsidRDefault="00AC4BCA" w:rsidP="00AC4BCA">
      <w:r w:rsidRPr="00AC4BCA">
        <w:t>https://server.com/patientService</w:t>
      </w:r>
    </w:p>
    <w:p w14:paraId="0D096CA5" w14:textId="77777777" w:rsidR="00AC4BCA" w:rsidRPr="00AC4BCA" w:rsidRDefault="00AC4BCA" w:rsidP="00AC4BCA">
      <w:r w:rsidRPr="00AC4BCA">
        <w:rPr>
          <w:b/>
          <w:bCs/>
        </w:rPr>
        <w:t>Correction:</w:t>
      </w:r>
      <w:r w:rsidRPr="00AC4BCA">
        <w:br/>
        <w:t>Verify the endpoint address in the WSDL and server configuration.</w:t>
      </w:r>
    </w:p>
    <w:p w14:paraId="3D99AFC9" w14:textId="77777777" w:rsidR="00AC4BCA" w:rsidRPr="00AC4BCA" w:rsidRDefault="00000000" w:rsidP="00AC4BCA">
      <w:r>
        <w:pict w14:anchorId="771E43C2">
          <v:rect id="_x0000_i1033" style="width:0;height:1.5pt" o:hralign="center" o:hrstd="t" o:hr="t" fillcolor="#a0a0a0" stroked="f"/>
        </w:pict>
      </w:r>
    </w:p>
    <w:p w14:paraId="4BF9948D" w14:textId="77777777" w:rsidR="00AC4BCA" w:rsidRPr="00AC4BCA" w:rsidRDefault="00AC4BCA" w:rsidP="00AC4BCA">
      <w:pPr>
        <w:rPr>
          <w:b/>
          <w:bCs/>
        </w:rPr>
      </w:pPr>
      <w:r w:rsidRPr="00AC4BCA">
        <w:rPr>
          <w:b/>
          <w:bCs/>
        </w:rPr>
        <w:t>5. Network or Timeout Problem</w:t>
      </w:r>
    </w:p>
    <w:p w14:paraId="40C4B998" w14:textId="77777777" w:rsidR="00AC4BCA" w:rsidRPr="00AC4BCA" w:rsidRDefault="00AC4BCA" w:rsidP="00AC4BCA">
      <w:r w:rsidRPr="00AC4BCA">
        <w:t>Slow network connections or an overloaded server can cause delayed responses.</w:t>
      </w:r>
    </w:p>
    <w:p w14:paraId="5610C3ED" w14:textId="77777777" w:rsidR="00AC4BCA" w:rsidRPr="00AC4BCA" w:rsidRDefault="00AC4BCA" w:rsidP="00AC4BCA">
      <w:r w:rsidRPr="00AC4BCA">
        <w:rPr>
          <w:b/>
          <w:bCs/>
        </w:rPr>
        <w:t>Correction:</w:t>
      </w:r>
    </w:p>
    <w:p w14:paraId="5C392E6B" w14:textId="77777777" w:rsidR="00AC4BCA" w:rsidRPr="00AC4BCA" w:rsidRDefault="00AC4BCA" w:rsidP="00AC4BCA">
      <w:pPr>
        <w:numPr>
          <w:ilvl w:val="0"/>
          <w:numId w:val="4"/>
        </w:numPr>
      </w:pPr>
      <w:r w:rsidRPr="00AC4BCA">
        <w:t>Check network connectivity.</w:t>
      </w:r>
    </w:p>
    <w:p w14:paraId="18B6981D" w14:textId="77777777" w:rsidR="00AC4BCA" w:rsidRPr="00AC4BCA" w:rsidRDefault="00AC4BCA" w:rsidP="00AC4BCA">
      <w:pPr>
        <w:numPr>
          <w:ilvl w:val="0"/>
          <w:numId w:val="4"/>
        </w:numPr>
      </w:pPr>
      <w:r w:rsidRPr="00AC4BCA">
        <w:lastRenderedPageBreak/>
        <w:t>Monitor server performance.</w:t>
      </w:r>
    </w:p>
    <w:p w14:paraId="2FF650D3" w14:textId="77777777" w:rsidR="00AC4BCA" w:rsidRPr="00AC4BCA" w:rsidRDefault="00AC4BCA" w:rsidP="00AC4BCA">
      <w:pPr>
        <w:numPr>
          <w:ilvl w:val="0"/>
          <w:numId w:val="4"/>
        </w:numPr>
      </w:pPr>
      <w:r w:rsidRPr="00AC4BCA">
        <w:t>Check timeout settings.</w:t>
      </w:r>
    </w:p>
    <w:p w14:paraId="178782A6" w14:textId="77777777" w:rsidR="00AC4BCA" w:rsidRPr="00AC4BCA" w:rsidRDefault="00AC4BCA" w:rsidP="00AC4BCA">
      <w:pPr>
        <w:numPr>
          <w:ilvl w:val="0"/>
          <w:numId w:val="4"/>
        </w:numPr>
      </w:pPr>
      <w:r w:rsidRPr="00AC4BCA">
        <w:t>Verify server and database response times.</w:t>
      </w:r>
    </w:p>
    <w:p w14:paraId="44ABE588" w14:textId="77777777" w:rsidR="00AC4BCA" w:rsidRPr="00AC4BCA" w:rsidRDefault="00000000" w:rsidP="00AC4BCA">
      <w:r>
        <w:pict w14:anchorId="5F1A6E19">
          <v:rect id="_x0000_i1034" style="width:0;height:1.5pt" o:hralign="center" o:hrstd="t" o:hr="t" fillcolor="#a0a0a0" stroked="f"/>
        </w:pict>
      </w:r>
    </w:p>
    <w:p w14:paraId="11917A56" w14:textId="77777777" w:rsidR="00AC4BCA" w:rsidRPr="00AC4BCA" w:rsidRDefault="00AC4BCA" w:rsidP="00AC4BCA">
      <w:pPr>
        <w:rPr>
          <w:b/>
          <w:bCs/>
        </w:rPr>
      </w:pPr>
      <w:r w:rsidRPr="00AC4BCA">
        <w:rPr>
          <w:b/>
          <w:bCs/>
        </w:rPr>
        <w:t>Debugging Approach</w:t>
      </w:r>
    </w:p>
    <w:p w14:paraId="150EE640" w14:textId="77777777" w:rsidR="00AC4BCA" w:rsidRPr="00AC4BCA" w:rsidRDefault="00AC4BCA" w:rsidP="00AC4BCA">
      <w:r w:rsidRPr="00AC4BCA">
        <w:t>The following systematic procedure can be used:</w:t>
      </w:r>
    </w:p>
    <w:p w14:paraId="77A3D0C8" w14:textId="77777777" w:rsidR="00AC4BCA" w:rsidRPr="00AC4BCA" w:rsidRDefault="00AC4BCA" w:rsidP="00AC4BCA">
      <w:r w:rsidRPr="00AC4BCA">
        <w:rPr>
          <w:b/>
          <w:bCs/>
        </w:rPr>
        <w:t>Step 1 – Check the WSDL:</w:t>
      </w:r>
      <w:r w:rsidRPr="00AC4BCA">
        <w:br/>
        <w:t>Verify operations, namespaces, message structures, binding, and endpoint.</w:t>
      </w:r>
    </w:p>
    <w:p w14:paraId="628D76F3" w14:textId="77777777" w:rsidR="00AC4BCA" w:rsidRPr="00AC4BCA" w:rsidRDefault="00AC4BCA" w:rsidP="00AC4BCA">
      <w:r w:rsidRPr="00AC4BCA">
        <w:rPr>
          <w:b/>
          <w:bCs/>
        </w:rPr>
        <w:t>Step 2 – Validate XML:</w:t>
      </w:r>
      <w:r w:rsidRPr="00AC4BCA">
        <w:br/>
        <w:t>Check the SOAP request for proper XML syntax and schema compliance.</w:t>
      </w:r>
    </w:p>
    <w:p w14:paraId="68193080" w14:textId="77777777" w:rsidR="00AC4BCA" w:rsidRPr="00AC4BCA" w:rsidRDefault="00AC4BCA" w:rsidP="00AC4BCA">
      <w:r w:rsidRPr="00AC4BCA">
        <w:rPr>
          <w:b/>
          <w:bCs/>
        </w:rPr>
        <w:t>Step 3 – Check SOAP Envelope:</w:t>
      </w:r>
      <w:r w:rsidRPr="00AC4BCA">
        <w:br/>
        <w:t>Ensure the Envelope, Header, and Body are correctly structured.</w:t>
      </w:r>
    </w:p>
    <w:p w14:paraId="296691BE" w14:textId="77777777" w:rsidR="00AC4BCA" w:rsidRPr="00AC4BCA" w:rsidRDefault="00AC4BCA" w:rsidP="00AC4BCA">
      <w:r w:rsidRPr="00AC4BCA">
        <w:rPr>
          <w:b/>
          <w:bCs/>
        </w:rPr>
        <w:t>Step 4 – Check Namespace:</w:t>
      </w:r>
      <w:r w:rsidRPr="00AC4BCA">
        <w:br/>
        <w:t>Compare request namespaces with the namespaces defined in the WSDL.</w:t>
      </w:r>
    </w:p>
    <w:p w14:paraId="5EF1E76F" w14:textId="77777777" w:rsidR="00AC4BCA" w:rsidRPr="00AC4BCA" w:rsidRDefault="00AC4BCA" w:rsidP="00AC4BCA">
      <w:r w:rsidRPr="00AC4BCA">
        <w:rPr>
          <w:b/>
          <w:bCs/>
        </w:rPr>
        <w:t>Step 5 – Check Endpoint:</w:t>
      </w:r>
      <w:r w:rsidRPr="00AC4BCA">
        <w:br/>
        <w:t>Verify that the client is sending the request to the correct URL and port.</w:t>
      </w:r>
    </w:p>
    <w:p w14:paraId="01487D1F" w14:textId="77777777" w:rsidR="00AC4BCA" w:rsidRPr="00AC4BCA" w:rsidRDefault="00AC4BCA" w:rsidP="00AC4BCA">
      <w:r w:rsidRPr="00AC4BCA">
        <w:rPr>
          <w:b/>
          <w:bCs/>
        </w:rPr>
        <w:t>Step 6 – Inspect Request and Response:</w:t>
      </w:r>
      <w:r w:rsidRPr="00AC4BCA">
        <w:br/>
        <w:t>Use SOAP testing or monitoring tools to examine the actual messages exchanged between client and server.</w:t>
      </w:r>
    </w:p>
    <w:p w14:paraId="54F4C209" w14:textId="77777777" w:rsidR="00AC4BCA" w:rsidRPr="00AC4BCA" w:rsidRDefault="00AC4BCA" w:rsidP="00AC4BCA">
      <w:r w:rsidRPr="00AC4BCA">
        <w:rPr>
          <w:b/>
          <w:bCs/>
        </w:rPr>
        <w:t>Step 7 – Check Server Logs:</w:t>
      </w:r>
      <w:r w:rsidRPr="00AC4BCA">
        <w:br/>
        <w:t>Review application and server logs to identify processing failures.</w:t>
      </w:r>
    </w:p>
    <w:p w14:paraId="4CC4C0D1" w14:textId="77777777" w:rsidR="00AC4BCA" w:rsidRPr="00AC4BCA" w:rsidRDefault="00AC4BCA" w:rsidP="00AC4BCA">
      <w:r w:rsidRPr="00AC4BCA">
        <w:rPr>
          <w:b/>
          <w:bCs/>
        </w:rPr>
        <w:t>Step 8 – Check Database:</w:t>
      </w:r>
      <w:r w:rsidRPr="00AC4BCA">
        <w:br/>
        <w:t>Verify that the backend database is available and that queries are executing correctly.</w:t>
      </w:r>
    </w:p>
    <w:p w14:paraId="3325E64C" w14:textId="77777777" w:rsidR="00AC4BCA" w:rsidRPr="00AC4BCA" w:rsidRDefault="00AC4BCA" w:rsidP="00AC4BCA">
      <w:pPr>
        <w:rPr>
          <w:b/>
          <w:bCs/>
        </w:rPr>
      </w:pPr>
      <w:r w:rsidRPr="00AC4BCA">
        <w:rPr>
          <w:b/>
          <w:bCs/>
        </w:rPr>
        <w:t>SOAP Fault Handling</w:t>
      </w:r>
    </w:p>
    <w:p w14:paraId="5000B951" w14:textId="77777777" w:rsidR="00AC4BCA" w:rsidRPr="00AC4BCA" w:rsidRDefault="00AC4BCA" w:rsidP="00AC4BCA">
      <w:r w:rsidRPr="00AC4BCA">
        <w:t xml:space="preserve">SOAP provides a standard </w:t>
      </w:r>
      <w:r w:rsidRPr="00AC4BCA">
        <w:rPr>
          <w:b/>
          <w:bCs/>
        </w:rPr>
        <w:t>Fault</w:t>
      </w:r>
      <w:r w:rsidRPr="00AC4BCA">
        <w:t xml:space="preserve"> mechanism for reporting errors.</w:t>
      </w:r>
    </w:p>
    <w:p w14:paraId="46D22BBF" w14:textId="77777777" w:rsidR="00AC4BCA" w:rsidRPr="00AC4BCA" w:rsidRDefault="00AC4BCA" w:rsidP="00AC4BCA">
      <w:r w:rsidRPr="00AC4BCA">
        <w:t>Example:</w:t>
      </w:r>
    </w:p>
    <w:p w14:paraId="07E517A1" w14:textId="77777777" w:rsidR="00AC4BCA" w:rsidRPr="00AC4BCA" w:rsidRDefault="00AC4BCA" w:rsidP="00AC4BCA">
      <w:r w:rsidRPr="00AC4BCA">
        <w:t>&lt;soap:Fault&gt;</w:t>
      </w:r>
    </w:p>
    <w:p w14:paraId="7AC83BC6" w14:textId="77777777" w:rsidR="00AC4BCA" w:rsidRPr="00AC4BCA" w:rsidRDefault="00AC4BCA" w:rsidP="00AC4BCA">
      <w:r w:rsidRPr="00AC4BCA">
        <w:t xml:space="preserve">    &lt;faultcode&gt;soap:Server&lt;/faultcode&gt;</w:t>
      </w:r>
    </w:p>
    <w:p w14:paraId="6EAA1549" w14:textId="77777777" w:rsidR="00AC4BCA" w:rsidRPr="00AC4BCA" w:rsidRDefault="00AC4BCA" w:rsidP="00AC4BCA">
      <w:r w:rsidRPr="00AC4BCA">
        <w:t xml:space="preserve">    &lt;faultstring&gt;Unable to process request&lt;/faultstring&gt;</w:t>
      </w:r>
    </w:p>
    <w:p w14:paraId="0DFF8330" w14:textId="77777777" w:rsidR="00AC4BCA" w:rsidRPr="00AC4BCA" w:rsidRDefault="00AC4BCA" w:rsidP="00AC4BCA">
      <w:r w:rsidRPr="00AC4BCA">
        <w:lastRenderedPageBreak/>
        <w:t>&lt;/soap:Fault&gt;</w:t>
      </w:r>
    </w:p>
    <w:p w14:paraId="1E58910C" w14:textId="77777777" w:rsidR="00AC4BCA" w:rsidRPr="00AC4BCA" w:rsidRDefault="00AC4BCA" w:rsidP="00AC4BCA">
      <w:r w:rsidRPr="00AC4BCA">
        <w:t>The client can use the fault information to identify whether the error occurred because of an invalid request, authentication problem, server problem, or other failure.</w:t>
      </w:r>
    </w:p>
    <w:p w14:paraId="46C12D36" w14:textId="77777777" w:rsidR="00AC4BCA" w:rsidRPr="00AC4BCA" w:rsidRDefault="00AC4BCA" w:rsidP="00AC4BCA">
      <w:pPr>
        <w:rPr>
          <w:b/>
          <w:bCs/>
        </w:rPr>
      </w:pPr>
      <w:r w:rsidRPr="00AC4BCA">
        <w:rPr>
          <w:b/>
          <w:bCs/>
        </w:rPr>
        <w:t>Corrected Communication</w:t>
      </w:r>
    </w:p>
    <w:p w14:paraId="7BF03EC4" w14:textId="77777777" w:rsidR="00AC4BCA" w:rsidRPr="00AC4BCA" w:rsidRDefault="00AC4BCA" w:rsidP="00AC4BCA">
      <w:r w:rsidRPr="00AC4BCA">
        <w:t>After correcting the formatting, namespace, endpoint, and server issues, the communication becomes:</w:t>
      </w:r>
    </w:p>
    <w:p w14:paraId="4AA4D05A" w14:textId="77777777" w:rsidR="00AC4BCA" w:rsidRPr="00AC4BCA" w:rsidRDefault="00AC4BCA" w:rsidP="00AC4BCA">
      <w:r w:rsidRPr="00AC4BCA">
        <w:t>Client</w:t>
      </w:r>
    </w:p>
    <w:p w14:paraId="2FD9DCF2" w14:textId="77777777" w:rsidR="00AC4BCA" w:rsidRPr="00AC4BCA" w:rsidRDefault="00AC4BCA" w:rsidP="00AC4BCA">
      <w:r w:rsidRPr="00AC4BCA">
        <w:t xml:space="preserve">  ↓</w:t>
      </w:r>
    </w:p>
    <w:p w14:paraId="53FDF7FF" w14:textId="77777777" w:rsidR="00AC4BCA" w:rsidRPr="00AC4BCA" w:rsidRDefault="00AC4BCA" w:rsidP="00AC4BCA">
      <w:r w:rsidRPr="00AC4BCA">
        <w:t>Valid SOAP Request</w:t>
      </w:r>
    </w:p>
    <w:p w14:paraId="511FC16F" w14:textId="77777777" w:rsidR="00AC4BCA" w:rsidRPr="00AC4BCA" w:rsidRDefault="00AC4BCA" w:rsidP="00AC4BCA">
      <w:r w:rsidRPr="00AC4BCA">
        <w:t xml:space="preserve">  ↓</w:t>
      </w:r>
    </w:p>
    <w:p w14:paraId="4A4CAA52" w14:textId="77777777" w:rsidR="00AC4BCA" w:rsidRPr="00AC4BCA" w:rsidRDefault="00AC4BCA" w:rsidP="00AC4BCA">
      <w:r w:rsidRPr="00AC4BCA">
        <w:t>Correct Endpoint</w:t>
      </w:r>
    </w:p>
    <w:p w14:paraId="7A2EF450" w14:textId="77777777" w:rsidR="00AC4BCA" w:rsidRPr="00AC4BCA" w:rsidRDefault="00AC4BCA" w:rsidP="00AC4BCA">
      <w:r w:rsidRPr="00AC4BCA">
        <w:t xml:space="preserve">  ↓</w:t>
      </w:r>
    </w:p>
    <w:p w14:paraId="765F89CF" w14:textId="77777777" w:rsidR="00AC4BCA" w:rsidRPr="00AC4BCA" w:rsidRDefault="00AC4BCA" w:rsidP="00AC4BCA">
      <w:r w:rsidRPr="00AC4BCA">
        <w:t>SOAP Server</w:t>
      </w:r>
    </w:p>
    <w:p w14:paraId="4A36C801" w14:textId="77777777" w:rsidR="00AC4BCA" w:rsidRPr="00AC4BCA" w:rsidRDefault="00AC4BCA" w:rsidP="00AC4BCA">
      <w:r w:rsidRPr="00AC4BCA">
        <w:t xml:space="preserve">  ↓</w:t>
      </w:r>
    </w:p>
    <w:p w14:paraId="32A3A74E" w14:textId="77777777" w:rsidR="00AC4BCA" w:rsidRPr="00AC4BCA" w:rsidRDefault="00AC4BCA" w:rsidP="00AC4BCA">
      <w:r w:rsidRPr="00AC4BCA">
        <w:t>Successful Processing</w:t>
      </w:r>
    </w:p>
    <w:p w14:paraId="4B56261D" w14:textId="77777777" w:rsidR="00AC4BCA" w:rsidRPr="00AC4BCA" w:rsidRDefault="00AC4BCA" w:rsidP="00AC4BCA">
      <w:r w:rsidRPr="00AC4BCA">
        <w:t xml:space="preserve">  ↓</w:t>
      </w:r>
    </w:p>
    <w:p w14:paraId="43010B04" w14:textId="77777777" w:rsidR="00AC4BCA" w:rsidRPr="00AC4BCA" w:rsidRDefault="00AC4BCA" w:rsidP="00AC4BCA">
      <w:r w:rsidRPr="00AC4BCA">
        <w:t>Valid SOAP Response</w:t>
      </w:r>
    </w:p>
    <w:p w14:paraId="1A10622F" w14:textId="77777777" w:rsidR="00AC4BCA" w:rsidRPr="00AC4BCA" w:rsidRDefault="00AC4BCA" w:rsidP="00AC4BCA">
      <w:r w:rsidRPr="00AC4BCA">
        <w:t xml:space="preserve">  ↓</w:t>
      </w:r>
    </w:p>
    <w:p w14:paraId="019374BA" w14:textId="77777777" w:rsidR="00AC4BCA" w:rsidRPr="00AC4BCA" w:rsidRDefault="00AC4BCA" w:rsidP="00AC4BCA">
      <w:r w:rsidRPr="00AC4BCA">
        <w:t>Client</w:t>
      </w:r>
    </w:p>
    <w:p w14:paraId="10F1BA45" w14:textId="77777777" w:rsidR="00AC4BCA" w:rsidRPr="00AC4BCA" w:rsidRDefault="00AC4BCA" w:rsidP="00AC4BCA">
      <w:r w:rsidRPr="00AC4BCA">
        <w:t xml:space="preserve">The corrected system uses </w:t>
      </w:r>
      <w:r w:rsidRPr="00AC4BCA">
        <w:rPr>
          <w:b/>
          <w:bCs/>
        </w:rPr>
        <w:t>XML validation, WSDL-based message checking, correct namespaces, proper endpoints, logging, timeout handling, and SOAP Faults</w:t>
      </w:r>
      <w:r w:rsidRPr="00AC4BCA">
        <w:t>.</w:t>
      </w:r>
    </w:p>
    <w:p w14:paraId="2483B379" w14:textId="77777777" w:rsidR="00AC4BCA" w:rsidRPr="00AC4BCA" w:rsidRDefault="00AC4BCA" w:rsidP="00AC4BCA">
      <w:r w:rsidRPr="00AC4BCA">
        <w:t xml:space="preserve">Therefore, systematic debugging ensures that SOAP requests and responses are correctly formatted, errors are identified properly, and communication between distributed systems becomes </w:t>
      </w:r>
      <w:r w:rsidRPr="00AC4BCA">
        <w:rPr>
          <w:b/>
          <w:bCs/>
        </w:rPr>
        <w:t>reliable, interoperable, and maintainable</w:t>
      </w:r>
      <w:r w:rsidRPr="00AC4BCA">
        <w:t>.</w:t>
      </w:r>
    </w:p>
    <w:p w14:paraId="0F038600" w14:textId="6B88F618" w:rsidR="00AC4BCA" w:rsidRPr="00AC4BCA" w:rsidRDefault="00AC4BCA" w:rsidP="00AC4BCA">
      <w:r w:rsidRPr="00AC4BCA">
        <w:br/>
      </w:r>
      <w:r w:rsidRPr="00AC4BCA">
        <w:br/>
      </w:r>
    </w:p>
    <w:p w14:paraId="15386453" w14:textId="77777777" w:rsidR="00AC4BCA" w:rsidRPr="00AC4BCA" w:rsidRDefault="00AC4BCA" w:rsidP="00AC4BCA">
      <w:r w:rsidRPr="00AC4BCA">
        <w:rPr>
          <w:b/>
          <w:bCs/>
        </w:rPr>
        <w:t>RUBRICS FOR CALCULATION:</w:t>
      </w:r>
    </w:p>
    <w:p w14:paraId="2F6D9214" w14:textId="77777777" w:rsidR="00AC4BCA" w:rsidRPr="00AC4BCA" w:rsidRDefault="00AC4BCA" w:rsidP="00AC4BCA"/>
    <w:tbl>
      <w:tblPr>
        <w:tblW w:w="0" w:type="auto"/>
        <w:tblCellMar>
          <w:top w:w="15" w:type="dxa"/>
          <w:left w:w="15" w:type="dxa"/>
          <w:bottom w:w="15" w:type="dxa"/>
          <w:right w:w="15" w:type="dxa"/>
        </w:tblCellMar>
        <w:tblLook w:val="04A0" w:firstRow="1" w:lastRow="0" w:firstColumn="1" w:lastColumn="0" w:noHBand="0" w:noVBand="1"/>
      </w:tblPr>
      <w:tblGrid>
        <w:gridCol w:w="1635"/>
        <w:gridCol w:w="1208"/>
        <w:gridCol w:w="1630"/>
        <w:gridCol w:w="1667"/>
        <w:gridCol w:w="1605"/>
        <w:gridCol w:w="1605"/>
      </w:tblGrid>
      <w:tr w:rsidR="00AC4BCA" w:rsidRPr="00AC4BCA" w14:paraId="1FF31E7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9DF83" w14:textId="77777777" w:rsidR="00AC4BCA" w:rsidRPr="00AC4BCA" w:rsidRDefault="00AC4BCA" w:rsidP="00AC4BCA">
            <w:r w:rsidRPr="00AC4BCA">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05AB0" w14:textId="77777777" w:rsidR="00AC4BCA" w:rsidRPr="00AC4BCA" w:rsidRDefault="00AC4BCA" w:rsidP="00AC4BCA">
            <w:r w:rsidRPr="00AC4BCA">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B3F151" w14:textId="77777777" w:rsidR="00AC4BCA" w:rsidRPr="00AC4BCA" w:rsidRDefault="00AC4BCA" w:rsidP="00AC4BCA">
            <w:r w:rsidRPr="00AC4BCA">
              <w:rPr>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3DB965" w14:textId="77777777" w:rsidR="00AC4BCA" w:rsidRPr="00AC4BCA" w:rsidRDefault="00AC4BCA" w:rsidP="00AC4BCA">
            <w:r w:rsidRPr="00AC4BC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E3308" w14:textId="77777777" w:rsidR="00AC4BCA" w:rsidRPr="00AC4BCA" w:rsidRDefault="00AC4BCA" w:rsidP="00AC4BCA">
            <w:r w:rsidRPr="00AC4BC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87D7D" w14:textId="77777777" w:rsidR="00AC4BCA" w:rsidRPr="00AC4BCA" w:rsidRDefault="00AC4BCA" w:rsidP="00AC4BCA">
            <w:r w:rsidRPr="00AC4BCA">
              <w:rPr>
                <w:b/>
                <w:bCs/>
              </w:rPr>
              <w:t>Level 1 – Beginning</w:t>
            </w:r>
          </w:p>
        </w:tc>
      </w:tr>
      <w:tr w:rsidR="00AC4BCA" w:rsidRPr="00AC4BCA" w14:paraId="7041DDF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E4B750" w14:textId="77777777" w:rsidR="00AC4BCA" w:rsidRPr="00AC4BCA" w:rsidRDefault="00AC4BCA" w:rsidP="00AC4BCA">
            <w:r w:rsidRPr="00AC4BCA">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594A1B" w14:textId="77777777" w:rsidR="00AC4BCA" w:rsidRPr="00AC4BCA" w:rsidRDefault="00AC4BCA" w:rsidP="00AC4BCA">
            <w:r w:rsidRPr="00AC4BC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CEA0A" w14:textId="77777777" w:rsidR="00AC4BCA" w:rsidRPr="00AC4BCA" w:rsidRDefault="00AC4BCA" w:rsidP="00AC4BCA">
            <w:r w:rsidRPr="00AC4BCA">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2B61C5" w14:textId="77777777" w:rsidR="00AC4BCA" w:rsidRPr="00AC4BCA" w:rsidRDefault="00AC4BCA" w:rsidP="00AC4BCA">
            <w:r w:rsidRPr="00AC4BCA">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277C5" w14:textId="77777777" w:rsidR="00AC4BCA" w:rsidRPr="00AC4BCA" w:rsidRDefault="00AC4BCA" w:rsidP="00AC4BCA">
            <w:r w:rsidRPr="00AC4BCA">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C972B1" w14:textId="77777777" w:rsidR="00AC4BCA" w:rsidRPr="00AC4BCA" w:rsidRDefault="00AC4BCA" w:rsidP="00AC4BCA">
            <w:r w:rsidRPr="00AC4BCA">
              <w:t>Poor understanding; misinterprets problem context</w:t>
            </w:r>
          </w:p>
        </w:tc>
      </w:tr>
      <w:tr w:rsidR="00AC4BCA" w:rsidRPr="00AC4BCA" w14:paraId="2E5721E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E567B" w14:textId="77777777" w:rsidR="00AC4BCA" w:rsidRPr="00AC4BCA" w:rsidRDefault="00AC4BCA" w:rsidP="00AC4BCA">
            <w:r w:rsidRPr="00AC4BCA">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78743E" w14:textId="77777777" w:rsidR="00AC4BCA" w:rsidRPr="00AC4BCA" w:rsidRDefault="00AC4BCA" w:rsidP="00AC4BCA">
            <w:r w:rsidRPr="00AC4BC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1033E9" w14:textId="77777777" w:rsidR="00AC4BCA" w:rsidRPr="00AC4BCA" w:rsidRDefault="00AC4BCA" w:rsidP="00AC4BCA">
            <w:r w:rsidRPr="00AC4BCA">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42CC3" w14:textId="77777777" w:rsidR="00AC4BCA" w:rsidRPr="00AC4BCA" w:rsidRDefault="00AC4BCA" w:rsidP="00AC4BCA">
            <w:r w:rsidRPr="00AC4BCA">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61ABF" w14:textId="77777777" w:rsidR="00AC4BCA" w:rsidRPr="00AC4BCA" w:rsidRDefault="00AC4BCA" w:rsidP="00AC4BCA">
            <w:r w:rsidRPr="00AC4BCA">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CC610" w14:textId="77777777" w:rsidR="00AC4BCA" w:rsidRPr="00AC4BCA" w:rsidRDefault="00AC4BCA" w:rsidP="00AC4BCA">
            <w:r w:rsidRPr="00AC4BCA">
              <w:t>Incorrect or no application of concepts</w:t>
            </w:r>
          </w:p>
        </w:tc>
      </w:tr>
      <w:tr w:rsidR="00AC4BCA" w:rsidRPr="00AC4BCA" w14:paraId="1810682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BE5A4" w14:textId="77777777" w:rsidR="00AC4BCA" w:rsidRPr="00AC4BCA" w:rsidRDefault="00AC4BCA" w:rsidP="00AC4BCA">
            <w:r w:rsidRPr="00AC4BCA">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5BF29" w14:textId="77777777" w:rsidR="00AC4BCA" w:rsidRPr="00AC4BCA" w:rsidRDefault="00AC4BCA" w:rsidP="00AC4BCA">
            <w:r w:rsidRPr="00AC4BC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636807" w14:textId="77777777" w:rsidR="00AC4BCA" w:rsidRPr="00AC4BCA" w:rsidRDefault="00AC4BCA" w:rsidP="00AC4BCA">
            <w:r w:rsidRPr="00AC4BCA">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AB01B" w14:textId="77777777" w:rsidR="00AC4BCA" w:rsidRPr="00AC4BCA" w:rsidRDefault="00AC4BCA" w:rsidP="00AC4BCA">
            <w:r w:rsidRPr="00AC4BCA">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2D44C" w14:textId="77777777" w:rsidR="00AC4BCA" w:rsidRPr="00AC4BCA" w:rsidRDefault="00AC4BCA" w:rsidP="00AC4BCA">
            <w:r w:rsidRPr="00AC4BCA">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7554E" w14:textId="77777777" w:rsidR="00AC4BCA" w:rsidRPr="00AC4BCA" w:rsidRDefault="00AC4BCA" w:rsidP="00AC4BCA">
            <w:r w:rsidRPr="00AC4BCA">
              <w:t>Unclear or impractical solution</w:t>
            </w:r>
          </w:p>
        </w:tc>
      </w:tr>
      <w:tr w:rsidR="00AC4BCA" w:rsidRPr="00AC4BCA" w14:paraId="7568D6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97431" w14:textId="77777777" w:rsidR="00AC4BCA" w:rsidRPr="00AC4BCA" w:rsidRDefault="00AC4BCA" w:rsidP="00AC4BCA">
            <w:r w:rsidRPr="00AC4BCA">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6B6094" w14:textId="77777777" w:rsidR="00AC4BCA" w:rsidRPr="00AC4BCA" w:rsidRDefault="00AC4BCA" w:rsidP="00AC4BCA">
            <w:r w:rsidRPr="00AC4BCA">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64F35F" w14:textId="77777777" w:rsidR="00AC4BCA" w:rsidRPr="00AC4BCA" w:rsidRDefault="00AC4BCA" w:rsidP="00AC4BCA">
            <w:r w:rsidRPr="00AC4BCA">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D942AE" w14:textId="77777777" w:rsidR="00AC4BCA" w:rsidRPr="00AC4BCA" w:rsidRDefault="00AC4BCA" w:rsidP="00AC4BCA">
            <w:r w:rsidRPr="00AC4BCA">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FC569" w14:textId="77777777" w:rsidR="00AC4BCA" w:rsidRPr="00AC4BCA" w:rsidRDefault="00AC4BCA" w:rsidP="00AC4BCA">
            <w:r w:rsidRPr="00AC4BCA">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50977" w14:textId="77777777" w:rsidR="00AC4BCA" w:rsidRPr="00AC4BCA" w:rsidRDefault="00AC4BCA" w:rsidP="00AC4BCA">
            <w:r w:rsidRPr="00AC4BCA">
              <w:t>Minimal or incorrect use of tools</w:t>
            </w:r>
          </w:p>
        </w:tc>
      </w:tr>
      <w:tr w:rsidR="00AC4BCA" w:rsidRPr="00AC4BCA" w14:paraId="031BE95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ED3BD0" w14:textId="77777777" w:rsidR="00AC4BCA" w:rsidRPr="00AC4BCA" w:rsidRDefault="00AC4BCA" w:rsidP="00AC4BCA">
            <w:r w:rsidRPr="00AC4BCA">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1C6EB6" w14:textId="77777777" w:rsidR="00AC4BCA" w:rsidRPr="00AC4BCA" w:rsidRDefault="00AC4BCA" w:rsidP="00AC4BCA">
            <w:r w:rsidRPr="00AC4BCA">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CFEEEA" w14:textId="77777777" w:rsidR="00AC4BCA" w:rsidRPr="00AC4BCA" w:rsidRDefault="00AC4BCA" w:rsidP="00AC4BCA">
            <w:r w:rsidRPr="00AC4BCA">
              <w:t xml:space="preserve">Thorough analysis with validated results and </w:t>
            </w:r>
            <w:r w:rsidRPr="00AC4BCA">
              <w:lastRenderedPageBreak/>
              <w:t>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0D8D0F" w14:textId="77777777" w:rsidR="00AC4BCA" w:rsidRPr="00AC4BCA" w:rsidRDefault="00AC4BCA" w:rsidP="00AC4BCA">
            <w:r w:rsidRPr="00AC4BCA">
              <w:lastRenderedPageBreak/>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92A47" w14:textId="77777777" w:rsidR="00AC4BCA" w:rsidRPr="00AC4BCA" w:rsidRDefault="00AC4BCA" w:rsidP="00AC4BCA">
            <w:r w:rsidRPr="00AC4BCA">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07B79D" w14:textId="77777777" w:rsidR="00AC4BCA" w:rsidRPr="00AC4BCA" w:rsidRDefault="00AC4BCA" w:rsidP="00AC4BCA">
            <w:r w:rsidRPr="00AC4BCA">
              <w:t>Poor or no analysis</w:t>
            </w:r>
          </w:p>
        </w:tc>
      </w:tr>
      <w:tr w:rsidR="00AC4BCA" w:rsidRPr="00AC4BCA" w14:paraId="3DFE131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D45AC4" w14:textId="77777777" w:rsidR="00AC4BCA" w:rsidRPr="00AC4BCA" w:rsidRDefault="00AC4BCA" w:rsidP="00AC4BCA">
            <w:r w:rsidRPr="00AC4BCA">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AB0412" w14:textId="77777777" w:rsidR="00AC4BCA" w:rsidRPr="00AC4BCA" w:rsidRDefault="00AC4BCA" w:rsidP="00AC4BCA">
            <w:r w:rsidRPr="00AC4BCA">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8027A" w14:textId="77777777" w:rsidR="00AC4BCA" w:rsidRPr="00AC4BCA" w:rsidRDefault="00AC4BCA" w:rsidP="00AC4BCA">
            <w:r w:rsidRPr="00AC4BCA">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3D749" w14:textId="77777777" w:rsidR="00AC4BCA" w:rsidRPr="00AC4BCA" w:rsidRDefault="00AC4BCA" w:rsidP="00AC4BCA">
            <w:r w:rsidRPr="00AC4BCA">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370AF9" w14:textId="77777777" w:rsidR="00AC4BCA" w:rsidRPr="00AC4BCA" w:rsidRDefault="00AC4BCA" w:rsidP="00AC4BCA">
            <w:r w:rsidRPr="00AC4BCA">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CCB3F" w14:textId="77777777" w:rsidR="00AC4BCA" w:rsidRPr="00AC4BCA" w:rsidRDefault="00AC4BCA" w:rsidP="00AC4BCA">
            <w:r w:rsidRPr="00AC4BCA">
              <w:t>Poor documentation and presentation</w:t>
            </w:r>
          </w:p>
        </w:tc>
      </w:tr>
    </w:tbl>
    <w:p w14:paraId="572F4613"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33A"/>
    <w:multiLevelType w:val="multilevel"/>
    <w:tmpl w:val="B6D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41700"/>
    <w:multiLevelType w:val="multilevel"/>
    <w:tmpl w:val="FA6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82310"/>
    <w:multiLevelType w:val="multilevel"/>
    <w:tmpl w:val="8D4A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C387F"/>
    <w:multiLevelType w:val="multilevel"/>
    <w:tmpl w:val="32CC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720099">
    <w:abstractNumId w:val="3"/>
  </w:num>
  <w:num w:numId="2" w16cid:durableId="1811291458">
    <w:abstractNumId w:val="2"/>
  </w:num>
  <w:num w:numId="3" w16cid:durableId="1076198061">
    <w:abstractNumId w:val="1"/>
  </w:num>
  <w:num w:numId="4" w16cid:durableId="114211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CA"/>
    <w:rsid w:val="003C1A20"/>
    <w:rsid w:val="00492C5C"/>
    <w:rsid w:val="004C7324"/>
    <w:rsid w:val="00781C5D"/>
    <w:rsid w:val="009E7A5F"/>
    <w:rsid w:val="00A305CA"/>
    <w:rsid w:val="00AC4BCA"/>
    <w:rsid w:val="00E87EED"/>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27A6"/>
  <w15:chartTrackingRefBased/>
  <w15:docId w15:val="{1B3F0DD3-AF8D-44DA-8AE8-325D6834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B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B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B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BCA"/>
    <w:rPr>
      <w:rFonts w:eastAsiaTheme="majorEastAsia" w:cstheme="majorBidi"/>
      <w:color w:val="272727" w:themeColor="text1" w:themeTint="D8"/>
    </w:rPr>
  </w:style>
  <w:style w:type="paragraph" w:styleId="Title">
    <w:name w:val="Title"/>
    <w:basedOn w:val="Normal"/>
    <w:next w:val="Normal"/>
    <w:link w:val="TitleChar"/>
    <w:uiPriority w:val="10"/>
    <w:qFormat/>
    <w:rsid w:val="00AC4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BCA"/>
    <w:pPr>
      <w:spacing w:before="160"/>
      <w:jc w:val="center"/>
    </w:pPr>
    <w:rPr>
      <w:i/>
      <w:iCs/>
      <w:color w:val="404040" w:themeColor="text1" w:themeTint="BF"/>
    </w:rPr>
  </w:style>
  <w:style w:type="character" w:customStyle="1" w:styleId="QuoteChar">
    <w:name w:val="Quote Char"/>
    <w:basedOn w:val="DefaultParagraphFont"/>
    <w:link w:val="Quote"/>
    <w:uiPriority w:val="29"/>
    <w:rsid w:val="00AC4BCA"/>
    <w:rPr>
      <w:i/>
      <w:iCs/>
      <w:color w:val="404040" w:themeColor="text1" w:themeTint="BF"/>
    </w:rPr>
  </w:style>
  <w:style w:type="paragraph" w:styleId="ListParagraph">
    <w:name w:val="List Paragraph"/>
    <w:basedOn w:val="Normal"/>
    <w:uiPriority w:val="34"/>
    <w:qFormat/>
    <w:rsid w:val="00AC4BCA"/>
    <w:pPr>
      <w:ind w:left="720"/>
      <w:contextualSpacing/>
    </w:pPr>
  </w:style>
  <w:style w:type="character" w:styleId="IntenseEmphasis">
    <w:name w:val="Intense Emphasis"/>
    <w:basedOn w:val="DefaultParagraphFont"/>
    <w:uiPriority w:val="21"/>
    <w:qFormat/>
    <w:rsid w:val="00AC4BCA"/>
    <w:rPr>
      <w:i/>
      <w:iCs/>
      <w:color w:val="2F5496" w:themeColor="accent1" w:themeShade="BF"/>
    </w:rPr>
  </w:style>
  <w:style w:type="paragraph" w:styleId="IntenseQuote">
    <w:name w:val="Intense Quote"/>
    <w:basedOn w:val="Normal"/>
    <w:next w:val="Normal"/>
    <w:link w:val="IntenseQuoteChar"/>
    <w:uiPriority w:val="30"/>
    <w:qFormat/>
    <w:rsid w:val="00AC4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BCA"/>
    <w:rPr>
      <w:i/>
      <w:iCs/>
      <w:color w:val="2F5496" w:themeColor="accent1" w:themeShade="BF"/>
    </w:rPr>
  </w:style>
  <w:style w:type="character" w:styleId="IntenseReference">
    <w:name w:val="Intense Reference"/>
    <w:basedOn w:val="DefaultParagraphFont"/>
    <w:uiPriority w:val="32"/>
    <w:qFormat/>
    <w:rsid w:val="00AC4B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2436</Words>
  <Characters>13887</Characters>
  <Application>Microsoft Office Word</Application>
  <DocSecurity>0</DocSecurity>
  <Lines>115</Lines>
  <Paragraphs>32</Paragraphs>
  <ScaleCrop>false</ScaleCrop>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2026-08-28T11:57:00Z</dcterms:created>
  <dcterms:modified xsi:type="dcterms:W3CDTF">2026-09-02T06:11:00Z</dcterms:modified>
</cp:coreProperties>
</file>