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112E2" w14:textId="77777777" w:rsidR="00DA45FA" w:rsidRDefault="00000000" w:rsidP="00DA45FA">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0" w:after="920" w:line="266" w:lineRule="auto"/>
        <w:rPr>
          <w:rFonts w:ascii="Roboto" w:eastAsia="Roboto" w:hAnsi="Roboto" w:cs="Roboto"/>
          <w:b/>
          <w:color w:val="000000" w:themeColor="text1"/>
          <w:sz w:val="48"/>
          <w:szCs w:val="48"/>
        </w:rPr>
      </w:pPr>
      <w:bookmarkStart w:id="0" w:name="_na4w9tw6gtdh" w:colFirst="0" w:colLast="0"/>
      <w:bookmarkStart w:id="1" w:name="_Toc148972847"/>
      <w:bookmarkStart w:id="2" w:name="_Toc148973404"/>
      <w:bookmarkStart w:id="3" w:name="_Toc148973583"/>
      <w:bookmarkStart w:id="4" w:name="_Toc148973882"/>
      <w:bookmarkStart w:id="5" w:name="_Toc148974327"/>
      <w:bookmarkEnd w:id="0"/>
      <w:r w:rsidRPr="00411AC3">
        <w:rPr>
          <w:rFonts w:ascii="Roboto" w:eastAsia="Roboto" w:hAnsi="Roboto" w:cs="Roboto"/>
          <w:b/>
          <w:color w:val="000000" w:themeColor="text1"/>
          <w:sz w:val="48"/>
          <w:szCs w:val="48"/>
        </w:rPr>
        <w:t>Requirement Specification Document (RSD)</w:t>
      </w:r>
      <w:bookmarkStart w:id="6" w:name="_3dpipjjzqj63" w:colFirst="0" w:colLast="0"/>
      <w:bookmarkStart w:id="7" w:name="_Toc148972848"/>
      <w:bookmarkStart w:id="8" w:name="_Toc148973405"/>
      <w:bookmarkStart w:id="9" w:name="_Toc148973584"/>
      <w:bookmarkStart w:id="10" w:name="_Toc148973883"/>
      <w:bookmarkStart w:id="11" w:name="_Toc148974328"/>
      <w:bookmarkEnd w:id="1"/>
      <w:bookmarkEnd w:id="2"/>
      <w:bookmarkEnd w:id="3"/>
      <w:bookmarkEnd w:id="4"/>
      <w:bookmarkEnd w:id="5"/>
      <w:bookmarkEnd w:id="6"/>
    </w:p>
    <w:p w14:paraId="4DB1DDCE" w14:textId="238A1ED0" w:rsidR="00DA45FA" w:rsidRPr="00DA45FA" w:rsidRDefault="00DA45FA" w:rsidP="00DA45FA">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0" w:after="920" w:line="266" w:lineRule="auto"/>
        <w:rPr>
          <w:rFonts w:ascii="Roboto" w:eastAsia="Roboto" w:hAnsi="Roboto" w:cs="Roboto"/>
          <w:b/>
          <w:color w:val="000000" w:themeColor="text1"/>
          <w:sz w:val="20"/>
          <w:szCs w:val="20"/>
        </w:rPr>
      </w:pPr>
      <w:r>
        <w:rPr>
          <w:rFonts w:ascii="Roboto" w:eastAsia="Roboto" w:hAnsi="Roboto" w:cs="Roboto"/>
          <w:b/>
          <w:color w:val="000000" w:themeColor="text1"/>
          <w:sz w:val="20"/>
          <w:szCs w:val="20"/>
        </w:rPr>
        <w:t>Application</w:t>
      </w:r>
      <w:r w:rsidR="00000000" w:rsidRPr="00DA45FA">
        <w:rPr>
          <w:rFonts w:ascii="Roboto" w:eastAsia="Roboto" w:hAnsi="Roboto" w:cs="Roboto"/>
          <w:b/>
          <w:color w:val="000000" w:themeColor="text1"/>
          <w:sz w:val="20"/>
          <w:szCs w:val="20"/>
        </w:rPr>
        <w:t xml:space="preserve"> Name: </w:t>
      </w:r>
      <w:r w:rsidR="00411AC3" w:rsidRPr="00DA45FA">
        <w:rPr>
          <w:rFonts w:ascii="Roboto" w:eastAsia="Roboto" w:hAnsi="Roboto" w:cs="Roboto"/>
          <w:b/>
          <w:color w:val="000000" w:themeColor="text1"/>
          <w:sz w:val="20"/>
          <w:szCs w:val="20"/>
        </w:rPr>
        <w:t>RevieveMyRide.com</w:t>
      </w:r>
      <w:bookmarkEnd w:id="7"/>
      <w:bookmarkEnd w:id="8"/>
      <w:bookmarkEnd w:id="9"/>
      <w:bookmarkEnd w:id="10"/>
      <w:bookmarkEnd w:id="11"/>
    </w:p>
    <w:sdt>
      <w:sdtPr>
        <w:id w:val="1146932781"/>
        <w:docPartObj>
          <w:docPartGallery w:val="Table of Contents"/>
          <w:docPartUnique/>
        </w:docPartObj>
      </w:sdtPr>
      <w:sdtEndPr>
        <w:rPr>
          <w:rFonts w:ascii="Arial" w:eastAsia="Arial" w:hAnsi="Arial" w:cs="Arial"/>
          <w:noProof/>
          <w:color w:val="auto"/>
          <w:sz w:val="22"/>
          <w:szCs w:val="22"/>
          <w:lang w:val="en-GB"/>
        </w:rPr>
      </w:sdtEndPr>
      <w:sdtContent>
        <w:p w14:paraId="4E39208A" w14:textId="55154364" w:rsidR="00DA45FA" w:rsidRPr="00DA45FA" w:rsidRDefault="00DA45FA" w:rsidP="00DA45FA">
          <w:pPr>
            <w:pStyle w:val="TOCHeading"/>
          </w:pPr>
          <w:r>
            <w:t>Table of Contents</w:t>
          </w:r>
          <w:r>
            <w:rPr>
              <w:b w:val="0"/>
              <w:bCs w:val="0"/>
            </w:rPr>
            <w:fldChar w:fldCharType="begin"/>
          </w:r>
          <w:r>
            <w:instrText xml:space="preserve"> TOC \o "1-3" \h \z \u </w:instrText>
          </w:r>
          <w:r>
            <w:rPr>
              <w:b w:val="0"/>
              <w:bCs w:val="0"/>
            </w:rPr>
            <w:fldChar w:fldCharType="separate"/>
          </w:r>
        </w:p>
        <w:p w14:paraId="00A22BA6" w14:textId="1C45F230" w:rsidR="00DA45FA" w:rsidRDefault="00DA45FA">
          <w:pPr>
            <w:pStyle w:val="TOC1"/>
            <w:tabs>
              <w:tab w:val="right" w:pos="9019"/>
            </w:tabs>
            <w:rPr>
              <w:rFonts w:eastAsiaTheme="minorEastAsia" w:cstheme="minorBidi"/>
              <w:b w:val="0"/>
              <w:bCs w:val="0"/>
              <w:caps/>
              <w:noProof/>
              <w:kern w:val="2"/>
              <w:lang w:val="en-US"/>
              <w14:ligatures w14:val="standardContextual"/>
            </w:rPr>
          </w:pPr>
          <w:hyperlink w:anchor="_Toc148974329" w:history="1">
            <w:r w:rsidRPr="000625F0">
              <w:rPr>
                <w:rStyle w:val="Hyperlink"/>
                <w:noProof/>
              </w:rPr>
              <w:t>1. Introduction:</w:t>
            </w:r>
            <w:r>
              <w:rPr>
                <w:noProof/>
                <w:webHidden/>
              </w:rPr>
              <w:tab/>
            </w:r>
            <w:r>
              <w:rPr>
                <w:noProof/>
                <w:webHidden/>
              </w:rPr>
              <w:fldChar w:fldCharType="begin"/>
            </w:r>
            <w:r>
              <w:rPr>
                <w:noProof/>
                <w:webHidden/>
              </w:rPr>
              <w:instrText xml:space="preserve"> PAGEREF _Toc148974329 \h </w:instrText>
            </w:r>
            <w:r>
              <w:rPr>
                <w:noProof/>
                <w:webHidden/>
              </w:rPr>
            </w:r>
            <w:r>
              <w:rPr>
                <w:noProof/>
                <w:webHidden/>
              </w:rPr>
              <w:fldChar w:fldCharType="separate"/>
            </w:r>
            <w:r>
              <w:rPr>
                <w:noProof/>
                <w:webHidden/>
              </w:rPr>
              <w:t>1</w:t>
            </w:r>
            <w:r>
              <w:rPr>
                <w:noProof/>
                <w:webHidden/>
              </w:rPr>
              <w:fldChar w:fldCharType="end"/>
            </w:r>
          </w:hyperlink>
        </w:p>
        <w:p w14:paraId="687126CA" w14:textId="68D2EC22"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30" w:history="1">
            <w:r w:rsidRPr="000625F0">
              <w:rPr>
                <w:rStyle w:val="Hyperlink"/>
                <w:noProof/>
              </w:rPr>
              <w:t>1.1 Purpose:</w:t>
            </w:r>
            <w:r>
              <w:rPr>
                <w:noProof/>
                <w:webHidden/>
              </w:rPr>
              <w:tab/>
            </w:r>
            <w:r>
              <w:rPr>
                <w:noProof/>
                <w:webHidden/>
              </w:rPr>
              <w:fldChar w:fldCharType="begin"/>
            </w:r>
            <w:r>
              <w:rPr>
                <w:noProof/>
                <w:webHidden/>
              </w:rPr>
              <w:instrText xml:space="preserve"> PAGEREF _Toc148974330 \h </w:instrText>
            </w:r>
            <w:r>
              <w:rPr>
                <w:noProof/>
                <w:webHidden/>
              </w:rPr>
            </w:r>
            <w:r>
              <w:rPr>
                <w:noProof/>
                <w:webHidden/>
              </w:rPr>
              <w:fldChar w:fldCharType="separate"/>
            </w:r>
            <w:r>
              <w:rPr>
                <w:noProof/>
                <w:webHidden/>
              </w:rPr>
              <w:t>1</w:t>
            </w:r>
            <w:r>
              <w:rPr>
                <w:noProof/>
                <w:webHidden/>
              </w:rPr>
              <w:fldChar w:fldCharType="end"/>
            </w:r>
          </w:hyperlink>
        </w:p>
        <w:p w14:paraId="57EA0905" w14:textId="1AED270D"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31" w:history="1">
            <w:r w:rsidRPr="000625F0">
              <w:rPr>
                <w:rStyle w:val="Hyperlink"/>
                <w:noProof/>
              </w:rPr>
              <w:t>1.2 Overview</w:t>
            </w:r>
            <w:r>
              <w:rPr>
                <w:noProof/>
                <w:webHidden/>
              </w:rPr>
              <w:tab/>
            </w:r>
            <w:r>
              <w:rPr>
                <w:noProof/>
                <w:webHidden/>
              </w:rPr>
              <w:fldChar w:fldCharType="begin"/>
            </w:r>
            <w:r>
              <w:rPr>
                <w:noProof/>
                <w:webHidden/>
              </w:rPr>
              <w:instrText xml:space="preserve"> PAGEREF _Toc148974331 \h </w:instrText>
            </w:r>
            <w:r>
              <w:rPr>
                <w:noProof/>
                <w:webHidden/>
              </w:rPr>
            </w:r>
            <w:r>
              <w:rPr>
                <w:noProof/>
                <w:webHidden/>
              </w:rPr>
              <w:fldChar w:fldCharType="separate"/>
            </w:r>
            <w:r>
              <w:rPr>
                <w:noProof/>
                <w:webHidden/>
              </w:rPr>
              <w:t>1</w:t>
            </w:r>
            <w:r>
              <w:rPr>
                <w:noProof/>
                <w:webHidden/>
              </w:rPr>
              <w:fldChar w:fldCharType="end"/>
            </w:r>
          </w:hyperlink>
        </w:p>
        <w:p w14:paraId="4868F0DD" w14:textId="428EFABE"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32" w:history="1">
            <w:r w:rsidRPr="000625F0">
              <w:rPr>
                <w:rStyle w:val="Hyperlink"/>
                <w:noProof/>
              </w:rPr>
              <w:t>1.3 Project Scope:</w:t>
            </w:r>
            <w:r>
              <w:rPr>
                <w:noProof/>
                <w:webHidden/>
              </w:rPr>
              <w:tab/>
            </w:r>
            <w:r>
              <w:rPr>
                <w:noProof/>
                <w:webHidden/>
              </w:rPr>
              <w:fldChar w:fldCharType="begin"/>
            </w:r>
            <w:r>
              <w:rPr>
                <w:noProof/>
                <w:webHidden/>
              </w:rPr>
              <w:instrText xml:space="preserve"> PAGEREF _Toc148974332 \h </w:instrText>
            </w:r>
            <w:r>
              <w:rPr>
                <w:noProof/>
                <w:webHidden/>
              </w:rPr>
            </w:r>
            <w:r>
              <w:rPr>
                <w:noProof/>
                <w:webHidden/>
              </w:rPr>
              <w:fldChar w:fldCharType="separate"/>
            </w:r>
            <w:r>
              <w:rPr>
                <w:noProof/>
                <w:webHidden/>
              </w:rPr>
              <w:t>1</w:t>
            </w:r>
            <w:r>
              <w:rPr>
                <w:noProof/>
                <w:webHidden/>
              </w:rPr>
              <w:fldChar w:fldCharType="end"/>
            </w:r>
          </w:hyperlink>
        </w:p>
        <w:p w14:paraId="7CED2546" w14:textId="4380EF7F"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33" w:history="1">
            <w:r w:rsidRPr="000625F0">
              <w:rPr>
                <w:rStyle w:val="Hyperlink"/>
                <w:noProof/>
              </w:rPr>
              <w:t>1.4 Business Objectives:</w:t>
            </w:r>
            <w:r>
              <w:rPr>
                <w:noProof/>
                <w:webHidden/>
              </w:rPr>
              <w:tab/>
            </w:r>
            <w:r>
              <w:rPr>
                <w:noProof/>
                <w:webHidden/>
              </w:rPr>
              <w:fldChar w:fldCharType="begin"/>
            </w:r>
            <w:r>
              <w:rPr>
                <w:noProof/>
                <w:webHidden/>
              </w:rPr>
              <w:instrText xml:space="preserve"> PAGEREF _Toc148974333 \h </w:instrText>
            </w:r>
            <w:r>
              <w:rPr>
                <w:noProof/>
                <w:webHidden/>
              </w:rPr>
            </w:r>
            <w:r>
              <w:rPr>
                <w:noProof/>
                <w:webHidden/>
              </w:rPr>
              <w:fldChar w:fldCharType="separate"/>
            </w:r>
            <w:r>
              <w:rPr>
                <w:noProof/>
                <w:webHidden/>
              </w:rPr>
              <w:t>2</w:t>
            </w:r>
            <w:r>
              <w:rPr>
                <w:noProof/>
                <w:webHidden/>
              </w:rPr>
              <w:fldChar w:fldCharType="end"/>
            </w:r>
          </w:hyperlink>
        </w:p>
        <w:p w14:paraId="30BBEA36" w14:textId="0EE8EF03" w:rsidR="00DA45FA" w:rsidRDefault="00DA45FA">
          <w:pPr>
            <w:pStyle w:val="TOC1"/>
            <w:tabs>
              <w:tab w:val="right" w:pos="9019"/>
            </w:tabs>
            <w:rPr>
              <w:rFonts w:eastAsiaTheme="minorEastAsia" w:cstheme="minorBidi"/>
              <w:b w:val="0"/>
              <w:bCs w:val="0"/>
              <w:caps/>
              <w:noProof/>
              <w:kern w:val="2"/>
              <w:lang w:val="en-US"/>
              <w14:ligatures w14:val="standardContextual"/>
            </w:rPr>
          </w:pPr>
          <w:hyperlink w:anchor="_Toc148974334" w:history="1">
            <w:r w:rsidRPr="000625F0">
              <w:rPr>
                <w:rStyle w:val="Hyperlink"/>
                <w:noProof/>
              </w:rPr>
              <w:t>2. General Description</w:t>
            </w:r>
            <w:r>
              <w:rPr>
                <w:noProof/>
                <w:webHidden/>
              </w:rPr>
              <w:tab/>
            </w:r>
            <w:r>
              <w:rPr>
                <w:noProof/>
                <w:webHidden/>
              </w:rPr>
              <w:fldChar w:fldCharType="begin"/>
            </w:r>
            <w:r>
              <w:rPr>
                <w:noProof/>
                <w:webHidden/>
              </w:rPr>
              <w:instrText xml:space="preserve"> PAGEREF _Toc148974334 \h </w:instrText>
            </w:r>
            <w:r>
              <w:rPr>
                <w:noProof/>
                <w:webHidden/>
              </w:rPr>
            </w:r>
            <w:r>
              <w:rPr>
                <w:noProof/>
                <w:webHidden/>
              </w:rPr>
              <w:fldChar w:fldCharType="separate"/>
            </w:r>
            <w:r>
              <w:rPr>
                <w:noProof/>
                <w:webHidden/>
              </w:rPr>
              <w:t>2</w:t>
            </w:r>
            <w:r>
              <w:rPr>
                <w:noProof/>
                <w:webHidden/>
              </w:rPr>
              <w:fldChar w:fldCharType="end"/>
            </w:r>
          </w:hyperlink>
        </w:p>
        <w:p w14:paraId="3414F628" w14:textId="39B506E5"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35" w:history="1">
            <w:r w:rsidRPr="000625F0">
              <w:rPr>
                <w:rStyle w:val="Hyperlink"/>
                <w:noProof/>
              </w:rPr>
              <w:t>2.1 Product Functions:</w:t>
            </w:r>
            <w:r>
              <w:rPr>
                <w:noProof/>
                <w:webHidden/>
              </w:rPr>
              <w:tab/>
            </w:r>
            <w:r>
              <w:rPr>
                <w:noProof/>
                <w:webHidden/>
              </w:rPr>
              <w:fldChar w:fldCharType="begin"/>
            </w:r>
            <w:r>
              <w:rPr>
                <w:noProof/>
                <w:webHidden/>
              </w:rPr>
              <w:instrText xml:space="preserve"> PAGEREF _Toc148974335 \h </w:instrText>
            </w:r>
            <w:r>
              <w:rPr>
                <w:noProof/>
                <w:webHidden/>
              </w:rPr>
            </w:r>
            <w:r>
              <w:rPr>
                <w:noProof/>
                <w:webHidden/>
              </w:rPr>
              <w:fldChar w:fldCharType="separate"/>
            </w:r>
            <w:r>
              <w:rPr>
                <w:noProof/>
                <w:webHidden/>
              </w:rPr>
              <w:t>2</w:t>
            </w:r>
            <w:r>
              <w:rPr>
                <w:noProof/>
                <w:webHidden/>
              </w:rPr>
              <w:fldChar w:fldCharType="end"/>
            </w:r>
          </w:hyperlink>
        </w:p>
        <w:p w14:paraId="23341C86" w14:textId="6053A1F7"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36" w:history="1">
            <w:r w:rsidRPr="000625F0">
              <w:rPr>
                <w:rStyle w:val="Hyperlink"/>
                <w:noProof/>
              </w:rPr>
              <w:t>2.2 Similar System Information:</w:t>
            </w:r>
            <w:r>
              <w:rPr>
                <w:noProof/>
                <w:webHidden/>
              </w:rPr>
              <w:tab/>
            </w:r>
            <w:r>
              <w:rPr>
                <w:noProof/>
                <w:webHidden/>
              </w:rPr>
              <w:fldChar w:fldCharType="begin"/>
            </w:r>
            <w:r>
              <w:rPr>
                <w:noProof/>
                <w:webHidden/>
              </w:rPr>
              <w:instrText xml:space="preserve"> PAGEREF _Toc148974336 \h </w:instrText>
            </w:r>
            <w:r>
              <w:rPr>
                <w:noProof/>
                <w:webHidden/>
              </w:rPr>
            </w:r>
            <w:r>
              <w:rPr>
                <w:noProof/>
                <w:webHidden/>
              </w:rPr>
              <w:fldChar w:fldCharType="separate"/>
            </w:r>
            <w:r>
              <w:rPr>
                <w:noProof/>
                <w:webHidden/>
              </w:rPr>
              <w:t>2</w:t>
            </w:r>
            <w:r>
              <w:rPr>
                <w:noProof/>
                <w:webHidden/>
              </w:rPr>
              <w:fldChar w:fldCharType="end"/>
            </w:r>
          </w:hyperlink>
        </w:p>
        <w:p w14:paraId="2136F8CE" w14:textId="709B7B89"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37" w:history="1">
            <w:r w:rsidRPr="000625F0">
              <w:rPr>
                <w:rStyle w:val="Hyperlink"/>
                <w:noProof/>
              </w:rPr>
              <w:t>2.3 User Characteristics:</w:t>
            </w:r>
            <w:r>
              <w:rPr>
                <w:noProof/>
                <w:webHidden/>
              </w:rPr>
              <w:tab/>
            </w:r>
            <w:r>
              <w:rPr>
                <w:noProof/>
                <w:webHidden/>
              </w:rPr>
              <w:fldChar w:fldCharType="begin"/>
            </w:r>
            <w:r>
              <w:rPr>
                <w:noProof/>
                <w:webHidden/>
              </w:rPr>
              <w:instrText xml:space="preserve"> PAGEREF _Toc148974337 \h </w:instrText>
            </w:r>
            <w:r>
              <w:rPr>
                <w:noProof/>
                <w:webHidden/>
              </w:rPr>
            </w:r>
            <w:r>
              <w:rPr>
                <w:noProof/>
                <w:webHidden/>
              </w:rPr>
              <w:fldChar w:fldCharType="separate"/>
            </w:r>
            <w:r>
              <w:rPr>
                <w:noProof/>
                <w:webHidden/>
              </w:rPr>
              <w:t>2</w:t>
            </w:r>
            <w:r>
              <w:rPr>
                <w:noProof/>
                <w:webHidden/>
              </w:rPr>
              <w:fldChar w:fldCharType="end"/>
            </w:r>
          </w:hyperlink>
        </w:p>
        <w:p w14:paraId="54F3AC2F" w14:textId="13045649"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38" w:history="1">
            <w:r w:rsidRPr="000625F0">
              <w:rPr>
                <w:rStyle w:val="Hyperlink"/>
                <w:noProof/>
              </w:rPr>
              <w:t>2.4 User Problem Statement:</w:t>
            </w:r>
            <w:r>
              <w:rPr>
                <w:noProof/>
                <w:webHidden/>
              </w:rPr>
              <w:tab/>
            </w:r>
            <w:r>
              <w:rPr>
                <w:noProof/>
                <w:webHidden/>
              </w:rPr>
              <w:fldChar w:fldCharType="begin"/>
            </w:r>
            <w:r>
              <w:rPr>
                <w:noProof/>
                <w:webHidden/>
              </w:rPr>
              <w:instrText xml:space="preserve"> PAGEREF _Toc148974338 \h </w:instrText>
            </w:r>
            <w:r>
              <w:rPr>
                <w:noProof/>
                <w:webHidden/>
              </w:rPr>
            </w:r>
            <w:r>
              <w:rPr>
                <w:noProof/>
                <w:webHidden/>
              </w:rPr>
              <w:fldChar w:fldCharType="separate"/>
            </w:r>
            <w:r>
              <w:rPr>
                <w:noProof/>
                <w:webHidden/>
              </w:rPr>
              <w:t>2</w:t>
            </w:r>
            <w:r>
              <w:rPr>
                <w:noProof/>
                <w:webHidden/>
              </w:rPr>
              <w:fldChar w:fldCharType="end"/>
            </w:r>
          </w:hyperlink>
        </w:p>
        <w:p w14:paraId="23216D81" w14:textId="3100FB39"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39" w:history="1">
            <w:r w:rsidRPr="000625F0">
              <w:rPr>
                <w:rStyle w:val="Hyperlink"/>
                <w:noProof/>
              </w:rPr>
              <w:t>2.5 User Objectives:</w:t>
            </w:r>
            <w:r>
              <w:rPr>
                <w:noProof/>
                <w:webHidden/>
              </w:rPr>
              <w:tab/>
            </w:r>
            <w:r>
              <w:rPr>
                <w:noProof/>
                <w:webHidden/>
              </w:rPr>
              <w:fldChar w:fldCharType="begin"/>
            </w:r>
            <w:r>
              <w:rPr>
                <w:noProof/>
                <w:webHidden/>
              </w:rPr>
              <w:instrText xml:space="preserve"> PAGEREF _Toc148974339 \h </w:instrText>
            </w:r>
            <w:r>
              <w:rPr>
                <w:noProof/>
                <w:webHidden/>
              </w:rPr>
            </w:r>
            <w:r>
              <w:rPr>
                <w:noProof/>
                <w:webHidden/>
              </w:rPr>
              <w:fldChar w:fldCharType="separate"/>
            </w:r>
            <w:r>
              <w:rPr>
                <w:noProof/>
                <w:webHidden/>
              </w:rPr>
              <w:t>3</w:t>
            </w:r>
            <w:r>
              <w:rPr>
                <w:noProof/>
                <w:webHidden/>
              </w:rPr>
              <w:fldChar w:fldCharType="end"/>
            </w:r>
          </w:hyperlink>
        </w:p>
        <w:p w14:paraId="5472ACF4" w14:textId="2430B75E"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40" w:history="1">
            <w:r w:rsidRPr="000625F0">
              <w:rPr>
                <w:rStyle w:val="Hyperlink"/>
                <w:noProof/>
              </w:rPr>
              <w:t>2.6 General Constraints:</w:t>
            </w:r>
            <w:r>
              <w:rPr>
                <w:noProof/>
                <w:webHidden/>
              </w:rPr>
              <w:tab/>
            </w:r>
            <w:r>
              <w:rPr>
                <w:noProof/>
                <w:webHidden/>
              </w:rPr>
              <w:fldChar w:fldCharType="begin"/>
            </w:r>
            <w:r>
              <w:rPr>
                <w:noProof/>
                <w:webHidden/>
              </w:rPr>
              <w:instrText xml:space="preserve"> PAGEREF _Toc148974340 \h </w:instrText>
            </w:r>
            <w:r>
              <w:rPr>
                <w:noProof/>
                <w:webHidden/>
              </w:rPr>
            </w:r>
            <w:r>
              <w:rPr>
                <w:noProof/>
                <w:webHidden/>
              </w:rPr>
              <w:fldChar w:fldCharType="separate"/>
            </w:r>
            <w:r>
              <w:rPr>
                <w:noProof/>
                <w:webHidden/>
              </w:rPr>
              <w:t>3</w:t>
            </w:r>
            <w:r>
              <w:rPr>
                <w:noProof/>
                <w:webHidden/>
              </w:rPr>
              <w:fldChar w:fldCharType="end"/>
            </w:r>
          </w:hyperlink>
        </w:p>
        <w:p w14:paraId="4E61E43B" w14:textId="65B0955C" w:rsidR="00DA45FA" w:rsidRDefault="00DA45FA">
          <w:pPr>
            <w:pStyle w:val="TOC1"/>
            <w:tabs>
              <w:tab w:val="right" w:pos="9019"/>
            </w:tabs>
            <w:rPr>
              <w:rFonts w:eastAsiaTheme="minorEastAsia" w:cstheme="minorBidi"/>
              <w:b w:val="0"/>
              <w:bCs w:val="0"/>
              <w:caps/>
              <w:noProof/>
              <w:kern w:val="2"/>
              <w:lang w:val="en-US"/>
              <w14:ligatures w14:val="standardContextual"/>
            </w:rPr>
          </w:pPr>
          <w:hyperlink w:anchor="_Toc148974341" w:history="1">
            <w:r w:rsidRPr="000625F0">
              <w:rPr>
                <w:rStyle w:val="Hyperlink"/>
                <w:noProof/>
              </w:rPr>
              <w:t>3. Functional Requirements:</w:t>
            </w:r>
            <w:r>
              <w:rPr>
                <w:noProof/>
                <w:webHidden/>
              </w:rPr>
              <w:tab/>
            </w:r>
            <w:r>
              <w:rPr>
                <w:noProof/>
                <w:webHidden/>
              </w:rPr>
              <w:fldChar w:fldCharType="begin"/>
            </w:r>
            <w:r>
              <w:rPr>
                <w:noProof/>
                <w:webHidden/>
              </w:rPr>
              <w:instrText xml:space="preserve"> PAGEREF _Toc148974341 \h </w:instrText>
            </w:r>
            <w:r>
              <w:rPr>
                <w:noProof/>
                <w:webHidden/>
              </w:rPr>
            </w:r>
            <w:r>
              <w:rPr>
                <w:noProof/>
                <w:webHidden/>
              </w:rPr>
              <w:fldChar w:fldCharType="separate"/>
            </w:r>
            <w:r>
              <w:rPr>
                <w:noProof/>
                <w:webHidden/>
              </w:rPr>
              <w:t>3</w:t>
            </w:r>
            <w:r>
              <w:rPr>
                <w:noProof/>
                <w:webHidden/>
              </w:rPr>
              <w:fldChar w:fldCharType="end"/>
            </w:r>
          </w:hyperlink>
        </w:p>
        <w:p w14:paraId="1C7D923D" w14:textId="6E8F01A8"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42" w:history="1">
            <w:r w:rsidRPr="000625F0">
              <w:rPr>
                <w:rStyle w:val="Hyperlink"/>
                <w:noProof/>
              </w:rPr>
              <w:t>3.1 User Registration and Profile Management:</w:t>
            </w:r>
            <w:r>
              <w:rPr>
                <w:noProof/>
                <w:webHidden/>
              </w:rPr>
              <w:tab/>
            </w:r>
            <w:r>
              <w:rPr>
                <w:noProof/>
                <w:webHidden/>
              </w:rPr>
              <w:fldChar w:fldCharType="begin"/>
            </w:r>
            <w:r>
              <w:rPr>
                <w:noProof/>
                <w:webHidden/>
              </w:rPr>
              <w:instrText xml:space="preserve"> PAGEREF _Toc148974342 \h </w:instrText>
            </w:r>
            <w:r>
              <w:rPr>
                <w:noProof/>
                <w:webHidden/>
              </w:rPr>
            </w:r>
            <w:r>
              <w:rPr>
                <w:noProof/>
                <w:webHidden/>
              </w:rPr>
              <w:fldChar w:fldCharType="separate"/>
            </w:r>
            <w:r>
              <w:rPr>
                <w:noProof/>
                <w:webHidden/>
              </w:rPr>
              <w:t>3</w:t>
            </w:r>
            <w:r>
              <w:rPr>
                <w:noProof/>
                <w:webHidden/>
              </w:rPr>
              <w:fldChar w:fldCharType="end"/>
            </w:r>
          </w:hyperlink>
        </w:p>
        <w:p w14:paraId="185FE9BB" w14:textId="02730EBE"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43" w:history="1">
            <w:r w:rsidRPr="000625F0">
              <w:rPr>
                <w:rStyle w:val="Hyperlink"/>
                <w:noProof/>
              </w:rPr>
              <w:t>3.2 Posting and Listing Car Parts for Sale:</w:t>
            </w:r>
            <w:r>
              <w:rPr>
                <w:noProof/>
                <w:webHidden/>
              </w:rPr>
              <w:tab/>
            </w:r>
            <w:r>
              <w:rPr>
                <w:noProof/>
                <w:webHidden/>
              </w:rPr>
              <w:fldChar w:fldCharType="begin"/>
            </w:r>
            <w:r>
              <w:rPr>
                <w:noProof/>
                <w:webHidden/>
              </w:rPr>
              <w:instrText xml:space="preserve"> PAGEREF _Toc148974343 \h </w:instrText>
            </w:r>
            <w:r>
              <w:rPr>
                <w:noProof/>
                <w:webHidden/>
              </w:rPr>
            </w:r>
            <w:r>
              <w:rPr>
                <w:noProof/>
                <w:webHidden/>
              </w:rPr>
              <w:fldChar w:fldCharType="separate"/>
            </w:r>
            <w:r>
              <w:rPr>
                <w:noProof/>
                <w:webHidden/>
              </w:rPr>
              <w:t>3</w:t>
            </w:r>
            <w:r>
              <w:rPr>
                <w:noProof/>
                <w:webHidden/>
              </w:rPr>
              <w:fldChar w:fldCharType="end"/>
            </w:r>
          </w:hyperlink>
        </w:p>
        <w:p w14:paraId="32966DEC" w14:textId="1DD4BD3F"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44" w:history="1">
            <w:r w:rsidRPr="000625F0">
              <w:rPr>
                <w:rStyle w:val="Hyperlink"/>
                <w:noProof/>
              </w:rPr>
              <w:t>3.3 Search and Filtering Capabilities:</w:t>
            </w:r>
            <w:r>
              <w:rPr>
                <w:noProof/>
                <w:webHidden/>
              </w:rPr>
              <w:tab/>
            </w:r>
            <w:r>
              <w:rPr>
                <w:noProof/>
                <w:webHidden/>
              </w:rPr>
              <w:fldChar w:fldCharType="begin"/>
            </w:r>
            <w:r>
              <w:rPr>
                <w:noProof/>
                <w:webHidden/>
              </w:rPr>
              <w:instrText xml:space="preserve"> PAGEREF _Toc148974344 \h </w:instrText>
            </w:r>
            <w:r>
              <w:rPr>
                <w:noProof/>
                <w:webHidden/>
              </w:rPr>
            </w:r>
            <w:r>
              <w:rPr>
                <w:noProof/>
                <w:webHidden/>
              </w:rPr>
              <w:fldChar w:fldCharType="separate"/>
            </w:r>
            <w:r>
              <w:rPr>
                <w:noProof/>
                <w:webHidden/>
              </w:rPr>
              <w:t>3</w:t>
            </w:r>
            <w:r>
              <w:rPr>
                <w:noProof/>
                <w:webHidden/>
              </w:rPr>
              <w:fldChar w:fldCharType="end"/>
            </w:r>
          </w:hyperlink>
        </w:p>
        <w:p w14:paraId="5003B90C" w14:textId="6F307061"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45" w:history="1">
            <w:r w:rsidRPr="000625F0">
              <w:rPr>
                <w:rStyle w:val="Hyperlink"/>
                <w:noProof/>
              </w:rPr>
              <w:t>3.4 Online Purchase Functionality:</w:t>
            </w:r>
            <w:r>
              <w:rPr>
                <w:noProof/>
                <w:webHidden/>
              </w:rPr>
              <w:tab/>
            </w:r>
            <w:r>
              <w:rPr>
                <w:noProof/>
                <w:webHidden/>
              </w:rPr>
              <w:fldChar w:fldCharType="begin"/>
            </w:r>
            <w:r>
              <w:rPr>
                <w:noProof/>
                <w:webHidden/>
              </w:rPr>
              <w:instrText xml:space="preserve"> PAGEREF _Toc148974345 \h </w:instrText>
            </w:r>
            <w:r>
              <w:rPr>
                <w:noProof/>
                <w:webHidden/>
              </w:rPr>
            </w:r>
            <w:r>
              <w:rPr>
                <w:noProof/>
                <w:webHidden/>
              </w:rPr>
              <w:fldChar w:fldCharType="separate"/>
            </w:r>
            <w:r>
              <w:rPr>
                <w:noProof/>
                <w:webHidden/>
              </w:rPr>
              <w:t>3</w:t>
            </w:r>
            <w:r>
              <w:rPr>
                <w:noProof/>
                <w:webHidden/>
              </w:rPr>
              <w:fldChar w:fldCharType="end"/>
            </w:r>
          </w:hyperlink>
        </w:p>
        <w:p w14:paraId="39DED1AF" w14:textId="16DFFCD6"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46" w:history="1">
            <w:r w:rsidRPr="000625F0">
              <w:rPr>
                <w:rStyle w:val="Hyperlink"/>
                <w:noProof/>
              </w:rPr>
              <w:t>3.5 Subscription System:</w:t>
            </w:r>
            <w:r>
              <w:rPr>
                <w:noProof/>
                <w:webHidden/>
              </w:rPr>
              <w:tab/>
            </w:r>
            <w:r>
              <w:rPr>
                <w:noProof/>
                <w:webHidden/>
              </w:rPr>
              <w:fldChar w:fldCharType="begin"/>
            </w:r>
            <w:r>
              <w:rPr>
                <w:noProof/>
                <w:webHidden/>
              </w:rPr>
              <w:instrText xml:space="preserve"> PAGEREF _Toc148974346 \h </w:instrText>
            </w:r>
            <w:r>
              <w:rPr>
                <w:noProof/>
                <w:webHidden/>
              </w:rPr>
            </w:r>
            <w:r>
              <w:rPr>
                <w:noProof/>
                <w:webHidden/>
              </w:rPr>
              <w:fldChar w:fldCharType="separate"/>
            </w:r>
            <w:r>
              <w:rPr>
                <w:noProof/>
                <w:webHidden/>
              </w:rPr>
              <w:t>3</w:t>
            </w:r>
            <w:r>
              <w:rPr>
                <w:noProof/>
                <w:webHidden/>
              </w:rPr>
              <w:fldChar w:fldCharType="end"/>
            </w:r>
          </w:hyperlink>
        </w:p>
        <w:p w14:paraId="341EF5A0" w14:textId="1B4653B2"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47" w:history="1">
            <w:r w:rsidRPr="000625F0">
              <w:rPr>
                <w:rStyle w:val="Hyperlink"/>
                <w:noProof/>
              </w:rPr>
              <w:t>3.6 Notifications and Alerts:</w:t>
            </w:r>
            <w:r>
              <w:rPr>
                <w:noProof/>
                <w:webHidden/>
              </w:rPr>
              <w:tab/>
            </w:r>
            <w:r>
              <w:rPr>
                <w:noProof/>
                <w:webHidden/>
              </w:rPr>
              <w:fldChar w:fldCharType="begin"/>
            </w:r>
            <w:r>
              <w:rPr>
                <w:noProof/>
                <w:webHidden/>
              </w:rPr>
              <w:instrText xml:space="preserve"> PAGEREF _Toc148974347 \h </w:instrText>
            </w:r>
            <w:r>
              <w:rPr>
                <w:noProof/>
                <w:webHidden/>
              </w:rPr>
            </w:r>
            <w:r>
              <w:rPr>
                <w:noProof/>
                <w:webHidden/>
              </w:rPr>
              <w:fldChar w:fldCharType="separate"/>
            </w:r>
            <w:r>
              <w:rPr>
                <w:noProof/>
                <w:webHidden/>
              </w:rPr>
              <w:t>4</w:t>
            </w:r>
            <w:r>
              <w:rPr>
                <w:noProof/>
                <w:webHidden/>
              </w:rPr>
              <w:fldChar w:fldCharType="end"/>
            </w:r>
          </w:hyperlink>
        </w:p>
        <w:p w14:paraId="22C1C6CE" w14:textId="2FE91236"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48" w:history="1">
            <w:r w:rsidRPr="000625F0">
              <w:rPr>
                <w:rStyle w:val="Hyperlink"/>
                <w:noProof/>
              </w:rPr>
              <w:t>3.7 User Feedback and Rating System:</w:t>
            </w:r>
            <w:r>
              <w:rPr>
                <w:noProof/>
                <w:webHidden/>
              </w:rPr>
              <w:tab/>
            </w:r>
            <w:r>
              <w:rPr>
                <w:noProof/>
                <w:webHidden/>
              </w:rPr>
              <w:fldChar w:fldCharType="begin"/>
            </w:r>
            <w:r>
              <w:rPr>
                <w:noProof/>
                <w:webHidden/>
              </w:rPr>
              <w:instrText xml:space="preserve"> PAGEREF _Toc148974348 \h </w:instrText>
            </w:r>
            <w:r>
              <w:rPr>
                <w:noProof/>
                <w:webHidden/>
              </w:rPr>
            </w:r>
            <w:r>
              <w:rPr>
                <w:noProof/>
                <w:webHidden/>
              </w:rPr>
              <w:fldChar w:fldCharType="separate"/>
            </w:r>
            <w:r>
              <w:rPr>
                <w:noProof/>
                <w:webHidden/>
              </w:rPr>
              <w:t>4</w:t>
            </w:r>
            <w:r>
              <w:rPr>
                <w:noProof/>
                <w:webHidden/>
              </w:rPr>
              <w:fldChar w:fldCharType="end"/>
            </w:r>
          </w:hyperlink>
        </w:p>
        <w:p w14:paraId="7EF491D7" w14:textId="35B35DFD"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49" w:history="1">
            <w:r w:rsidRPr="000625F0">
              <w:rPr>
                <w:rStyle w:val="Hyperlink"/>
                <w:noProof/>
              </w:rPr>
              <w:t>3.8 Admin Panel for Content Moderation:</w:t>
            </w:r>
            <w:r>
              <w:rPr>
                <w:noProof/>
                <w:webHidden/>
              </w:rPr>
              <w:tab/>
            </w:r>
            <w:r>
              <w:rPr>
                <w:noProof/>
                <w:webHidden/>
              </w:rPr>
              <w:fldChar w:fldCharType="begin"/>
            </w:r>
            <w:r>
              <w:rPr>
                <w:noProof/>
                <w:webHidden/>
              </w:rPr>
              <w:instrText xml:space="preserve"> PAGEREF _Toc148974349 \h </w:instrText>
            </w:r>
            <w:r>
              <w:rPr>
                <w:noProof/>
                <w:webHidden/>
              </w:rPr>
            </w:r>
            <w:r>
              <w:rPr>
                <w:noProof/>
                <w:webHidden/>
              </w:rPr>
              <w:fldChar w:fldCharType="separate"/>
            </w:r>
            <w:r>
              <w:rPr>
                <w:noProof/>
                <w:webHidden/>
              </w:rPr>
              <w:t>4</w:t>
            </w:r>
            <w:r>
              <w:rPr>
                <w:noProof/>
                <w:webHidden/>
              </w:rPr>
              <w:fldChar w:fldCharType="end"/>
            </w:r>
          </w:hyperlink>
        </w:p>
        <w:p w14:paraId="078BF07A" w14:textId="029258EA" w:rsidR="00DA45FA" w:rsidRDefault="00DA45FA">
          <w:pPr>
            <w:pStyle w:val="TOC1"/>
            <w:tabs>
              <w:tab w:val="right" w:pos="9019"/>
            </w:tabs>
            <w:rPr>
              <w:rFonts w:eastAsiaTheme="minorEastAsia" w:cstheme="minorBidi"/>
              <w:b w:val="0"/>
              <w:bCs w:val="0"/>
              <w:caps/>
              <w:noProof/>
              <w:kern w:val="2"/>
              <w:lang w:val="en-US"/>
              <w14:ligatures w14:val="standardContextual"/>
            </w:rPr>
          </w:pPr>
          <w:hyperlink w:anchor="_Toc148974350" w:history="1">
            <w:r w:rsidRPr="000625F0">
              <w:rPr>
                <w:rStyle w:val="Hyperlink"/>
                <w:noProof/>
              </w:rPr>
              <w:t>4. Interface Requirements:</w:t>
            </w:r>
            <w:r>
              <w:rPr>
                <w:noProof/>
                <w:webHidden/>
              </w:rPr>
              <w:tab/>
            </w:r>
            <w:r>
              <w:rPr>
                <w:noProof/>
                <w:webHidden/>
              </w:rPr>
              <w:fldChar w:fldCharType="begin"/>
            </w:r>
            <w:r>
              <w:rPr>
                <w:noProof/>
                <w:webHidden/>
              </w:rPr>
              <w:instrText xml:space="preserve"> PAGEREF _Toc148974350 \h </w:instrText>
            </w:r>
            <w:r>
              <w:rPr>
                <w:noProof/>
                <w:webHidden/>
              </w:rPr>
            </w:r>
            <w:r>
              <w:rPr>
                <w:noProof/>
                <w:webHidden/>
              </w:rPr>
              <w:fldChar w:fldCharType="separate"/>
            </w:r>
            <w:r>
              <w:rPr>
                <w:noProof/>
                <w:webHidden/>
              </w:rPr>
              <w:t>4</w:t>
            </w:r>
            <w:r>
              <w:rPr>
                <w:noProof/>
                <w:webHidden/>
              </w:rPr>
              <w:fldChar w:fldCharType="end"/>
            </w:r>
          </w:hyperlink>
        </w:p>
        <w:p w14:paraId="1E95261B" w14:textId="101C607C"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51" w:history="1">
            <w:r w:rsidRPr="000625F0">
              <w:rPr>
                <w:rStyle w:val="Hyperlink"/>
                <w:noProof/>
              </w:rPr>
              <w:t>4.1 User Interfaces:</w:t>
            </w:r>
            <w:r>
              <w:rPr>
                <w:noProof/>
                <w:webHidden/>
              </w:rPr>
              <w:tab/>
            </w:r>
            <w:r>
              <w:rPr>
                <w:noProof/>
                <w:webHidden/>
              </w:rPr>
              <w:fldChar w:fldCharType="begin"/>
            </w:r>
            <w:r>
              <w:rPr>
                <w:noProof/>
                <w:webHidden/>
              </w:rPr>
              <w:instrText xml:space="preserve"> PAGEREF _Toc148974351 \h </w:instrText>
            </w:r>
            <w:r>
              <w:rPr>
                <w:noProof/>
                <w:webHidden/>
              </w:rPr>
            </w:r>
            <w:r>
              <w:rPr>
                <w:noProof/>
                <w:webHidden/>
              </w:rPr>
              <w:fldChar w:fldCharType="separate"/>
            </w:r>
            <w:r>
              <w:rPr>
                <w:noProof/>
                <w:webHidden/>
              </w:rPr>
              <w:t>4</w:t>
            </w:r>
            <w:r>
              <w:rPr>
                <w:noProof/>
                <w:webHidden/>
              </w:rPr>
              <w:fldChar w:fldCharType="end"/>
            </w:r>
          </w:hyperlink>
        </w:p>
        <w:p w14:paraId="5AE38C9C" w14:textId="3328B285"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52" w:history="1">
            <w:r w:rsidRPr="000625F0">
              <w:rPr>
                <w:rStyle w:val="Hyperlink"/>
                <w:noProof/>
              </w:rPr>
              <w:t>4.2 Hardware Interfaces:</w:t>
            </w:r>
            <w:r>
              <w:rPr>
                <w:noProof/>
                <w:webHidden/>
              </w:rPr>
              <w:tab/>
            </w:r>
            <w:r>
              <w:rPr>
                <w:noProof/>
                <w:webHidden/>
              </w:rPr>
              <w:fldChar w:fldCharType="begin"/>
            </w:r>
            <w:r>
              <w:rPr>
                <w:noProof/>
                <w:webHidden/>
              </w:rPr>
              <w:instrText xml:space="preserve"> PAGEREF _Toc148974352 \h </w:instrText>
            </w:r>
            <w:r>
              <w:rPr>
                <w:noProof/>
                <w:webHidden/>
              </w:rPr>
            </w:r>
            <w:r>
              <w:rPr>
                <w:noProof/>
                <w:webHidden/>
              </w:rPr>
              <w:fldChar w:fldCharType="separate"/>
            </w:r>
            <w:r>
              <w:rPr>
                <w:noProof/>
                <w:webHidden/>
              </w:rPr>
              <w:t>4</w:t>
            </w:r>
            <w:r>
              <w:rPr>
                <w:noProof/>
                <w:webHidden/>
              </w:rPr>
              <w:fldChar w:fldCharType="end"/>
            </w:r>
          </w:hyperlink>
        </w:p>
        <w:p w14:paraId="66961C5A" w14:textId="6FB36168"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53" w:history="1">
            <w:r w:rsidRPr="000625F0">
              <w:rPr>
                <w:rStyle w:val="Hyperlink"/>
                <w:noProof/>
              </w:rPr>
              <w:t>4.3 Communications Interfaces:</w:t>
            </w:r>
            <w:r>
              <w:rPr>
                <w:noProof/>
                <w:webHidden/>
              </w:rPr>
              <w:tab/>
            </w:r>
            <w:r>
              <w:rPr>
                <w:noProof/>
                <w:webHidden/>
              </w:rPr>
              <w:fldChar w:fldCharType="begin"/>
            </w:r>
            <w:r>
              <w:rPr>
                <w:noProof/>
                <w:webHidden/>
              </w:rPr>
              <w:instrText xml:space="preserve"> PAGEREF _Toc148974353 \h </w:instrText>
            </w:r>
            <w:r>
              <w:rPr>
                <w:noProof/>
                <w:webHidden/>
              </w:rPr>
            </w:r>
            <w:r>
              <w:rPr>
                <w:noProof/>
                <w:webHidden/>
              </w:rPr>
              <w:fldChar w:fldCharType="separate"/>
            </w:r>
            <w:r>
              <w:rPr>
                <w:noProof/>
                <w:webHidden/>
              </w:rPr>
              <w:t>4</w:t>
            </w:r>
            <w:r>
              <w:rPr>
                <w:noProof/>
                <w:webHidden/>
              </w:rPr>
              <w:fldChar w:fldCharType="end"/>
            </w:r>
          </w:hyperlink>
        </w:p>
        <w:p w14:paraId="27CAA72D" w14:textId="1975B342"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54" w:history="1">
            <w:r w:rsidRPr="000625F0">
              <w:rPr>
                <w:rStyle w:val="Hyperlink"/>
                <w:noProof/>
              </w:rPr>
              <w:t>4.4 Software Interfaces:</w:t>
            </w:r>
            <w:r>
              <w:rPr>
                <w:noProof/>
                <w:webHidden/>
              </w:rPr>
              <w:tab/>
            </w:r>
            <w:r>
              <w:rPr>
                <w:noProof/>
                <w:webHidden/>
              </w:rPr>
              <w:fldChar w:fldCharType="begin"/>
            </w:r>
            <w:r>
              <w:rPr>
                <w:noProof/>
                <w:webHidden/>
              </w:rPr>
              <w:instrText xml:space="preserve"> PAGEREF _Toc148974354 \h </w:instrText>
            </w:r>
            <w:r>
              <w:rPr>
                <w:noProof/>
                <w:webHidden/>
              </w:rPr>
            </w:r>
            <w:r>
              <w:rPr>
                <w:noProof/>
                <w:webHidden/>
              </w:rPr>
              <w:fldChar w:fldCharType="separate"/>
            </w:r>
            <w:r>
              <w:rPr>
                <w:noProof/>
                <w:webHidden/>
              </w:rPr>
              <w:t>5</w:t>
            </w:r>
            <w:r>
              <w:rPr>
                <w:noProof/>
                <w:webHidden/>
              </w:rPr>
              <w:fldChar w:fldCharType="end"/>
            </w:r>
          </w:hyperlink>
        </w:p>
        <w:p w14:paraId="247C3434" w14:textId="0FAE2A36" w:rsidR="00DA45FA" w:rsidRDefault="00DA45FA">
          <w:pPr>
            <w:pStyle w:val="TOC1"/>
            <w:tabs>
              <w:tab w:val="right" w:pos="9019"/>
            </w:tabs>
            <w:rPr>
              <w:rFonts w:eastAsiaTheme="minorEastAsia" w:cstheme="minorBidi"/>
              <w:b w:val="0"/>
              <w:bCs w:val="0"/>
              <w:caps/>
              <w:noProof/>
              <w:kern w:val="2"/>
              <w:lang w:val="en-US"/>
              <w14:ligatures w14:val="standardContextual"/>
            </w:rPr>
          </w:pPr>
          <w:hyperlink w:anchor="_Toc148974355" w:history="1">
            <w:r w:rsidRPr="000625F0">
              <w:rPr>
                <w:rStyle w:val="Hyperlink"/>
                <w:noProof/>
              </w:rPr>
              <w:t>5. Other Requirement:</w:t>
            </w:r>
            <w:r>
              <w:rPr>
                <w:noProof/>
                <w:webHidden/>
              </w:rPr>
              <w:tab/>
            </w:r>
            <w:r>
              <w:rPr>
                <w:noProof/>
                <w:webHidden/>
              </w:rPr>
              <w:fldChar w:fldCharType="begin"/>
            </w:r>
            <w:r>
              <w:rPr>
                <w:noProof/>
                <w:webHidden/>
              </w:rPr>
              <w:instrText xml:space="preserve"> PAGEREF _Toc148974355 \h </w:instrText>
            </w:r>
            <w:r>
              <w:rPr>
                <w:noProof/>
                <w:webHidden/>
              </w:rPr>
            </w:r>
            <w:r>
              <w:rPr>
                <w:noProof/>
                <w:webHidden/>
              </w:rPr>
              <w:fldChar w:fldCharType="separate"/>
            </w:r>
            <w:r>
              <w:rPr>
                <w:noProof/>
                <w:webHidden/>
              </w:rPr>
              <w:t>5</w:t>
            </w:r>
            <w:r>
              <w:rPr>
                <w:noProof/>
                <w:webHidden/>
              </w:rPr>
              <w:fldChar w:fldCharType="end"/>
            </w:r>
          </w:hyperlink>
        </w:p>
        <w:p w14:paraId="4BEB73F9" w14:textId="43CB78EC"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56" w:history="1">
            <w:r w:rsidRPr="000625F0">
              <w:rPr>
                <w:rStyle w:val="Hyperlink"/>
                <w:noProof/>
              </w:rPr>
              <w:t>5.1 Data Requirements:</w:t>
            </w:r>
            <w:r>
              <w:rPr>
                <w:noProof/>
                <w:webHidden/>
              </w:rPr>
              <w:tab/>
            </w:r>
            <w:r>
              <w:rPr>
                <w:noProof/>
                <w:webHidden/>
              </w:rPr>
              <w:fldChar w:fldCharType="begin"/>
            </w:r>
            <w:r>
              <w:rPr>
                <w:noProof/>
                <w:webHidden/>
              </w:rPr>
              <w:instrText xml:space="preserve"> PAGEREF _Toc148974356 \h </w:instrText>
            </w:r>
            <w:r>
              <w:rPr>
                <w:noProof/>
                <w:webHidden/>
              </w:rPr>
            </w:r>
            <w:r>
              <w:rPr>
                <w:noProof/>
                <w:webHidden/>
              </w:rPr>
              <w:fldChar w:fldCharType="separate"/>
            </w:r>
            <w:r>
              <w:rPr>
                <w:noProof/>
                <w:webHidden/>
              </w:rPr>
              <w:t>5</w:t>
            </w:r>
            <w:r>
              <w:rPr>
                <w:noProof/>
                <w:webHidden/>
              </w:rPr>
              <w:fldChar w:fldCharType="end"/>
            </w:r>
          </w:hyperlink>
        </w:p>
        <w:p w14:paraId="22CD036E" w14:textId="305F8E44"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57" w:history="1">
            <w:r w:rsidRPr="000625F0">
              <w:rPr>
                <w:rStyle w:val="Hyperlink"/>
                <w:noProof/>
              </w:rPr>
              <w:t>5.2 Security Requirements:</w:t>
            </w:r>
            <w:r>
              <w:rPr>
                <w:noProof/>
                <w:webHidden/>
              </w:rPr>
              <w:tab/>
            </w:r>
            <w:r>
              <w:rPr>
                <w:noProof/>
                <w:webHidden/>
              </w:rPr>
              <w:fldChar w:fldCharType="begin"/>
            </w:r>
            <w:r>
              <w:rPr>
                <w:noProof/>
                <w:webHidden/>
              </w:rPr>
              <w:instrText xml:space="preserve"> PAGEREF _Toc148974357 \h </w:instrText>
            </w:r>
            <w:r>
              <w:rPr>
                <w:noProof/>
                <w:webHidden/>
              </w:rPr>
            </w:r>
            <w:r>
              <w:rPr>
                <w:noProof/>
                <w:webHidden/>
              </w:rPr>
              <w:fldChar w:fldCharType="separate"/>
            </w:r>
            <w:r>
              <w:rPr>
                <w:noProof/>
                <w:webHidden/>
              </w:rPr>
              <w:t>5</w:t>
            </w:r>
            <w:r>
              <w:rPr>
                <w:noProof/>
                <w:webHidden/>
              </w:rPr>
              <w:fldChar w:fldCharType="end"/>
            </w:r>
          </w:hyperlink>
        </w:p>
        <w:p w14:paraId="2E0962FC" w14:textId="6F08D3CD"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58" w:history="1">
            <w:r w:rsidRPr="000625F0">
              <w:rPr>
                <w:rStyle w:val="Hyperlink"/>
                <w:noProof/>
              </w:rPr>
              <w:t>5.3 Performance Requirements:</w:t>
            </w:r>
            <w:r>
              <w:rPr>
                <w:noProof/>
                <w:webHidden/>
              </w:rPr>
              <w:tab/>
            </w:r>
            <w:r>
              <w:rPr>
                <w:noProof/>
                <w:webHidden/>
              </w:rPr>
              <w:fldChar w:fldCharType="begin"/>
            </w:r>
            <w:r>
              <w:rPr>
                <w:noProof/>
                <w:webHidden/>
              </w:rPr>
              <w:instrText xml:space="preserve"> PAGEREF _Toc148974358 \h </w:instrText>
            </w:r>
            <w:r>
              <w:rPr>
                <w:noProof/>
                <w:webHidden/>
              </w:rPr>
            </w:r>
            <w:r>
              <w:rPr>
                <w:noProof/>
                <w:webHidden/>
              </w:rPr>
              <w:fldChar w:fldCharType="separate"/>
            </w:r>
            <w:r>
              <w:rPr>
                <w:noProof/>
                <w:webHidden/>
              </w:rPr>
              <w:t>5</w:t>
            </w:r>
            <w:r>
              <w:rPr>
                <w:noProof/>
                <w:webHidden/>
              </w:rPr>
              <w:fldChar w:fldCharType="end"/>
            </w:r>
          </w:hyperlink>
        </w:p>
        <w:p w14:paraId="39273716" w14:textId="5EE3F581"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59" w:history="1">
            <w:r w:rsidRPr="000625F0">
              <w:rPr>
                <w:rStyle w:val="Hyperlink"/>
                <w:noProof/>
              </w:rPr>
              <w:t>5.4 Testing and Quality Assurance:</w:t>
            </w:r>
            <w:r>
              <w:rPr>
                <w:noProof/>
                <w:webHidden/>
              </w:rPr>
              <w:tab/>
            </w:r>
            <w:r>
              <w:rPr>
                <w:noProof/>
                <w:webHidden/>
              </w:rPr>
              <w:fldChar w:fldCharType="begin"/>
            </w:r>
            <w:r>
              <w:rPr>
                <w:noProof/>
                <w:webHidden/>
              </w:rPr>
              <w:instrText xml:space="preserve"> PAGEREF _Toc148974359 \h </w:instrText>
            </w:r>
            <w:r>
              <w:rPr>
                <w:noProof/>
                <w:webHidden/>
              </w:rPr>
            </w:r>
            <w:r>
              <w:rPr>
                <w:noProof/>
                <w:webHidden/>
              </w:rPr>
              <w:fldChar w:fldCharType="separate"/>
            </w:r>
            <w:r>
              <w:rPr>
                <w:noProof/>
                <w:webHidden/>
              </w:rPr>
              <w:t>5</w:t>
            </w:r>
            <w:r>
              <w:rPr>
                <w:noProof/>
                <w:webHidden/>
              </w:rPr>
              <w:fldChar w:fldCharType="end"/>
            </w:r>
          </w:hyperlink>
        </w:p>
        <w:p w14:paraId="30792328" w14:textId="40E4D4DE"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60" w:history="1">
            <w:r w:rsidRPr="000625F0">
              <w:rPr>
                <w:rStyle w:val="Hyperlink"/>
                <w:noProof/>
              </w:rPr>
              <w:t>5.5 Deployment and Release:</w:t>
            </w:r>
            <w:r>
              <w:rPr>
                <w:noProof/>
                <w:webHidden/>
              </w:rPr>
              <w:tab/>
            </w:r>
            <w:r>
              <w:rPr>
                <w:noProof/>
                <w:webHidden/>
              </w:rPr>
              <w:fldChar w:fldCharType="begin"/>
            </w:r>
            <w:r>
              <w:rPr>
                <w:noProof/>
                <w:webHidden/>
              </w:rPr>
              <w:instrText xml:space="preserve"> PAGEREF _Toc148974360 \h </w:instrText>
            </w:r>
            <w:r>
              <w:rPr>
                <w:noProof/>
                <w:webHidden/>
              </w:rPr>
            </w:r>
            <w:r>
              <w:rPr>
                <w:noProof/>
                <w:webHidden/>
              </w:rPr>
              <w:fldChar w:fldCharType="separate"/>
            </w:r>
            <w:r>
              <w:rPr>
                <w:noProof/>
                <w:webHidden/>
              </w:rPr>
              <w:t>5</w:t>
            </w:r>
            <w:r>
              <w:rPr>
                <w:noProof/>
                <w:webHidden/>
              </w:rPr>
              <w:fldChar w:fldCharType="end"/>
            </w:r>
          </w:hyperlink>
        </w:p>
        <w:p w14:paraId="3246790B" w14:textId="6D6AEB3E"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61" w:history="1">
            <w:r w:rsidRPr="000625F0">
              <w:rPr>
                <w:rStyle w:val="Hyperlink"/>
                <w:noProof/>
              </w:rPr>
              <w:t>5.6 Maintenance and Support:</w:t>
            </w:r>
            <w:r>
              <w:rPr>
                <w:noProof/>
                <w:webHidden/>
              </w:rPr>
              <w:tab/>
            </w:r>
            <w:r>
              <w:rPr>
                <w:noProof/>
                <w:webHidden/>
              </w:rPr>
              <w:fldChar w:fldCharType="begin"/>
            </w:r>
            <w:r>
              <w:rPr>
                <w:noProof/>
                <w:webHidden/>
              </w:rPr>
              <w:instrText xml:space="preserve"> PAGEREF _Toc148974361 \h </w:instrText>
            </w:r>
            <w:r>
              <w:rPr>
                <w:noProof/>
                <w:webHidden/>
              </w:rPr>
            </w:r>
            <w:r>
              <w:rPr>
                <w:noProof/>
                <w:webHidden/>
              </w:rPr>
              <w:fldChar w:fldCharType="separate"/>
            </w:r>
            <w:r>
              <w:rPr>
                <w:noProof/>
                <w:webHidden/>
              </w:rPr>
              <w:t>5</w:t>
            </w:r>
            <w:r>
              <w:rPr>
                <w:noProof/>
                <w:webHidden/>
              </w:rPr>
              <w:fldChar w:fldCharType="end"/>
            </w:r>
          </w:hyperlink>
        </w:p>
        <w:p w14:paraId="549E67B9" w14:textId="568C7AE5"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62" w:history="1">
            <w:r w:rsidRPr="000625F0">
              <w:rPr>
                <w:rStyle w:val="Hyperlink"/>
                <w:noProof/>
              </w:rPr>
              <w:t>5.7 Legal and Compliance Requirements:</w:t>
            </w:r>
            <w:r>
              <w:rPr>
                <w:noProof/>
                <w:webHidden/>
              </w:rPr>
              <w:tab/>
            </w:r>
            <w:r>
              <w:rPr>
                <w:noProof/>
                <w:webHidden/>
              </w:rPr>
              <w:fldChar w:fldCharType="begin"/>
            </w:r>
            <w:r>
              <w:rPr>
                <w:noProof/>
                <w:webHidden/>
              </w:rPr>
              <w:instrText xml:space="preserve"> PAGEREF _Toc148974362 \h </w:instrText>
            </w:r>
            <w:r>
              <w:rPr>
                <w:noProof/>
                <w:webHidden/>
              </w:rPr>
            </w:r>
            <w:r>
              <w:rPr>
                <w:noProof/>
                <w:webHidden/>
              </w:rPr>
              <w:fldChar w:fldCharType="separate"/>
            </w:r>
            <w:r>
              <w:rPr>
                <w:noProof/>
                <w:webHidden/>
              </w:rPr>
              <w:t>6</w:t>
            </w:r>
            <w:r>
              <w:rPr>
                <w:noProof/>
                <w:webHidden/>
              </w:rPr>
              <w:fldChar w:fldCharType="end"/>
            </w:r>
          </w:hyperlink>
        </w:p>
        <w:p w14:paraId="5BFDFE0B" w14:textId="2A1B40C0"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63" w:history="1">
            <w:r w:rsidRPr="000625F0">
              <w:rPr>
                <w:rStyle w:val="Hyperlink"/>
                <w:noProof/>
              </w:rPr>
              <w:t>5.7 User Documentation:</w:t>
            </w:r>
            <w:r>
              <w:rPr>
                <w:noProof/>
                <w:webHidden/>
              </w:rPr>
              <w:tab/>
            </w:r>
            <w:r>
              <w:rPr>
                <w:noProof/>
                <w:webHidden/>
              </w:rPr>
              <w:fldChar w:fldCharType="begin"/>
            </w:r>
            <w:r>
              <w:rPr>
                <w:noProof/>
                <w:webHidden/>
              </w:rPr>
              <w:instrText xml:space="preserve"> PAGEREF _Toc148974363 \h </w:instrText>
            </w:r>
            <w:r>
              <w:rPr>
                <w:noProof/>
                <w:webHidden/>
              </w:rPr>
            </w:r>
            <w:r>
              <w:rPr>
                <w:noProof/>
                <w:webHidden/>
              </w:rPr>
              <w:fldChar w:fldCharType="separate"/>
            </w:r>
            <w:r>
              <w:rPr>
                <w:noProof/>
                <w:webHidden/>
              </w:rPr>
              <w:t>6</w:t>
            </w:r>
            <w:r>
              <w:rPr>
                <w:noProof/>
                <w:webHidden/>
              </w:rPr>
              <w:fldChar w:fldCharType="end"/>
            </w:r>
          </w:hyperlink>
        </w:p>
        <w:p w14:paraId="3A07E408" w14:textId="0B219B6B"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64" w:history="1">
            <w:r w:rsidRPr="000625F0">
              <w:rPr>
                <w:rStyle w:val="Hyperlink"/>
                <w:noProof/>
              </w:rPr>
              <w:t>5.8 Performance Monitoring:</w:t>
            </w:r>
            <w:r>
              <w:rPr>
                <w:noProof/>
                <w:webHidden/>
              </w:rPr>
              <w:tab/>
            </w:r>
            <w:r>
              <w:rPr>
                <w:noProof/>
                <w:webHidden/>
              </w:rPr>
              <w:fldChar w:fldCharType="begin"/>
            </w:r>
            <w:r>
              <w:rPr>
                <w:noProof/>
                <w:webHidden/>
              </w:rPr>
              <w:instrText xml:space="preserve"> PAGEREF _Toc148974364 \h </w:instrText>
            </w:r>
            <w:r>
              <w:rPr>
                <w:noProof/>
                <w:webHidden/>
              </w:rPr>
            </w:r>
            <w:r>
              <w:rPr>
                <w:noProof/>
                <w:webHidden/>
              </w:rPr>
              <w:fldChar w:fldCharType="separate"/>
            </w:r>
            <w:r>
              <w:rPr>
                <w:noProof/>
                <w:webHidden/>
              </w:rPr>
              <w:t>6</w:t>
            </w:r>
            <w:r>
              <w:rPr>
                <w:noProof/>
                <w:webHidden/>
              </w:rPr>
              <w:fldChar w:fldCharType="end"/>
            </w:r>
          </w:hyperlink>
        </w:p>
        <w:p w14:paraId="5BC3E04B" w14:textId="2DE1C327"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65" w:history="1">
            <w:r w:rsidRPr="000625F0">
              <w:rPr>
                <w:rStyle w:val="Hyperlink"/>
                <w:noProof/>
              </w:rPr>
              <w:t>5.9 Backup and Disaster Recovery:</w:t>
            </w:r>
            <w:r>
              <w:rPr>
                <w:noProof/>
                <w:webHidden/>
              </w:rPr>
              <w:tab/>
            </w:r>
            <w:r>
              <w:rPr>
                <w:noProof/>
                <w:webHidden/>
              </w:rPr>
              <w:fldChar w:fldCharType="begin"/>
            </w:r>
            <w:r>
              <w:rPr>
                <w:noProof/>
                <w:webHidden/>
              </w:rPr>
              <w:instrText xml:space="preserve"> PAGEREF _Toc148974365 \h </w:instrText>
            </w:r>
            <w:r>
              <w:rPr>
                <w:noProof/>
                <w:webHidden/>
              </w:rPr>
            </w:r>
            <w:r>
              <w:rPr>
                <w:noProof/>
                <w:webHidden/>
              </w:rPr>
              <w:fldChar w:fldCharType="separate"/>
            </w:r>
            <w:r>
              <w:rPr>
                <w:noProof/>
                <w:webHidden/>
              </w:rPr>
              <w:t>6</w:t>
            </w:r>
            <w:r>
              <w:rPr>
                <w:noProof/>
                <w:webHidden/>
              </w:rPr>
              <w:fldChar w:fldCharType="end"/>
            </w:r>
          </w:hyperlink>
        </w:p>
        <w:p w14:paraId="048091D7" w14:textId="224DE657"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66" w:history="1">
            <w:r w:rsidRPr="000625F0">
              <w:rPr>
                <w:rStyle w:val="Hyperlink"/>
                <w:noProof/>
              </w:rPr>
              <w:t>5.10 Compliance with Accessibility Standards:</w:t>
            </w:r>
            <w:r>
              <w:rPr>
                <w:noProof/>
                <w:webHidden/>
              </w:rPr>
              <w:tab/>
            </w:r>
            <w:r>
              <w:rPr>
                <w:noProof/>
                <w:webHidden/>
              </w:rPr>
              <w:fldChar w:fldCharType="begin"/>
            </w:r>
            <w:r>
              <w:rPr>
                <w:noProof/>
                <w:webHidden/>
              </w:rPr>
              <w:instrText xml:space="preserve"> PAGEREF _Toc148974366 \h </w:instrText>
            </w:r>
            <w:r>
              <w:rPr>
                <w:noProof/>
                <w:webHidden/>
              </w:rPr>
            </w:r>
            <w:r>
              <w:rPr>
                <w:noProof/>
                <w:webHidden/>
              </w:rPr>
              <w:fldChar w:fldCharType="separate"/>
            </w:r>
            <w:r>
              <w:rPr>
                <w:noProof/>
                <w:webHidden/>
              </w:rPr>
              <w:t>6</w:t>
            </w:r>
            <w:r>
              <w:rPr>
                <w:noProof/>
                <w:webHidden/>
              </w:rPr>
              <w:fldChar w:fldCharType="end"/>
            </w:r>
          </w:hyperlink>
        </w:p>
        <w:p w14:paraId="53678A7E" w14:textId="1AD684DA"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67" w:history="1">
            <w:r w:rsidRPr="000625F0">
              <w:rPr>
                <w:rStyle w:val="Hyperlink"/>
                <w:noProof/>
              </w:rPr>
              <w:t>5.11 Integration with Third-Party Services:</w:t>
            </w:r>
            <w:r>
              <w:rPr>
                <w:noProof/>
                <w:webHidden/>
              </w:rPr>
              <w:tab/>
            </w:r>
            <w:r>
              <w:rPr>
                <w:noProof/>
                <w:webHidden/>
              </w:rPr>
              <w:fldChar w:fldCharType="begin"/>
            </w:r>
            <w:r>
              <w:rPr>
                <w:noProof/>
                <w:webHidden/>
              </w:rPr>
              <w:instrText xml:space="preserve"> PAGEREF _Toc148974367 \h </w:instrText>
            </w:r>
            <w:r>
              <w:rPr>
                <w:noProof/>
                <w:webHidden/>
              </w:rPr>
            </w:r>
            <w:r>
              <w:rPr>
                <w:noProof/>
                <w:webHidden/>
              </w:rPr>
              <w:fldChar w:fldCharType="separate"/>
            </w:r>
            <w:r>
              <w:rPr>
                <w:noProof/>
                <w:webHidden/>
              </w:rPr>
              <w:t>6</w:t>
            </w:r>
            <w:r>
              <w:rPr>
                <w:noProof/>
                <w:webHidden/>
              </w:rPr>
              <w:fldChar w:fldCharType="end"/>
            </w:r>
          </w:hyperlink>
        </w:p>
        <w:p w14:paraId="4638F61D" w14:textId="57FCE64B"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68" w:history="1">
            <w:r w:rsidRPr="000625F0">
              <w:rPr>
                <w:rStyle w:val="Hyperlink"/>
                <w:noProof/>
              </w:rPr>
              <w:t>5.12 Documentation and Reporting:</w:t>
            </w:r>
            <w:r>
              <w:rPr>
                <w:noProof/>
                <w:webHidden/>
              </w:rPr>
              <w:tab/>
            </w:r>
            <w:r>
              <w:rPr>
                <w:noProof/>
                <w:webHidden/>
              </w:rPr>
              <w:fldChar w:fldCharType="begin"/>
            </w:r>
            <w:r>
              <w:rPr>
                <w:noProof/>
                <w:webHidden/>
              </w:rPr>
              <w:instrText xml:space="preserve"> PAGEREF _Toc148974368 \h </w:instrText>
            </w:r>
            <w:r>
              <w:rPr>
                <w:noProof/>
                <w:webHidden/>
              </w:rPr>
            </w:r>
            <w:r>
              <w:rPr>
                <w:noProof/>
                <w:webHidden/>
              </w:rPr>
              <w:fldChar w:fldCharType="separate"/>
            </w:r>
            <w:r>
              <w:rPr>
                <w:noProof/>
                <w:webHidden/>
              </w:rPr>
              <w:t>6</w:t>
            </w:r>
            <w:r>
              <w:rPr>
                <w:noProof/>
                <w:webHidden/>
              </w:rPr>
              <w:fldChar w:fldCharType="end"/>
            </w:r>
          </w:hyperlink>
        </w:p>
        <w:p w14:paraId="1246976C" w14:textId="0B0359FC"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69" w:history="1">
            <w:r w:rsidRPr="000625F0">
              <w:rPr>
                <w:rStyle w:val="Hyperlink"/>
                <w:noProof/>
              </w:rPr>
              <w:t>5.13 User Training:</w:t>
            </w:r>
            <w:r>
              <w:rPr>
                <w:noProof/>
                <w:webHidden/>
              </w:rPr>
              <w:tab/>
            </w:r>
            <w:r>
              <w:rPr>
                <w:noProof/>
                <w:webHidden/>
              </w:rPr>
              <w:fldChar w:fldCharType="begin"/>
            </w:r>
            <w:r>
              <w:rPr>
                <w:noProof/>
                <w:webHidden/>
              </w:rPr>
              <w:instrText xml:space="preserve"> PAGEREF _Toc148974369 \h </w:instrText>
            </w:r>
            <w:r>
              <w:rPr>
                <w:noProof/>
                <w:webHidden/>
              </w:rPr>
            </w:r>
            <w:r>
              <w:rPr>
                <w:noProof/>
                <w:webHidden/>
              </w:rPr>
              <w:fldChar w:fldCharType="separate"/>
            </w:r>
            <w:r>
              <w:rPr>
                <w:noProof/>
                <w:webHidden/>
              </w:rPr>
              <w:t>7</w:t>
            </w:r>
            <w:r>
              <w:rPr>
                <w:noProof/>
                <w:webHidden/>
              </w:rPr>
              <w:fldChar w:fldCharType="end"/>
            </w:r>
          </w:hyperlink>
        </w:p>
        <w:p w14:paraId="392BB864" w14:textId="61DAFAAE"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70" w:history="1">
            <w:r w:rsidRPr="000625F0">
              <w:rPr>
                <w:rStyle w:val="Hyperlink"/>
                <w:noProof/>
              </w:rPr>
              <w:t>5.14 System Architecture:</w:t>
            </w:r>
            <w:r>
              <w:rPr>
                <w:noProof/>
                <w:webHidden/>
              </w:rPr>
              <w:tab/>
            </w:r>
            <w:r>
              <w:rPr>
                <w:noProof/>
                <w:webHidden/>
              </w:rPr>
              <w:fldChar w:fldCharType="begin"/>
            </w:r>
            <w:r>
              <w:rPr>
                <w:noProof/>
                <w:webHidden/>
              </w:rPr>
              <w:instrText xml:space="preserve"> PAGEREF _Toc148974370 \h </w:instrText>
            </w:r>
            <w:r>
              <w:rPr>
                <w:noProof/>
                <w:webHidden/>
              </w:rPr>
            </w:r>
            <w:r>
              <w:rPr>
                <w:noProof/>
                <w:webHidden/>
              </w:rPr>
              <w:fldChar w:fldCharType="separate"/>
            </w:r>
            <w:r>
              <w:rPr>
                <w:noProof/>
                <w:webHidden/>
              </w:rPr>
              <w:t>7</w:t>
            </w:r>
            <w:r>
              <w:rPr>
                <w:noProof/>
                <w:webHidden/>
              </w:rPr>
              <w:fldChar w:fldCharType="end"/>
            </w:r>
          </w:hyperlink>
        </w:p>
        <w:p w14:paraId="5D4DA9F8" w14:textId="700EE1BB" w:rsidR="00DA45FA" w:rsidRDefault="00DA45FA">
          <w:pPr>
            <w:pStyle w:val="TOC1"/>
            <w:tabs>
              <w:tab w:val="right" w:pos="9019"/>
            </w:tabs>
            <w:rPr>
              <w:rFonts w:eastAsiaTheme="minorEastAsia" w:cstheme="minorBidi"/>
              <w:b w:val="0"/>
              <w:bCs w:val="0"/>
              <w:caps/>
              <w:noProof/>
              <w:kern w:val="2"/>
              <w:lang w:val="en-US"/>
              <w14:ligatures w14:val="standardContextual"/>
            </w:rPr>
          </w:pPr>
          <w:hyperlink w:anchor="_Toc148974371" w:history="1">
            <w:r w:rsidRPr="000625F0">
              <w:rPr>
                <w:rStyle w:val="Hyperlink"/>
                <w:noProof/>
              </w:rPr>
              <w:t>6. Non-Functional Requirements:</w:t>
            </w:r>
            <w:r>
              <w:rPr>
                <w:noProof/>
                <w:webHidden/>
              </w:rPr>
              <w:tab/>
            </w:r>
            <w:r>
              <w:rPr>
                <w:noProof/>
                <w:webHidden/>
              </w:rPr>
              <w:fldChar w:fldCharType="begin"/>
            </w:r>
            <w:r>
              <w:rPr>
                <w:noProof/>
                <w:webHidden/>
              </w:rPr>
              <w:instrText xml:space="preserve"> PAGEREF _Toc148974371 \h </w:instrText>
            </w:r>
            <w:r>
              <w:rPr>
                <w:noProof/>
                <w:webHidden/>
              </w:rPr>
            </w:r>
            <w:r>
              <w:rPr>
                <w:noProof/>
                <w:webHidden/>
              </w:rPr>
              <w:fldChar w:fldCharType="separate"/>
            </w:r>
            <w:r>
              <w:rPr>
                <w:noProof/>
                <w:webHidden/>
              </w:rPr>
              <w:t>7</w:t>
            </w:r>
            <w:r>
              <w:rPr>
                <w:noProof/>
                <w:webHidden/>
              </w:rPr>
              <w:fldChar w:fldCharType="end"/>
            </w:r>
          </w:hyperlink>
        </w:p>
        <w:p w14:paraId="077E808A" w14:textId="59B7C7CC"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72" w:history="1">
            <w:r w:rsidRPr="000625F0">
              <w:rPr>
                <w:rStyle w:val="Hyperlink"/>
                <w:noProof/>
              </w:rPr>
              <w:t>6.1 Platform Compatibility:</w:t>
            </w:r>
            <w:r>
              <w:rPr>
                <w:noProof/>
                <w:webHidden/>
              </w:rPr>
              <w:tab/>
            </w:r>
            <w:r>
              <w:rPr>
                <w:noProof/>
                <w:webHidden/>
              </w:rPr>
              <w:fldChar w:fldCharType="begin"/>
            </w:r>
            <w:r>
              <w:rPr>
                <w:noProof/>
                <w:webHidden/>
              </w:rPr>
              <w:instrText xml:space="preserve"> PAGEREF _Toc148974372 \h </w:instrText>
            </w:r>
            <w:r>
              <w:rPr>
                <w:noProof/>
                <w:webHidden/>
              </w:rPr>
            </w:r>
            <w:r>
              <w:rPr>
                <w:noProof/>
                <w:webHidden/>
              </w:rPr>
              <w:fldChar w:fldCharType="separate"/>
            </w:r>
            <w:r>
              <w:rPr>
                <w:noProof/>
                <w:webHidden/>
              </w:rPr>
              <w:t>7</w:t>
            </w:r>
            <w:r>
              <w:rPr>
                <w:noProof/>
                <w:webHidden/>
              </w:rPr>
              <w:fldChar w:fldCharType="end"/>
            </w:r>
          </w:hyperlink>
        </w:p>
        <w:p w14:paraId="1B15E1C3" w14:textId="22A2B6E4"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73" w:history="1">
            <w:r w:rsidRPr="000625F0">
              <w:rPr>
                <w:rStyle w:val="Hyperlink"/>
                <w:noProof/>
              </w:rPr>
              <w:t>6.2 User Interface and User Experience:</w:t>
            </w:r>
            <w:r>
              <w:rPr>
                <w:noProof/>
                <w:webHidden/>
              </w:rPr>
              <w:tab/>
            </w:r>
            <w:r>
              <w:rPr>
                <w:noProof/>
                <w:webHidden/>
              </w:rPr>
              <w:fldChar w:fldCharType="begin"/>
            </w:r>
            <w:r>
              <w:rPr>
                <w:noProof/>
                <w:webHidden/>
              </w:rPr>
              <w:instrText xml:space="preserve"> PAGEREF _Toc148974373 \h </w:instrText>
            </w:r>
            <w:r>
              <w:rPr>
                <w:noProof/>
                <w:webHidden/>
              </w:rPr>
            </w:r>
            <w:r>
              <w:rPr>
                <w:noProof/>
                <w:webHidden/>
              </w:rPr>
              <w:fldChar w:fldCharType="separate"/>
            </w:r>
            <w:r>
              <w:rPr>
                <w:noProof/>
                <w:webHidden/>
              </w:rPr>
              <w:t>7</w:t>
            </w:r>
            <w:r>
              <w:rPr>
                <w:noProof/>
                <w:webHidden/>
              </w:rPr>
              <w:fldChar w:fldCharType="end"/>
            </w:r>
          </w:hyperlink>
        </w:p>
        <w:p w14:paraId="3182AF16" w14:textId="13F6B62F"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74" w:history="1">
            <w:r w:rsidRPr="000625F0">
              <w:rPr>
                <w:rStyle w:val="Hyperlink"/>
                <w:noProof/>
              </w:rPr>
              <w:t>6.3 Security:</w:t>
            </w:r>
            <w:r>
              <w:rPr>
                <w:noProof/>
                <w:webHidden/>
              </w:rPr>
              <w:tab/>
            </w:r>
            <w:r>
              <w:rPr>
                <w:noProof/>
                <w:webHidden/>
              </w:rPr>
              <w:fldChar w:fldCharType="begin"/>
            </w:r>
            <w:r>
              <w:rPr>
                <w:noProof/>
                <w:webHidden/>
              </w:rPr>
              <w:instrText xml:space="preserve"> PAGEREF _Toc148974374 \h </w:instrText>
            </w:r>
            <w:r>
              <w:rPr>
                <w:noProof/>
                <w:webHidden/>
              </w:rPr>
            </w:r>
            <w:r>
              <w:rPr>
                <w:noProof/>
                <w:webHidden/>
              </w:rPr>
              <w:fldChar w:fldCharType="separate"/>
            </w:r>
            <w:r>
              <w:rPr>
                <w:noProof/>
                <w:webHidden/>
              </w:rPr>
              <w:t>7</w:t>
            </w:r>
            <w:r>
              <w:rPr>
                <w:noProof/>
                <w:webHidden/>
              </w:rPr>
              <w:fldChar w:fldCharType="end"/>
            </w:r>
          </w:hyperlink>
        </w:p>
        <w:p w14:paraId="7D83B023" w14:textId="5386F5C6"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75" w:history="1">
            <w:r w:rsidRPr="000625F0">
              <w:rPr>
                <w:rStyle w:val="Hyperlink"/>
                <w:noProof/>
              </w:rPr>
              <w:t>6.4 Scalability:</w:t>
            </w:r>
            <w:r>
              <w:rPr>
                <w:noProof/>
                <w:webHidden/>
              </w:rPr>
              <w:tab/>
            </w:r>
            <w:r>
              <w:rPr>
                <w:noProof/>
                <w:webHidden/>
              </w:rPr>
              <w:fldChar w:fldCharType="begin"/>
            </w:r>
            <w:r>
              <w:rPr>
                <w:noProof/>
                <w:webHidden/>
              </w:rPr>
              <w:instrText xml:space="preserve"> PAGEREF _Toc148974375 \h </w:instrText>
            </w:r>
            <w:r>
              <w:rPr>
                <w:noProof/>
                <w:webHidden/>
              </w:rPr>
            </w:r>
            <w:r>
              <w:rPr>
                <w:noProof/>
                <w:webHidden/>
              </w:rPr>
              <w:fldChar w:fldCharType="separate"/>
            </w:r>
            <w:r>
              <w:rPr>
                <w:noProof/>
                <w:webHidden/>
              </w:rPr>
              <w:t>7</w:t>
            </w:r>
            <w:r>
              <w:rPr>
                <w:noProof/>
                <w:webHidden/>
              </w:rPr>
              <w:fldChar w:fldCharType="end"/>
            </w:r>
          </w:hyperlink>
        </w:p>
        <w:p w14:paraId="4009240E" w14:textId="475C0D57"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76" w:history="1">
            <w:r w:rsidRPr="000625F0">
              <w:rPr>
                <w:rStyle w:val="Hyperlink"/>
                <w:noProof/>
              </w:rPr>
              <w:t>6.5 Search Engine Optimization (SEO) Considerations:</w:t>
            </w:r>
            <w:r>
              <w:rPr>
                <w:noProof/>
                <w:webHidden/>
              </w:rPr>
              <w:tab/>
            </w:r>
            <w:r>
              <w:rPr>
                <w:noProof/>
                <w:webHidden/>
              </w:rPr>
              <w:fldChar w:fldCharType="begin"/>
            </w:r>
            <w:r>
              <w:rPr>
                <w:noProof/>
                <w:webHidden/>
              </w:rPr>
              <w:instrText xml:space="preserve"> PAGEREF _Toc148974376 \h </w:instrText>
            </w:r>
            <w:r>
              <w:rPr>
                <w:noProof/>
                <w:webHidden/>
              </w:rPr>
            </w:r>
            <w:r>
              <w:rPr>
                <w:noProof/>
                <w:webHidden/>
              </w:rPr>
              <w:fldChar w:fldCharType="separate"/>
            </w:r>
            <w:r>
              <w:rPr>
                <w:noProof/>
                <w:webHidden/>
              </w:rPr>
              <w:t>7</w:t>
            </w:r>
            <w:r>
              <w:rPr>
                <w:noProof/>
                <w:webHidden/>
              </w:rPr>
              <w:fldChar w:fldCharType="end"/>
            </w:r>
          </w:hyperlink>
        </w:p>
        <w:p w14:paraId="39B8F1CC" w14:textId="2499193C"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77" w:history="1">
            <w:r w:rsidRPr="000625F0">
              <w:rPr>
                <w:rStyle w:val="Hyperlink"/>
                <w:noProof/>
              </w:rPr>
              <w:t>6.6 Technical Stack Preferences:</w:t>
            </w:r>
            <w:r>
              <w:rPr>
                <w:noProof/>
                <w:webHidden/>
              </w:rPr>
              <w:tab/>
            </w:r>
            <w:r>
              <w:rPr>
                <w:noProof/>
                <w:webHidden/>
              </w:rPr>
              <w:fldChar w:fldCharType="begin"/>
            </w:r>
            <w:r>
              <w:rPr>
                <w:noProof/>
                <w:webHidden/>
              </w:rPr>
              <w:instrText xml:space="preserve"> PAGEREF _Toc148974377 \h </w:instrText>
            </w:r>
            <w:r>
              <w:rPr>
                <w:noProof/>
                <w:webHidden/>
              </w:rPr>
            </w:r>
            <w:r>
              <w:rPr>
                <w:noProof/>
                <w:webHidden/>
              </w:rPr>
              <w:fldChar w:fldCharType="separate"/>
            </w:r>
            <w:r>
              <w:rPr>
                <w:noProof/>
                <w:webHidden/>
              </w:rPr>
              <w:t>8</w:t>
            </w:r>
            <w:r>
              <w:rPr>
                <w:noProof/>
                <w:webHidden/>
              </w:rPr>
              <w:fldChar w:fldCharType="end"/>
            </w:r>
          </w:hyperlink>
        </w:p>
        <w:p w14:paraId="0720E83E" w14:textId="68E7E318" w:rsidR="00DA45FA" w:rsidRDefault="00DA45FA">
          <w:pPr>
            <w:pStyle w:val="TOC1"/>
            <w:tabs>
              <w:tab w:val="right" w:pos="9019"/>
            </w:tabs>
            <w:rPr>
              <w:rFonts w:eastAsiaTheme="minorEastAsia" w:cstheme="minorBidi"/>
              <w:b w:val="0"/>
              <w:bCs w:val="0"/>
              <w:caps/>
              <w:noProof/>
              <w:kern w:val="2"/>
              <w:lang w:val="en-US"/>
              <w14:ligatures w14:val="standardContextual"/>
            </w:rPr>
          </w:pPr>
          <w:hyperlink w:anchor="_Toc148974378" w:history="1">
            <w:r w:rsidRPr="000625F0">
              <w:rPr>
                <w:rStyle w:val="Hyperlink"/>
                <w:noProof/>
              </w:rPr>
              <w:t>7. Preliminary Use Case Models and Sequence Diagrams:</w:t>
            </w:r>
            <w:r>
              <w:rPr>
                <w:noProof/>
                <w:webHidden/>
              </w:rPr>
              <w:tab/>
            </w:r>
            <w:r>
              <w:rPr>
                <w:noProof/>
                <w:webHidden/>
              </w:rPr>
              <w:fldChar w:fldCharType="begin"/>
            </w:r>
            <w:r>
              <w:rPr>
                <w:noProof/>
                <w:webHidden/>
              </w:rPr>
              <w:instrText xml:space="preserve"> PAGEREF _Toc148974378 \h </w:instrText>
            </w:r>
            <w:r>
              <w:rPr>
                <w:noProof/>
                <w:webHidden/>
              </w:rPr>
            </w:r>
            <w:r>
              <w:rPr>
                <w:noProof/>
                <w:webHidden/>
              </w:rPr>
              <w:fldChar w:fldCharType="separate"/>
            </w:r>
            <w:r>
              <w:rPr>
                <w:noProof/>
                <w:webHidden/>
              </w:rPr>
              <w:t>9</w:t>
            </w:r>
            <w:r>
              <w:rPr>
                <w:noProof/>
                <w:webHidden/>
              </w:rPr>
              <w:fldChar w:fldCharType="end"/>
            </w:r>
          </w:hyperlink>
        </w:p>
        <w:p w14:paraId="147A50CB" w14:textId="1CAFBC60"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79" w:history="1">
            <w:r w:rsidRPr="000625F0">
              <w:rPr>
                <w:rStyle w:val="Hyperlink"/>
                <w:noProof/>
              </w:rPr>
              <w:t>7.1 Use Case</w:t>
            </w:r>
            <w:r>
              <w:rPr>
                <w:noProof/>
                <w:webHidden/>
              </w:rPr>
              <w:tab/>
            </w:r>
            <w:r>
              <w:rPr>
                <w:noProof/>
                <w:webHidden/>
              </w:rPr>
              <w:fldChar w:fldCharType="begin"/>
            </w:r>
            <w:r>
              <w:rPr>
                <w:noProof/>
                <w:webHidden/>
              </w:rPr>
              <w:instrText xml:space="preserve"> PAGEREF _Toc148974379 \h </w:instrText>
            </w:r>
            <w:r>
              <w:rPr>
                <w:noProof/>
                <w:webHidden/>
              </w:rPr>
            </w:r>
            <w:r>
              <w:rPr>
                <w:noProof/>
                <w:webHidden/>
              </w:rPr>
              <w:fldChar w:fldCharType="separate"/>
            </w:r>
            <w:r>
              <w:rPr>
                <w:noProof/>
                <w:webHidden/>
              </w:rPr>
              <w:t>9</w:t>
            </w:r>
            <w:r>
              <w:rPr>
                <w:noProof/>
                <w:webHidden/>
              </w:rPr>
              <w:fldChar w:fldCharType="end"/>
            </w:r>
          </w:hyperlink>
        </w:p>
        <w:p w14:paraId="337A2D0D" w14:textId="721F2284" w:rsidR="00DA45FA" w:rsidRDefault="00DA45FA">
          <w:pPr>
            <w:pStyle w:val="TOC2"/>
            <w:tabs>
              <w:tab w:val="right" w:pos="9019"/>
            </w:tabs>
            <w:rPr>
              <w:rFonts w:eastAsiaTheme="minorEastAsia" w:cstheme="minorBidi"/>
              <w:smallCaps/>
              <w:noProof/>
              <w:kern w:val="2"/>
              <w:sz w:val="24"/>
              <w:szCs w:val="24"/>
              <w:lang w:val="en-US"/>
              <w14:ligatures w14:val="standardContextual"/>
            </w:rPr>
          </w:pPr>
          <w:hyperlink w:anchor="_Toc148974380" w:history="1">
            <w:r w:rsidRPr="000625F0">
              <w:rPr>
                <w:rStyle w:val="Hyperlink"/>
                <w:noProof/>
              </w:rPr>
              <w:t>7.2 Sequence Diagram</w:t>
            </w:r>
            <w:r>
              <w:rPr>
                <w:noProof/>
                <w:webHidden/>
              </w:rPr>
              <w:tab/>
            </w:r>
            <w:r>
              <w:rPr>
                <w:noProof/>
                <w:webHidden/>
              </w:rPr>
              <w:fldChar w:fldCharType="begin"/>
            </w:r>
            <w:r>
              <w:rPr>
                <w:noProof/>
                <w:webHidden/>
              </w:rPr>
              <w:instrText xml:space="preserve"> PAGEREF _Toc148974380 \h </w:instrText>
            </w:r>
            <w:r>
              <w:rPr>
                <w:noProof/>
                <w:webHidden/>
              </w:rPr>
            </w:r>
            <w:r>
              <w:rPr>
                <w:noProof/>
                <w:webHidden/>
              </w:rPr>
              <w:fldChar w:fldCharType="separate"/>
            </w:r>
            <w:r>
              <w:rPr>
                <w:noProof/>
                <w:webHidden/>
              </w:rPr>
              <w:t>10</w:t>
            </w:r>
            <w:r>
              <w:rPr>
                <w:noProof/>
                <w:webHidden/>
              </w:rPr>
              <w:fldChar w:fldCharType="end"/>
            </w:r>
          </w:hyperlink>
        </w:p>
        <w:p w14:paraId="711F1320" w14:textId="0F920813" w:rsidR="00DA45FA" w:rsidRDefault="00DA45FA">
          <w:pPr>
            <w:pStyle w:val="TOC1"/>
            <w:tabs>
              <w:tab w:val="right" w:pos="9019"/>
            </w:tabs>
            <w:rPr>
              <w:rFonts w:eastAsiaTheme="minorEastAsia" w:cstheme="minorBidi"/>
              <w:b w:val="0"/>
              <w:bCs w:val="0"/>
              <w:caps/>
              <w:noProof/>
              <w:kern w:val="2"/>
              <w:lang w:val="en-US"/>
              <w14:ligatures w14:val="standardContextual"/>
            </w:rPr>
          </w:pPr>
          <w:hyperlink w:anchor="_Toc148974381" w:history="1">
            <w:r w:rsidRPr="000625F0">
              <w:rPr>
                <w:rStyle w:val="Hyperlink"/>
                <w:noProof/>
              </w:rPr>
              <w:t>8. Project Timeline:</w:t>
            </w:r>
            <w:r>
              <w:rPr>
                <w:noProof/>
                <w:webHidden/>
              </w:rPr>
              <w:tab/>
            </w:r>
            <w:r>
              <w:rPr>
                <w:noProof/>
                <w:webHidden/>
              </w:rPr>
              <w:fldChar w:fldCharType="begin"/>
            </w:r>
            <w:r>
              <w:rPr>
                <w:noProof/>
                <w:webHidden/>
              </w:rPr>
              <w:instrText xml:space="preserve"> PAGEREF _Toc148974381 \h </w:instrText>
            </w:r>
            <w:r>
              <w:rPr>
                <w:noProof/>
                <w:webHidden/>
              </w:rPr>
            </w:r>
            <w:r>
              <w:rPr>
                <w:noProof/>
                <w:webHidden/>
              </w:rPr>
              <w:fldChar w:fldCharType="separate"/>
            </w:r>
            <w:r>
              <w:rPr>
                <w:noProof/>
                <w:webHidden/>
              </w:rPr>
              <w:t>10</w:t>
            </w:r>
            <w:r>
              <w:rPr>
                <w:noProof/>
                <w:webHidden/>
              </w:rPr>
              <w:fldChar w:fldCharType="end"/>
            </w:r>
          </w:hyperlink>
        </w:p>
        <w:p w14:paraId="502DB6CC" w14:textId="2B3FA5F9" w:rsidR="00DA45FA" w:rsidRDefault="00DA45FA">
          <w:pPr>
            <w:pStyle w:val="TOC1"/>
            <w:tabs>
              <w:tab w:val="right" w:pos="9019"/>
            </w:tabs>
            <w:rPr>
              <w:rFonts w:eastAsiaTheme="minorEastAsia" w:cstheme="minorBidi"/>
              <w:b w:val="0"/>
              <w:bCs w:val="0"/>
              <w:caps/>
              <w:noProof/>
              <w:kern w:val="2"/>
              <w:lang w:val="en-US"/>
              <w14:ligatures w14:val="standardContextual"/>
            </w:rPr>
          </w:pPr>
          <w:hyperlink w:anchor="_Toc148974382" w:history="1">
            <w:r w:rsidRPr="000625F0">
              <w:rPr>
                <w:rStyle w:val="Hyperlink"/>
                <w:noProof/>
              </w:rPr>
              <w:t>9. Change Management:</w:t>
            </w:r>
            <w:r>
              <w:rPr>
                <w:noProof/>
                <w:webHidden/>
              </w:rPr>
              <w:tab/>
            </w:r>
            <w:r>
              <w:rPr>
                <w:noProof/>
                <w:webHidden/>
              </w:rPr>
              <w:fldChar w:fldCharType="begin"/>
            </w:r>
            <w:r>
              <w:rPr>
                <w:noProof/>
                <w:webHidden/>
              </w:rPr>
              <w:instrText xml:space="preserve"> PAGEREF _Toc148974382 \h </w:instrText>
            </w:r>
            <w:r>
              <w:rPr>
                <w:noProof/>
                <w:webHidden/>
              </w:rPr>
            </w:r>
            <w:r>
              <w:rPr>
                <w:noProof/>
                <w:webHidden/>
              </w:rPr>
              <w:fldChar w:fldCharType="separate"/>
            </w:r>
            <w:r>
              <w:rPr>
                <w:noProof/>
                <w:webHidden/>
              </w:rPr>
              <w:t>12</w:t>
            </w:r>
            <w:r>
              <w:rPr>
                <w:noProof/>
                <w:webHidden/>
              </w:rPr>
              <w:fldChar w:fldCharType="end"/>
            </w:r>
          </w:hyperlink>
        </w:p>
        <w:p w14:paraId="04CA99D6" w14:textId="0627862D" w:rsidR="00DA45FA" w:rsidRDefault="00DA45FA">
          <w:pPr>
            <w:pStyle w:val="TOC1"/>
            <w:tabs>
              <w:tab w:val="right" w:pos="9019"/>
            </w:tabs>
            <w:rPr>
              <w:rFonts w:eastAsiaTheme="minorEastAsia" w:cstheme="minorBidi"/>
              <w:b w:val="0"/>
              <w:bCs w:val="0"/>
              <w:caps/>
              <w:noProof/>
              <w:kern w:val="2"/>
              <w:lang w:val="en-US"/>
              <w14:ligatures w14:val="standardContextual"/>
            </w:rPr>
          </w:pPr>
          <w:hyperlink w:anchor="_Toc148974383" w:history="1">
            <w:r w:rsidRPr="000625F0">
              <w:rPr>
                <w:rStyle w:val="Hyperlink"/>
                <w:noProof/>
              </w:rPr>
              <w:t>10. Acceptance Criteria:</w:t>
            </w:r>
            <w:r>
              <w:rPr>
                <w:noProof/>
                <w:webHidden/>
              </w:rPr>
              <w:tab/>
            </w:r>
            <w:r>
              <w:rPr>
                <w:noProof/>
                <w:webHidden/>
              </w:rPr>
              <w:fldChar w:fldCharType="begin"/>
            </w:r>
            <w:r>
              <w:rPr>
                <w:noProof/>
                <w:webHidden/>
              </w:rPr>
              <w:instrText xml:space="preserve"> PAGEREF _Toc148974383 \h </w:instrText>
            </w:r>
            <w:r>
              <w:rPr>
                <w:noProof/>
                <w:webHidden/>
              </w:rPr>
            </w:r>
            <w:r>
              <w:rPr>
                <w:noProof/>
                <w:webHidden/>
              </w:rPr>
              <w:fldChar w:fldCharType="separate"/>
            </w:r>
            <w:r>
              <w:rPr>
                <w:noProof/>
                <w:webHidden/>
              </w:rPr>
              <w:t>12</w:t>
            </w:r>
            <w:r>
              <w:rPr>
                <w:noProof/>
                <w:webHidden/>
              </w:rPr>
              <w:fldChar w:fldCharType="end"/>
            </w:r>
          </w:hyperlink>
        </w:p>
        <w:p w14:paraId="6B7C6588" w14:textId="57FA7CB5" w:rsidR="00DA45FA" w:rsidRDefault="00DA45FA">
          <w:pPr>
            <w:pStyle w:val="TOC1"/>
            <w:tabs>
              <w:tab w:val="right" w:pos="9019"/>
            </w:tabs>
            <w:rPr>
              <w:rFonts w:eastAsiaTheme="minorEastAsia" w:cstheme="minorBidi"/>
              <w:b w:val="0"/>
              <w:bCs w:val="0"/>
              <w:caps/>
              <w:noProof/>
              <w:kern w:val="2"/>
              <w:lang w:val="en-US"/>
              <w14:ligatures w14:val="standardContextual"/>
            </w:rPr>
          </w:pPr>
          <w:hyperlink w:anchor="_Toc148974384" w:history="1">
            <w:r w:rsidRPr="000625F0">
              <w:rPr>
                <w:rStyle w:val="Hyperlink"/>
                <w:noProof/>
              </w:rPr>
              <w:t>11. Sign-Off:</w:t>
            </w:r>
            <w:r>
              <w:rPr>
                <w:noProof/>
                <w:webHidden/>
              </w:rPr>
              <w:tab/>
            </w:r>
            <w:r>
              <w:rPr>
                <w:noProof/>
                <w:webHidden/>
              </w:rPr>
              <w:fldChar w:fldCharType="begin"/>
            </w:r>
            <w:r>
              <w:rPr>
                <w:noProof/>
                <w:webHidden/>
              </w:rPr>
              <w:instrText xml:space="preserve"> PAGEREF _Toc148974384 \h </w:instrText>
            </w:r>
            <w:r>
              <w:rPr>
                <w:noProof/>
                <w:webHidden/>
              </w:rPr>
            </w:r>
            <w:r>
              <w:rPr>
                <w:noProof/>
                <w:webHidden/>
              </w:rPr>
              <w:fldChar w:fldCharType="separate"/>
            </w:r>
            <w:r>
              <w:rPr>
                <w:noProof/>
                <w:webHidden/>
              </w:rPr>
              <w:t>12</w:t>
            </w:r>
            <w:r>
              <w:rPr>
                <w:noProof/>
                <w:webHidden/>
              </w:rPr>
              <w:fldChar w:fldCharType="end"/>
            </w:r>
          </w:hyperlink>
        </w:p>
        <w:p w14:paraId="547D0068" w14:textId="3F8EFEED" w:rsidR="00DA45FA" w:rsidRDefault="00DA45FA">
          <w:r>
            <w:rPr>
              <w:b/>
              <w:bCs/>
              <w:noProof/>
            </w:rPr>
            <w:fldChar w:fldCharType="end"/>
          </w:r>
        </w:p>
      </w:sdtContent>
    </w:sdt>
    <w:p w14:paraId="1F6D0692" w14:textId="09D9AABA" w:rsidR="00905E30" w:rsidRDefault="00905E30" w:rsidP="00905E30">
      <w:pPr>
        <w:pStyle w:val="Heading3"/>
      </w:pPr>
    </w:p>
    <w:p w14:paraId="7CC05933" w14:textId="77777777" w:rsidR="00DA45FA" w:rsidRPr="00DA45FA" w:rsidRDefault="00DA45FA" w:rsidP="00DA45FA"/>
    <w:p w14:paraId="40B379CD" w14:textId="77777777" w:rsidR="00DA45FA" w:rsidRPr="00DA45FA" w:rsidRDefault="00DA45FA" w:rsidP="00DA45FA"/>
    <w:p w14:paraId="47E892E3" w14:textId="77777777" w:rsidR="00381EA5" w:rsidRPr="00381EA5" w:rsidRDefault="00381EA5" w:rsidP="00381EA5"/>
    <w:p w14:paraId="00000011" w14:textId="2DBD657A" w:rsidR="00175DB2" w:rsidRPr="00DA45FA" w:rsidRDefault="00000000" w:rsidP="00DA45FA">
      <w:pPr>
        <w:pStyle w:val="Heading1"/>
      </w:pPr>
      <w:bookmarkStart w:id="12" w:name="_w86qj3qrwo64" w:colFirst="0" w:colLast="0"/>
      <w:bookmarkStart w:id="13" w:name="_kdxd0tu9xd9" w:colFirst="0" w:colLast="0"/>
      <w:bookmarkStart w:id="14" w:name="_Toc148973585"/>
      <w:bookmarkStart w:id="15" w:name="_Toc148973884"/>
      <w:bookmarkStart w:id="16" w:name="_Toc148974329"/>
      <w:bookmarkEnd w:id="12"/>
      <w:bookmarkEnd w:id="13"/>
      <w:r w:rsidRPr="00DA45FA">
        <w:t>1. Introduction:</w:t>
      </w:r>
      <w:bookmarkEnd w:id="14"/>
      <w:bookmarkEnd w:id="15"/>
      <w:bookmarkEnd w:id="16"/>
    </w:p>
    <w:p w14:paraId="00000012" w14:textId="77777777" w:rsidR="00175DB2" w:rsidRPr="00905E30" w:rsidRDefault="00000000" w:rsidP="00DA45FA">
      <w:pPr>
        <w:pStyle w:val="Heading2"/>
      </w:pPr>
      <w:bookmarkStart w:id="17" w:name="_xh42a5je7xon" w:colFirst="0" w:colLast="0"/>
      <w:bookmarkStart w:id="18" w:name="_Toc148972849"/>
      <w:bookmarkStart w:id="19" w:name="_Toc148973885"/>
      <w:bookmarkStart w:id="20" w:name="_Toc148974330"/>
      <w:bookmarkEnd w:id="17"/>
      <w:r w:rsidRPr="00905E30">
        <w:t>1.1 Purpose:</w:t>
      </w:r>
      <w:bookmarkEnd w:id="18"/>
      <w:bookmarkEnd w:id="19"/>
      <w:bookmarkEnd w:id="20"/>
    </w:p>
    <w:p w14:paraId="00000013" w14:textId="77777777" w:rsidR="00175DB2" w:rsidRPr="00411AC3" w:rsidRDefault="00000000" w:rsidP="006721D5">
      <w:pPr>
        <w:pBdr>
          <w:top w:val="none" w:sz="0" w:space="0" w:color="D9D9E3"/>
          <w:left w:val="none" w:sz="0" w:space="0" w:color="D9D9E3"/>
          <w:bottom w:val="none" w:sz="0" w:space="0" w:color="D9D9E3"/>
          <w:right w:val="none" w:sz="0" w:space="0" w:color="D9D9E3"/>
          <w:between w:val="none" w:sz="0" w:space="0" w:color="D9D9E3"/>
        </w:pBdr>
        <w:spacing w:after="300" w:line="420" w:lineRule="auto"/>
        <w:jc w:val="both"/>
        <w:rPr>
          <w:rFonts w:ascii="Calibri" w:eastAsia="Roboto" w:hAnsi="Calibri" w:cs="Calibri"/>
          <w:color w:val="000000" w:themeColor="text1"/>
          <w:sz w:val="24"/>
          <w:szCs w:val="24"/>
        </w:rPr>
      </w:pPr>
      <w:r w:rsidRPr="00411AC3">
        <w:rPr>
          <w:rFonts w:ascii="Calibri" w:eastAsia="Roboto" w:hAnsi="Calibri" w:cs="Calibri"/>
          <w:color w:val="000000" w:themeColor="text1"/>
          <w:sz w:val="24"/>
          <w:szCs w:val="24"/>
        </w:rPr>
        <w:t xml:space="preserve">This document outlines the detailed requirements for the development of an Automotive Parts Marketplace Software Application for Clarkton Corporation, as specified in the RFP by </w:t>
      </w:r>
      <w:proofErr w:type="spellStart"/>
      <w:r w:rsidRPr="00411AC3">
        <w:rPr>
          <w:rFonts w:ascii="Calibri" w:eastAsia="Roboto" w:hAnsi="Calibri" w:cs="Calibri"/>
          <w:color w:val="000000" w:themeColor="text1"/>
          <w:sz w:val="24"/>
          <w:szCs w:val="24"/>
        </w:rPr>
        <w:t>DevelopX</w:t>
      </w:r>
      <w:proofErr w:type="spellEnd"/>
      <w:r w:rsidRPr="00411AC3">
        <w:rPr>
          <w:rFonts w:ascii="Calibri" w:eastAsia="Roboto" w:hAnsi="Calibri" w:cs="Calibri"/>
          <w:color w:val="000000" w:themeColor="text1"/>
          <w:sz w:val="24"/>
          <w:szCs w:val="24"/>
        </w:rPr>
        <w:t xml:space="preserve"> Company Ltd.</w:t>
      </w:r>
    </w:p>
    <w:p w14:paraId="3E752444" w14:textId="48EFCAB2" w:rsidR="00021A00" w:rsidRPr="00411AC3" w:rsidRDefault="00021A00" w:rsidP="00DA45FA">
      <w:pPr>
        <w:pStyle w:val="Heading2"/>
      </w:pPr>
      <w:bookmarkStart w:id="21" w:name="_Toc148973886"/>
      <w:bookmarkStart w:id="22" w:name="_Toc148974331"/>
      <w:r w:rsidRPr="00411AC3">
        <w:t>1.2 Overview</w:t>
      </w:r>
      <w:bookmarkEnd w:id="21"/>
      <w:bookmarkEnd w:id="22"/>
    </w:p>
    <w:p w14:paraId="00F3D354" w14:textId="1DB3CF63" w:rsidR="00021A00" w:rsidRPr="00411AC3" w:rsidRDefault="00021A00" w:rsidP="006721D5">
      <w:pPr>
        <w:pBdr>
          <w:top w:val="none" w:sz="0" w:space="0" w:color="D9D9E3"/>
          <w:left w:val="none" w:sz="0" w:space="0" w:color="D9D9E3"/>
          <w:bottom w:val="none" w:sz="0" w:space="0" w:color="D9D9E3"/>
          <w:right w:val="none" w:sz="0" w:space="0" w:color="D9D9E3"/>
          <w:between w:val="none" w:sz="0" w:space="0" w:color="D9D9E3"/>
        </w:pBdr>
        <w:spacing w:after="300" w:line="420" w:lineRule="auto"/>
        <w:jc w:val="both"/>
        <w:rPr>
          <w:rFonts w:asciiTheme="majorHAnsi" w:eastAsia="Roboto" w:hAnsiTheme="majorHAnsi" w:cstheme="majorHAnsi"/>
          <w:color w:val="000000" w:themeColor="text1"/>
          <w:sz w:val="24"/>
          <w:szCs w:val="24"/>
        </w:rPr>
      </w:pPr>
      <w:proofErr w:type="spellStart"/>
      <w:r w:rsidRPr="00411AC3">
        <w:rPr>
          <w:rFonts w:asciiTheme="majorHAnsi" w:eastAsia="Roboto" w:hAnsiTheme="majorHAnsi" w:cstheme="majorHAnsi"/>
          <w:color w:val="000000" w:themeColor="text1"/>
          <w:sz w:val="24"/>
          <w:szCs w:val="24"/>
        </w:rPr>
        <w:t>DevelopX</w:t>
      </w:r>
      <w:proofErr w:type="spellEnd"/>
      <w:r w:rsidRPr="00411AC3">
        <w:rPr>
          <w:rFonts w:asciiTheme="majorHAnsi" w:eastAsia="Roboto" w:hAnsiTheme="majorHAnsi" w:cstheme="majorHAnsi"/>
          <w:color w:val="000000" w:themeColor="text1"/>
          <w:sz w:val="24"/>
          <w:szCs w:val="24"/>
        </w:rPr>
        <w:t xml:space="preserve"> Company </w:t>
      </w:r>
      <w:proofErr w:type="spellStart"/>
      <w:r w:rsidRPr="00411AC3">
        <w:rPr>
          <w:rFonts w:asciiTheme="majorHAnsi" w:eastAsia="Roboto" w:hAnsiTheme="majorHAnsi" w:cstheme="majorHAnsi"/>
          <w:color w:val="000000" w:themeColor="text1"/>
          <w:sz w:val="24"/>
          <w:szCs w:val="24"/>
        </w:rPr>
        <w:t>Ltd's</w:t>
      </w:r>
      <w:proofErr w:type="spellEnd"/>
      <w:r w:rsidRPr="00411AC3">
        <w:rPr>
          <w:rFonts w:asciiTheme="majorHAnsi" w:eastAsia="Roboto" w:hAnsiTheme="majorHAnsi" w:cstheme="majorHAnsi"/>
          <w:color w:val="000000" w:themeColor="text1"/>
          <w:sz w:val="24"/>
          <w:szCs w:val="24"/>
        </w:rPr>
        <w:t xml:space="preserve"> Request for Proposal (RFP) outlines a plan to develop an Automotive Parts Marketplace Software Application for Clarkton Corporation. The proposal includes details about the application's features, technical specifications, budget, and timeline. </w:t>
      </w:r>
      <w:proofErr w:type="spellStart"/>
      <w:r w:rsidRPr="00411AC3">
        <w:rPr>
          <w:rFonts w:asciiTheme="majorHAnsi" w:eastAsia="Roboto" w:hAnsiTheme="majorHAnsi" w:cstheme="majorHAnsi"/>
          <w:color w:val="000000" w:themeColor="text1"/>
          <w:sz w:val="24"/>
          <w:szCs w:val="24"/>
        </w:rPr>
        <w:t>DevelopX</w:t>
      </w:r>
      <w:proofErr w:type="spellEnd"/>
      <w:r w:rsidRPr="00411AC3">
        <w:rPr>
          <w:rFonts w:asciiTheme="majorHAnsi" w:eastAsia="Roboto" w:hAnsiTheme="majorHAnsi" w:cstheme="majorHAnsi"/>
          <w:color w:val="000000" w:themeColor="text1"/>
          <w:sz w:val="24"/>
          <w:szCs w:val="24"/>
        </w:rPr>
        <w:t xml:space="preserve"> emphasizes their commitment to innovation, user-friendly design, secure payment processing, and scalability. The proposal aims to create a comprehensive platform for buying and selling junked car parts efficiently and transparently.</w:t>
      </w:r>
    </w:p>
    <w:p w14:paraId="00000018" w14:textId="42FB2CAE" w:rsidR="00175DB2" w:rsidRPr="00411AC3" w:rsidRDefault="00AE45DC" w:rsidP="00DA45FA">
      <w:pPr>
        <w:pStyle w:val="Heading2"/>
      </w:pPr>
      <w:bookmarkStart w:id="23" w:name="_y01fz4h2fca6" w:colFirst="0" w:colLast="0"/>
      <w:bookmarkStart w:id="24" w:name="_fie9ci5uyym" w:colFirst="0" w:colLast="0"/>
      <w:bookmarkStart w:id="25" w:name="_Toc148972850"/>
      <w:bookmarkStart w:id="26" w:name="_Toc148973887"/>
      <w:bookmarkStart w:id="27" w:name="_Toc148974332"/>
      <w:bookmarkEnd w:id="23"/>
      <w:bookmarkEnd w:id="24"/>
      <w:r w:rsidRPr="00411AC3">
        <w:t>1.</w:t>
      </w:r>
      <w:r w:rsidR="002C20FF" w:rsidRPr="00411AC3">
        <w:t>3</w:t>
      </w:r>
      <w:r w:rsidRPr="00411AC3">
        <w:t xml:space="preserve"> Project Scope:</w:t>
      </w:r>
      <w:bookmarkEnd w:id="25"/>
      <w:bookmarkEnd w:id="26"/>
      <w:bookmarkEnd w:id="27"/>
    </w:p>
    <w:p w14:paraId="00000019" w14:textId="77777777" w:rsidR="00175DB2" w:rsidRPr="00411AC3" w:rsidRDefault="00000000" w:rsidP="006721D5">
      <w:pPr>
        <w:pBdr>
          <w:top w:val="none" w:sz="0" w:space="0" w:color="D9D9E3"/>
          <w:left w:val="none" w:sz="0" w:space="0" w:color="D9D9E3"/>
          <w:bottom w:val="none" w:sz="0" w:space="0" w:color="D9D9E3"/>
          <w:right w:val="none" w:sz="0" w:space="0" w:color="D9D9E3"/>
          <w:between w:val="none" w:sz="0" w:space="0" w:color="D9D9E3"/>
        </w:pBdr>
        <w:spacing w:after="300" w:line="420" w:lineRule="auto"/>
        <w:jc w:val="both"/>
        <w:rPr>
          <w:rFonts w:asciiTheme="majorHAnsi" w:eastAsia="Roboto" w:hAnsiTheme="majorHAnsi" w:cstheme="majorHAnsi"/>
          <w:color w:val="000000" w:themeColor="text1"/>
          <w:sz w:val="24"/>
          <w:szCs w:val="24"/>
        </w:rPr>
      </w:pPr>
      <w:r w:rsidRPr="00411AC3">
        <w:rPr>
          <w:rFonts w:asciiTheme="majorHAnsi" w:eastAsia="Roboto" w:hAnsiTheme="majorHAnsi" w:cstheme="majorHAnsi"/>
          <w:color w:val="000000" w:themeColor="text1"/>
          <w:sz w:val="24"/>
          <w:szCs w:val="24"/>
        </w:rPr>
        <w:t>The project aims to develop a comprehensive Automotive Parts Marketplace Software Application. The application will facilitate the buying and selling of automotive parts and accessories, connecting sellers directly with buyers. Key features include user registration, part listings, search functionality, secure payment processing, subscription system, user ratings, and an admin panel.</w:t>
      </w:r>
    </w:p>
    <w:p w14:paraId="0000001A" w14:textId="17384A3F" w:rsidR="00175DB2" w:rsidRPr="00411AC3" w:rsidRDefault="00742D81" w:rsidP="00DA45FA">
      <w:pPr>
        <w:pStyle w:val="Heading2"/>
      </w:pPr>
      <w:bookmarkStart w:id="28" w:name="_8tsmpqhapmzy" w:colFirst="0" w:colLast="0"/>
      <w:bookmarkStart w:id="29" w:name="_Toc148972851"/>
      <w:bookmarkStart w:id="30" w:name="_Toc148973888"/>
      <w:bookmarkStart w:id="31" w:name="_Toc148974333"/>
      <w:bookmarkEnd w:id="28"/>
      <w:r w:rsidRPr="00411AC3">
        <w:t>1.</w:t>
      </w:r>
      <w:r w:rsidR="002C20FF" w:rsidRPr="00411AC3">
        <w:t>4</w:t>
      </w:r>
      <w:r w:rsidRPr="00411AC3">
        <w:t xml:space="preserve"> Business Objectives:</w:t>
      </w:r>
      <w:bookmarkEnd w:id="29"/>
      <w:bookmarkEnd w:id="30"/>
      <w:bookmarkEnd w:id="31"/>
    </w:p>
    <w:p w14:paraId="0000001B" w14:textId="77777777" w:rsidR="00175DB2" w:rsidRPr="00411AC3" w:rsidRDefault="00000000" w:rsidP="006721D5">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rFonts w:asciiTheme="majorHAnsi" w:hAnsiTheme="majorHAnsi" w:cstheme="majorHAnsi"/>
          <w:color w:val="000000" w:themeColor="text1"/>
          <w:sz w:val="24"/>
          <w:szCs w:val="24"/>
        </w:rPr>
      </w:pPr>
      <w:r w:rsidRPr="00411AC3">
        <w:rPr>
          <w:rFonts w:asciiTheme="majorHAnsi" w:eastAsia="Roboto" w:hAnsiTheme="majorHAnsi" w:cstheme="majorHAnsi"/>
          <w:color w:val="000000" w:themeColor="text1"/>
          <w:sz w:val="24"/>
          <w:szCs w:val="24"/>
        </w:rPr>
        <w:t>Provide a platform for buyers and sellers of automotive parts to connect directly.</w:t>
      </w:r>
    </w:p>
    <w:p w14:paraId="0000001C" w14:textId="77777777" w:rsidR="00175DB2" w:rsidRPr="00411AC3" w:rsidRDefault="00000000" w:rsidP="006721D5">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rFonts w:asciiTheme="majorHAnsi" w:hAnsiTheme="majorHAnsi" w:cstheme="majorHAnsi"/>
          <w:color w:val="000000" w:themeColor="text1"/>
          <w:sz w:val="24"/>
          <w:szCs w:val="24"/>
        </w:rPr>
      </w:pPr>
      <w:r w:rsidRPr="00411AC3">
        <w:rPr>
          <w:rFonts w:asciiTheme="majorHAnsi" w:eastAsia="Roboto" w:hAnsiTheme="majorHAnsi" w:cstheme="majorHAnsi"/>
          <w:color w:val="000000" w:themeColor="text1"/>
          <w:sz w:val="24"/>
          <w:szCs w:val="24"/>
        </w:rPr>
        <w:t>Reduce waste of automotive parts by promoting their reuse.</w:t>
      </w:r>
    </w:p>
    <w:p w14:paraId="0000001D" w14:textId="77777777" w:rsidR="00175DB2" w:rsidRPr="00411AC3" w:rsidRDefault="00000000" w:rsidP="006721D5">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rFonts w:asciiTheme="majorHAnsi" w:hAnsiTheme="majorHAnsi" w:cstheme="majorHAnsi"/>
          <w:color w:val="000000" w:themeColor="text1"/>
          <w:sz w:val="24"/>
          <w:szCs w:val="24"/>
        </w:rPr>
      </w:pPr>
      <w:r w:rsidRPr="00411AC3">
        <w:rPr>
          <w:rFonts w:asciiTheme="majorHAnsi" w:eastAsia="Roboto" w:hAnsiTheme="majorHAnsi" w:cstheme="majorHAnsi"/>
          <w:color w:val="000000" w:themeColor="text1"/>
          <w:sz w:val="24"/>
          <w:szCs w:val="24"/>
        </w:rPr>
        <w:lastRenderedPageBreak/>
        <w:t>Enhance the user experience with a user-friendly interface.</w:t>
      </w:r>
    </w:p>
    <w:p w14:paraId="0000001E" w14:textId="77777777" w:rsidR="00175DB2" w:rsidRPr="00411AC3" w:rsidRDefault="00000000" w:rsidP="006721D5">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heme="majorHAnsi" w:hAnsiTheme="majorHAnsi" w:cstheme="majorHAnsi"/>
          <w:color w:val="000000" w:themeColor="text1"/>
          <w:sz w:val="24"/>
          <w:szCs w:val="24"/>
        </w:rPr>
      </w:pPr>
      <w:r w:rsidRPr="00411AC3">
        <w:rPr>
          <w:rFonts w:asciiTheme="majorHAnsi" w:eastAsia="Roboto" w:hAnsiTheme="majorHAnsi" w:cstheme="majorHAnsi"/>
          <w:color w:val="000000" w:themeColor="text1"/>
          <w:sz w:val="24"/>
          <w:szCs w:val="24"/>
        </w:rPr>
        <w:t>Facilitate secure and efficient transactions.</w:t>
      </w:r>
    </w:p>
    <w:p w14:paraId="6ED6C9DD" w14:textId="79968AEF" w:rsidR="00D92813" w:rsidRPr="00905E30" w:rsidRDefault="008C130B" w:rsidP="00DA45FA">
      <w:pPr>
        <w:pStyle w:val="Heading1"/>
      </w:pPr>
      <w:bookmarkStart w:id="32" w:name="_61oz7nyv3b6b" w:colFirst="0" w:colLast="0"/>
      <w:bookmarkStart w:id="33" w:name="_Toc148972852"/>
      <w:bookmarkStart w:id="34" w:name="_Toc148973406"/>
      <w:bookmarkStart w:id="35" w:name="_Toc148973586"/>
      <w:bookmarkStart w:id="36" w:name="_Toc148973889"/>
      <w:bookmarkStart w:id="37" w:name="_Toc148974334"/>
      <w:bookmarkEnd w:id="32"/>
      <w:r w:rsidRPr="00905E30">
        <w:t xml:space="preserve">2. </w:t>
      </w:r>
      <w:r w:rsidR="00D92813" w:rsidRPr="00905E30">
        <w:t>General Description</w:t>
      </w:r>
      <w:bookmarkEnd w:id="33"/>
      <w:bookmarkEnd w:id="34"/>
      <w:bookmarkEnd w:id="35"/>
      <w:bookmarkEnd w:id="36"/>
      <w:bookmarkEnd w:id="37"/>
    </w:p>
    <w:p w14:paraId="21238CF0" w14:textId="77777777" w:rsidR="00D92813" w:rsidRPr="00411AC3" w:rsidRDefault="00D92813" w:rsidP="00DA45FA">
      <w:pPr>
        <w:pStyle w:val="Heading2"/>
      </w:pPr>
      <w:bookmarkStart w:id="38" w:name="_Toc148973890"/>
      <w:bookmarkStart w:id="39" w:name="_Toc148974335"/>
      <w:r w:rsidRPr="00411AC3">
        <w:t>2.1 Product Functions:</w:t>
      </w:r>
      <w:bookmarkEnd w:id="38"/>
      <w:bookmarkEnd w:id="39"/>
    </w:p>
    <w:p w14:paraId="6BE29C8A" w14:textId="77777777" w:rsidR="00D92813" w:rsidRPr="00411AC3" w:rsidRDefault="00D92813" w:rsidP="00D92813">
      <w:pPr>
        <w:rPr>
          <w:rFonts w:asciiTheme="majorHAnsi" w:hAnsiTheme="majorHAnsi" w:cstheme="majorHAnsi"/>
          <w:color w:val="000000" w:themeColor="text1"/>
          <w:sz w:val="24"/>
          <w:szCs w:val="24"/>
        </w:rPr>
      </w:pPr>
      <w:r w:rsidRPr="00411AC3">
        <w:rPr>
          <w:rFonts w:asciiTheme="majorHAnsi" w:hAnsiTheme="majorHAnsi" w:cstheme="majorHAnsi"/>
          <w:color w:val="000000" w:themeColor="text1"/>
          <w:sz w:val="24"/>
          <w:szCs w:val="24"/>
        </w:rPr>
        <w:t xml:space="preserve">The Automotive Parts Marketplace Software Application by </w:t>
      </w:r>
      <w:proofErr w:type="spellStart"/>
      <w:r w:rsidRPr="00411AC3">
        <w:rPr>
          <w:rFonts w:asciiTheme="majorHAnsi" w:hAnsiTheme="majorHAnsi" w:cstheme="majorHAnsi"/>
          <w:color w:val="000000" w:themeColor="text1"/>
          <w:sz w:val="24"/>
          <w:szCs w:val="24"/>
        </w:rPr>
        <w:t>DevelopX</w:t>
      </w:r>
      <w:proofErr w:type="spellEnd"/>
      <w:r w:rsidRPr="00411AC3">
        <w:rPr>
          <w:rFonts w:asciiTheme="majorHAnsi" w:hAnsiTheme="majorHAnsi" w:cstheme="majorHAnsi"/>
          <w:color w:val="000000" w:themeColor="text1"/>
          <w:sz w:val="24"/>
          <w:szCs w:val="24"/>
        </w:rPr>
        <w:t xml:space="preserve"> for Clarkton Corporation enables users to register, post, and find junked car parts easily. It includes secure transactions, notifications, user feedback, and an admin panel for efficient management.</w:t>
      </w:r>
    </w:p>
    <w:p w14:paraId="6F9C53AA" w14:textId="77777777" w:rsidR="00D92813" w:rsidRPr="00411AC3" w:rsidRDefault="00D92813" w:rsidP="00D92813">
      <w:pPr>
        <w:rPr>
          <w:rFonts w:asciiTheme="majorHAnsi" w:hAnsiTheme="majorHAnsi" w:cstheme="majorHAnsi"/>
          <w:color w:val="000000" w:themeColor="text1"/>
          <w:sz w:val="24"/>
          <w:szCs w:val="24"/>
        </w:rPr>
      </w:pPr>
    </w:p>
    <w:p w14:paraId="5B42926C" w14:textId="14FA096D" w:rsidR="00D92813" w:rsidRPr="00411AC3" w:rsidRDefault="00D92813" w:rsidP="00DA45FA">
      <w:pPr>
        <w:pStyle w:val="Heading2"/>
      </w:pPr>
      <w:bookmarkStart w:id="40" w:name="_Toc148973891"/>
      <w:bookmarkStart w:id="41" w:name="_Toc148974336"/>
      <w:r w:rsidRPr="00411AC3">
        <w:t>2.2 Similar System Information:</w:t>
      </w:r>
      <w:bookmarkEnd w:id="40"/>
      <w:bookmarkEnd w:id="41"/>
    </w:p>
    <w:p w14:paraId="23F82835" w14:textId="77777777" w:rsidR="00D92813" w:rsidRPr="00411AC3" w:rsidRDefault="00D92813" w:rsidP="00D92813">
      <w:pPr>
        <w:rPr>
          <w:rFonts w:asciiTheme="majorHAnsi" w:hAnsiTheme="majorHAnsi" w:cstheme="majorHAnsi"/>
          <w:color w:val="000000" w:themeColor="text1"/>
          <w:sz w:val="24"/>
          <w:szCs w:val="24"/>
        </w:rPr>
      </w:pPr>
      <w:r w:rsidRPr="00411AC3">
        <w:rPr>
          <w:rFonts w:asciiTheme="majorHAnsi" w:hAnsiTheme="majorHAnsi" w:cstheme="majorHAnsi"/>
          <w:color w:val="000000" w:themeColor="text1"/>
          <w:sz w:val="24"/>
          <w:szCs w:val="24"/>
        </w:rPr>
        <w:t>The system excels with its unique Excel import/export feature, setting it apart from other platforms.</w:t>
      </w:r>
    </w:p>
    <w:p w14:paraId="022B2D1C" w14:textId="77777777" w:rsidR="00D92813" w:rsidRPr="00411AC3" w:rsidRDefault="00D92813" w:rsidP="00D92813">
      <w:pPr>
        <w:rPr>
          <w:rFonts w:asciiTheme="majorHAnsi" w:hAnsiTheme="majorHAnsi" w:cstheme="majorHAnsi"/>
          <w:color w:val="000000" w:themeColor="text1"/>
          <w:sz w:val="24"/>
          <w:szCs w:val="24"/>
        </w:rPr>
      </w:pPr>
    </w:p>
    <w:p w14:paraId="4D6E32F5" w14:textId="4126D933" w:rsidR="00D92813" w:rsidRPr="00411AC3" w:rsidRDefault="00D92813" w:rsidP="00DA45FA">
      <w:pPr>
        <w:pStyle w:val="Heading2"/>
      </w:pPr>
      <w:bookmarkStart w:id="42" w:name="_Toc148973892"/>
      <w:bookmarkStart w:id="43" w:name="_Toc148974337"/>
      <w:r w:rsidRPr="00411AC3">
        <w:t>2.3 User Characteristics:</w:t>
      </w:r>
      <w:bookmarkEnd w:id="42"/>
      <w:bookmarkEnd w:id="43"/>
    </w:p>
    <w:p w14:paraId="17A5CC28" w14:textId="77777777" w:rsidR="00D92813" w:rsidRPr="00411AC3" w:rsidRDefault="00D92813" w:rsidP="00D92813">
      <w:pPr>
        <w:rPr>
          <w:rFonts w:asciiTheme="majorHAnsi" w:hAnsiTheme="majorHAnsi" w:cstheme="majorHAnsi"/>
          <w:color w:val="000000" w:themeColor="text1"/>
          <w:sz w:val="24"/>
          <w:szCs w:val="24"/>
        </w:rPr>
      </w:pPr>
      <w:r w:rsidRPr="00411AC3">
        <w:rPr>
          <w:rFonts w:asciiTheme="majorHAnsi" w:hAnsiTheme="majorHAnsi" w:cstheme="majorHAnsi"/>
          <w:color w:val="000000" w:themeColor="text1"/>
          <w:sz w:val="24"/>
          <w:szCs w:val="24"/>
        </w:rPr>
        <w:t>Users, both sellers, and buyers, require basic computer skills. Sellers provide detailed part descriptions, while buyers search for specific car components.</w:t>
      </w:r>
    </w:p>
    <w:p w14:paraId="4E95DB45" w14:textId="77777777" w:rsidR="00D92813" w:rsidRPr="00411AC3" w:rsidRDefault="00D92813" w:rsidP="00D92813">
      <w:pPr>
        <w:rPr>
          <w:rFonts w:asciiTheme="majorHAnsi" w:hAnsiTheme="majorHAnsi" w:cstheme="majorHAnsi"/>
          <w:color w:val="000000" w:themeColor="text1"/>
          <w:sz w:val="24"/>
          <w:szCs w:val="24"/>
        </w:rPr>
      </w:pPr>
    </w:p>
    <w:p w14:paraId="6609BD81" w14:textId="0EE47820" w:rsidR="00D92813" w:rsidRPr="00411AC3" w:rsidRDefault="00D92813" w:rsidP="00DA45FA">
      <w:pPr>
        <w:pStyle w:val="Heading2"/>
      </w:pPr>
      <w:bookmarkStart w:id="44" w:name="_Toc148973893"/>
      <w:bookmarkStart w:id="45" w:name="_Toc148974338"/>
      <w:r w:rsidRPr="00411AC3">
        <w:t>2.4 User Problem Statement:</w:t>
      </w:r>
      <w:bookmarkEnd w:id="44"/>
      <w:bookmarkEnd w:id="45"/>
    </w:p>
    <w:p w14:paraId="1EB7FD18" w14:textId="77777777" w:rsidR="00D92813" w:rsidRPr="00411AC3" w:rsidRDefault="00D92813" w:rsidP="00D92813">
      <w:pPr>
        <w:rPr>
          <w:rFonts w:asciiTheme="majorHAnsi" w:hAnsiTheme="majorHAnsi" w:cstheme="majorHAnsi"/>
          <w:color w:val="000000" w:themeColor="text1"/>
          <w:sz w:val="24"/>
          <w:szCs w:val="24"/>
        </w:rPr>
      </w:pPr>
      <w:r w:rsidRPr="00411AC3">
        <w:rPr>
          <w:rFonts w:asciiTheme="majorHAnsi" w:hAnsiTheme="majorHAnsi" w:cstheme="majorHAnsi"/>
          <w:color w:val="000000" w:themeColor="text1"/>
          <w:sz w:val="24"/>
          <w:szCs w:val="24"/>
        </w:rPr>
        <w:t>Current methods lack efficiency, involving intermediaries and higher costs. Sellers lack a platform, and buyers struggle to find specific car parts at reasonable prices.</w:t>
      </w:r>
    </w:p>
    <w:p w14:paraId="13754588" w14:textId="77777777" w:rsidR="00D92813" w:rsidRPr="00411AC3" w:rsidRDefault="00D92813" w:rsidP="00D92813">
      <w:pPr>
        <w:rPr>
          <w:rFonts w:asciiTheme="majorHAnsi" w:hAnsiTheme="majorHAnsi" w:cstheme="majorHAnsi"/>
          <w:color w:val="000000" w:themeColor="text1"/>
          <w:sz w:val="24"/>
          <w:szCs w:val="24"/>
        </w:rPr>
      </w:pPr>
    </w:p>
    <w:p w14:paraId="14F934A5" w14:textId="2E57C008" w:rsidR="00D92813" w:rsidRPr="00411AC3" w:rsidRDefault="00D92813" w:rsidP="00DA45FA">
      <w:pPr>
        <w:pStyle w:val="Heading2"/>
      </w:pPr>
      <w:bookmarkStart w:id="46" w:name="_Toc148973894"/>
      <w:bookmarkStart w:id="47" w:name="_Toc148974339"/>
      <w:r w:rsidRPr="00411AC3">
        <w:t>2.5 User Objectives:</w:t>
      </w:r>
      <w:bookmarkEnd w:id="46"/>
      <w:bookmarkEnd w:id="47"/>
    </w:p>
    <w:p w14:paraId="3765674C" w14:textId="77777777" w:rsidR="00D92813" w:rsidRPr="00411AC3" w:rsidRDefault="00D92813" w:rsidP="00D92813">
      <w:pPr>
        <w:rPr>
          <w:rFonts w:asciiTheme="majorHAnsi" w:hAnsiTheme="majorHAnsi" w:cstheme="majorHAnsi"/>
          <w:color w:val="000000" w:themeColor="text1"/>
          <w:sz w:val="24"/>
          <w:szCs w:val="24"/>
        </w:rPr>
      </w:pPr>
      <w:r w:rsidRPr="00411AC3">
        <w:rPr>
          <w:rFonts w:asciiTheme="majorHAnsi" w:hAnsiTheme="majorHAnsi" w:cstheme="majorHAnsi"/>
          <w:color w:val="000000" w:themeColor="text1"/>
          <w:sz w:val="24"/>
          <w:szCs w:val="24"/>
        </w:rPr>
        <w:t>Users aim for efficient listing and finding of parts, secure transactions, and a user-friendly experience for seamless interactions.</w:t>
      </w:r>
    </w:p>
    <w:p w14:paraId="4838A1C8" w14:textId="77777777" w:rsidR="00D92813" w:rsidRPr="00411AC3" w:rsidRDefault="00D92813" w:rsidP="00D92813">
      <w:pPr>
        <w:rPr>
          <w:rFonts w:asciiTheme="majorHAnsi" w:hAnsiTheme="majorHAnsi" w:cstheme="majorHAnsi"/>
          <w:color w:val="000000" w:themeColor="text1"/>
          <w:sz w:val="24"/>
          <w:szCs w:val="24"/>
        </w:rPr>
      </w:pPr>
    </w:p>
    <w:p w14:paraId="3FA340F6" w14:textId="11173D66" w:rsidR="00D92813" w:rsidRPr="00411AC3" w:rsidRDefault="00D92813" w:rsidP="00DA45FA">
      <w:pPr>
        <w:pStyle w:val="Heading2"/>
      </w:pPr>
      <w:bookmarkStart w:id="48" w:name="_Toc148973895"/>
      <w:bookmarkStart w:id="49" w:name="_Toc148974340"/>
      <w:r w:rsidRPr="00411AC3">
        <w:t>2.6 General Constraints:</w:t>
      </w:r>
      <w:bookmarkEnd w:id="48"/>
      <w:bookmarkEnd w:id="49"/>
    </w:p>
    <w:p w14:paraId="5F2FF444" w14:textId="7CAB6398" w:rsidR="00D92813" w:rsidRPr="00411AC3" w:rsidRDefault="00D92813" w:rsidP="00C64B61">
      <w:pPr>
        <w:rPr>
          <w:rFonts w:asciiTheme="majorHAnsi" w:hAnsiTheme="majorHAnsi" w:cstheme="majorHAnsi"/>
          <w:color w:val="000000" w:themeColor="text1"/>
          <w:sz w:val="24"/>
          <w:szCs w:val="24"/>
        </w:rPr>
      </w:pPr>
      <w:r w:rsidRPr="00411AC3">
        <w:rPr>
          <w:rFonts w:asciiTheme="majorHAnsi" w:hAnsiTheme="majorHAnsi" w:cstheme="majorHAnsi"/>
          <w:color w:val="000000" w:themeColor="text1"/>
          <w:sz w:val="24"/>
          <w:szCs w:val="24"/>
        </w:rPr>
        <w:t>The system ensures an intuitive interface, compatibility across platforms (Windows, Mac, Android, iOS), secure development tools (React, NodeJS, MongoDB), data security compliance, scalability, and continuous post-launch support.</w:t>
      </w:r>
    </w:p>
    <w:p w14:paraId="0000001F" w14:textId="7D66EDAE" w:rsidR="00175DB2" w:rsidRPr="00905E30" w:rsidRDefault="00D92813" w:rsidP="00DA45FA">
      <w:pPr>
        <w:pStyle w:val="Heading1"/>
      </w:pPr>
      <w:bookmarkStart w:id="50" w:name="_Toc148972853"/>
      <w:bookmarkStart w:id="51" w:name="_Toc148973407"/>
      <w:bookmarkStart w:id="52" w:name="_Toc148973587"/>
      <w:bookmarkStart w:id="53" w:name="_Toc148973896"/>
      <w:bookmarkStart w:id="54" w:name="_Toc148974341"/>
      <w:r w:rsidRPr="00905E30">
        <w:lastRenderedPageBreak/>
        <w:t>3. Functional Requirements:</w:t>
      </w:r>
      <w:bookmarkEnd w:id="50"/>
      <w:bookmarkEnd w:id="51"/>
      <w:bookmarkEnd w:id="52"/>
      <w:bookmarkEnd w:id="53"/>
      <w:bookmarkEnd w:id="54"/>
    </w:p>
    <w:p w14:paraId="00000020" w14:textId="6D0DC2CE" w:rsidR="00175DB2" w:rsidRPr="00411AC3" w:rsidRDefault="00C64B61" w:rsidP="00DA45FA">
      <w:pPr>
        <w:pStyle w:val="Heading2"/>
      </w:pPr>
      <w:bookmarkStart w:id="55" w:name="_x0cuxeefxd3k" w:colFirst="0" w:colLast="0"/>
      <w:bookmarkStart w:id="56" w:name="_Toc148972854"/>
      <w:bookmarkStart w:id="57" w:name="_Toc148973897"/>
      <w:bookmarkStart w:id="58" w:name="_Toc148974342"/>
      <w:bookmarkEnd w:id="55"/>
      <w:r w:rsidRPr="00411AC3">
        <w:t>3.1 User Registration and Profile Management:</w:t>
      </w:r>
      <w:bookmarkEnd w:id="56"/>
      <w:bookmarkEnd w:id="57"/>
      <w:bookmarkEnd w:id="58"/>
    </w:p>
    <w:p w14:paraId="00000021" w14:textId="77777777" w:rsidR="00175DB2" w:rsidRPr="00411AC3" w:rsidRDefault="00000000">
      <w:pPr>
        <w:numPr>
          <w:ilvl w:val="0"/>
          <w:numId w:val="20"/>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Users can register with email or via third-party accounts (Google, Apple, Facebook).</w:t>
      </w:r>
    </w:p>
    <w:p w14:paraId="00000022" w14:textId="77777777" w:rsidR="00175DB2" w:rsidRPr="00411AC3" w:rsidRDefault="00000000">
      <w:pPr>
        <w:numPr>
          <w:ilvl w:val="0"/>
          <w:numId w:val="20"/>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Users can provide additional profile information.</w:t>
      </w:r>
    </w:p>
    <w:p w14:paraId="00000023" w14:textId="5EFEC238" w:rsidR="00175DB2" w:rsidRPr="00411AC3" w:rsidRDefault="00C64B61" w:rsidP="00DA45FA">
      <w:pPr>
        <w:pStyle w:val="Heading2"/>
      </w:pPr>
      <w:bookmarkStart w:id="59" w:name="_og2tilrkbx9q" w:colFirst="0" w:colLast="0"/>
      <w:bookmarkStart w:id="60" w:name="_Toc148972855"/>
      <w:bookmarkStart w:id="61" w:name="_Toc148973898"/>
      <w:bookmarkStart w:id="62" w:name="_Toc148974343"/>
      <w:bookmarkEnd w:id="59"/>
      <w:r w:rsidRPr="00411AC3">
        <w:t>3.2 Posting and Listing Car Parts for Sale:</w:t>
      </w:r>
      <w:bookmarkEnd w:id="60"/>
      <w:bookmarkEnd w:id="61"/>
      <w:bookmarkEnd w:id="62"/>
    </w:p>
    <w:p w14:paraId="00000024" w14:textId="77777777" w:rsidR="00175DB2" w:rsidRPr="00411AC3"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Sellers must upload at least three photos and a description for each part.</w:t>
      </w:r>
    </w:p>
    <w:p w14:paraId="00000025" w14:textId="77777777" w:rsidR="00175DB2" w:rsidRPr="00411AC3"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Sellers must specify an intended price for each listed part.</w:t>
      </w:r>
    </w:p>
    <w:p w14:paraId="00000026" w14:textId="77777777" w:rsidR="00175DB2" w:rsidRPr="00411AC3"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Buyers can post need requests for specific car parts.</w:t>
      </w:r>
    </w:p>
    <w:p w14:paraId="00000027" w14:textId="77777777" w:rsidR="00175DB2" w:rsidRPr="00411AC3"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Buyers can communicate directly with sellers on the platform.</w:t>
      </w:r>
    </w:p>
    <w:p w14:paraId="00000028" w14:textId="040BA00F" w:rsidR="00175DB2" w:rsidRPr="00411AC3" w:rsidRDefault="00C64B61" w:rsidP="00DA45FA">
      <w:pPr>
        <w:pStyle w:val="Heading2"/>
      </w:pPr>
      <w:bookmarkStart w:id="63" w:name="_wj3o8blyi5dh" w:colFirst="0" w:colLast="0"/>
      <w:bookmarkStart w:id="64" w:name="_Toc148972856"/>
      <w:bookmarkStart w:id="65" w:name="_Toc148973899"/>
      <w:bookmarkStart w:id="66" w:name="_Toc148974344"/>
      <w:bookmarkEnd w:id="63"/>
      <w:r w:rsidRPr="00411AC3">
        <w:t>3.3 Search and Filtering Capabilities:</w:t>
      </w:r>
      <w:bookmarkEnd w:id="64"/>
      <w:bookmarkEnd w:id="65"/>
      <w:bookmarkEnd w:id="66"/>
    </w:p>
    <w:p w14:paraId="00000029" w14:textId="77777777" w:rsidR="00175DB2" w:rsidRPr="00411AC3" w:rsidRDefault="00000000">
      <w:pPr>
        <w:numPr>
          <w:ilvl w:val="0"/>
          <w:numId w:val="31"/>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Search by keywords.</w:t>
      </w:r>
    </w:p>
    <w:p w14:paraId="0000002A" w14:textId="77777777" w:rsidR="00175DB2" w:rsidRPr="00411AC3" w:rsidRDefault="00000000">
      <w:pPr>
        <w:numPr>
          <w:ilvl w:val="0"/>
          <w:numId w:val="31"/>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Filters based on distance, production year, price, and mailing options.</w:t>
      </w:r>
    </w:p>
    <w:p w14:paraId="0000002B" w14:textId="48A5ACF6" w:rsidR="00175DB2" w:rsidRPr="00411AC3" w:rsidRDefault="00C64B61" w:rsidP="00DA45FA">
      <w:pPr>
        <w:pStyle w:val="Heading2"/>
      </w:pPr>
      <w:bookmarkStart w:id="67" w:name="_q92kt27r9s7p" w:colFirst="0" w:colLast="0"/>
      <w:bookmarkStart w:id="68" w:name="_Toc148972857"/>
      <w:bookmarkStart w:id="69" w:name="_Toc148973900"/>
      <w:bookmarkStart w:id="70" w:name="_Toc148974345"/>
      <w:bookmarkEnd w:id="67"/>
      <w:r w:rsidRPr="00411AC3">
        <w:t>3.4 Online Purchase Functionality:</w:t>
      </w:r>
      <w:bookmarkEnd w:id="68"/>
      <w:bookmarkEnd w:id="69"/>
      <w:bookmarkEnd w:id="70"/>
    </w:p>
    <w:p w14:paraId="0000002C" w14:textId="77777777" w:rsidR="00175DB2" w:rsidRPr="00411AC3"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Buyers can purchase items securely using credit cards.</w:t>
      </w:r>
    </w:p>
    <w:p w14:paraId="0000002D" w14:textId="77777777" w:rsidR="00175DB2" w:rsidRPr="00411AC3"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Sellers receive payments through a secure payment gateway.</w:t>
      </w:r>
    </w:p>
    <w:p w14:paraId="0000002E" w14:textId="0B0DCD8D" w:rsidR="00175DB2" w:rsidRPr="00411AC3" w:rsidRDefault="00C64B61" w:rsidP="00DA45FA">
      <w:pPr>
        <w:pStyle w:val="Heading2"/>
      </w:pPr>
      <w:bookmarkStart w:id="71" w:name="_cw37fqbcqbzh" w:colFirst="0" w:colLast="0"/>
      <w:bookmarkStart w:id="72" w:name="_Toc148972858"/>
      <w:bookmarkStart w:id="73" w:name="_Toc148973901"/>
      <w:bookmarkStart w:id="74" w:name="_Toc148974346"/>
      <w:bookmarkEnd w:id="71"/>
      <w:r w:rsidRPr="00411AC3">
        <w:t>3.5 Subscription System:</w:t>
      </w:r>
      <w:bookmarkEnd w:id="72"/>
      <w:bookmarkEnd w:id="73"/>
      <w:bookmarkEnd w:id="74"/>
    </w:p>
    <w:p w14:paraId="0000002F" w14:textId="77777777" w:rsidR="00175DB2" w:rsidRPr="00411AC3" w:rsidRDefault="00000000">
      <w:pPr>
        <w:numPr>
          <w:ilvl w:val="0"/>
          <w:numId w:val="16"/>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No subscription fees for buyers and sellers.</w:t>
      </w:r>
    </w:p>
    <w:p w14:paraId="00000030" w14:textId="77777777" w:rsidR="00175DB2" w:rsidRPr="00411AC3" w:rsidRDefault="00000000">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A fee (5% of the deal amount) is charged to sellers after a successful deal.</w:t>
      </w:r>
    </w:p>
    <w:p w14:paraId="00000031" w14:textId="4D12DDF5" w:rsidR="00175DB2" w:rsidRPr="00411AC3" w:rsidRDefault="00C64B61" w:rsidP="00DA45FA">
      <w:pPr>
        <w:pStyle w:val="Heading2"/>
      </w:pPr>
      <w:bookmarkStart w:id="75" w:name="_msub1hiytsh3" w:colFirst="0" w:colLast="0"/>
      <w:bookmarkStart w:id="76" w:name="_Toc148972859"/>
      <w:bookmarkStart w:id="77" w:name="_Toc148973902"/>
      <w:bookmarkStart w:id="78" w:name="_Toc148974347"/>
      <w:bookmarkEnd w:id="75"/>
      <w:r w:rsidRPr="00411AC3">
        <w:t>3.6 Notifications and Alerts:</w:t>
      </w:r>
      <w:bookmarkEnd w:id="76"/>
      <w:bookmarkEnd w:id="77"/>
      <w:bookmarkEnd w:id="78"/>
    </w:p>
    <w:p w14:paraId="00000032" w14:textId="77777777" w:rsidR="00175DB2" w:rsidRPr="00411AC3"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Instant messaging for user communication.</w:t>
      </w:r>
    </w:p>
    <w:p w14:paraId="00000033" w14:textId="77777777" w:rsidR="00175DB2" w:rsidRPr="00411AC3"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Push notifications for mobile users.</w:t>
      </w:r>
    </w:p>
    <w:p w14:paraId="00000034" w14:textId="77777777" w:rsidR="00175DB2" w:rsidRPr="00411AC3"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Email notifications for web users.</w:t>
      </w:r>
    </w:p>
    <w:p w14:paraId="00000035" w14:textId="3761716A" w:rsidR="00175DB2" w:rsidRPr="00411AC3" w:rsidRDefault="00CA3789" w:rsidP="00DA45FA">
      <w:pPr>
        <w:pStyle w:val="Heading2"/>
      </w:pPr>
      <w:bookmarkStart w:id="79" w:name="_l2yw59v2rlt8" w:colFirst="0" w:colLast="0"/>
      <w:bookmarkStart w:id="80" w:name="_Toc148972860"/>
      <w:bookmarkStart w:id="81" w:name="_Toc148973903"/>
      <w:bookmarkStart w:id="82" w:name="_Toc148974348"/>
      <w:bookmarkEnd w:id="79"/>
      <w:r w:rsidRPr="00411AC3">
        <w:t>3.7 User Feedback and Rating System:</w:t>
      </w:r>
      <w:bookmarkEnd w:id="80"/>
      <w:bookmarkEnd w:id="81"/>
      <w:bookmarkEnd w:id="82"/>
    </w:p>
    <w:p w14:paraId="00000036" w14:textId="77777777" w:rsidR="00175DB2" w:rsidRPr="00411AC3" w:rsidRDefault="00000000">
      <w:pPr>
        <w:numPr>
          <w:ilvl w:val="0"/>
          <w:numId w:val="21"/>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Users can rate and write comments about each other.</w:t>
      </w:r>
    </w:p>
    <w:p w14:paraId="00000037" w14:textId="77777777" w:rsidR="00175DB2" w:rsidRPr="00411AC3" w:rsidRDefault="00000000">
      <w:pPr>
        <w:numPr>
          <w:ilvl w:val="0"/>
          <w:numId w:val="21"/>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User profiles display overall ratings and links to comments.</w:t>
      </w:r>
    </w:p>
    <w:p w14:paraId="00000038" w14:textId="735B6D42" w:rsidR="00175DB2" w:rsidRPr="00411AC3" w:rsidRDefault="00CA3789" w:rsidP="00DA45FA">
      <w:pPr>
        <w:pStyle w:val="Heading2"/>
      </w:pPr>
      <w:bookmarkStart w:id="83" w:name="_f6i09bo6013e" w:colFirst="0" w:colLast="0"/>
      <w:bookmarkStart w:id="84" w:name="_Toc148972861"/>
      <w:bookmarkStart w:id="85" w:name="_Toc148973904"/>
      <w:bookmarkStart w:id="86" w:name="_Toc148974349"/>
      <w:bookmarkEnd w:id="83"/>
      <w:r w:rsidRPr="00411AC3">
        <w:t>3.8 Admin Panel for Content Moderation:</w:t>
      </w:r>
      <w:bookmarkEnd w:id="84"/>
      <w:bookmarkEnd w:id="85"/>
      <w:bookmarkEnd w:id="86"/>
    </w:p>
    <w:p w14:paraId="00000039" w14:textId="77777777" w:rsidR="00175DB2" w:rsidRPr="00411AC3"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Real-time and historical statistics for Clarkton Corporation.</w:t>
      </w:r>
    </w:p>
    <w:p w14:paraId="627EE28A" w14:textId="341E6DFD" w:rsidR="00F3232F" w:rsidRPr="00411AC3" w:rsidRDefault="00000000" w:rsidP="00F3232F">
      <w:pPr>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lastRenderedPageBreak/>
        <w:t>Ability to add custom data to the admin panel.</w:t>
      </w:r>
    </w:p>
    <w:p w14:paraId="1549CE02" w14:textId="5A9AB42E" w:rsidR="00F3232F" w:rsidRPr="00905E30" w:rsidRDefault="00CA3789" w:rsidP="00DA45FA">
      <w:pPr>
        <w:pStyle w:val="Heading1"/>
      </w:pPr>
      <w:bookmarkStart w:id="87" w:name="_sednfpj0p8sf" w:colFirst="0" w:colLast="0"/>
      <w:bookmarkStart w:id="88" w:name="_Toc148972862"/>
      <w:bookmarkStart w:id="89" w:name="_Toc148973408"/>
      <w:bookmarkStart w:id="90" w:name="_Toc148973588"/>
      <w:bookmarkStart w:id="91" w:name="_Toc148973905"/>
      <w:bookmarkStart w:id="92" w:name="_Toc148974350"/>
      <w:bookmarkEnd w:id="87"/>
      <w:r w:rsidRPr="00905E30">
        <w:t xml:space="preserve">4. </w:t>
      </w:r>
      <w:r w:rsidR="00F3232F" w:rsidRPr="00905E30">
        <w:t>Interface Requirements:</w:t>
      </w:r>
      <w:bookmarkEnd w:id="88"/>
      <w:bookmarkEnd w:id="89"/>
      <w:bookmarkEnd w:id="90"/>
      <w:bookmarkEnd w:id="91"/>
      <w:bookmarkEnd w:id="92"/>
    </w:p>
    <w:p w14:paraId="7185B877" w14:textId="77777777" w:rsidR="00F3232F" w:rsidRPr="00905E30" w:rsidRDefault="00F3232F" w:rsidP="00DA45FA">
      <w:pPr>
        <w:pStyle w:val="Heading2"/>
      </w:pPr>
      <w:bookmarkStart w:id="93" w:name="_Toc148973906"/>
      <w:bookmarkStart w:id="94" w:name="_Toc148974351"/>
      <w:r w:rsidRPr="00905E30">
        <w:t>4.1 User Interfaces:</w:t>
      </w:r>
      <w:bookmarkEnd w:id="93"/>
      <w:bookmarkEnd w:id="94"/>
    </w:p>
    <w:p w14:paraId="32029CBA" w14:textId="77777777" w:rsidR="00F3232F" w:rsidRPr="00411AC3" w:rsidRDefault="00F3232F" w:rsidP="00F3232F">
      <w:pPr>
        <w:rPr>
          <w:rFonts w:ascii="Calibri" w:hAnsi="Calibri" w:cs="Calibri"/>
          <w:color w:val="000000" w:themeColor="text1"/>
          <w:sz w:val="24"/>
          <w:szCs w:val="24"/>
        </w:rPr>
      </w:pPr>
      <w:r w:rsidRPr="00411AC3">
        <w:rPr>
          <w:rFonts w:ascii="Calibri" w:hAnsi="Calibri" w:cs="Calibri"/>
          <w:color w:val="000000" w:themeColor="text1"/>
          <w:sz w:val="24"/>
          <w:szCs w:val="24"/>
        </w:rPr>
        <w:t>The user interface of the Automotive Parts Marketplace Software Application offers an intuitive and visually appealing design. It includes interactive elements, such as search bars, filters, and messaging features, ensuring a seamless experience for both buyers and sellers. The interface is designed for desktop browsers, mobile devices (Android and iOS), and tablets, providing consistent usability across various platforms.</w:t>
      </w:r>
    </w:p>
    <w:p w14:paraId="294349D6" w14:textId="77777777" w:rsidR="00F3232F" w:rsidRPr="00411AC3" w:rsidRDefault="00F3232F" w:rsidP="00F3232F">
      <w:pPr>
        <w:rPr>
          <w:color w:val="000000" w:themeColor="text1"/>
        </w:rPr>
      </w:pPr>
    </w:p>
    <w:p w14:paraId="15746E69" w14:textId="172161B0" w:rsidR="00F3232F" w:rsidRPr="00411AC3" w:rsidRDefault="00F3232F" w:rsidP="00DA45FA">
      <w:pPr>
        <w:pStyle w:val="Heading2"/>
      </w:pPr>
      <w:bookmarkStart w:id="95" w:name="_Toc148973907"/>
      <w:bookmarkStart w:id="96" w:name="_Toc148974352"/>
      <w:r w:rsidRPr="00411AC3">
        <w:t>4.2 Hardware Interfaces:</w:t>
      </w:r>
      <w:bookmarkEnd w:id="95"/>
      <w:bookmarkEnd w:id="96"/>
    </w:p>
    <w:p w14:paraId="2EBC798D" w14:textId="77777777" w:rsidR="00F3232F" w:rsidRPr="00411AC3" w:rsidRDefault="00F3232F" w:rsidP="00033FC0">
      <w:pPr>
        <w:jc w:val="both"/>
        <w:rPr>
          <w:rFonts w:ascii="Calibri" w:hAnsi="Calibri" w:cs="Calibri"/>
          <w:color w:val="000000" w:themeColor="text1"/>
          <w:sz w:val="24"/>
          <w:szCs w:val="24"/>
        </w:rPr>
      </w:pPr>
      <w:r w:rsidRPr="00411AC3">
        <w:rPr>
          <w:rFonts w:ascii="Calibri" w:hAnsi="Calibri" w:cs="Calibri"/>
          <w:color w:val="000000" w:themeColor="text1"/>
          <w:sz w:val="24"/>
          <w:szCs w:val="24"/>
        </w:rPr>
        <w:t>The application is designed to operate on standard computer hardware with internet connectivity. It is compatible with devices such as desktop computers, laptops, smartphones, and tablets. There are no specific hardware requirements, ensuring accessibility for a wide range of users with different devices and configurations.</w:t>
      </w:r>
    </w:p>
    <w:p w14:paraId="0F8FF409" w14:textId="77777777" w:rsidR="00F3232F" w:rsidRPr="00411AC3" w:rsidRDefault="00F3232F" w:rsidP="00F3232F">
      <w:pPr>
        <w:rPr>
          <w:color w:val="000000" w:themeColor="text1"/>
        </w:rPr>
      </w:pPr>
    </w:p>
    <w:p w14:paraId="2091C0A2" w14:textId="43B35458" w:rsidR="00F3232F" w:rsidRPr="00411AC3" w:rsidRDefault="00F3232F" w:rsidP="00DA45FA">
      <w:pPr>
        <w:pStyle w:val="Heading2"/>
      </w:pPr>
      <w:bookmarkStart w:id="97" w:name="_Toc148973908"/>
      <w:bookmarkStart w:id="98" w:name="_Toc148974353"/>
      <w:r w:rsidRPr="00411AC3">
        <w:t>4.3 Communications Interfaces:</w:t>
      </w:r>
      <w:bookmarkEnd w:id="97"/>
      <w:bookmarkEnd w:id="98"/>
    </w:p>
    <w:p w14:paraId="1297C5A5" w14:textId="77777777" w:rsidR="00F3232F" w:rsidRPr="00411AC3" w:rsidRDefault="00F3232F" w:rsidP="00033FC0">
      <w:pPr>
        <w:jc w:val="both"/>
        <w:rPr>
          <w:rFonts w:ascii="Calibri" w:hAnsi="Calibri" w:cs="Calibri"/>
          <w:color w:val="000000" w:themeColor="text1"/>
          <w:sz w:val="24"/>
          <w:szCs w:val="24"/>
        </w:rPr>
      </w:pPr>
      <w:r w:rsidRPr="00411AC3">
        <w:rPr>
          <w:rFonts w:ascii="Calibri" w:hAnsi="Calibri" w:cs="Calibri"/>
          <w:color w:val="000000" w:themeColor="text1"/>
          <w:sz w:val="24"/>
          <w:szCs w:val="24"/>
        </w:rPr>
        <w:t>The software facilitates communication between users through real-time messaging features and email notifications. It utilizes standard internet communication protocols, ensuring secure data transmission between buyers, sellers, and the platform's servers. The messaging system allows users to communicate instantly, enabling smooth interactions and negotiations during the buying and selling process.</w:t>
      </w:r>
    </w:p>
    <w:p w14:paraId="638606A8" w14:textId="77777777" w:rsidR="00F3232F" w:rsidRPr="00411AC3" w:rsidRDefault="00F3232F" w:rsidP="00F3232F">
      <w:pPr>
        <w:rPr>
          <w:color w:val="000000" w:themeColor="text1"/>
        </w:rPr>
      </w:pPr>
    </w:p>
    <w:p w14:paraId="27BA5252" w14:textId="10B19AB1" w:rsidR="00F3232F" w:rsidRPr="00411AC3" w:rsidRDefault="00F3232F" w:rsidP="00DA45FA">
      <w:pPr>
        <w:pStyle w:val="Heading2"/>
      </w:pPr>
      <w:bookmarkStart w:id="99" w:name="_Toc148973909"/>
      <w:bookmarkStart w:id="100" w:name="_Toc148974354"/>
      <w:r w:rsidRPr="00411AC3">
        <w:t>4.4 Software Interfaces:</w:t>
      </w:r>
      <w:bookmarkEnd w:id="99"/>
      <w:bookmarkEnd w:id="100"/>
    </w:p>
    <w:p w14:paraId="07671B2E" w14:textId="31F4CDDC" w:rsidR="00F3232F" w:rsidRPr="00411AC3" w:rsidRDefault="00F3232F" w:rsidP="00033FC0">
      <w:pPr>
        <w:jc w:val="both"/>
        <w:rPr>
          <w:rFonts w:ascii="Calibri" w:hAnsi="Calibri" w:cs="Calibri"/>
          <w:color w:val="000000" w:themeColor="text1"/>
          <w:sz w:val="24"/>
          <w:szCs w:val="24"/>
        </w:rPr>
      </w:pPr>
      <w:r w:rsidRPr="00411AC3">
        <w:rPr>
          <w:rFonts w:ascii="Calibri" w:hAnsi="Calibri" w:cs="Calibri"/>
          <w:color w:val="000000" w:themeColor="text1"/>
          <w:sz w:val="24"/>
          <w:szCs w:val="24"/>
        </w:rPr>
        <w:t>The application integrates with various software components to enhance functionality. It utilizes React.js for the frontend, NodeJS for the backend, and MongoDB as the non-relational database. Payment processing is handled through Stripe, a popular and secure payment gateway. The software interfaces seamlessly with these technologies, ensuring robust performance, data security, and reliable payment processing for users. Additionally, the application is hosted on the AWS cloud platform, ensuring scalability and high availability.</w:t>
      </w:r>
    </w:p>
    <w:p w14:paraId="0820E428" w14:textId="378FBDEC" w:rsidR="008E734D" w:rsidRPr="00905E30" w:rsidRDefault="00F3232F" w:rsidP="00DA45FA">
      <w:pPr>
        <w:pStyle w:val="Heading1"/>
      </w:pPr>
      <w:bookmarkStart w:id="101" w:name="_Toc148972863"/>
      <w:bookmarkStart w:id="102" w:name="_Toc148973409"/>
      <w:bookmarkStart w:id="103" w:name="_Toc148973589"/>
      <w:bookmarkStart w:id="104" w:name="_Toc148973910"/>
      <w:bookmarkStart w:id="105" w:name="_Toc148974355"/>
      <w:r w:rsidRPr="00905E30">
        <w:lastRenderedPageBreak/>
        <w:t xml:space="preserve">5. </w:t>
      </w:r>
      <w:r w:rsidR="008461B2" w:rsidRPr="00905E30">
        <w:t xml:space="preserve">Other </w:t>
      </w:r>
      <w:r w:rsidR="008E734D" w:rsidRPr="00905E30">
        <w:t>Requirement:</w:t>
      </w:r>
      <w:bookmarkEnd w:id="101"/>
      <w:bookmarkEnd w:id="102"/>
      <w:bookmarkEnd w:id="103"/>
      <w:bookmarkEnd w:id="104"/>
      <w:bookmarkEnd w:id="105"/>
    </w:p>
    <w:p w14:paraId="67F16C50" w14:textId="2901E141" w:rsidR="00926A59" w:rsidRPr="00411AC3" w:rsidRDefault="00926A59" w:rsidP="00DA45FA">
      <w:pPr>
        <w:pStyle w:val="Heading2"/>
      </w:pPr>
      <w:bookmarkStart w:id="106" w:name="_Toc148972864"/>
      <w:bookmarkStart w:id="107" w:name="_Toc148973911"/>
      <w:bookmarkStart w:id="108" w:name="_Toc148974356"/>
      <w:r w:rsidRPr="00411AC3">
        <w:t>5.1 Data Requirements:</w:t>
      </w:r>
      <w:bookmarkEnd w:id="106"/>
      <w:bookmarkEnd w:id="107"/>
      <w:bookmarkEnd w:id="108"/>
    </w:p>
    <w:p w14:paraId="33D5397E" w14:textId="77777777" w:rsidR="00926A59" w:rsidRPr="00411AC3" w:rsidRDefault="00926A59" w:rsidP="00926A59">
      <w:pPr>
        <w:numPr>
          <w:ilvl w:val="0"/>
          <w:numId w:val="5"/>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Structured database schema for efficient data storage and retrieval.</w:t>
      </w:r>
    </w:p>
    <w:p w14:paraId="160B56FD" w14:textId="77777777" w:rsidR="00926A59" w:rsidRPr="00411AC3" w:rsidRDefault="00926A59" w:rsidP="00926A59">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Secure data storage using modern encryption methods.</w:t>
      </w:r>
    </w:p>
    <w:p w14:paraId="4C14F4F0" w14:textId="2D5B0C54" w:rsidR="00926A59" w:rsidRPr="00411AC3" w:rsidRDefault="00926A59" w:rsidP="00DA45FA">
      <w:pPr>
        <w:pStyle w:val="Heading2"/>
      </w:pPr>
      <w:bookmarkStart w:id="109" w:name="_8zgbditz0xgo" w:colFirst="0" w:colLast="0"/>
      <w:bookmarkStart w:id="110" w:name="_83en8kadz22i" w:colFirst="0" w:colLast="0"/>
      <w:bookmarkStart w:id="111" w:name="_Toc148972865"/>
      <w:bookmarkStart w:id="112" w:name="_Toc148973912"/>
      <w:bookmarkStart w:id="113" w:name="_Toc148974357"/>
      <w:bookmarkEnd w:id="109"/>
      <w:bookmarkEnd w:id="110"/>
      <w:r w:rsidRPr="00411AC3">
        <w:t>5.2 Security Requirements:</w:t>
      </w:r>
      <w:bookmarkEnd w:id="111"/>
      <w:bookmarkEnd w:id="112"/>
      <w:bookmarkEnd w:id="113"/>
    </w:p>
    <w:p w14:paraId="5B056A89" w14:textId="77777777" w:rsidR="00926A59" w:rsidRPr="00411AC3" w:rsidRDefault="00926A59" w:rsidP="00926A59">
      <w:pPr>
        <w:numPr>
          <w:ilvl w:val="0"/>
          <w:numId w:val="7"/>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Third-party secure user authentication procedures.</w:t>
      </w:r>
    </w:p>
    <w:p w14:paraId="79D4F151" w14:textId="77777777" w:rsidR="00926A59" w:rsidRPr="00411AC3" w:rsidRDefault="00926A59" w:rsidP="00926A59">
      <w:pPr>
        <w:numPr>
          <w:ilvl w:val="0"/>
          <w:numId w:val="7"/>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Compliance with data protection regulations.</w:t>
      </w:r>
    </w:p>
    <w:p w14:paraId="793AB1AD" w14:textId="77777777" w:rsidR="00926A59" w:rsidRPr="00411AC3" w:rsidRDefault="00926A59" w:rsidP="00926A59">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Adherence to data security and privacy standards.</w:t>
      </w:r>
    </w:p>
    <w:p w14:paraId="5BBF206C" w14:textId="59926B42" w:rsidR="00926A59" w:rsidRPr="00411AC3" w:rsidRDefault="00926A59" w:rsidP="00DA45FA">
      <w:pPr>
        <w:pStyle w:val="Heading2"/>
      </w:pPr>
      <w:bookmarkStart w:id="114" w:name="_ez3h8qymg1bq" w:colFirst="0" w:colLast="0"/>
      <w:bookmarkStart w:id="115" w:name="_Toc148972866"/>
      <w:bookmarkStart w:id="116" w:name="_Toc148973913"/>
      <w:bookmarkStart w:id="117" w:name="_Toc148974358"/>
      <w:bookmarkEnd w:id="114"/>
      <w:r w:rsidRPr="00411AC3">
        <w:t>5.3 Performance Requirements:</w:t>
      </w:r>
      <w:bookmarkEnd w:id="115"/>
      <w:bookmarkEnd w:id="116"/>
      <w:bookmarkEnd w:id="117"/>
    </w:p>
    <w:p w14:paraId="4E4BC2B3" w14:textId="77777777" w:rsidR="00926A59" w:rsidRPr="00411AC3" w:rsidRDefault="00926A59" w:rsidP="00926A59">
      <w:pPr>
        <w:numPr>
          <w:ilvl w:val="0"/>
          <w:numId w:val="22"/>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Optimization for speed and performance.</w:t>
      </w:r>
    </w:p>
    <w:p w14:paraId="4B792358" w14:textId="77777777" w:rsidR="00926A59" w:rsidRPr="00411AC3" w:rsidRDefault="00926A59" w:rsidP="00926A59">
      <w:pPr>
        <w:numPr>
          <w:ilvl w:val="0"/>
          <w:numId w:val="22"/>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High-pressure testing to ensure smooth user experience.</w:t>
      </w:r>
    </w:p>
    <w:p w14:paraId="014DCA67" w14:textId="0B4E2F43" w:rsidR="00926A59" w:rsidRPr="00411AC3" w:rsidRDefault="00926A59" w:rsidP="00DA45FA">
      <w:pPr>
        <w:pStyle w:val="Heading2"/>
      </w:pPr>
      <w:bookmarkStart w:id="118" w:name="_auw8x5hqv688" w:colFirst="0" w:colLast="0"/>
      <w:bookmarkStart w:id="119" w:name="_Toc148972867"/>
      <w:bookmarkStart w:id="120" w:name="_Toc148973914"/>
      <w:bookmarkStart w:id="121" w:name="_Toc148974359"/>
      <w:bookmarkEnd w:id="118"/>
      <w:r w:rsidRPr="00411AC3">
        <w:t>5.4 Testing and Quality Assurance:</w:t>
      </w:r>
      <w:bookmarkEnd w:id="119"/>
      <w:bookmarkEnd w:id="120"/>
      <w:bookmarkEnd w:id="121"/>
    </w:p>
    <w:p w14:paraId="205A8652" w14:textId="77777777" w:rsidR="00926A59" w:rsidRPr="00411AC3" w:rsidRDefault="00926A59" w:rsidP="00926A59">
      <w:pPr>
        <w:numPr>
          <w:ilvl w:val="0"/>
          <w:numId w:val="26"/>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Extensive quality assurance procedures.</w:t>
      </w:r>
    </w:p>
    <w:p w14:paraId="4BDFB468" w14:textId="77777777" w:rsidR="00926A59" w:rsidRPr="00411AC3" w:rsidRDefault="00926A59" w:rsidP="00926A59">
      <w:pPr>
        <w:numPr>
          <w:ilvl w:val="0"/>
          <w:numId w:val="26"/>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Quick resolution of identified issues.</w:t>
      </w:r>
    </w:p>
    <w:p w14:paraId="6018DD19" w14:textId="77777777" w:rsidR="00926A59" w:rsidRPr="00411AC3" w:rsidRDefault="00926A59" w:rsidP="00926A59">
      <w:pPr>
        <w:numPr>
          <w:ilvl w:val="0"/>
          <w:numId w:val="26"/>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Continuous monitoring and updates.</w:t>
      </w:r>
    </w:p>
    <w:p w14:paraId="34E6EC1D" w14:textId="1C398257" w:rsidR="00926A59" w:rsidRPr="00411AC3" w:rsidRDefault="00926A59" w:rsidP="00DA45FA">
      <w:pPr>
        <w:pStyle w:val="Heading2"/>
      </w:pPr>
      <w:bookmarkStart w:id="122" w:name="_akg2bk8yf3cm" w:colFirst="0" w:colLast="0"/>
      <w:bookmarkStart w:id="123" w:name="_Toc148972868"/>
      <w:bookmarkStart w:id="124" w:name="_Toc148973915"/>
      <w:bookmarkStart w:id="125" w:name="_Toc148974360"/>
      <w:bookmarkEnd w:id="122"/>
      <w:r w:rsidRPr="00411AC3">
        <w:t>5.5 Deployment and Release:</w:t>
      </w:r>
      <w:bookmarkEnd w:id="123"/>
      <w:bookmarkEnd w:id="124"/>
      <w:bookmarkEnd w:id="125"/>
    </w:p>
    <w:p w14:paraId="19FCDAD2" w14:textId="77777777" w:rsidR="00926A59" w:rsidRPr="00411AC3" w:rsidRDefault="00926A59" w:rsidP="00926A59">
      <w:pPr>
        <w:numPr>
          <w:ilvl w:val="0"/>
          <w:numId w:val="10"/>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Deployment planned for the last week of November.</w:t>
      </w:r>
    </w:p>
    <w:p w14:paraId="14636C4E" w14:textId="77777777" w:rsidR="00926A59" w:rsidRPr="00411AC3" w:rsidRDefault="00926A59" w:rsidP="00926A59">
      <w:pPr>
        <w:numPr>
          <w:ilvl w:val="0"/>
          <w:numId w:val="10"/>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Continuous support and maintenance post-launch.</w:t>
      </w:r>
    </w:p>
    <w:p w14:paraId="453EA0C9" w14:textId="7BB5A203" w:rsidR="00926A59" w:rsidRPr="00411AC3" w:rsidRDefault="00926A59" w:rsidP="00DA45FA">
      <w:pPr>
        <w:pStyle w:val="Heading2"/>
      </w:pPr>
      <w:bookmarkStart w:id="126" w:name="_fjygfie5ri45" w:colFirst="0" w:colLast="0"/>
      <w:bookmarkStart w:id="127" w:name="_Toc148972869"/>
      <w:bookmarkStart w:id="128" w:name="_Toc148973916"/>
      <w:bookmarkStart w:id="129" w:name="_Toc148974361"/>
      <w:bookmarkEnd w:id="126"/>
      <w:r w:rsidRPr="00411AC3">
        <w:t>5.6 Maintenance and Support:</w:t>
      </w:r>
      <w:bookmarkEnd w:id="127"/>
      <w:bookmarkEnd w:id="128"/>
      <w:bookmarkEnd w:id="129"/>
    </w:p>
    <w:p w14:paraId="0EAB1E8E" w14:textId="77777777" w:rsidR="00926A59" w:rsidRPr="00411AC3" w:rsidRDefault="00926A59" w:rsidP="00926A59">
      <w:pPr>
        <w:numPr>
          <w:ilvl w:val="0"/>
          <w:numId w:val="12"/>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 xml:space="preserve">Ongoing maintenance to keep the application </w:t>
      </w:r>
      <w:proofErr w:type="gramStart"/>
      <w:r w:rsidRPr="00411AC3">
        <w:rPr>
          <w:rFonts w:ascii="Calibri" w:eastAsia="Roboto" w:hAnsi="Calibri" w:cs="Calibri"/>
          <w:color w:val="000000" w:themeColor="text1"/>
          <w:sz w:val="24"/>
          <w:szCs w:val="24"/>
        </w:rPr>
        <w:t>up-to-date</w:t>
      </w:r>
      <w:proofErr w:type="gramEnd"/>
      <w:r w:rsidRPr="00411AC3">
        <w:rPr>
          <w:rFonts w:ascii="Calibri" w:eastAsia="Roboto" w:hAnsi="Calibri" w:cs="Calibri"/>
          <w:color w:val="000000" w:themeColor="text1"/>
          <w:sz w:val="24"/>
          <w:szCs w:val="24"/>
        </w:rPr>
        <w:t>.</w:t>
      </w:r>
    </w:p>
    <w:p w14:paraId="55BFF7C4" w14:textId="77777777" w:rsidR="00926A59" w:rsidRPr="00411AC3" w:rsidRDefault="00926A59" w:rsidP="00926A59">
      <w:pPr>
        <w:numPr>
          <w:ilvl w:val="0"/>
          <w:numId w:val="12"/>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Helpdesk and support services.</w:t>
      </w:r>
    </w:p>
    <w:p w14:paraId="4090ED4D" w14:textId="77777777" w:rsidR="00926A59" w:rsidRPr="00411AC3" w:rsidRDefault="00926A59" w:rsidP="00926A59">
      <w:pPr>
        <w:numPr>
          <w:ilvl w:val="0"/>
          <w:numId w:val="12"/>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Regular updates and enhancements.</w:t>
      </w:r>
    </w:p>
    <w:p w14:paraId="12EC674F" w14:textId="77777777" w:rsidR="00926A59" w:rsidRPr="00411AC3" w:rsidRDefault="00926A59" w:rsidP="00926A59">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Roboto" w:hAnsi="Calibri" w:cs="Calibri"/>
          <w:color w:val="000000" w:themeColor="text1"/>
          <w:sz w:val="24"/>
          <w:szCs w:val="24"/>
        </w:rPr>
      </w:pPr>
      <w:r w:rsidRPr="00411AC3">
        <w:rPr>
          <w:rFonts w:ascii="Calibri" w:eastAsia="Roboto" w:hAnsi="Calibri" w:cs="Calibri"/>
          <w:color w:val="000000" w:themeColor="text1"/>
          <w:sz w:val="24"/>
          <w:szCs w:val="24"/>
        </w:rPr>
        <w:t>This abbreviated Requirement Specification Document provides an overview of the key requirements and specifications for the Automotive Parts Marketplace Software Application for Clarkton Corporation. Depending on the specific needs of the project, this document can be expanded to include more detailed information and technical specifications.</w:t>
      </w:r>
    </w:p>
    <w:p w14:paraId="12440E5B" w14:textId="369294C0" w:rsidR="00926A59" w:rsidRPr="00411AC3" w:rsidRDefault="00926A59" w:rsidP="00DA45FA">
      <w:pPr>
        <w:pStyle w:val="Heading2"/>
      </w:pPr>
      <w:bookmarkStart w:id="130" w:name="_5n9hjb6seveo" w:colFirst="0" w:colLast="0"/>
      <w:bookmarkStart w:id="131" w:name="_Toc148972870"/>
      <w:bookmarkStart w:id="132" w:name="_Toc148973917"/>
      <w:bookmarkStart w:id="133" w:name="_Toc148974362"/>
      <w:bookmarkEnd w:id="130"/>
      <w:r w:rsidRPr="00411AC3">
        <w:lastRenderedPageBreak/>
        <w:t>5.7 Legal and Compliance Requirements:</w:t>
      </w:r>
      <w:bookmarkEnd w:id="131"/>
      <w:bookmarkEnd w:id="132"/>
      <w:bookmarkEnd w:id="133"/>
    </w:p>
    <w:p w14:paraId="57E76591" w14:textId="77777777" w:rsidR="00926A59" w:rsidRPr="00411AC3" w:rsidRDefault="00926A59" w:rsidP="00926A59">
      <w:pPr>
        <w:numPr>
          <w:ilvl w:val="0"/>
          <w:numId w:val="23"/>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Compliance with applicable data protection and privacy laws (e.g., GDPR, CCPA).</w:t>
      </w:r>
    </w:p>
    <w:p w14:paraId="63304178" w14:textId="77777777" w:rsidR="00926A59" w:rsidRPr="00411AC3" w:rsidRDefault="00926A59" w:rsidP="00926A59">
      <w:pPr>
        <w:numPr>
          <w:ilvl w:val="0"/>
          <w:numId w:val="23"/>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Transparency in the use of AI and adherence to ethical AI principles.</w:t>
      </w:r>
    </w:p>
    <w:p w14:paraId="4D4C719C" w14:textId="77777777" w:rsidR="00926A59" w:rsidRPr="00411AC3" w:rsidRDefault="00926A59" w:rsidP="00926A59">
      <w:pPr>
        <w:numPr>
          <w:ilvl w:val="0"/>
          <w:numId w:val="23"/>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Acknowledgement of intellectual property rights and data ownership.</w:t>
      </w:r>
    </w:p>
    <w:p w14:paraId="08AF3F6C" w14:textId="77777777" w:rsidR="00926A59" w:rsidRPr="00411AC3" w:rsidRDefault="00926A59" w:rsidP="00926A59">
      <w:pPr>
        <w:numPr>
          <w:ilvl w:val="0"/>
          <w:numId w:val="23"/>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Non-disclosure agreement for sensitive project-related information.</w:t>
      </w:r>
    </w:p>
    <w:p w14:paraId="4620CC3B" w14:textId="77777777" w:rsidR="00926A59" w:rsidRPr="00411AC3" w:rsidRDefault="00926A59" w:rsidP="00926A59">
      <w:pPr>
        <w:numPr>
          <w:ilvl w:val="0"/>
          <w:numId w:val="23"/>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Resolving disputes in accordance with the terms specified in the contract.</w:t>
      </w:r>
    </w:p>
    <w:p w14:paraId="7347BD89" w14:textId="7CEF6F54" w:rsidR="00926A59" w:rsidRPr="00411AC3" w:rsidRDefault="00926A59" w:rsidP="00DA45FA">
      <w:pPr>
        <w:pStyle w:val="Heading2"/>
      </w:pPr>
      <w:bookmarkStart w:id="134" w:name="_tcurg7qp8bp0" w:colFirst="0" w:colLast="0"/>
      <w:bookmarkStart w:id="135" w:name="_Toc148972871"/>
      <w:bookmarkStart w:id="136" w:name="_Toc148973918"/>
      <w:bookmarkStart w:id="137" w:name="_Toc148974363"/>
      <w:bookmarkEnd w:id="134"/>
      <w:r w:rsidRPr="00411AC3">
        <w:t>5.7 User Documentation:</w:t>
      </w:r>
      <w:bookmarkEnd w:id="135"/>
      <w:bookmarkEnd w:id="136"/>
      <w:bookmarkEnd w:id="137"/>
    </w:p>
    <w:p w14:paraId="223F2343" w14:textId="77777777" w:rsidR="00926A59" w:rsidRPr="00411AC3" w:rsidRDefault="00926A59" w:rsidP="00926A59">
      <w:pPr>
        <w:numPr>
          <w:ilvl w:val="0"/>
          <w:numId w:val="18"/>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Comprehensive user documentation and help resources.</w:t>
      </w:r>
    </w:p>
    <w:p w14:paraId="6B3889CB" w14:textId="77777777" w:rsidR="00926A59" w:rsidRPr="00411AC3" w:rsidRDefault="00926A59" w:rsidP="00926A59">
      <w:pPr>
        <w:numPr>
          <w:ilvl w:val="0"/>
          <w:numId w:val="18"/>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Tutorials and guides for users to navigate the platform effectively.</w:t>
      </w:r>
    </w:p>
    <w:p w14:paraId="730B2362" w14:textId="37AE0CB9" w:rsidR="00926A59" w:rsidRPr="00411AC3" w:rsidRDefault="00926A59" w:rsidP="00DA45FA">
      <w:pPr>
        <w:pStyle w:val="Heading2"/>
      </w:pPr>
      <w:bookmarkStart w:id="138" w:name="_q5ehx6wmigpe" w:colFirst="0" w:colLast="0"/>
      <w:bookmarkStart w:id="139" w:name="_Toc148972872"/>
      <w:bookmarkStart w:id="140" w:name="_Toc148973919"/>
      <w:bookmarkStart w:id="141" w:name="_Toc148974364"/>
      <w:bookmarkEnd w:id="138"/>
      <w:r w:rsidRPr="00411AC3">
        <w:t>5.8 Performance Monitoring:</w:t>
      </w:r>
      <w:bookmarkEnd w:id="139"/>
      <w:bookmarkEnd w:id="140"/>
      <w:bookmarkEnd w:id="141"/>
    </w:p>
    <w:p w14:paraId="0D59635C" w14:textId="77777777" w:rsidR="00926A59" w:rsidRPr="00411AC3" w:rsidRDefault="00926A59" w:rsidP="00926A59">
      <w:pPr>
        <w:numPr>
          <w:ilvl w:val="0"/>
          <w:numId w:val="35"/>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Continuous monitoring of system performance.</w:t>
      </w:r>
    </w:p>
    <w:p w14:paraId="39458488" w14:textId="77777777" w:rsidR="00926A59" w:rsidRPr="00411AC3" w:rsidRDefault="00926A59" w:rsidP="00926A59">
      <w:pPr>
        <w:numPr>
          <w:ilvl w:val="0"/>
          <w:numId w:val="35"/>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Real-time error detection and resolution.</w:t>
      </w:r>
    </w:p>
    <w:p w14:paraId="3AFA3384" w14:textId="26601558" w:rsidR="00926A59" w:rsidRPr="00411AC3" w:rsidRDefault="00926A59" w:rsidP="00DA45FA">
      <w:pPr>
        <w:pStyle w:val="Heading2"/>
      </w:pPr>
      <w:bookmarkStart w:id="142" w:name="_z376on2iborc" w:colFirst="0" w:colLast="0"/>
      <w:bookmarkStart w:id="143" w:name="_Toc148972873"/>
      <w:bookmarkStart w:id="144" w:name="_Toc148973920"/>
      <w:bookmarkStart w:id="145" w:name="_Toc148974365"/>
      <w:bookmarkEnd w:id="142"/>
      <w:r w:rsidRPr="00411AC3">
        <w:t>5.9 Backup and Disaster Recovery:</w:t>
      </w:r>
      <w:bookmarkEnd w:id="143"/>
      <w:bookmarkEnd w:id="144"/>
      <w:bookmarkEnd w:id="145"/>
    </w:p>
    <w:p w14:paraId="2B972E30" w14:textId="77777777" w:rsidR="00926A59" w:rsidRPr="00411AC3" w:rsidRDefault="00926A59" w:rsidP="00926A59">
      <w:pPr>
        <w:numPr>
          <w:ilvl w:val="0"/>
          <w:numId w:val="15"/>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Regular data backups to ensure data recovery in case of failures.</w:t>
      </w:r>
    </w:p>
    <w:p w14:paraId="61D3BC1B" w14:textId="77777777" w:rsidR="00926A59" w:rsidRPr="00411AC3" w:rsidRDefault="00926A59" w:rsidP="00926A59">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Disaster recovery plan in place for minimizing downtime.</w:t>
      </w:r>
    </w:p>
    <w:p w14:paraId="12E43B64" w14:textId="1FB34A46" w:rsidR="00926A59" w:rsidRPr="00411AC3" w:rsidRDefault="00926A59" w:rsidP="00DA45FA">
      <w:pPr>
        <w:pStyle w:val="Heading2"/>
      </w:pPr>
      <w:bookmarkStart w:id="146" w:name="_g38t9x1b9i" w:colFirst="0" w:colLast="0"/>
      <w:bookmarkStart w:id="147" w:name="_Toc148972874"/>
      <w:bookmarkStart w:id="148" w:name="_Toc148973921"/>
      <w:bookmarkStart w:id="149" w:name="_Toc148974366"/>
      <w:bookmarkEnd w:id="146"/>
      <w:r w:rsidRPr="00411AC3">
        <w:t>5.10 Compliance with Accessibility Standards:</w:t>
      </w:r>
      <w:bookmarkEnd w:id="147"/>
      <w:bookmarkEnd w:id="148"/>
      <w:bookmarkEnd w:id="149"/>
    </w:p>
    <w:p w14:paraId="58C72E2A" w14:textId="77777777" w:rsidR="00926A59" w:rsidRPr="00411AC3" w:rsidRDefault="00926A59" w:rsidP="00926A59">
      <w:pPr>
        <w:numPr>
          <w:ilvl w:val="0"/>
          <w:numId w:val="32"/>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Ensure that the platform is accessible to users with disabilities.</w:t>
      </w:r>
    </w:p>
    <w:p w14:paraId="6C42DBFE" w14:textId="77777777" w:rsidR="00926A59" w:rsidRPr="00411AC3" w:rsidRDefault="00926A59" w:rsidP="00926A59">
      <w:pPr>
        <w:numPr>
          <w:ilvl w:val="0"/>
          <w:numId w:val="32"/>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Compliance with WCAG (Web Content Accessibility Guidelines).</w:t>
      </w:r>
    </w:p>
    <w:p w14:paraId="5BFE9E33" w14:textId="3F0A8146" w:rsidR="00926A59" w:rsidRPr="00411AC3" w:rsidRDefault="00926A59" w:rsidP="00DA45FA">
      <w:pPr>
        <w:pStyle w:val="Heading2"/>
      </w:pPr>
      <w:bookmarkStart w:id="150" w:name="_9cpvu1czq4js" w:colFirst="0" w:colLast="0"/>
      <w:bookmarkStart w:id="151" w:name="_Toc148972875"/>
      <w:bookmarkStart w:id="152" w:name="_Toc148973922"/>
      <w:bookmarkStart w:id="153" w:name="_Toc148974367"/>
      <w:bookmarkEnd w:id="150"/>
      <w:r w:rsidRPr="00411AC3">
        <w:t>5.11 Integration with Third-Party Services:</w:t>
      </w:r>
      <w:bookmarkEnd w:id="151"/>
      <w:bookmarkEnd w:id="152"/>
      <w:bookmarkEnd w:id="153"/>
    </w:p>
    <w:p w14:paraId="5207FF31" w14:textId="77777777" w:rsidR="00926A59" w:rsidRPr="00411AC3" w:rsidRDefault="00926A59" w:rsidP="00926A59">
      <w:pPr>
        <w:numPr>
          <w:ilvl w:val="0"/>
          <w:numId w:val="6"/>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Integration with payment gateways, such as Stripe and PayPal.</w:t>
      </w:r>
    </w:p>
    <w:p w14:paraId="17D5CD86" w14:textId="77777777" w:rsidR="00926A59" w:rsidRPr="00411AC3" w:rsidRDefault="00926A59" w:rsidP="00926A59">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Integration with other relevant third-party services as needed.</w:t>
      </w:r>
    </w:p>
    <w:p w14:paraId="003A558A" w14:textId="1CFD0FCA" w:rsidR="00926A59" w:rsidRPr="00411AC3" w:rsidRDefault="00926A59" w:rsidP="00DA45FA">
      <w:pPr>
        <w:pStyle w:val="Heading2"/>
      </w:pPr>
      <w:bookmarkStart w:id="154" w:name="_55wvpwaptdhj" w:colFirst="0" w:colLast="0"/>
      <w:bookmarkStart w:id="155" w:name="_Toc148972876"/>
      <w:bookmarkStart w:id="156" w:name="_Toc148973923"/>
      <w:bookmarkStart w:id="157" w:name="_Toc148974368"/>
      <w:bookmarkEnd w:id="154"/>
      <w:r w:rsidRPr="00411AC3">
        <w:t>5.12 Documentation and Reporting:</w:t>
      </w:r>
      <w:bookmarkEnd w:id="155"/>
      <w:bookmarkEnd w:id="156"/>
      <w:bookmarkEnd w:id="157"/>
    </w:p>
    <w:p w14:paraId="58F04A06" w14:textId="77777777" w:rsidR="00926A59" w:rsidRPr="00411AC3" w:rsidRDefault="00926A59" w:rsidP="00926A59">
      <w:pPr>
        <w:numPr>
          <w:ilvl w:val="0"/>
          <w:numId w:val="24"/>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Detailed project documentation, including technical specifications.</w:t>
      </w:r>
    </w:p>
    <w:p w14:paraId="1554BF8B" w14:textId="77777777" w:rsidR="00926A59" w:rsidRPr="00411AC3" w:rsidRDefault="00926A59" w:rsidP="00926A59">
      <w:pPr>
        <w:numPr>
          <w:ilvl w:val="0"/>
          <w:numId w:val="24"/>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Regular reporting on project progress, issues, and resolutions.</w:t>
      </w:r>
    </w:p>
    <w:p w14:paraId="6F4506EB" w14:textId="727193A9" w:rsidR="00926A59" w:rsidRPr="00411AC3" w:rsidRDefault="00926A59" w:rsidP="00DA45FA">
      <w:pPr>
        <w:pStyle w:val="Heading2"/>
      </w:pPr>
      <w:bookmarkStart w:id="158" w:name="_wk4thxf8phsy" w:colFirst="0" w:colLast="0"/>
      <w:bookmarkStart w:id="159" w:name="_Toc148972877"/>
      <w:bookmarkStart w:id="160" w:name="_Toc148973924"/>
      <w:bookmarkStart w:id="161" w:name="_Toc148974369"/>
      <w:bookmarkEnd w:id="158"/>
      <w:r w:rsidRPr="00411AC3">
        <w:t>5.13 User Training:</w:t>
      </w:r>
      <w:bookmarkEnd w:id="159"/>
      <w:bookmarkEnd w:id="160"/>
      <w:bookmarkEnd w:id="161"/>
    </w:p>
    <w:p w14:paraId="462753E4" w14:textId="77777777" w:rsidR="00926A59" w:rsidRPr="00411AC3" w:rsidRDefault="00926A59" w:rsidP="00926A59">
      <w:pPr>
        <w:numPr>
          <w:ilvl w:val="0"/>
          <w:numId w:val="34"/>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Provision of user training and onboarding materials.</w:t>
      </w:r>
    </w:p>
    <w:p w14:paraId="6DCA28AB" w14:textId="77777777" w:rsidR="00926A59" w:rsidRPr="00411AC3" w:rsidRDefault="00926A59" w:rsidP="00926A59">
      <w:pPr>
        <w:numPr>
          <w:ilvl w:val="0"/>
          <w:numId w:val="34"/>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Support for users to effectively utilize the platform.</w:t>
      </w:r>
    </w:p>
    <w:p w14:paraId="45ABD4FF" w14:textId="7A2FAB1B" w:rsidR="008461B2" w:rsidRPr="00411AC3" w:rsidRDefault="008461B2" w:rsidP="00DA45FA">
      <w:pPr>
        <w:pStyle w:val="Heading2"/>
      </w:pPr>
      <w:bookmarkStart w:id="162" w:name="_Toc148972878"/>
      <w:bookmarkStart w:id="163" w:name="_Toc148973925"/>
      <w:bookmarkStart w:id="164" w:name="_Toc148974370"/>
      <w:r w:rsidRPr="00411AC3">
        <w:lastRenderedPageBreak/>
        <w:t>5.14 System Architecture:</w:t>
      </w:r>
      <w:bookmarkEnd w:id="162"/>
      <w:bookmarkEnd w:id="163"/>
      <w:bookmarkEnd w:id="164"/>
    </w:p>
    <w:p w14:paraId="6C171692" w14:textId="77777777" w:rsidR="008461B2" w:rsidRPr="00411AC3" w:rsidRDefault="008461B2" w:rsidP="008461B2">
      <w:pPr>
        <w:numPr>
          <w:ilvl w:val="0"/>
          <w:numId w:val="13"/>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Microservices architecture for the backend.</w:t>
      </w:r>
    </w:p>
    <w:p w14:paraId="4CC9DA5F" w14:textId="77777777" w:rsidR="008461B2" w:rsidRPr="00411AC3" w:rsidRDefault="008461B2" w:rsidP="008461B2">
      <w:pPr>
        <w:numPr>
          <w:ilvl w:val="0"/>
          <w:numId w:val="13"/>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proofErr w:type="spellStart"/>
      <w:r w:rsidRPr="00411AC3">
        <w:rPr>
          <w:rFonts w:ascii="Calibri" w:eastAsia="Roboto" w:hAnsi="Calibri" w:cs="Calibri"/>
          <w:color w:val="000000" w:themeColor="text1"/>
          <w:sz w:val="24"/>
          <w:szCs w:val="24"/>
        </w:rPr>
        <w:t>MongoDb</w:t>
      </w:r>
      <w:proofErr w:type="spellEnd"/>
      <w:r w:rsidRPr="00411AC3">
        <w:rPr>
          <w:rFonts w:ascii="Calibri" w:eastAsia="Roboto" w:hAnsi="Calibri" w:cs="Calibri"/>
          <w:color w:val="000000" w:themeColor="text1"/>
          <w:sz w:val="24"/>
          <w:szCs w:val="24"/>
        </w:rPr>
        <w:t xml:space="preserve"> database</w:t>
      </w:r>
    </w:p>
    <w:p w14:paraId="76CB4799" w14:textId="77777777" w:rsidR="008461B2" w:rsidRPr="00411AC3" w:rsidRDefault="008461B2" w:rsidP="008461B2">
      <w:pPr>
        <w:numPr>
          <w:ilvl w:val="0"/>
          <w:numId w:val="13"/>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Integration with payment gateways like Stripe.</w:t>
      </w:r>
    </w:p>
    <w:p w14:paraId="6F86B7A8" w14:textId="77777777" w:rsidR="008461B2" w:rsidRPr="00411AC3" w:rsidRDefault="008461B2" w:rsidP="008461B2">
      <w:pPr>
        <w:numPr>
          <w:ilvl w:val="0"/>
          <w:numId w:val="13"/>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Version control using GIT.</w:t>
      </w:r>
    </w:p>
    <w:p w14:paraId="1E40AAA2" w14:textId="77777777" w:rsidR="008461B2" w:rsidRPr="00411AC3" w:rsidRDefault="008461B2" w:rsidP="008461B2">
      <w:pPr>
        <w:numPr>
          <w:ilvl w:val="0"/>
          <w:numId w:val="13"/>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Client-side built with React.js.</w:t>
      </w:r>
    </w:p>
    <w:p w14:paraId="31DED368" w14:textId="77777777" w:rsidR="008461B2" w:rsidRPr="00411AC3" w:rsidRDefault="008461B2" w:rsidP="008461B2">
      <w:pPr>
        <w:numPr>
          <w:ilvl w:val="0"/>
          <w:numId w:val="13"/>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Responsive design using Bootstrap.</w:t>
      </w:r>
    </w:p>
    <w:p w14:paraId="1CF5731F" w14:textId="4293703B" w:rsidR="008461B2" w:rsidRPr="00411AC3" w:rsidRDefault="008461B2" w:rsidP="008461B2">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Utilise Kubernetes for scaling.</w:t>
      </w:r>
    </w:p>
    <w:p w14:paraId="0000003B" w14:textId="441DAF61" w:rsidR="00175DB2" w:rsidRPr="00905E30" w:rsidRDefault="008E734D" w:rsidP="00DA45FA">
      <w:pPr>
        <w:pStyle w:val="Heading1"/>
      </w:pPr>
      <w:bookmarkStart w:id="165" w:name="_Toc148972879"/>
      <w:bookmarkStart w:id="166" w:name="_Toc148973410"/>
      <w:bookmarkStart w:id="167" w:name="_Toc148973590"/>
      <w:bookmarkStart w:id="168" w:name="_Toc148973926"/>
      <w:bookmarkStart w:id="169" w:name="_Toc148974371"/>
      <w:r w:rsidRPr="00905E30">
        <w:t>6. Non-Functional Requirements:</w:t>
      </w:r>
      <w:bookmarkEnd w:id="165"/>
      <w:bookmarkEnd w:id="166"/>
      <w:bookmarkEnd w:id="167"/>
      <w:bookmarkEnd w:id="168"/>
      <w:bookmarkEnd w:id="169"/>
    </w:p>
    <w:p w14:paraId="0000003C" w14:textId="72C98051" w:rsidR="00175DB2" w:rsidRPr="00411AC3" w:rsidRDefault="00F40839" w:rsidP="00DA45FA">
      <w:pPr>
        <w:pStyle w:val="Heading2"/>
      </w:pPr>
      <w:bookmarkStart w:id="170" w:name="_cz0wc7l4mzzu" w:colFirst="0" w:colLast="0"/>
      <w:bookmarkStart w:id="171" w:name="_Toc148972880"/>
      <w:bookmarkStart w:id="172" w:name="_Toc148973927"/>
      <w:bookmarkStart w:id="173" w:name="_Toc148974372"/>
      <w:bookmarkEnd w:id="170"/>
      <w:r w:rsidRPr="00411AC3">
        <w:t>6.1 Platform Compatibility:</w:t>
      </w:r>
      <w:bookmarkEnd w:id="171"/>
      <w:bookmarkEnd w:id="172"/>
      <w:bookmarkEnd w:id="173"/>
    </w:p>
    <w:p w14:paraId="0000003D" w14:textId="77777777" w:rsidR="00175DB2" w:rsidRPr="00411AC3"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Android and iOS mobile applications.</w:t>
      </w:r>
    </w:p>
    <w:p w14:paraId="0000003E" w14:textId="77777777" w:rsidR="00175DB2" w:rsidRPr="00411AC3"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Web application compatible with modern browsers.</w:t>
      </w:r>
    </w:p>
    <w:p w14:paraId="0000003F" w14:textId="0FFDA262" w:rsidR="00175DB2" w:rsidRPr="00411AC3" w:rsidRDefault="00F40839" w:rsidP="00DA45FA">
      <w:pPr>
        <w:pStyle w:val="Heading2"/>
      </w:pPr>
      <w:bookmarkStart w:id="174" w:name="_otr9rhxjztu6" w:colFirst="0" w:colLast="0"/>
      <w:bookmarkStart w:id="175" w:name="_Toc148972881"/>
      <w:bookmarkStart w:id="176" w:name="_Toc148973928"/>
      <w:bookmarkStart w:id="177" w:name="_Toc148974373"/>
      <w:bookmarkEnd w:id="174"/>
      <w:r w:rsidRPr="00411AC3">
        <w:t>6.2 User Interface and User Experience:</w:t>
      </w:r>
      <w:bookmarkEnd w:id="175"/>
      <w:bookmarkEnd w:id="176"/>
      <w:bookmarkEnd w:id="177"/>
    </w:p>
    <w:p w14:paraId="00000040" w14:textId="77777777" w:rsidR="00175DB2" w:rsidRPr="00411AC3" w:rsidRDefault="00000000">
      <w:pPr>
        <w:numPr>
          <w:ilvl w:val="0"/>
          <w:numId w:val="30"/>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Intuitive, user-friendly interface.</w:t>
      </w:r>
    </w:p>
    <w:p w14:paraId="00000041" w14:textId="77777777" w:rsidR="00175DB2" w:rsidRPr="00411AC3" w:rsidRDefault="00000000">
      <w:pPr>
        <w:numPr>
          <w:ilvl w:val="0"/>
          <w:numId w:val="30"/>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Responsive design for both web and mobile.</w:t>
      </w:r>
    </w:p>
    <w:p w14:paraId="00000042" w14:textId="31141E35" w:rsidR="00175DB2" w:rsidRPr="00411AC3" w:rsidRDefault="00F40839" w:rsidP="00DA45FA">
      <w:pPr>
        <w:pStyle w:val="Heading2"/>
      </w:pPr>
      <w:bookmarkStart w:id="178" w:name="_nm6z7q7zwh5b" w:colFirst="0" w:colLast="0"/>
      <w:bookmarkStart w:id="179" w:name="_Toc148972882"/>
      <w:bookmarkStart w:id="180" w:name="_Toc148973929"/>
      <w:bookmarkStart w:id="181" w:name="_Toc148974374"/>
      <w:bookmarkEnd w:id="178"/>
      <w:r w:rsidRPr="00411AC3">
        <w:t>6.3 Security:</w:t>
      </w:r>
      <w:bookmarkEnd w:id="179"/>
      <w:bookmarkEnd w:id="180"/>
      <w:bookmarkEnd w:id="181"/>
    </w:p>
    <w:p w14:paraId="00000043" w14:textId="77777777" w:rsidR="00175DB2" w:rsidRPr="00411AC3" w:rsidRDefault="00000000">
      <w:pPr>
        <w:numPr>
          <w:ilvl w:val="0"/>
          <w:numId w:val="28"/>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Secure user authentication and data protection.</w:t>
      </w:r>
    </w:p>
    <w:p w14:paraId="00000044" w14:textId="77777777" w:rsidR="00175DB2" w:rsidRPr="00411AC3" w:rsidRDefault="00000000">
      <w:pPr>
        <w:numPr>
          <w:ilvl w:val="0"/>
          <w:numId w:val="28"/>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Payment processing using Visa and MasterCard.</w:t>
      </w:r>
    </w:p>
    <w:p w14:paraId="00000045" w14:textId="4A02B64D" w:rsidR="00175DB2" w:rsidRPr="00411AC3" w:rsidRDefault="00F40839" w:rsidP="00DA45FA">
      <w:pPr>
        <w:pStyle w:val="Heading2"/>
      </w:pPr>
      <w:bookmarkStart w:id="182" w:name="_ie1ifar9l272" w:colFirst="0" w:colLast="0"/>
      <w:bookmarkStart w:id="183" w:name="_Toc148972883"/>
      <w:bookmarkStart w:id="184" w:name="_Toc148973930"/>
      <w:bookmarkStart w:id="185" w:name="_Toc148974375"/>
      <w:bookmarkEnd w:id="182"/>
      <w:r w:rsidRPr="00411AC3">
        <w:t>6.4 Scalability:</w:t>
      </w:r>
      <w:bookmarkEnd w:id="183"/>
      <w:bookmarkEnd w:id="184"/>
      <w:bookmarkEnd w:id="185"/>
    </w:p>
    <w:p w14:paraId="00000046" w14:textId="77777777" w:rsidR="00175DB2" w:rsidRPr="00411AC3"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Horizontally scalable database system for high-volume user activities.</w:t>
      </w:r>
    </w:p>
    <w:p w14:paraId="00000047" w14:textId="77777777" w:rsidR="00175DB2" w:rsidRPr="00411AC3"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Redundancy and backup mechanisms to ensure system availability.</w:t>
      </w:r>
    </w:p>
    <w:p w14:paraId="00000048" w14:textId="764A707A" w:rsidR="00175DB2" w:rsidRPr="00411AC3" w:rsidRDefault="00F40839" w:rsidP="00DA45FA">
      <w:pPr>
        <w:pStyle w:val="Heading2"/>
      </w:pPr>
      <w:bookmarkStart w:id="186" w:name="_wgzz74rs066o" w:colFirst="0" w:colLast="0"/>
      <w:bookmarkStart w:id="187" w:name="_Toc148972884"/>
      <w:bookmarkStart w:id="188" w:name="_Toc148973931"/>
      <w:bookmarkStart w:id="189" w:name="_Toc148974376"/>
      <w:bookmarkEnd w:id="186"/>
      <w:r w:rsidRPr="00411AC3">
        <w:t>6.5 Search Engine Optimization (SEO) Considerations:</w:t>
      </w:r>
      <w:bookmarkEnd w:id="187"/>
      <w:bookmarkEnd w:id="188"/>
      <w:bookmarkEnd w:id="189"/>
    </w:p>
    <w:p w14:paraId="00000049" w14:textId="77777777" w:rsidR="00175DB2" w:rsidRPr="00411AC3" w:rsidRDefault="00000000">
      <w:pPr>
        <w:numPr>
          <w:ilvl w:val="0"/>
          <w:numId w:val="27"/>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Optimize for performance and loading speed.</w:t>
      </w:r>
    </w:p>
    <w:p w14:paraId="0000004A" w14:textId="77777777" w:rsidR="00175DB2" w:rsidRPr="00411AC3" w:rsidRDefault="00000000">
      <w:pPr>
        <w:numPr>
          <w:ilvl w:val="0"/>
          <w:numId w:val="27"/>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Implement strong security measures.</w:t>
      </w:r>
    </w:p>
    <w:p w14:paraId="0000004B" w14:textId="77777777" w:rsidR="00175DB2" w:rsidRPr="00411AC3" w:rsidRDefault="00000000">
      <w:pPr>
        <w:numPr>
          <w:ilvl w:val="0"/>
          <w:numId w:val="27"/>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Ensure high-quality, relevant content.</w:t>
      </w:r>
    </w:p>
    <w:p w14:paraId="0000004C" w14:textId="5E02A7A5" w:rsidR="00175DB2" w:rsidRPr="00411AC3" w:rsidRDefault="00000000">
      <w:pPr>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Regular updates to maintain SEO rankings.</w:t>
      </w:r>
    </w:p>
    <w:p w14:paraId="0000004D" w14:textId="7C3C61DC" w:rsidR="00175DB2" w:rsidRPr="00411AC3" w:rsidRDefault="00F40839" w:rsidP="00DA45FA">
      <w:pPr>
        <w:pStyle w:val="Heading2"/>
      </w:pPr>
      <w:bookmarkStart w:id="190" w:name="_92vah883jpgg" w:colFirst="0" w:colLast="0"/>
      <w:bookmarkStart w:id="191" w:name="_Toc148972885"/>
      <w:bookmarkStart w:id="192" w:name="_Toc148973932"/>
      <w:bookmarkStart w:id="193" w:name="_Toc148974377"/>
      <w:bookmarkEnd w:id="190"/>
      <w:r w:rsidRPr="00411AC3">
        <w:t>6</w:t>
      </w:r>
      <w:r w:rsidR="00033FC0" w:rsidRPr="00411AC3">
        <w:t>.6</w:t>
      </w:r>
      <w:r w:rsidRPr="00411AC3">
        <w:t xml:space="preserve"> Technical Stack Preferences:</w:t>
      </w:r>
      <w:bookmarkEnd w:id="191"/>
      <w:bookmarkEnd w:id="192"/>
      <w:bookmarkEnd w:id="193"/>
    </w:p>
    <w:p w14:paraId="0000004E" w14:textId="77777777" w:rsidR="00175DB2" w:rsidRPr="00411AC3" w:rsidRDefault="00000000">
      <w:pPr>
        <w:numPr>
          <w:ilvl w:val="0"/>
          <w:numId w:val="29"/>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Development using React and JavaScript.</w:t>
      </w:r>
    </w:p>
    <w:p w14:paraId="0000004F" w14:textId="26E64E4B" w:rsidR="00175DB2" w:rsidRPr="00411AC3" w:rsidRDefault="00000000">
      <w:pPr>
        <w:numPr>
          <w:ilvl w:val="0"/>
          <w:numId w:val="29"/>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Database: mongoDB.</w:t>
      </w:r>
    </w:p>
    <w:p w14:paraId="00000050" w14:textId="77777777" w:rsidR="00175DB2" w:rsidRPr="00411AC3" w:rsidRDefault="00000000">
      <w:pPr>
        <w:numPr>
          <w:ilvl w:val="0"/>
          <w:numId w:val="29"/>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lastRenderedPageBreak/>
        <w:t>RESTful APIs for communication.</w:t>
      </w:r>
    </w:p>
    <w:p w14:paraId="00000051" w14:textId="77777777" w:rsidR="00175DB2" w:rsidRPr="00411AC3" w:rsidRDefault="00000000">
      <w:pPr>
        <w:numPr>
          <w:ilvl w:val="0"/>
          <w:numId w:val="29"/>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Containerization with Docker and orchestration with Kubernetes for scalability.</w:t>
      </w:r>
    </w:p>
    <w:p w14:paraId="00000052" w14:textId="77777777" w:rsidR="00175DB2" w:rsidRPr="00411AC3" w:rsidRDefault="00000000">
      <w:pPr>
        <w:numPr>
          <w:ilvl w:val="0"/>
          <w:numId w:val="29"/>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Hosting on AWS EC2.</w:t>
      </w:r>
    </w:p>
    <w:p w14:paraId="00000053" w14:textId="15B4FE36" w:rsidR="00175DB2" w:rsidRPr="00905E30" w:rsidRDefault="008461B2" w:rsidP="00DA45FA">
      <w:pPr>
        <w:pStyle w:val="Heading1"/>
      </w:pPr>
      <w:bookmarkStart w:id="194" w:name="_enhbwbrypehw" w:colFirst="0" w:colLast="0"/>
      <w:bookmarkStart w:id="195" w:name="_Toc148972886"/>
      <w:bookmarkStart w:id="196" w:name="_Toc148973411"/>
      <w:bookmarkStart w:id="197" w:name="_Toc148973591"/>
      <w:bookmarkStart w:id="198" w:name="_Toc148973933"/>
      <w:bookmarkStart w:id="199" w:name="_Toc148974378"/>
      <w:bookmarkEnd w:id="194"/>
      <w:r w:rsidRPr="00905E30">
        <w:t>7.</w:t>
      </w:r>
      <w:r w:rsidR="00327232" w:rsidRPr="00905E30">
        <w:t xml:space="preserve"> Preliminary Use Case Models and Sequence Diagrams</w:t>
      </w:r>
      <w:r w:rsidRPr="00905E30">
        <w:t>:</w:t>
      </w:r>
      <w:bookmarkEnd w:id="195"/>
      <w:bookmarkEnd w:id="196"/>
      <w:bookmarkEnd w:id="197"/>
      <w:bookmarkEnd w:id="198"/>
      <w:bookmarkEnd w:id="199"/>
    </w:p>
    <w:p w14:paraId="5ABDFA4E" w14:textId="790ED833" w:rsidR="00381EA5" w:rsidRPr="00381EA5" w:rsidRDefault="00381EA5" w:rsidP="00DA45FA">
      <w:pPr>
        <w:pStyle w:val="Heading2"/>
      </w:pPr>
      <w:bookmarkStart w:id="200" w:name="_Toc148973934"/>
      <w:bookmarkStart w:id="201" w:name="_Toc148974379"/>
      <w:r>
        <w:t>7.1</w:t>
      </w:r>
      <w:r w:rsidRPr="00411AC3">
        <w:t xml:space="preserve"> </w:t>
      </w:r>
      <w:r>
        <w:t>Use Case</w:t>
      </w:r>
      <w:bookmarkEnd w:id="200"/>
      <w:bookmarkEnd w:id="201"/>
    </w:p>
    <w:p w14:paraId="2EF6B5B4" w14:textId="61B3C6FF" w:rsidR="00327232" w:rsidRPr="00411AC3" w:rsidRDefault="00327232" w:rsidP="00327232">
      <w:pPr>
        <w:rPr>
          <w:color w:val="000000" w:themeColor="text1"/>
        </w:rPr>
      </w:pPr>
      <w:r w:rsidRPr="00411AC3">
        <w:rPr>
          <w:noProof/>
          <w:color w:val="000000" w:themeColor="text1"/>
        </w:rPr>
        <w:drawing>
          <wp:inline distT="0" distB="0" distL="0" distR="0" wp14:anchorId="48E616FA" wp14:editId="7A40AEE8">
            <wp:extent cx="5346700" cy="6413500"/>
            <wp:effectExtent l="0" t="0" r="0" b="0"/>
            <wp:docPr id="54842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24971" name="Picture 548424971"/>
                    <pic:cNvPicPr/>
                  </pic:nvPicPr>
                  <pic:blipFill>
                    <a:blip r:embed="rId6">
                      <a:extLst>
                        <a:ext uri="{28A0092B-C50C-407E-A947-70E740481C1C}">
                          <a14:useLocalDpi xmlns:a14="http://schemas.microsoft.com/office/drawing/2010/main" val="0"/>
                        </a:ext>
                      </a:extLst>
                    </a:blip>
                    <a:stretch>
                      <a:fillRect/>
                    </a:stretch>
                  </pic:blipFill>
                  <pic:spPr>
                    <a:xfrm>
                      <a:off x="0" y="0"/>
                      <a:ext cx="5346700" cy="6413500"/>
                    </a:xfrm>
                    <a:prstGeom prst="rect">
                      <a:avLst/>
                    </a:prstGeom>
                  </pic:spPr>
                </pic:pic>
              </a:graphicData>
            </a:graphic>
          </wp:inline>
        </w:drawing>
      </w:r>
    </w:p>
    <w:p w14:paraId="286E4E28" w14:textId="51D18699" w:rsidR="00381EA5" w:rsidRPr="00381EA5" w:rsidRDefault="00381EA5" w:rsidP="00DA45FA">
      <w:pPr>
        <w:pStyle w:val="Heading2"/>
      </w:pPr>
      <w:bookmarkStart w:id="202" w:name="_Toc148973935"/>
      <w:bookmarkStart w:id="203" w:name="_Toc148974380"/>
      <w:r>
        <w:lastRenderedPageBreak/>
        <w:t>7</w:t>
      </w:r>
      <w:r w:rsidRPr="00411AC3">
        <w:t xml:space="preserve">.2 </w:t>
      </w:r>
      <w:r>
        <w:t>Sequence Diagram</w:t>
      </w:r>
      <w:bookmarkEnd w:id="202"/>
      <w:bookmarkEnd w:id="203"/>
    </w:p>
    <w:p w14:paraId="7A794695" w14:textId="4F5A1063" w:rsidR="00327232" w:rsidRPr="00411AC3" w:rsidRDefault="00745DF9" w:rsidP="00327232">
      <w:pPr>
        <w:rPr>
          <w:color w:val="000000" w:themeColor="text1"/>
        </w:rPr>
      </w:pPr>
      <w:r w:rsidRPr="00411AC3">
        <w:rPr>
          <w:noProof/>
          <w:color w:val="000000" w:themeColor="text1"/>
        </w:rPr>
        <w:drawing>
          <wp:inline distT="0" distB="0" distL="0" distR="0" wp14:anchorId="4D3397B5" wp14:editId="3A8361E3">
            <wp:extent cx="4541520" cy="4937760"/>
            <wp:effectExtent l="0" t="0" r="5080" b="2540"/>
            <wp:docPr id="272908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08794" name="Picture 272908794"/>
                    <pic:cNvPicPr/>
                  </pic:nvPicPr>
                  <pic:blipFill>
                    <a:blip r:embed="rId7">
                      <a:extLst>
                        <a:ext uri="{28A0092B-C50C-407E-A947-70E740481C1C}">
                          <a14:useLocalDpi xmlns:a14="http://schemas.microsoft.com/office/drawing/2010/main" val="0"/>
                        </a:ext>
                      </a:extLst>
                    </a:blip>
                    <a:stretch>
                      <a:fillRect/>
                    </a:stretch>
                  </pic:blipFill>
                  <pic:spPr>
                    <a:xfrm>
                      <a:off x="0" y="0"/>
                      <a:ext cx="4541520" cy="4937760"/>
                    </a:xfrm>
                    <a:prstGeom prst="rect">
                      <a:avLst/>
                    </a:prstGeom>
                  </pic:spPr>
                </pic:pic>
              </a:graphicData>
            </a:graphic>
          </wp:inline>
        </w:drawing>
      </w:r>
    </w:p>
    <w:p w14:paraId="00000091" w14:textId="1CD33679" w:rsidR="00175DB2" w:rsidRPr="00411AC3" w:rsidRDefault="005179CA" w:rsidP="00DA45FA">
      <w:pPr>
        <w:pStyle w:val="Heading1"/>
        <w:rPr>
          <w:sz w:val="24"/>
          <w:szCs w:val="24"/>
        </w:rPr>
      </w:pPr>
      <w:bookmarkStart w:id="204" w:name="_18di6e2agg9o" w:colFirst="0" w:colLast="0"/>
      <w:bookmarkStart w:id="205" w:name="_z1ropovroqjw" w:colFirst="0" w:colLast="0"/>
      <w:bookmarkStart w:id="206" w:name="_Toc148972887"/>
      <w:bookmarkStart w:id="207" w:name="_Toc148973412"/>
      <w:bookmarkStart w:id="208" w:name="_Toc148973592"/>
      <w:bookmarkStart w:id="209" w:name="_Toc148973936"/>
      <w:bookmarkStart w:id="210" w:name="_Toc148974381"/>
      <w:bookmarkEnd w:id="204"/>
      <w:bookmarkEnd w:id="205"/>
      <w:r w:rsidRPr="00411AC3">
        <w:t>8. Project Timeline:</w:t>
      </w:r>
      <w:bookmarkEnd w:id="206"/>
      <w:bookmarkEnd w:id="207"/>
      <w:bookmarkEnd w:id="208"/>
      <w:bookmarkEnd w:id="209"/>
      <w:bookmarkEnd w:id="210"/>
    </w:p>
    <w:p w14:paraId="4E3B35A4" w14:textId="77777777" w:rsidR="004C013D" w:rsidRPr="00411AC3" w:rsidRDefault="004C013D" w:rsidP="004C013D">
      <w:pPr>
        <w:numPr>
          <w:ilvl w:val="3"/>
          <w:numId w:val="38"/>
        </w:numPr>
        <w:pBdr>
          <w:top w:val="nil"/>
          <w:left w:val="nil"/>
          <w:bottom w:val="nil"/>
          <w:right w:val="nil"/>
          <w:between w:val="nil"/>
        </w:pBdr>
        <w:spacing w:line="360" w:lineRule="auto"/>
        <w:ind w:left="72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The project will be completed and delivered by November last week.</w:t>
      </w:r>
    </w:p>
    <w:p w14:paraId="5085C0C6" w14:textId="77777777" w:rsidR="004C013D" w:rsidRPr="00411AC3" w:rsidRDefault="004C013D" w:rsidP="004C013D">
      <w:pPr>
        <w:pBdr>
          <w:top w:val="nil"/>
          <w:left w:val="nil"/>
          <w:bottom w:val="nil"/>
          <w:right w:val="nil"/>
          <w:between w:val="nil"/>
        </w:pBdr>
        <w:spacing w:line="360" w:lineRule="auto"/>
        <w:ind w:left="72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Weeks 1-2: Project Planning</w:t>
      </w:r>
    </w:p>
    <w:p w14:paraId="364150DC" w14:textId="77777777" w:rsidR="004C013D" w:rsidRPr="00411AC3" w:rsidRDefault="004C013D" w:rsidP="004C013D">
      <w:pPr>
        <w:numPr>
          <w:ilvl w:val="0"/>
          <w:numId w:val="39"/>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 1:</w:t>
      </w:r>
    </w:p>
    <w:p w14:paraId="02C7D51A" w14:textId="77777777" w:rsidR="004C013D" w:rsidRPr="00411AC3" w:rsidRDefault="004C013D" w:rsidP="004C013D">
      <w:pPr>
        <w:numPr>
          <w:ilvl w:val="0"/>
          <w:numId w:val="39"/>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Define the project goals and scope.</w:t>
      </w:r>
    </w:p>
    <w:p w14:paraId="4746FD5E" w14:textId="77777777" w:rsidR="004C013D" w:rsidRPr="00411AC3" w:rsidRDefault="004C013D" w:rsidP="004C013D">
      <w:pPr>
        <w:numPr>
          <w:ilvl w:val="0"/>
          <w:numId w:val="39"/>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Set up project tools</w:t>
      </w:r>
    </w:p>
    <w:p w14:paraId="0972DE77" w14:textId="77777777" w:rsidR="004C013D" w:rsidRPr="00411AC3" w:rsidRDefault="004C013D" w:rsidP="004C013D">
      <w:pPr>
        <w:numPr>
          <w:ilvl w:val="0"/>
          <w:numId w:val="39"/>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 2:</w:t>
      </w:r>
    </w:p>
    <w:p w14:paraId="16CD2126" w14:textId="77777777" w:rsidR="004C013D" w:rsidRPr="00411AC3" w:rsidRDefault="004C013D" w:rsidP="004C013D">
      <w:pPr>
        <w:numPr>
          <w:ilvl w:val="0"/>
          <w:numId w:val="39"/>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Brainstorm features and prioritize.</w:t>
      </w:r>
    </w:p>
    <w:p w14:paraId="567D5ED5" w14:textId="77777777" w:rsidR="004C013D" w:rsidRPr="00411AC3" w:rsidRDefault="004C013D" w:rsidP="004C013D">
      <w:pPr>
        <w:numPr>
          <w:ilvl w:val="0"/>
          <w:numId w:val="39"/>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Create a rough project timeline.</w:t>
      </w:r>
    </w:p>
    <w:p w14:paraId="22ABFBC7" w14:textId="77777777" w:rsidR="004C013D" w:rsidRPr="00411AC3" w:rsidRDefault="004C013D" w:rsidP="004C013D">
      <w:pPr>
        <w:numPr>
          <w:ilvl w:val="0"/>
          <w:numId w:val="39"/>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Assign team roles.</w:t>
      </w:r>
    </w:p>
    <w:p w14:paraId="3AE6D86F" w14:textId="77777777" w:rsidR="004C013D" w:rsidRPr="00411AC3" w:rsidRDefault="004C013D" w:rsidP="004C013D">
      <w:pPr>
        <w:pBdr>
          <w:top w:val="nil"/>
          <w:left w:val="nil"/>
          <w:bottom w:val="nil"/>
          <w:right w:val="nil"/>
          <w:between w:val="nil"/>
        </w:pBdr>
        <w:spacing w:line="360" w:lineRule="auto"/>
        <w:ind w:left="72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Weeks 3-4: Design and Wireframing</w:t>
      </w:r>
    </w:p>
    <w:p w14:paraId="4509FDAE" w14:textId="77777777" w:rsidR="004C013D" w:rsidRPr="00411AC3" w:rsidRDefault="004C013D" w:rsidP="004C013D">
      <w:pPr>
        <w:numPr>
          <w:ilvl w:val="0"/>
          <w:numId w:val="41"/>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lastRenderedPageBreak/>
        <w:t>Week 3:</w:t>
      </w:r>
    </w:p>
    <w:p w14:paraId="2B55D082" w14:textId="77777777" w:rsidR="004C013D" w:rsidRPr="00411AC3" w:rsidRDefault="004C013D" w:rsidP="004C013D">
      <w:pPr>
        <w:numPr>
          <w:ilvl w:val="0"/>
          <w:numId w:val="41"/>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Create basic wireframes and layouts.</w:t>
      </w:r>
    </w:p>
    <w:p w14:paraId="162CCBF8" w14:textId="77777777" w:rsidR="004C013D" w:rsidRPr="00411AC3" w:rsidRDefault="004C013D" w:rsidP="004C013D">
      <w:pPr>
        <w:numPr>
          <w:ilvl w:val="0"/>
          <w:numId w:val="41"/>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Decide on a colour scheme and fonts.</w:t>
      </w:r>
    </w:p>
    <w:p w14:paraId="4F999A2C" w14:textId="77777777" w:rsidR="004C013D" w:rsidRPr="00411AC3" w:rsidRDefault="004C013D" w:rsidP="004C013D">
      <w:pPr>
        <w:numPr>
          <w:ilvl w:val="0"/>
          <w:numId w:val="41"/>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 4:</w:t>
      </w:r>
    </w:p>
    <w:p w14:paraId="52BC62D9" w14:textId="77777777" w:rsidR="004C013D" w:rsidRPr="00411AC3" w:rsidRDefault="004C013D" w:rsidP="004C013D">
      <w:pPr>
        <w:numPr>
          <w:ilvl w:val="0"/>
          <w:numId w:val="41"/>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Finalize wireframes.</w:t>
      </w:r>
    </w:p>
    <w:p w14:paraId="20290902" w14:textId="77777777" w:rsidR="004C013D" w:rsidRPr="00411AC3" w:rsidRDefault="004C013D" w:rsidP="004C013D">
      <w:pPr>
        <w:numPr>
          <w:ilvl w:val="0"/>
          <w:numId w:val="41"/>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Create a simple design prototype.</w:t>
      </w:r>
    </w:p>
    <w:p w14:paraId="614B53F6" w14:textId="77777777" w:rsidR="004C013D" w:rsidRPr="00411AC3" w:rsidRDefault="004C013D" w:rsidP="004C013D">
      <w:pPr>
        <w:pBdr>
          <w:top w:val="nil"/>
          <w:left w:val="nil"/>
          <w:bottom w:val="nil"/>
          <w:right w:val="nil"/>
          <w:between w:val="nil"/>
        </w:pBdr>
        <w:spacing w:line="360" w:lineRule="auto"/>
        <w:ind w:left="72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Weeks 5-8: Development</w:t>
      </w:r>
    </w:p>
    <w:p w14:paraId="21E0F416" w14:textId="77777777" w:rsidR="004C013D" w:rsidRPr="00411AC3" w:rsidRDefault="004C013D" w:rsidP="004C013D">
      <w:pPr>
        <w:numPr>
          <w:ilvl w:val="0"/>
          <w:numId w:val="42"/>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 5-6:</w:t>
      </w:r>
    </w:p>
    <w:p w14:paraId="4E00C329" w14:textId="77777777" w:rsidR="004C013D" w:rsidRPr="00411AC3" w:rsidRDefault="004C013D" w:rsidP="004C013D">
      <w:pPr>
        <w:numPr>
          <w:ilvl w:val="0"/>
          <w:numId w:val="42"/>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Start building the front-end structure.</w:t>
      </w:r>
    </w:p>
    <w:p w14:paraId="0E4BED90" w14:textId="77777777" w:rsidR="004C013D" w:rsidRPr="00411AC3" w:rsidRDefault="004C013D" w:rsidP="004C013D">
      <w:pPr>
        <w:numPr>
          <w:ilvl w:val="0"/>
          <w:numId w:val="42"/>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Set up the database.</w:t>
      </w:r>
    </w:p>
    <w:p w14:paraId="11E575D9" w14:textId="77777777" w:rsidR="004C013D" w:rsidRPr="00411AC3" w:rsidRDefault="004C013D" w:rsidP="004C013D">
      <w:pPr>
        <w:numPr>
          <w:ilvl w:val="0"/>
          <w:numId w:val="42"/>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 7-8:</w:t>
      </w:r>
    </w:p>
    <w:p w14:paraId="2AE6B2B7" w14:textId="77777777" w:rsidR="004C013D" w:rsidRPr="00411AC3" w:rsidRDefault="004C013D" w:rsidP="004C013D">
      <w:pPr>
        <w:numPr>
          <w:ilvl w:val="0"/>
          <w:numId w:val="42"/>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Develop core features on the front end.</w:t>
      </w:r>
    </w:p>
    <w:p w14:paraId="6F62E8C0" w14:textId="77777777" w:rsidR="004C013D" w:rsidRPr="00411AC3" w:rsidRDefault="004C013D" w:rsidP="004C013D">
      <w:pPr>
        <w:numPr>
          <w:ilvl w:val="0"/>
          <w:numId w:val="42"/>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Implement basic back-end functionality.</w:t>
      </w:r>
    </w:p>
    <w:p w14:paraId="4087F886" w14:textId="77777777" w:rsidR="004C013D" w:rsidRPr="00411AC3" w:rsidRDefault="004C013D" w:rsidP="004C013D">
      <w:pPr>
        <w:pBdr>
          <w:top w:val="nil"/>
          <w:left w:val="nil"/>
          <w:bottom w:val="nil"/>
          <w:right w:val="nil"/>
          <w:between w:val="nil"/>
        </w:pBdr>
        <w:spacing w:line="360" w:lineRule="auto"/>
        <w:ind w:left="72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Weeks 9-10: Feature Development</w:t>
      </w:r>
    </w:p>
    <w:p w14:paraId="3B560060" w14:textId="77777777" w:rsidR="004C013D" w:rsidRPr="00411AC3" w:rsidRDefault="004C013D" w:rsidP="004C013D">
      <w:pPr>
        <w:numPr>
          <w:ilvl w:val="0"/>
          <w:numId w:val="43"/>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 9:</w:t>
      </w:r>
    </w:p>
    <w:p w14:paraId="6D593897" w14:textId="77777777" w:rsidR="004C013D" w:rsidRPr="00411AC3" w:rsidRDefault="004C013D" w:rsidP="004C013D">
      <w:pPr>
        <w:numPr>
          <w:ilvl w:val="0"/>
          <w:numId w:val="43"/>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Continue building front-end features.</w:t>
      </w:r>
    </w:p>
    <w:p w14:paraId="12DCF145" w14:textId="77777777" w:rsidR="004C013D" w:rsidRPr="00411AC3" w:rsidRDefault="004C013D" w:rsidP="004C013D">
      <w:pPr>
        <w:numPr>
          <w:ilvl w:val="0"/>
          <w:numId w:val="43"/>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Improve user interface.</w:t>
      </w:r>
    </w:p>
    <w:p w14:paraId="412093A5" w14:textId="77777777" w:rsidR="004C013D" w:rsidRPr="00411AC3" w:rsidRDefault="004C013D" w:rsidP="004C013D">
      <w:pPr>
        <w:numPr>
          <w:ilvl w:val="0"/>
          <w:numId w:val="43"/>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 10:</w:t>
      </w:r>
    </w:p>
    <w:p w14:paraId="19CD07E5" w14:textId="77777777" w:rsidR="004C013D" w:rsidRPr="00411AC3" w:rsidRDefault="004C013D" w:rsidP="004C013D">
      <w:pPr>
        <w:numPr>
          <w:ilvl w:val="0"/>
          <w:numId w:val="43"/>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Develop additional back-end functionality.</w:t>
      </w:r>
    </w:p>
    <w:p w14:paraId="69B4A5B2" w14:textId="77777777" w:rsidR="004C013D" w:rsidRPr="00411AC3" w:rsidRDefault="004C013D" w:rsidP="004C013D">
      <w:pPr>
        <w:numPr>
          <w:ilvl w:val="0"/>
          <w:numId w:val="43"/>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Start basic testing.</w:t>
      </w:r>
    </w:p>
    <w:p w14:paraId="52457EC5" w14:textId="77777777" w:rsidR="004C013D" w:rsidRPr="00411AC3" w:rsidRDefault="004C013D" w:rsidP="004C013D">
      <w:pPr>
        <w:pBdr>
          <w:top w:val="nil"/>
          <w:left w:val="nil"/>
          <w:bottom w:val="nil"/>
          <w:right w:val="nil"/>
          <w:between w:val="nil"/>
        </w:pBdr>
        <w:spacing w:line="360" w:lineRule="auto"/>
        <w:ind w:left="72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Weeks 11-12: Testing and Refinement</w:t>
      </w:r>
    </w:p>
    <w:p w14:paraId="4F1D34FD" w14:textId="77777777" w:rsidR="004C013D" w:rsidRPr="00411AC3" w:rsidRDefault="004C013D" w:rsidP="004C013D">
      <w:pPr>
        <w:numPr>
          <w:ilvl w:val="0"/>
          <w:numId w:val="40"/>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 11:</w:t>
      </w:r>
    </w:p>
    <w:p w14:paraId="2E86BD8E" w14:textId="77777777" w:rsidR="004C013D" w:rsidRPr="00411AC3" w:rsidRDefault="004C013D" w:rsidP="004C013D">
      <w:pPr>
        <w:numPr>
          <w:ilvl w:val="0"/>
          <w:numId w:val="40"/>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Thoroughly test the web application.</w:t>
      </w:r>
    </w:p>
    <w:p w14:paraId="0222BCCB" w14:textId="77777777" w:rsidR="004C013D" w:rsidRPr="00411AC3" w:rsidRDefault="004C013D" w:rsidP="004C013D">
      <w:pPr>
        <w:numPr>
          <w:ilvl w:val="0"/>
          <w:numId w:val="40"/>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Fix any bugs or issues.</w:t>
      </w:r>
    </w:p>
    <w:p w14:paraId="09B160CF" w14:textId="77777777" w:rsidR="004C013D" w:rsidRPr="00411AC3" w:rsidRDefault="004C013D" w:rsidP="004C013D">
      <w:pPr>
        <w:numPr>
          <w:ilvl w:val="0"/>
          <w:numId w:val="40"/>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 12:</w:t>
      </w:r>
    </w:p>
    <w:p w14:paraId="74DBAD5B" w14:textId="77777777" w:rsidR="004C013D" w:rsidRPr="00411AC3" w:rsidRDefault="004C013D" w:rsidP="004C013D">
      <w:pPr>
        <w:numPr>
          <w:ilvl w:val="0"/>
          <w:numId w:val="40"/>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Optimize performance.</w:t>
      </w:r>
    </w:p>
    <w:p w14:paraId="2A9669D2" w14:textId="77777777" w:rsidR="004C013D" w:rsidRPr="00411AC3" w:rsidRDefault="004C013D" w:rsidP="004C013D">
      <w:pPr>
        <w:numPr>
          <w:ilvl w:val="0"/>
          <w:numId w:val="40"/>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Make user interface refinements based on feedback.</w:t>
      </w:r>
    </w:p>
    <w:p w14:paraId="67666BE3" w14:textId="77777777" w:rsidR="004C013D" w:rsidRPr="00411AC3" w:rsidRDefault="004C013D" w:rsidP="004C013D">
      <w:pPr>
        <w:pBdr>
          <w:top w:val="nil"/>
          <w:left w:val="nil"/>
          <w:bottom w:val="nil"/>
          <w:right w:val="nil"/>
          <w:between w:val="nil"/>
        </w:pBdr>
        <w:spacing w:line="360" w:lineRule="auto"/>
        <w:ind w:left="72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Weeks 13-14: Final Testing and Launch</w:t>
      </w:r>
    </w:p>
    <w:p w14:paraId="5F45D20F" w14:textId="77777777" w:rsidR="004C013D" w:rsidRPr="00411AC3" w:rsidRDefault="004C013D" w:rsidP="004C013D">
      <w:pPr>
        <w:numPr>
          <w:ilvl w:val="0"/>
          <w:numId w:val="37"/>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 13:</w:t>
      </w:r>
    </w:p>
    <w:p w14:paraId="14986730" w14:textId="77777777" w:rsidR="004C013D" w:rsidRPr="00411AC3" w:rsidRDefault="004C013D" w:rsidP="004C013D">
      <w:pPr>
        <w:numPr>
          <w:ilvl w:val="0"/>
          <w:numId w:val="37"/>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Conduct user acceptance testing.</w:t>
      </w:r>
    </w:p>
    <w:p w14:paraId="35BB58D5" w14:textId="77777777" w:rsidR="004C013D" w:rsidRPr="00411AC3" w:rsidRDefault="004C013D" w:rsidP="004C013D">
      <w:pPr>
        <w:numPr>
          <w:ilvl w:val="0"/>
          <w:numId w:val="37"/>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Prepare for deployment.</w:t>
      </w:r>
    </w:p>
    <w:p w14:paraId="6F4BA64A" w14:textId="77777777" w:rsidR="004C013D" w:rsidRPr="00411AC3" w:rsidRDefault="004C013D" w:rsidP="004C013D">
      <w:pPr>
        <w:numPr>
          <w:ilvl w:val="0"/>
          <w:numId w:val="37"/>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Week 14:</w:t>
      </w:r>
    </w:p>
    <w:p w14:paraId="44374697" w14:textId="77777777" w:rsidR="004C013D" w:rsidRPr="00411AC3" w:rsidRDefault="004C013D" w:rsidP="004C013D">
      <w:pPr>
        <w:numPr>
          <w:ilvl w:val="0"/>
          <w:numId w:val="37"/>
        </w:numPr>
        <w:pBdr>
          <w:top w:val="nil"/>
          <w:left w:val="nil"/>
          <w:bottom w:val="nil"/>
          <w:right w:val="nil"/>
          <w:between w:val="nil"/>
        </w:pBdr>
        <w:spacing w:line="360" w:lineRule="auto"/>
        <w:ind w:left="144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lastRenderedPageBreak/>
        <w:t>Deploy the web application to the internet.</w:t>
      </w:r>
    </w:p>
    <w:p w14:paraId="00000092" w14:textId="7BBED31B" w:rsidR="00175DB2" w:rsidRPr="00411AC3" w:rsidRDefault="004C013D" w:rsidP="004C013D">
      <w:pPr>
        <w:pBdr>
          <w:top w:val="nil"/>
          <w:left w:val="nil"/>
          <w:bottom w:val="nil"/>
          <w:right w:val="nil"/>
          <w:between w:val="nil"/>
        </w:pBdr>
        <w:spacing w:line="360" w:lineRule="auto"/>
        <w:ind w:left="720"/>
        <w:jc w:val="both"/>
        <w:rPr>
          <w:rFonts w:ascii="Calibri" w:eastAsia="Times New Roman" w:hAnsi="Calibri" w:cs="Calibri"/>
          <w:color w:val="000000" w:themeColor="text1"/>
          <w:sz w:val="24"/>
          <w:szCs w:val="24"/>
        </w:rPr>
      </w:pPr>
      <w:r w:rsidRPr="00411AC3">
        <w:rPr>
          <w:rFonts w:ascii="Calibri" w:eastAsia="Times New Roman" w:hAnsi="Calibri" w:cs="Calibri"/>
          <w:color w:val="000000" w:themeColor="text1"/>
          <w:sz w:val="24"/>
          <w:szCs w:val="24"/>
        </w:rPr>
        <w:t>Throughout the entire 14 weeks we kept the scrum calls wherein we discussed our backlogs, challenges, and code reviews to ensure effective communication and collaboration among team members.</w:t>
      </w:r>
    </w:p>
    <w:p w14:paraId="571CF145" w14:textId="611A0633" w:rsidR="00973305" w:rsidRPr="00905E30" w:rsidRDefault="00973305" w:rsidP="00DA45FA">
      <w:pPr>
        <w:pStyle w:val="Heading1"/>
      </w:pPr>
      <w:bookmarkStart w:id="211" w:name="_peuvhn8zy9vh" w:colFirst="0" w:colLast="0"/>
      <w:bookmarkStart w:id="212" w:name="_Toc148972888"/>
      <w:bookmarkStart w:id="213" w:name="_Toc148973413"/>
      <w:bookmarkStart w:id="214" w:name="_Toc148973593"/>
      <w:bookmarkStart w:id="215" w:name="_Toc148973937"/>
      <w:bookmarkStart w:id="216" w:name="_Toc148974382"/>
      <w:bookmarkEnd w:id="211"/>
      <w:r w:rsidRPr="00905E30">
        <w:t>9. Change Management:</w:t>
      </w:r>
      <w:bookmarkEnd w:id="212"/>
      <w:bookmarkEnd w:id="213"/>
      <w:bookmarkEnd w:id="214"/>
      <w:bookmarkEnd w:id="215"/>
      <w:bookmarkEnd w:id="216"/>
    </w:p>
    <w:p w14:paraId="00000094" w14:textId="77777777" w:rsidR="00175DB2" w:rsidRPr="00411AC3" w:rsidRDefault="00000000">
      <w:pPr>
        <w:numPr>
          <w:ilvl w:val="0"/>
          <w:numId w:val="36"/>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A defined process for handling changes or additions to the project scope.</w:t>
      </w:r>
    </w:p>
    <w:p w14:paraId="00000095" w14:textId="77777777" w:rsidR="00175DB2" w:rsidRPr="00411AC3" w:rsidRDefault="00000000">
      <w:pPr>
        <w:numPr>
          <w:ilvl w:val="0"/>
          <w:numId w:val="36"/>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Change requests should be documented and approved.</w:t>
      </w:r>
    </w:p>
    <w:p w14:paraId="00000096" w14:textId="2C4E8CCB" w:rsidR="00175DB2" w:rsidRPr="00905E30" w:rsidRDefault="00973305" w:rsidP="00DA45FA">
      <w:pPr>
        <w:pStyle w:val="Heading1"/>
      </w:pPr>
      <w:bookmarkStart w:id="217" w:name="_y19j5baq8ery" w:colFirst="0" w:colLast="0"/>
      <w:bookmarkStart w:id="218" w:name="_Toc148972889"/>
      <w:bookmarkStart w:id="219" w:name="_Toc148973414"/>
      <w:bookmarkStart w:id="220" w:name="_Toc148973594"/>
      <w:bookmarkStart w:id="221" w:name="_Toc148973938"/>
      <w:bookmarkStart w:id="222" w:name="_Toc148974383"/>
      <w:bookmarkEnd w:id="217"/>
      <w:r w:rsidRPr="00905E30">
        <w:t>10. Acceptance Criteria:</w:t>
      </w:r>
      <w:bookmarkEnd w:id="218"/>
      <w:bookmarkEnd w:id="219"/>
      <w:bookmarkEnd w:id="220"/>
      <w:bookmarkEnd w:id="221"/>
      <w:bookmarkEnd w:id="222"/>
    </w:p>
    <w:p w14:paraId="00000097" w14:textId="77777777" w:rsidR="00175DB2" w:rsidRPr="00411AC3"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color w:val="000000" w:themeColor="text1"/>
          <w:sz w:val="24"/>
          <w:szCs w:val="24"/>
        </w:rPr>
      </w:pPr>
      <w:r w:rsidRPr="00411AC3">
        <w:rPr>
          <w:rFonts w:ascii="Calibri" w:eastAsia="Roboto" w:hAnsi="Calibri" w:cs="Calibri"/>
          <w:color w:val="000000" w:themeColor="text1"/>
          <w:sz w:val="24"/>
          <w:szCs w:val="24"/>
        </w:rPr>
        <w:t>Criteria for project acceptance and approval by Clarkton Corporation.</w:t>
      </w:r>
    </w:p>
    <w:p w14:paraId="00000098" w14:textId="77777777" w:rsidR="00175DB2" w:rsidRPr="00411AC3"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spacing w:after="300"/>
        <w:rPr>
          <w:rFonts w:ascii="Calibri" w:hAnsi="Calibri" w:cs="Calibri"/>
          <w:color w:val="000000" w:themeColor="text1"/>
          <w:sz w:val="24"/>
          <w:szCs w:val="24"/>
        </w:rPr>
      </w:pPr>
      <w:r w:rsidRPr="00411AC3">
        <w:rPr>
          <w:rFonts w:ascii="Calibri" w:eastAsia="Roboto" w:hAnsi="Calibri" w:cs="Calibri"/>
          <w:color w:val="000000" w:themeColor="text1"/>
          <w:sz w:val="24"/>
          <w:szCs w:val="24"/>
        </w:rPr>
        <w:t>User acceptance testing to ensure that the application meets specified requirements.</w:t>
      </w:r>
    </w:p>
    <w:p w14:paraId="00000099" w14:textId="4DA0034F" w:rsidR="00175DB2" w:rsidRPr="00905E30" w:rsidRDefault="00973305" w:rsidP="00DA45FA">
      <w:pPr>
        <w:pStyle w:val="Heading1"/>
      </w:pPr>
      <w:bookmarkStart w:id="223" w:name="_3w7hp5lov3s1" w:colFirst="0" w:colLast="0"/>
      <w:bookmarkStart w:id="224" w:name="_Toc148972890"/>
      <w:bookmarkStart w:id="225" w:name="_Toc148973415"/>
      <w:bookmarkStart w:id="226" w:name="_Toc148973595"/>
      <w:bookmarkStart w:id="227" w:name="_Toc148973939"/>
      <w:bookmarkStart w:id="228" w:name="_Toc148974384"/>
      <w:bookmarkEnd w:id="223"/>
      <w:r w:rsidRPr="00905E30">
        <w:t>11. Sign-Off:</w:t>
      </w:r>
      <w:bookmarkEnd w:id="224"/>
      <w:bookmarkEnd w:id="225"/>
      <w:bookmarkEnd w:id="226"/>
      <w:bookmarkEnd w:id="227"/>
      <w:bookmarkEnd w:id="228"/>
    </w:p>
    <w:p w14:paraId="0000009A" w14:textId="77777777" w:rsidR="00175DB2" w:rsidRPr="00411AC3" w:rsidRDefault="00000000" w:rsidP="001360E8">
      <w:pPr>
        <w:numPr>
          <w:ilvl w:val="0"/>
          <w:numId w:val="25"/>
        </w:numPr>
        <w:pBdr>
          <w:top w:val="none" w:sz="0" w:space="0" w:color="D9D9E3"/>
          <w:left w:val="none" w:sz="0" w:space="0" w:color="D9D9E3"/>
          <w:bottom w:val="none" w:sz="0" w:space="0" w:color="D9D9E3"/>
          <w:right w:val="none" w:sz="0" w:space="0" w:color="D9D9E3"/>
          <w:between w:val="none" w:sz="0" w:space="0" w:color="D9D9E3"/>
        </w:pBdr>
        <w:jc w:val="both"/>
        <w:rPr>
          <w:rFonts w:ascii="Calibri" w:hAnsi="Calibri" w:cs="Calibri"/>
          <w:color w:val="000000" w:themeColor="text1"/>
          <w:sz w:val="24"/>
          <w:szCs w:val="24"/>
        </w:rPr>
      </w:pPr>
      <w:r w:rsidRPr="00411AC3">
        <w:rPr>
          <w:rFonts w:ascii="Calibri" w:eastAsia="Roboto" w:hAnsi="Calibri" w:cs="Calibri"/>
          <w:color w:val="000000" w:themeColor="text1"/>
          <w:sz w:val="24"/>
          <w:szCs w:val="24"/>
        </w:rPr>
        <w:t>Formal acceptance of the RSD by Clarkton Corporation.</w:t>
      </w:r>
    </w:p>
    <w:p w14:paraId="0000009B" w14:textId="77777777" w:rsidR="00175DB2" w:rsidRPr="00411AC3" w:rsidRDefault="00000000" w:rsidP="001360E8">
      <w:pPr>
        <w:numPr>
          <w:ilvl w:val="0"/>
          <w:numId w:val="25"/>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Calibri" w:hAnsi="Calibri" w:cs="Calibri"/>
          <w:color w:val="000000" w:themeColor="text1"/>
          <w:sz w:val="24"/>
          <w:szCs w:val="24"/>
        </w:rPr>
      </w:pPr>
      <w:r w:rsidRPr="00411AC3">
        <w:rPr>
          <w:rFonts w:ascii="Calibri" w:eastAsia="Roboto" w:hAnsi="Calibri" w:cs="Calibri"/>
          <w:color w:val="000000" w:themeColor="text1"/>
          <w:sz w:val="24"/>
          <w:szCs w:val="24"/>
        </w:rPr>
        <w:t>Agreement to proceed with the project based on the outlined requirements.</w:t>
      </w:r>
    </w:p>
    <w:p w14:paraId="0000009C" w14:textId="77777777" w:rsidR="00175DB2" w:rsidRPr="00411AC3" w:rsidRDefault="00000000" w:rsidP="001360E8">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jc w:val="both"/>
        <w:rPr>
          <w:rFonts w:ascii="Calibri" w:eastAsia="Roboto" w:hAnsi="Calibri" w:cs="Calibri"/>
          <w:color w:val="000000" w:themeColor="text1"/>
          <w:sz w:val="24"/>
          <w:szCs w:val="24"/>
        </w:rPr>
      </w:pPr>
      <w:r w:rsidRPr="00411AC3">
        <w:rPr>
          <w:rFonts w:ascii="Calibri" w:eastAsia="Roboto" w:hAnsi="Calibri" w:cs="Calibri"/>
          <w:color w:val="000000" w:themeColor="text1"/>
          <w:sz w:val="24"/>
          <w:szCs w:val="24"/>
        </w:rPr>
        <w:t>This document serves as a comprehensive guide for the development of the Automotive Parts Marketplace Software Application for Clarkton Corporation. It encompasses functional and non-functional requirements, legal considerations, performance monitoring, and more, to ensure a successful project outcome.</w:t>
      </w:r>
    </w:p>
    <w:p w14:paraId="0000009D" w14:textId="77777777" w:rsidR="00175DB2" w:rsidRPr="00411AC3" w:rsidRDefault="00000000" w:rsidP="001360E8">
      <w:pPr>
        <w:pBdr>
          <w:top w:val="none" w:sz="0" w:space="0" w:color="D9D9E3"/>
          <w:left w:val="none" w:sz="0" w:space="0" w:color="D9D9E3"/>
          <w:bottom w:val="none" w:sz="0" w:space="0" w:color="D9D9E3"/>
          <w:right w:val="none" w:sz="0" w:space="0" w:color="D9D9E3"/>
          <w:between w:val="none" w:sz="0" w:space="0" w:color="D9D9E3"/>
        </w:pBdr>
        <w:spacing w:before="300" w:line="420" w:lineRule="auto"/>
        <w:jc w:val="both"/>
        <w:rPr>
          <w:rFonts w:ascii="Calibri" w:eastAsia="Roboto" w:hAnsi="Calibri" w:cs="Calibri"/>
          <w:color w:val="000000" w:themeColor="text1"/>
          <w:sz w:val="24"/>
          <w:szCs w:val="24"/>
        </w:rPr>
      </w:pPr>
      <w:r w:rsidRPr="00411AC3">
        <w:rPr>
          <w:rFonts w:ascii="Calibri" w:eastAsia="Roboto" w:hAnsi="Calibri" w:cs="Calibri"/>
          <w:color w:val="000000" w:themeColor="text1"/>
          <w:sz w:val="24"/>
          <w:szCs w:val="24"/>
        </w:rPr>
        <w:t>Please note that this RSD can be further expanded and detailed based on the specific needs and complexity of the project. It is essential to engage with your development team and stakeholders to refine and finalize the requirements before moving forward with the project.</w:t>
      </w:r>
    </w:p>
    <w:p w14:paraId="0000009E" w14:textId="77777777" w:rsidR="00175DB2" w:rsidRPr="00411AC3" w:rsidRDefault="00175DB2">
      <w:pPr>
        <w:rPr>
          <w:color w:val="000000" w:themeColor="text1"/>
        </w:rPr>
      </w:pPr>
    </w:p>
    <w:sectPr w:rsidR="00175DB2" w:rsidRPr="00411A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E66"/>
    <w:multiLevelType w:val="multilevel"/>
    <w:tmpl w:val="3C248B0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560E21"/>
    <w:multiLevelType w:val="multilevel"/>
    <w:tmpl w:val="6BC8690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8F10FA"/>
    <w:multiLevelType w:val="multilevel"/>
    <w:tmpl w:val="DFC2C03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1248C6"/>
    <w:multiLevelType w:val="multilevel"/>
    <w:tmpl w:val="41886E3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247509"/>
    <w:multiLevelType w:val="multilevel"/>
    <w:tmpl w:val="3250A47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D16829"/>
    <w:multiLevelType w:val="multilevel"/>
    <w:tmpl w:val="5D4C92B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FA265C"/>
    <w:multiLevelType w:val="multilevel"/>
    <w:tmpl w:val="B286442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5D6631"/>
    <w:multiLevelType w:val="multilevel"/>
    <w:tmpl w:val="4E5472D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C64E0B"/>
    <w:multiLevelType w:val="multilevel"/>
    <w:tmpl w:val="897CED2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E60683"/>
    <w:multiLevelType w:val="multilevel"/>
    <w:tmpl w:val="E1D2D59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245A38"/>
    <w:multiLevelType w:val="multilevel"/>
    <w:tmpl w:val="BC64EE8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3B2036"/>
    <w:multiLevelType w:val="multilevel"/>
    <w:tmpl w:val="E626CAA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E77592"/>
    <w:multiLevelType w:val="multilevel"/>
    <w:tmpl w:val="6B2A91E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892E82"/>
    <w:multiLevelType w:val="multilevel"/>
    <w:tmpl w:val="D058664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DC2263"/>
    <w:multiLevelType w:val="multilevel"/>
    <w:tmpl w:val="E188A6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2CA43CF1"/>
    <w:multiLevelType w:val="multilevel"/>
    <w:tmpl w:val="627229B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0BF5DD8"/>
    <w:multiLevelType w:val="multilevel"/>
    <w:tmpl w:val="E7261A7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D43A7D"/>
    <w:multiLevelType w:val="multilevel"/>
    <w:tmpl w:val="250E0F6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0F72CE"/>
    <w:multiLevelType w:val="multilevel"/>
    <w:tmpl w:val="0D303E9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2C634A"/>
    <w:multiLevelType w:val="multilevel"/>
    <w:tmpl w:val="BD48E94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873463"/>
    <w:multiLevelType w:val="multilevel"/>
    <w:tmpl w:val="02FE39B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9DA1331"/>
    <w:multiLevelType w:val="multilevel"/>
    <w:tmpl w:val="C21AE71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BA9748D"/>
    <w:multiLevelType w:val="multilevel"/>
    <w:tmpl w:val="0F28CA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3FE02E84"/>
    <w:multiLevelType w:val="multilevel"/>
    <w:tmpl w:val="6890BDA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08240D"/>
    <w:multiLevelType w:val="multilevel"/>
    <w:tmpl w:val="9DEC03D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DE3C01"/>
    <w:multiLevelType w:val="multilevel"/>
    <w:tmpl w:val="81DC55D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7AB3F17"/>
    <w:multiLevelType w:val="multilevel"/>
    <w:tmpl w:val="3C8639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4B525597"/>
    <w:multiLevelType w:val="multilevel"/>
    <w:tmpl w:val="9446DB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8" w15:restartNumberingAfterBreak="0">
    <w:nsid w:val="4C2C7EB2"/>
    <w:multiLevelType w:val="multilevel"/>
    <w:tmpl w:val="86BE933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3936FE8"/>
    <w:multiLevelType w:val="multilevel"/>
    <w:tmpl w:val="B3F2EAF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4B1806"/>
    <w:multiLevelType w:val="multilevel"/>
    <w:tmpl w:val="CC2666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59EF6137"/>
    <w:multiLevelType w:val="multilevel"/>
    <w:tmpl w:val="9BF8E54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350D1B"/>
    <w:multiLevelType w:val="multilevel"/>
    <w:tmpl w:val="DD18A66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FCF5307"/>
    <w:multiLevelType w:val="multilevel"/>
    <w:tmpl w:val="F9167F0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0B55D25"/>
    <w:multiLevelType w:val="multilevel"/>
    <w:tmpl w:val="2E8CF9B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8F96FF5"/>
    <w:multiLevelType w:val="multilevel"/>
    <w:tmpl w:val="C1E4E8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69DF596B"/>
    <w:multiLevelType w:val="multilevel"/>
    <w:tmpl w:val="604A65E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AC54C3F"/>
    <w:multiLevelType w:val="multilevel"/>
    <w:tmpl w:val="8AB8531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07A47FA"/>
    <w:multiLevelType w:val="multilevel"/>
    <w:tmpl w:val="15E6668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690D03"/>
    <w:multiLevelType w:val="multilevel"/>
    <w:tmpl w:val="C0E8014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4430395"/>
    <w:multiLevelType w:val="multilevel"/>
    <w:tmpl w:val="399C941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631135E"/>
    <w:multiLevelType w:val="multilevel"/>
    <w:tmpl w:val="74B4A63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6F44D82"/>
    <w:multiLevelType w:val="multilevel"/>
    <w:tmpl w:val="6E18F0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965843963">
    <w:abstractNumId w:val="0"/>
  </w:num>
  <w:num w:numId="2" w16cid:durableId="2087418163">
    <w:abstractNumId w:val="21"/>
  </w:num>
  <w:num w:numId="3" w16cid:durableId="369768398">
    <w:abstractNumId w:val="13"/>
  </w:num>
  <w:num w:numId="4" w16cid:durableId="1591356193">
    <w:abstractNumId w:val="4"/>
  </w:num>
  <w:num w:numId="5" w16cid:durableId="907350812">
    <w:abstractNumId w:val="3"/>
  </w:num>
  <w:num w:numId="6" w16cid:durableId="1219821758">
    <w:abstractNumId w:val="7"/>
  </w:num>
  <w:num w:numId="7" w16cid:durableId="968322431">
    <w:abstractNumId w:val="17"/>
  </w:num>
  <w:num w:numId="8" w16cid:durableId="147407667">
    <w:abstractNumId w:val="9"/>
  </w:num>
  <w:num w:numId="9" w16cid:durableId="889734350">
    <w:abstractNumId w:val="11"/>
  </w:num>
  <w:num w:numId="10" w16cid:durableId="895626148">
    <w:abstractNumId w:val="6"/>
  </w:num>
  <w:num w:numId="11" w16cid:durableId="1768817055">
    <w:abstractNumId w:val="5"/>
  </w:num>
  <w:num w:numId="12" w16cid:durableId="2041316792">
    <w:abstractNumId w:val="16"/>
  </w:num>
  <w:num w:numId="13" w16cid:durableId="366494705">
    <w:abstractNumId w:val="33"/>
  </w:num>
  <w:num w:numId="14" w16cid:durableId="2085299335">
    <w:abstractNumId w:val="1"/>
  </w:num>
  <w:num w:numId="15" w16cid:durableId="1244685854">
    <w:abstractNumId w:val="23"/>
  </w:num>
  <w:num w:numId="16" w16cid:durableId="339702254">
    <w:abstractNumId w:val="8"/>
  </w:num>
  <w:num w:numId="17" w16cid:durableId="1764691109">
    <w:abstractNumId w:val="32"/>
  </w:num>
  <w:num w:numId="18" w16cid:durableId="1557274533">
    <w:abstractNumId w:val="29"/>
  </w:num>
  <w:num w:numId="19" w16cid:durableId="1439333529">
    <w:abstractNumId w:val="25"/>
  </w:num>
  <w:num w:numId="20" w16cid:durableId="1532887490">
    <w:abstractNumId w:val="31"/>
  </w:num>
  <w:num w:numId="21" w16cid:durableId="1456289020">
    <w:abstractNumId w:val="10"/>
  </w:num>
  <w:num w:numId="22" w16cid:durableId="1358696236">
    <w:abstractNumId w:val="38"/>
  </w:num>
  <w:num w:numId="23" w16cid:durableId="188299445">
    <w:abstractNumId w:val="28"/>
  </w:num>
  <w:num w:numId="24" w16cid:durableId="1105154630">
    <w:abstractNumId w:val="18"/>
  </w:num>
  <w:num w:numId="25" w16cid:durableId="1052846626">
    <w:abstractNumId w:val="15"/>
  </w:num>
  <w:num w:numId="26" w16cid:durableId="424762768">
    <w:abstractNumId w:val="34"/>
  </w:num>
  <w:num w:numId="27" w16cid:durableId="330791861">
    <w:abstractNumId w:val="24"/>
  </w:num>
  <w:num w:numId="28" w16cid:durableId="1892575785">
    <w:abstractNumId w:val="40"/>
  </w:num>
  <w:num w:numId="29" w16cid:durableId="1247303986">
    <w:abstractNumId w:val="36"/>
  </w:num>
  <w:num w:numId="30" w16cid:durableId="479080528">
    <w:abstractNumId w:val="41"/>
  </w:num>
  <w:num w:numId="31" w16cid:durableId="2113476843">
    <w:abstractNumId w:val="19"/>
  </w:num>
  <w:num w:numId="32" w16cid:durableId="1489975915">
    <w:abstractNumId w:val="39"/>
  </w:num>
  <w:num w:numId="33" w16cid:durableId="544100620">
    <w:abstractNumId w:val="37"/>
  </w:num>
  <w:num w:numId="34" w16cid:durableId="1223710603">
    <w:abstractNumId w:val="12"/>
  </w:num>
  <w:num w:numId="35" w16cid:durableId="1456680915">
    <w:abstractNumId w:val="20"/>
  </w:num>
  <w:num w:numId="36" w16cid:durableId="1578394916">
    <w:abstractNumId w:val="2"/>
  </w:num>
  <w:num w:numId="37" w16cid:durableId="1601792812">
    <w:abstractNumId w:val="22"/>
  </w:num>
  <w:num w:numId="38" w16cid:durableId="31465729">
    <w:abstractNumId w:val="27"/>
  </w:num>
  <w:num w:numId="39" w16cid:durableId="1607347297">
    <w:abstractNumId w:val="42"/>
  </w:num>
  <w:num w:numId="40" w16cid:durableId="1917084512">
    <w:abstractNumId w:val="35"/>
  </w:num>
  <w:num w:numId="41" w16cid:durableId="154152617">
    <w:abstractNumId w:val="30"/>
  </w:num>
  <w:num w:numId="42" w16cid:durableId="792870029">
    <w:abstractNumId w:val="14"/>
  </w:num>
  <w:num w:numId="43" w16cid:durableId="14546376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DB2"/>
    <w:rsid w:val="00021A00"/>
    <w:rsid w:val="00033FC0"/>
    <w:rsid w:val="00035977"/>
    <w:rsid w:val="000836C2"/>
    <w:rsid w:val="000B447A"/>
    <w:rsid w:val="001360E8"/>
    <w:rsid w:val="00175DB2"/>
    <w:rsid w:val="001D14E0"/>
    <w:rsid w:val="00201B5F"/>
    <w:rsid w:val="002C20FF"/>
    <w:rsid w:val="00327232"/>
    <w:rsid w:val="00381EA5"/>
    <w:rsid w:val="00411AC3"/>
    <w:rsid w:val="004B10A6"/>
    <w:rsid w:val="004C013D"/>
    <w:rsid w:val="004F15E1"/>
    <w:rsid w:val="005179CA"/>
    <w:rsid w:val="00530A3F"/>
    <w:rsid w:val="00565359"/>
    <w:rsid w:val="006721D5"/>
    <w:rsid w:val="00742D81"/>
    <w:rsid w:val="00745DF9"/>
    <w:rsid w:val="007E2B28"/>
    <w:rsid w:val="008461B2"/>
    <w:rsid w:val="008C130B"/>
    <w:rsid w:val="008E1A1F"/>
    <w:rsid w:val="008E734D"/>
    <w:rsid w:val="008F2671"/>
    <w:rsid w:val="00905E30"/>
    <w:rsid w:val="009164DB"/>
    <w:rsid w:val="00926A59"/>
    <w:rsid w:val="00973305"/>
    <w:rsid w:val="009C657E"/>
    <w:rsid w:val="00AC1F10"/>
    <w:rsid w:val="00AE45DC"/>
    <w:rsid w:val="00BD2DB6"/>
    <w:rsid w:val="00C64AB9"/>
    <w:rsid w:val="00C64B61"/>
    <w:rsid w:val="00CA3789"/>
    <w:rsid w:val="00D05B6B"/>
    <w:rsid w:val="00D92813"/>
    <w:rsid w:val="00DA45FA"/>
    <w:rsid w:val="00DD4D97"/>
    <w:rsid w:val="00DF35DC"/>
    <w:rsid w:val="00F3232F"/>
    <w:rsid w:val="00F4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1C7EAB"/>
  <w15:docId w15:val="{6C18419C-24D4-4D49-8113-F7895C81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AC1F10"/>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AC1F10"/>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C1F10"/>
    <w:pPr>
      <w:spacing w:before="120"/>
      <w:ind w:left="220"/>
    </w:pPr>
    <w:rPr>
      <w:rFonts w:asciiTheme="minorHAnsi" w:hAnsiTheme="minorHAnsi"/>
      <w:b/>
      <w:bCs/>
    </w:rPr>
  </w:style>
  <w:style w:type="paragraph" w:styleId="TOC3">
    <w:name w:val="toc 3"/>
    <w:basedOn w:val="Normal"/>
    <w:next w:val="Normal"/>
    <w:autoRedefine/>
    <w:uiPriority w:val="39"/>
    <w:unhideWhenUsed/>
    <w:rsid w:val="00AC1F10"/>
    <w:pPr>
      <w:ind w:left="440"/>
    </w:pPr>
    <w:rPr>
      <w:rFonts w:asciiTheme="minorHAnsi" w:hAnsiTheme="minorHAnsi"/>
      <w:sz w:val="20"/>
      <w:szCs w:val="20"/>
    </w:rPr>
  </w:style>
  <w:style w:type="character" w:styleId="Hyperlink">
    <w:name w:val="Hyperlink"/>
    <w:basedOn w:val="DefaultParagraphFont"/>
    <w:uiPriority w:val="99"/>
    <w:unhideWhenUsed/>
    <w:rsid w:val="00AC1F10"/>
    <w:rPr>
      <w:color w:val="0000FF" w:themeColor="hyperlink"/>
      <w:u w:val="single"/>
    </w:rPr>
  </w:style>
  <w:style w:type="paragraph" w:styleId="TOC4">
    <w:name w:val="toc 4"/>
    <w:basedOn w:val="Normal"/>
    <w:next w:val="Normal"/>
    <w:autoRedefine/>
    <w:uiPriority w:val="39"/>
    <w:unhideWhenUsed/>
    <w:rsid w:val="00AC1F10"/>
    <w:pPr>
      <w:ind w:left="660"/>
    </w:pPr>
    <w:rPr>
      <w:rFonts w:asciiTheme="minorHAnsi" w:hAnsiTheme="minorHAnsi"/>
      <w:sz w:val="20"/>
      <w:szCs w:val="20"/>
    </w:rPr>
  </w:style>
  <w:style w:type="paragraph" w:styleId="TOC5">
    <w:name w:val="toc 5"/>
    <w:basedOn w:val="Normal"/>
    <w:next w:val="Normal"/>
    <w:autoRedefine/>
    <w:uiPriority w:val="39"/>
    <w:unhideWhenUsed/>
    <w:rsid w:val="00AC1F10"/>
    <w:pPr>
      <w:ind w:left="880"/>
    </w:pPr>
    <w:rPr>
      <w:rFonts w:asciiTheme="minorHAnsi" w:hAnsiTheme="minorHAnsi"/>
      <w:sz w:val="20"/>
      <w:szCs w:val="20"/>
    </w:rPr>
  </w:style>
  <w:style w:type="paragraph" w:styleId="TOC6">
    <w:name w:val="toc 6"/>
    <w:basedOn w:val="Normal"/>
    <w:next w:val="Normal"/>
    <w:autoRedefine/>
    <w:uiPriority w:val="39"/>
    <w:unhideWhenUsed/>
    <w:rsid w:val="00AC1F10"/>
    <w:pPr>
      <w:ind w:left="1100"/>
    </w:pPr>
    <w:rPr>
      <w:rFonts w:asciiTheme="minorHAnsi" w:hAnsiTheme="minorHAnsi"/>
      <w:sz w:val="20"/>
      <w:szCs w:val="20"/>
    </w:rPr>
  </w:style>
  <w:style w:type="paragraph" w:styleId="TOC7">
    <w:name w:val="toc 7"/>
    <w:basedOn w:val="Normal"/>
    <w:next w:val="Normal"/>
    <w:autoRedefine/>
    <w:uiPriority w:val="39"/>
    <w:unhideWhenUsed/>
    <w:rsid w:val="00AC1F10"/>
    <w:pPr>
      <w:ind w:left="1320"/>
    </w:pPr>
    <w:rPr>
      <w:rFonts w:asciiTheme="minorHAnsi" w:hAnsiTheme="minorHAnsi"/>
      <w:sz w:val="20"/>
      <w:szCs w:val="20"/>
    </w:rPr>
  </w:style>
  <w:style w:type="paragraph" w:styleId="TOC8">
    <w:name w:val="toc 8"/>
    <w:basedOn w:val="Normal"/>
    <w:next w:val="Normal"/>
    <w:autoRedefine/>
    <w:uiPriority w:val="39"/>
    <w:unhideWhenUsed/>
    <w:rsid w:val="00AC1F10"/>
    <w:pPr>
      <w:ind w:left="1540"/>
    </w:pPr>
    <w:rPr>
      <w:rFonts w:asciiTheme="minorHAnsi" w:hAnsiTheme="minorHAnsi"/>
      <w:sz w:val="20"/>
      <w:szCs w:val="20"/>
    </w:rPr>
  </w:style>
  <w:style w:type="paragraph" w:styleId="TOC9">
    <w:name w:val="toc 9"/>
    <w:basedOn w:val="Normal"/>
    <w:next w:val="Normal"/>
    <w:autoRedefine/>
    <w:uiPriority w:val="39"/>
    <w:unhideWhenUsed/>
    <w:rsid w:val="00AC1F10"/>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4EC76-F585-1248-8D2D-5D5D3A30D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Jun</cp:lastModifiedBy>
  <cp:revision>39</cp:revision>
  <dcterms:created xsi:type="dcterms:W3CDTF">2023-10-23T17:40:00Z</dcterms:created>
  <dcterms:modified xsi:type="dcterms:W3CDTF">2023-10-23T21:26:00Z</dcterms:modified>
</cp:coreProperties>
</file>