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E14CFA3" w14:paraId="2C078E63" wp14:textId="535F550A">
      <w:pPr>
        <w:pStyle w:val="Title"/>
        <w:jc w:val="center"/>
        <w:rPr>
          <w:rFonts w:ascii="Calibri Light" w:hAnsi="Calibri Light" w:eastAsia="" w:cs=""/>
          <w:sz w:val="56"/>
          <w:szCs w:val="56"/>
        </w:rPr>
      </w:pPr>
      <w:bookmarkStart w:name="_GoBack" w:id="0"/>
      <w:bookmarkEnd w:id="0"/>
      <w:r w:rsidRPr="2E14CFA3" w:rsidR="2E14CFA3">
        <w:rPr>
          <w:rFonts w:ascii="Calibri Light" w:hAnsi="Calibri Light" w:eastAsia="" w:cs=""/>
          <w:sz w:val="56"/>
          <w:szCs w:val="56"/>
        </w:rPr>
        <w:t>Boolean in python</w:t>
      </w:r>
    </w:p>
    <w:p w:rsidR="2E14CFA3" w:rsidP="2E14CFA3" w:rsidRDefault="2E14CFA3" w14:paraId="25677AD8" w14:textId="4E281613">
      <w:pPr>
        <w:pStyle w:val="Normal"/>
      </w:pPr>
    </w:p>
    <w:p w:rsidR="2E14CFA3" w:rsidP="2E14CFA3" w:rsidRDefault="2E14CFA3" w14:paraId="486F93B1" w14:textId="36BAB252">
      <w:pPr>
        <w:jc w:val="both"/>
      </w:pPr>
      <w:r w:rsidRPr="2E14CFA3" w:rsidR="2E14CFA3">
        <w:rPr>
          <w:rFonts w:ascii="Calibri" w:hAnsi="Calibri" w:eastAsia="Calibri" w:cs="Calibri"/>
          <w:b w:val="1"/>
          <w:bCs w:val="1"/>
          <w:i w:val="0"/>
          <w:iCs w:val="0"/>
          <w:caps w:val="0"/>
          <w:smallCaps w:val="0"/>
          <w:noProof w:val="0"/>
          <w:color w:val="273239"/>
          <w:sz w:val="25"/>
          <w:szCs w:val="25"/>
          <w:lang w:val="en-US"/>
        </w:rPr>
        <w:t>Python</w:t>
      </w:r>
      <w:r w:rsidRPr="2E14CFA3" w:rsidR="2E14CFA3">
        <w:rPr>
          <w:rFonts w:ascii="Calibri" w:hAnsi="Calibri" w:eastAsia="Calibri" w:cs="Calibri"/>
          <w:b w:val="0"/>
          <w:bCs w:val="0"/>
          <w:i w:val="0"/>
          <w:iCs w:val="0"/>
          <w:caps w:val="0"/>
          <w:smallCaps w:val="0"/>
          <w:noProof w:val="0"/>
          <w:color w:val="273239"/>
          <w:sz w:val="25"/>
          <w:szCs w:val="25"/>
          <w:lang w:val="en-US"/>
        </w:rPr>
        <w:t xml:space="preserve"> </w:t>
      </w:r>
      <w:r w:rsidRPr="2E14CFA3" w:rsidR="2E14CFA3">
        <w:rPr>
          <w:rFonts w:ascii="Calibri" w:hAnsi="Calibri" w:eastAsia="Calibri" w:cs="Calibri"/>
          <w:b w:val="1"/>
          <w:bCs w:val="1"/>
          <w:i w:val="0"/>
          <w:iCs w:val="0"/>
          <w:caps w:val="0"/>
          <w:smallCaps w:val="0"/>
          <w:noProof w:val="0"/>
          <w:color w:val="273239"/>
          <w:sz w:val="25"/>
          <w:szCs w:val="25"/>
          <w:lang w:val="en-US"/>
        </w:rPr>
        <w:t>boolean</w:t>
      </w:r>
      <w:r w:rsidRPr="2E14CFA3" w:rsidR="2E14CFA3">
        <w:rPr>
          <w:rFonts w:ascii="Calibri" w:hAnsi="Calibri" w:eastAsia="Calibri" w:cs="Calibri"/>
          <w:b w:val="0"/>
          <w:bCs w:val="0"/>
          <w:i w:val="0"/>
          <w:iCs w:val="0"/>
          <w:caps w:val="0"/>
          <w:smallCaps w:val="0"/>
          <w:noProof w:val="0"/>
          <w:color w:val="273239"/>
          <w:sz w:val="25"/>
          <w:szCs w:val="25"/>
          <w:lang w:val="en-US"/>
        </w:rPr>
        <w:t xml:space="preserve"> type is one of the built-in data types provided by Python, which represents one of the two values i.e. True or False. Generally, it is used to represent the truth values of the expressions. For example, 1== 0 is True whereas 2&lt;1 is False. </w:t>
      </w:r>
    </w:p>
    <w:p w:rsidR="2E14CFA3" w:rsidP="2E14CFA3" w:rsidRDefault="2E14CFA3" w14:paraId="5ACDB449" w14:textId="7A8900F4">
      <w:pPr>
        <w:pStyle w:val="Heading2"/>
      </w:pPr>
      <w:r w:rsidRPr="2E14CFA3" w:rsidR="2E14CFA3">
        <w:rPr>
          <w:rFonts w:ascii="Calibri" w:hAnsi="Calibri" w:eastAsia="Calibri" w:cs="Calibri"/>
          <w:i w:val="0"/>
          <w:iCs w:val="0"/>
          <w:caps w:val="0"/>
          <w:smallCaps w:val="0"/>
          <w:noProof w:val="0"/>
          <w:color w:val="273239"/>
          <w:sz w:val="36"/>
          <w:szCs w:val="36"/>
          <w:lang w:val="en-US"/>
        </w:rPr>
        <w:t>Python Boolean Type</w:t>
      </w:r>
    </w:p>
    <w:p w:rsidR="2E14CFA3" w:rsidP="2E14CFA3" w:rsidRDefault="2E14CFA3" w14:paraId="571F5B33" w14:textId="0DF6F5DE">
      <w:pPr>
        <w:jc w:val="both"/>
      </w:pPr>
      <w:r w:rsidRPr="2E14CFA3" w:rsidR="2E14CFA3">
        <w:rPr>
          <w:rFonts w:ascii="Calibri" w:hAnsi="Calibri" w:eastAsia="Calibri" w:cs="Calibri"/>
          <w:b w:val="0"/>
          <w:bCs w:val="0"/>
          <w:i w:val="0"/>
          <w:iCs w:val="0"/>
          <w:caps w:val="0"/>
          <w:smallCaps w:val="0"/>
          <w:noProof w:val="0"/>
          <w:color w:val="273239"/>
          <w:sz w:val="25"/>
          <w:szCs w:val="25"/>
          <w:lang w:val="en-US"/>
        </w:rPr>
        <w:t xml:space="preserve">The boolean value can be of two types only i.e. either True or False. The output </w:t>
      </w:r>
      <w:r w:rsidRPr="2E14CFA3" w:rsidR="2E14CFA3">
        <w:rPr>
          <w:rFonts w:ascii="Calibri" w:hAnsi="Calibri" w:eastAsia="Calibri" w:cs="Calibri"/>
          <w:b w:val="1"/>
          <w:bCs w:val="1"/>
          <w:i w:val="1"/>
          <w:iCs w:val="1"/>
          <w:caps w:val="0"/>
          <w:smallCaps w:val="0"/>
          <w:noProof w:val="0"/>
          <w:color w:val="273239"/>
          <w:sz w:val="25"/>
          <w:szCs w:val="25"/>
          <w:lang w:val="en-US"/>
        </w:rPr>
        <w:t>&lt;class ‘bool’&gt;</w:t>
      </w:r>
      <w:r w:rsidRPr="2E14CFA3" w:rsidR="2E14CFA3">
        <w:rPr>
          <w:rFonts w:ascii="Calibri" w:hAnsi="Calibri" w:eastAsia="Calibri" w:cs="Calibri"/>
          <w:b w:val="0"/>
          <w:bCs w:val="0"/>
          <w:i w:val="0"/>
          <w:iCs w:val="0"/>
          <w:caps w:val="0"/>
          <w:smallCaps w:val="0"/>
          <w:noProof w:val="0"/>
          <w:color w:val="273239"/>
          <w:sz w:val="25"/>
          <w:szCs w:val="25"/>
          <w:lang w:val="en-US"/>
        </w:rPr>
        <w:t xml:space="preserve"> indicates the variable is a boolean data type.</w:t>
      </w:r>
    </w:p>
    <w:p w:rsidR="2E14CFA3" w:rsidP="2E14CFA3" w:rsidRDefault="2E14CFA3" w14:paraId="416792F5" w14:textId="6E9EB991">
      <w:pPr>
        <w:pStyle w:val="Normal"/>
      </w:pPr>
      <w:r>
        <w:drawing>
          <wp:inline wp14:editId="77412F58" wp14:anchorId="56122FCB">
            <wp:extent cx="3143250" cy="2857500"/>
            <wp:effectExtent l="0" t="0" r="0" b="0"/>
            <wp:docPr id="442786102" name="" title=""/>
            <wp:cNvGraphicFramePr>
              <a:graphicFrameLocks noChangeAspect="1"/>
            </wp:cNvGraphicFramePr>
            <a:graphic>
              <a:graphicData uri="http://schemas.openxmlformats.org/drawingml/2006/picture">
                <pic:pic>
                  <pic:nvPicPr>
                    <pic:cNvPr id="0" name=""/>
                    <pic:cNvPicPr/>
                  </pic:nvPicPr>
                  <pic:blipFill>
                    <a:blip r:embed="Rabeda3acb3f3441a">
                      <a:extLst>
                        <a:ext xmlns:a="http://schemas.openxmlformats.org/drawingml/2006/main" uri="{28A0092B-C50C-407E-A947-70E740481C1C}">
                          <a14:useLocalDpi val="0"/>
                        </a:ext>
                      </a:extLst>
                    </a:blip>
                    <a:stretch>
                      <a:fillRect/>
                    </a:stretch>
                  </pic:blipFill>
                  <pic:spPr>
                    <a:xfrm>
                      <a:off x="0" y="0"/>
                      <a:ext cx="3143250" cy="2857500"/>
                    </a:xfrm>
                    <a:prstGeom prst="rect">
                      <a:avLst/>
                    </a:prstGeom>
                  </pic:spPr>
                </pic:pic>
              </a:graphicData>
            </a:graphic>
          </wp:inline>
        </w:drawing>
      </w:r>
    </w:p>
    <w:p w:rsidR="2E14CFA3" w:rsidP="2E14CFA3" w:rsidRDefault="2E14CFA3" w14:paraId="64958C40" w14:textId="2D074D4E">
      <w:pPr>
        <w:pStyle w:val="Heading2"/>
      </w:pPr>
      <w:r w:rsidRPr="2E14CFA3" w:rsidR="2E14CFA3">
        <w:rPr>
          <w:rFonts w:ascii="Calibri" w:hAnsi="Calibri" w:eastAsia="Calibri" w:cs="Calibri"/>
          <w:i w:val="0"/>
          <w:iCs w:val="0"/>
          <w:caps w:val="0"/>
          <w:smallCaps w:val="0"/>
          <w:noProof w:val="0"/>
          <w:color w:val="273239"/>
          <w:sz w:val="36"/>
          <w:szCs w:val="36"/>
          <w:lang w:val="en-US"/>
        </w:rPr>
        <w:t>Evaluate Variables and Expressions</w:t>
      </w:r>
    </w:p>
    <w:p w:rsidR="2E14CFA3" w:rsidP="2E14CFA3" w:rsidRDefault="2E14CFA3" w14:paraId="6CB7C3F8" w14:textId="0ED7D493">
      <w:pPr>
        <w:jc w:val="both"/>
      </w:pPr>
      <w:r w:rsidRPr="2E14CFA3" w:rsidR="2E14CFA3">
        <w:rPr>
          <w:rFonts w:ascii="Calibri" w:hAnsi="Calibri" w:eastAsia="Calibri" w:cs="Calibri"/>
          <w:b w:val="0"/>
          <w:bCs w:val="0"/>
          <w:i w:val="0"/>
          <w:iCs w:val="0"/>
          <w:caps w:val="0"/>
          <w:smallCaps w:val="0"/>
          <w:noProof w:val="0"/>
          <w:color w:val="273239"/>
          <w:sz w:val="25"/>
          <w:szCs w:val="25"/>
          <w:lang w:val="en-US"/>
        </w:rPr>
        <w:t xml:space="preserve">We can evaluate values and variables using the </w:t>
      </w:r>
      <w:r w:rsidRPr="2E14CFA3" w:rsidR="2E14CFA3">
        <w:rPr>
          <w:rFonts w:ascii="Calibri" w:hAnsi="Calibri" w:eastAsia="Calibri" w:cs="Calibri"/>
          <w:b w:val="1"/>
          <w:bCs w:val="1"/>
          <w:i w:val="0"/>
          <w:iCs w:val="0"/>
          <w:caps w:val="0"/>
          <w:smallCaps w:val="0"/>
          <w:noProof w:val="0"/>
          <w:color w:val="273239"/>
          <w:sz w:val="25"/>
          <w:szCs w:val="25"/>
          <w:lang w:val="en-US"/>
        </w:rPr>
        <w:t>Python bool()</w:t>
      </w:r>
      <w:r w:rsidRPr="2E14CFA3" w:rsidR="2E14CFA3">
        <w:rPr>
          <w:rFonts w:ascii="Calibri" w:hAnsi="Calibri" w:eastAsia="Calibri" w:cs="Calibri"/>
          <w:b w:val="0"/>
          <w:bCs w:val="0"/>
          <w:i w:val="0"/>
          <w:iCs w:val="0"/>
          <w:caps w:val="0"/>
          <w:smallCaps w:val="0"/>
          <w:noProof w:val="0"/>
          <w:color w:val="273239"/>
          <w:sz w:val="25"/>
          <w:szCs w:val="25"/>
          <w:lang w:val="en-US"/>
        </w:rPr>
        <w:t xml:space="preserve"> function. This method is used to return or convert a value to a Boolean value i.e., True or False, using the standard truth testing procedure.</w:t>
      </w:r>
    </w:p>
    <w:p w:rsidR="2E14CFA3" w:rsidP="2E14CFA3" w:rsidRDefault="2E14CFA3" w14:paraId="0C95C3C1" w14:textId="41FDF0D9">
      <w:pPr>
        <w:pStyle w:val="Normal"/>
      </w:pPr>
      <w:r>
        <w:drawing>
          <wp:inline wp14:editId="27689768" wp14:anchorId="4D844A54">
            <wp:extent cx="4572000" cy="4238625"/>
            <wp:effectExtent l="0" t="0" r="0" b="0"/>
            <wp:docPr id="919984320" name="" title=""/>
            <wp:cNvGraphicFramePr>
              <a:graphicFrameLocks noChangeAspect="1"/>
            </wp:cNvGraphicFramePr>
            <a:graphic>
              <a:graphicData uri="http://schemas.openxmlformats.org/drawingml/2006/picture">
                <pic:pic>
                  <pic:nvPicPr>
                    <pic:cNvPr id="0" name=""/>
                    <pic:cNvPicPr/>
                  </pic:nvPicPr>
                  <pic:blipFill>
                    <a:blip r:embed="Ra08281f088d4410a">
                      <a:extLst>
                        <a:ext xmlns:a="http://schemas.openxmlformats.org/drawingml/2006/main" uri="{28A0092B-C50C-407E-A947-70E740481C1C}">
                          <a14:useLocalDpi val="0"/>
                        </a:ext>
                      </a:extLst>
                    </a:blip>
                    <a:stretch>
                      <a:fillRect/>
                    </a:stretch>
                  </pic:blipFill>
                  <pic:spPr>
                    <a:xfrm>
                      <a:off x="0" y="0"/>
                      <a:ext cx="4572000" cy="4238625"/>
                    </a:xfrm>
                    <a:prstGeom prst="rect">
                      <a:avLst/>
                    </a:prstGeom>
                  </pic:spPr>
                </pic:pic>
              </a:graphicData>
            </a:graphic>
          </wp:inline>
        </w:drawing>
      </w:r>
    </w:p>
    <w:p w:rsidR="2E14CFA3" w:rsidP="2E14CFA3" w:rsidRDefault="2E14CFA3" w14:paraId="06F25BB7" w14:textId="7E76ED25">
      <w:pPr>
        <w:pStyle w:val="Normal"/>
        <w:rPr>
          <w:rFonts w:ascii="Calibri" w:hAnsi="Calibri" w:eastAsia="Calibri" w:cs="Calibri"/>
          <w:noProof w:val="0"/>
          <w:sz w:val="22"/>
          <w:szCs w:val="22"/>
          <w:lang w:val="en-US"/>
        </w:rPr>
      </w:pPr>
      <w:r w:rsidRPr="2E14CFA3" w:rsidR="2E14CFA3">
        <w:rPr>
          <w:rFonts w:ascii="Calibri" w:hAnsi="Calibri" w:eastAsia="Calibri" w:cs="Calibri"/>
          <w:b w:val="0"/>
          <w:bCs w:val="0"/>
          <w:i w:val="0"/>
          <w:iCs w:val="0"/>
          <w:caps w:val="0"/>
          <w:smallCaps w:val="0"/>
          <w:noProof w:val="0"/>
          <w:color w:val="273239"/>
          <w:sz w:val="25"/>
          <w:szCs w:val="25"/>
          <w:lang w:val="en-US"/>
        </w:rPr>
        <w:t xml:space="preserve">We can also evaluate expression without using the </w:t>
      </w:r>
      <w:proofErr w:type="gramStart"/>
      <w:r w:rsidRPr="2E14CFA3" w:rsidR="2E14CFA3">
        <w:rPr>
          <w:rFonts w:ascii="Calibri" w:hAnsi="Calibri" w:eastAsia="Calibri" w:cs="Calibri"/>
          <w:b w:val="0"/>
          <w:bCs w:val="0"/>
          <w:i w:val="0"/>
          <w:iCs w:val="0"/>
          <w:caps w:val="0"/>
          <w:smallCaps w:val="0"/>
          <w:noProof w:val="0"/>
          <w:color w:val="273239"/>
          <w:sz w:val="25"/>
          <w:szCs w:val="25"/>
          <w:lang w:val="en-US"/>
        </w:rPr>
        <w:t>bool(</w:t>
      </w:r>
      <w:proofErr w:type="gramEnd"/>
      <w:r w:rsidRPr="2E14CFA3" w:rsidR="2E14CFA3">
        <w:rPr>
          <w:rFonts w:ascii="Calibri" w:hAnsi="Calibri" w:eastAsia="Calibri" w:cs="Calibri"/>
          <w:b w:val="0"/>
          <w:bCs w:val="0"/>
          <w:i w:val="0"/>
          <w:iCs w:val="0"/>
          <w:caps w:val="0"/>
          <w:smallCaps w:val="0"/>
          <w:noProof w:val="0"/>
          <w:color w:val="273239"/>
          <w:sz w:val="25"/>
          <w:szCs w:val="25"/>
          <w:lang w:val="en-US"/>
        </w:rPr>
        <w:t xml:space="preserve">) function also. The Booleans values will be returned as a result of some sort of comparison. In the example below the variable res will store the </w:t>
      </w:r>
      <w:proofErr w:type="spellStart"/>
      <w:r w:rsidRPr="2E14CFA3" w:rsidR="2E14CFA3">
        <w:rPr>
          <w:rFonts w:ascii="Calibri" w:hAnsi="Calibri" w:eastAsia="Calibri" w:cs="Calibri"/>
          <w:b w:val="0"/>
          <w:bCs w:val="0"/>
          <w:i w:val="0"/>
          <w:iCs w:val="0"/>
          <w:caps w:val="0"/>
          <w:smallCaps w:val="0"/>
          <w:noProof w:val="0"/>
          <w:color w:val="273239"/>
          <w:sz w:val="25"/>
          <w:szCs w:val="25"/>
          <w:lang w:val="en-US"/>
        </w:rPr>
        <w:t>boolean</w:t>
      </w:r>
      <w:proofErr w:type="spellEnd"/>
      <w:r w:rsidRPr="2E14CFA3" w:rsidR="2E14CFA3">
        <w:rPr>
          <w:rFonts w:ascii="Calibri" w:hAnsi="Calibri" w:eastAsia="Calibri" w:cs="Calibri"/>
          <w:b w:val="0"/>
          <w:bCs w:val="0"/>
          <w:i w:val="0"/>
          <w:iCs w:val="0"/>
          <w:caps w:val="0"/>
          <w:smallCaps w:val="0"/>
          <w:noProof w:val="0"/>
          <w:color w:val="273239"/>
          <w:sz w:val="25"/>
          <w:szCs w:val="25"/>
          <w:lang w:val="en-US"/>
        </w:rPr>
        <w:t xml:space="preserve"> value of False after the equality comparison takes place.</w:t>
      </w:r>
    </w:p>
    <w:p w:rsidR="2E14CFA3" w:rsidP="2E14CFA3" w:rsidRDefault="2E14CFA3" w14:paraId="30725754" w14:textId="2EBD9885">
      <w:pPr>
        <w:pStyle w:val="Normal"/>
      </w:pPr>
      <w:r>
        <w:drawing>
          <wp:inline wp14:editId="780CB401" wp14:anchorId="09ECAEF9">
            <wp:extent cx="3629025" cy="2543175"/>
            <wp:effectExtent l="0" t="0" r="0" b="0"/>
            <wp:docPr id="893489219" name="" title=""/>
            <wp:cNvGraphicFramePr>
              <a:graphicFrameLocks noChangeAspect="1"/>
            </wp:cNvGraphicFramePr>
            <a:graphic>
              <a:graphicData uri="http://schemas.openxmlformats.org/drawingml/2006/picture">
                <pic:pic>
                  <pic:nvPicPr>
                    <pic:cNvPr id="0" name=""/>
                    <pic:cNvPicPr/>
                  </pic:nvPicPr>
                  <pic:blipFill>
                    <a:blip r:embed="Rd0db243a44094e35">
                      <a:extLst>
                        <a:ext xmlns:a="http://schemas.openxmlformats.org/drawingml/2006/main" uri="{28A0092B-C50C-407E-A947-70E740481C1C}">
                          <a14:useLocalDpi val="0"/>
                        </a:ext>
                      </a:extLst>
                    </a:blip>
                    <a:stretch>
                      <a:fillRect/>
                    </a:stretch>
                  </pic:blipFill>
                  <pic:spPr>
                    <a:xfrm>
                      <a:off x="0" y="0"/>
                      <a:ext cx="3629025" cy="2543175"/>
                    </a:xfrm>
                    <a:prstGeom prst="rect">
                      <a:avLst/>
                    </a:prstGeom>
                  </pic:spPr>
                </pic:pic>
              </a:graphicData>
            </a:graphic>
          </wp:inline>
        </w:drawing>
      </w:r>
    </w:p>
    <w:p w:rsidR="2E14CFA3" w:rsidP="2E14CFA3" w:rsidRDefault="2E14CFA3" w14:paraId="3D7D0229" w14:textId="6F438CE0">
      <w:pPr>
        <w:pStyle w:val="Heading2"/>
        <w:rPr>
          <w:rFonts w:ascii="Calibri" w:hAnsi="Calibri" w:eastAsia="Calibri" w:cs="Calibri"/>
          <w:b w:val="1"/>
          <w:bCs w:val="1"/>
          <w:i w:val="0"/>
          <w:iCs w:val="0"/>
          <w:caps w:val="0"/>
          <w:smallCaps w:val="0"/>
          <w:noProof w:val="0"/>
          <w:color w:val="273239"/>
          <w:sz w:val="36"/>
          <w:szCs w:val="36"/>
          <w:lang w:val="en-US"/>
        </w:rPr>
      </w:pPr>
    </w:p>
    <w:p w:rsidR="2E14CFA3" w:rsidP="2E14CFA3" w:rsidRDefault="2E14CFA3" w14:paraId="286066F3" w14:textId="07A31CBF">
      <w:pPr>
        <w:pStyle w:val="Heading2"/>
        <w:rPr>
          <w:rFonts w:ascii="Calibri" w:hAnsi="Calibri" w:eastAsia="Calibri" w:cs="Calibri"/>
          <w:b w:val="1"/>
          <w:bCs w:val="1"/>
          <w:i w:val="0"/>
          <w:iCs w:val="0"/>
          <w:caps w:val="0"/>
          <w:smallCaps w:val="0"/>
          <w:noProof w:val="0"/>
          <w:color w:val="273239"/>
          <w:sz w:val="36"/>
          <w:szCs w:val="36"/>
          <w:lang w:val="en-US"/>
        </w:rPr>
      </w:pPr>
    </w:p>
    <w:p w:rsidR="2E14CFA3" w:rsidP="2E14CFA3" w:rsidRDefault="2E14CFA3" w14:paraId="2FE20C5F" w14:textId="7973EB90">
      <w:pPr>
        <w:pStyle w:val="Heading2"/>
      </w:pPr>
      <w:r w:rsidRPr="2E14CFA3" w:rsidR="2E14CFA3">
        <w:rPr>
          <w:rFonts w:ascii="Calibri" w:hAnsi="Calibri" w:eastAsia="Calibri" w:cs="Calibri"/>
          <w:b w:val="1"/>
          <w:bCs w:val="1"/>
          <w:i w:val="0"/>
          <w:iCs w:val="0"/>
          <w:caps w:val="0"/>
          <w:smallCaps w:val="0"/>
          <w:noProof w:val="0"/>
          <w:color w:val="273239"/>
          <w:sz w:val="36"/>
          <w:szCs w:val="36"/>
          <w:lang w:val="en-US"/>
        </w:rPr>
        <w:t>Integers and Floats as Booleans</w:t>
      </w:r>
    </w:p>
    <w:p w:rsidR="2E14CFA3" w:rsidP="2E14CFA3" w:rsidRDefault="2E14CFA3" w14:paraId="0B8DEB14" w14:textId="3655DA4E">
      <w:pPr>
        <w:jc w:val="both"/>
      </w:pPr>
      <w:r w:rsidRPr="2E14CFA3" w:rsidR="2E14CFA3">
        <w:rPr>
          <w:rFonts w:ascii="Calibri" w:hAnsi="Calibri" w:eastAsia="Calibri" w:cs="Calibri"/>
          <w:b w:val="0"/>
          <w:bCs w:val="0"/>
          <w:i w:val="0"/>
          <w:iCs w:val="0"/>
          <w:caps w:val="0"/>
          <w:smallCaps w:val="0"/>
          <w:noProof w:val="0"/>
          <w:color w:val="273239"/>
          <w:sz w:val="25"/>
          <w:szCs w:val="25"/>
          <w:lang w:val="en-US"/>
        </w:rPr>
        <w:t xml:space="preserve">Numbers can be used as bool values by using Python’s built-in </w:t>
      </w:r>
      <w:proofErr w:type="gramStart"/>
      <w:r w:rsidRPr="2E14CFA3" w:rsidR="2E14CFA3">
        <w:rPr>
          <w:rFonts w:ascii="Calibri" w:hAnsi="Calibri" w:eastAsia="Calibri" w:cs="Calibri"/>
          <w:b w:val="1"/>
          <w:bCs w:val="1"/>
          <w:i w:val="1"/>
          <w:iCs w:val="1"/>
          <w:caps w:val="0"/>
          <w:smallCaps w:val="0"/>
          <w:noProof w:val="0"/>
          <w:color w:val="273239"/>
          <w:sz w:val="25"/>
          <w:szCs w:val="25"/>
          <w:lang w:val="en-US"/>
        </w:rPr>
        <w:t>bool(</w:t>
      </w:r>
      <w:proofErr w:type="gramEnd"/>
      <w:r w:rsidRPr="2E14CFA3" w:rsidR="2E14CFA3">
        <w:rPr>
          <w:rFonts w:ascii="Calibri" w:hAnsi="Calibri" w:eastAsia="Calibri" w:cs="Calibri"/>
          <w:b w:val="1"/>
          <w:bCs w:val="1"/>
          <w:i w:val="1"/>
          <w:iCs w:val="1"/>
          <w:caps w:val="0"/>
          <w:smallCaps w:val="0"/>
          <w:noProof w:val="0"/>
          <w:color w:val="273239"/>
          <w:sz w:val="25"/>
          <w:szCs w:val="25"/>
          <w:lang w:val="en-US"/>
        </w:rPr>
        <w:t xml:space="preserve">) </w:t>
      </w:r>
      <w:r w:rsidRPr="2E14CFA3" w:rsidR="2E14CFA3">
        <w:rPr>
          <w:rFonts w:ascii="Calibri" w:hAnsi="Calibri" w:eastAsia="Calibri" w:cs="Calibri"/>
          <w:b w:val="0"/>
          <w:bCs w:val="0"/>
          <w:i w:val="0"/>
          <w:iCs w:val="0"/>
          <w:caps w:val="0"/>
          <w:smallCaps w:val="0"/>
          <w:noProof w:val="0"/>
          <w:color w:val="273239"/>
          <w:sz w:val="25"/>
          <w:szCs w:val="25"/>
          <w:lang w:val="en-US"/>
        </w:rPr>
        <w:t>method. Any integer, floating-point number, or complex number having zero as a value is considered as False, while if they are having value as any positive or negative number then it is considered as True.</w:t>
      </w:r>
    </w:p>
    <w:p w:rsidR="2E14CFA3" w:rsidP="2E14CFA3" w:rsidRDefault="2E14CFA3" w14:paraId="330A7B64" w14:textId="474F889F">
      <w:pPr>
        <w:pStyle w:val="Normal"/>
        <w:jc w:val="both"/>
      </w:pPr>
      <w:r>
        <w:drawing>
          <wp:inline wp14:editId="1341D8EE" wp14:anchorId="26CF60AC">
            <wp:extent cx="2762250" cy="3505200"/>
            <wp:effectExtent l="0" t="0" r="0" b="0"/>
            <wp:docPr id="494685654" name="" title=""/>
            <wp:cNvGraphicFramePr>
              <a:graphicFrameLocks noChangeAspect="1"/>
            </wp:cNvGraphicFramePr>
            <a:graphic>
              <a:graphicData uri="http://schemas.openxmlformats.org/drawingml/2006/picture">
                <pic:pic>
                  <pic:nvPicPr>
                    <pic:cNvPr id="0" name=""/>
                    <pic:cNvPicPr/>
                  </pic:nvPicPr>
                  <pic:blipFill>
                    <a:blip r:embed="R99ee8ff678d34ee3">
                      <a:extLst>
                        <a:ext xmlns:a="http://schemas.openxmlformats.org/drawingml/2006/main" uri="{28A0092B-C50C-407E-A947-70E740481C1C}">
                          <a14:useLocalDpi val="0"/>
                        </a:ext>
                      </a:extLst>
                    </a:blip>
                    <a:stretch>
                      <a:fillRect/>
                    </a:stretch>
                  </pic:blipFill>
                  <pic:spPr>
                    <a:xfrm>
                      <a:off x="0" y="0"/>
                      <a:ext cx="2762250" cy="3505200"/>
                    </a:xfrm>
                    <a:prstGeom prst="rect">
                      <a:avLst/>
                    </a:prstGeom>
                  </pic:spPr>
                </pic:pic>
              </a:graphicData>
            </a:graphic>
          </wp:inline>
        </w:drawing>
      </w:r>
    </w:p>
    <w:p w:rsidR="2E14CFA3" w:rsidP="2E14CFA3" w:rsidRDefault="2E14CFA3" w14:paraId="2F37EC71" w14:textId="004146E6">
      <w:pPr>
        <w:pStyle w:val="Heading2"/>
      </w:pPr>
      <w:r w:rsidRPr="2E14CFA3" w:rsidR="2E14CFA3">
        <w:rPr>
          <w:rFonts w:ascii="Calibri" w:hAnsi="Calibri" w:eastAsia="Calibri" w:cs="Calibri"/>
          <w:b w:val="1"/>
          <w:bCs w:val="1"/>
          <w:i w:val="0"/>
          <w:iCs w:val="0"/>
          <w:caps w:val="0"/>
          <w:smallCaps w:val="0"/>
          <w:noProof w:val="0"/>
          <w:color w:val="273239"/>
          <w:sz w:val="36"/>
          <w:szCs w:val="36"/>
          <w:lang w:val="en-US"/>
        </w:rPr>
        <w:t>Boolean Operators</w:t>
      </w:r>
    </w:p>
    <w:p w:rsidR="2E14CFA3" w:rsidP="2E14CFA3" w:rsidRDefault="2E14CFA3" w14:paraId="231F25FE" w14:textId="2E189BD3">
      <w:pPr>
        <w:jc w:val="both"/>
      </w:pPr>
      <w:r w:rsidRPr="2E14CFA3" w:rsidR="2E14CFA3">
        <w:rPr>
          <w:rFonts w:ascii="Calibri" w:hAnsi="Calibri" w:eastAsia="Calibri" w:cs="Calibri"/>
          <w:b w:val="0"/>
          <w:bCs w:val="0"/>
          <w:i w:val="0"/>
          <w:iCs w:val="0"/>
          <w:caps w:val="0"/>
          <w:smallCaps w:val="0"/>
          <w:noProof w:val="0"/>
          <w:color w:val="273239"/>
          <w:sz w:val="25"/>
          <w:szCs w:val="25"/>
          <w:lang w:val="en-US"/>
        </w:rPr>
        <w:t xml:space="preserve">Boolean Operations are simple arithmetic of True and False values. These values can be manipulated by the use of boolean operators which include </w:t>
      </w:r>
      <w:r w:rsidRPr="2E14CFA3" w:rsidR="2E14CFA3">
        <w:rPr>
          <w:rFonts w:ascii="Calibri" w:hAnsi="Calibri" w:eastAsia="Calibri" w:cs="Calibri"/>
          <w:b w:val="1"/>
          <w:bCs w:val="1"/>
          <w:i w:val="0"/>
          <w:iCs w:val="0"/>
          <w:caps w:val="0"/>
          <w:smallCaps w:val="0"/>
          <w:noProof w:val="0"/>
          <w:color w:val="273239"/>
          <w:sz w:val="25"/>
          <w:szCs w:val="25"/>
          <w:lang w:val="en-US"/>
        </w:rPr>
        <w:t>AND, Or, and NOT</w:t>
      </w:r>
      <w:r w:rsidRPr="2E14CFA3" w:rsidR="2E14CFA3">
        <w:rPr>
          <w:rFonts w:ascii="Calibri" w:hAnsi="Calibri" w:eastAsia="Calibri" w:cs="Calibri"/>
          <w:b w:val="0"/>
          <w:bCs w:val="0"/>
          <w:i w:val="0"/>
          <w:iCs w:val="0"/>
          <w:caps w:val="0"/>
          <w:smallCaps w:val="0"/>
          <w:noProof w:val="0"/>
          <w:color w:val="273239"/>
          <w:sz w:val="25"/>
          <w:szCs w:val="25"/>
          <w:lang w:val="en-US"/>
        </w:rPr>
        <w:t>. Common boolean operations are –</w:t>
      </w:r>
    </w:p>
    <w:p w:rsidR="2E14CFA3" w:rsidP="2E14CFA3" w:rsidRDefault="2E14CFA3" w14:paraId="5861D573" w14:textId="404447F3">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273239"/>
          <w:sz w:val="25"/>
          <w:szCs w:val="25"/>
        </w:rPr>
      </w:pPr>
      <w:r w:rsidRPr="2E14CFA3" w:rsidR="2E14CFA3">
        <w:rPr>
          <w:rFonts w:ascii="Calibri" w:hAnsi="Calibri" w:eastAsia="Calibri" w:cs="Calibri"/>
          <w:b w:val="0"/>
          <w:bCs w:val="0"/>
          <w:i w:val="0"/>
          <w:iCs w:val="0"/>
          <w:caps w:val="0"/>
          <w:smallCaps w:val="0"/>
          <w:noProof w:val="0"/>
          <w:color w:val="273239"/>
          <w:sz w:val="25"/>
          <w:szCs w:val="25"/>
          <w:lang w:val="en-US"/>
        </w:rPr>
        <w:t>or</w:t>
      </w:r>
    </w:p>
    <w:p w:rsidR="2E14CFA3" w:rsidP="2E14CFA3" w:rsidRDefault="2E14CFA3" w14:paraId="58810B08" w14:textId="078CB299">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273239"/>
          <w:sz w:val="25"/>
          <w:szCs w:val="25"/>
        </w:rPr>
      </w:pPr>
      <w:r w:rsidRPr="2E14CFA3" w:rsidR="2E14CFA3">
        <w:rPr>
          <w:rFonts w:ascii="Calibri" w:hAnsi="Calibri" w:eastAsia="Calibri" w:cs="Calibri"/>
          <w:b w:val="0"/>
          <w:bCs w:val="0"/>
          <w:i w:val="0"/>
          <w:iCs w:val="0"/>
          <w:caps w:val="0"/>
          <w:smallCaps w:val="0"/>
          <w:noProof w:val="0"/>
          <w:color w:val="273239"/>
          <w:sz w:val="25"/>
          <w:szCs w:val="25"/>
          <w:lang w:val="en-US"/>
        </w:rPr>
        <w:t>and</w:t>
      </w:r>
    </w:p>
    <w:p w:rsidR="2E14CFA3" w:rsidP="2E14CFA3" w:rsidRDefault="2E14CFA3" w14:paraId="59E62910" w14:textId="0F692FF1">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273239"/>
          <w:sz w:val="25"/>
          <w:szCs w:val="25"/>
        </w:rPr>
      </w:pPr>
      <w:r w:rsidRPr="2E14CFA3" w:rsidR="2E14CFA3">
        <w:rPr>
          <w:rFonts w:ascii="Calibri" w:hAnsi="Calibri" w:eastAsia="Calibri" w:cs="Calibri"/>
          <w:b w:val="0"/>
          <w:bCs w:val="0"/>
          <w:i w:val="0"/>
          <w:iCs w:val="0"/>
          <w:caps w:val="0"/>
          <w:smallCaps w:val="0"/>
          <w:noProof w:val="0"/>
          <w:color w:val="273239"/>
          <w:sz w:val="25"/>
          <w:szCs w:val="25"/>
          <w:lang w:val="en-US"/>
        </w:rPr>
        <w:t>not</w:t>
      </w:r>
    </w:p>
    <w:p w:rsidR="2E14CFA3" w:rsidP="2E14CFA3" w:rsidRDefault="2E14CFA3" w14:paraId="30835B48" w14:textId="3CB228CE">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273239"/>
          <w:sz w:val="25"/>
          <w:szCs w:val="25"/>
        </w:rPr>
      </w:pPr>
      <w:r w:rsidRPr="2E14CFA3" w:rsidR="2E14CFA3">
        <w:rPr>
          <w:rFonts w:ascii="Calibri" w:hAnsi="Calibri" w:eastAsia="Calibri" w:cs="Calibri"/>
          <w:b w:val="0"/>
          <w:bCs w:val="0"/>
          <w:i w:val="0"/>
          <w:iCs w:val="0"/>
          <w:caps w:val="0"/>
          <w:smallCaps w:val="0"/>
          <w:noProof w:val="0"/>
          <w:color w:val="273239"/>
          <w:sz w:val="25"/>
          <w:szCs w:val="25"/>
          <w:lang w:val="en-US"/>
        </w:rPr>
        <w:t>== (equivalent)</w:t>
      </w:r>
    </w:p>
    <w:p w:rsidR="2E14CFA3" w:rsidP="2E14CFA3" w:rsidRDefault="2E14CFA3" w14:paraId="162FE72E" w14:textId="2660B742">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273239"/>
          <w:sz w:val="25"/>
          <w:szCs w:val="25"/>
        </w:rPr>
      </w:pPr>
      <w:r w:rsidRPr="2E14CFA3" w:rsidR="2E14CFA3">
        <w:rPr>
          <w:rFonts w:ascii="Calibri" w:hAnsi="Calibri" w:eastAsia="Calibri" w:cs="Calibri"/>
          <w:b w:val="0"/>
          <w:bCs w:val="0"/>
          <w:i w:val="0"/>
          <w:iCs w:val="0"/>
          <w:caps w:val="0"/>
          <w:smallCaps w:val="0"/>
          <w:noProof w:val="0"/>
          <w:color w:val="273239"/>
          <w:sz w:val="25"/>
          <w:szCs w:val="25"/>
          <w:lang w:val="en-US"/>
        </w:rPr>
        <w:t>!= (not equivalent)</w:t>
      </w:r>
    </w:p>
    <w:p w:rsidR="2E14CFA3" w:rsidP="2E14CFA3" w:rsidRDefault="2E14CFA3" w14:paraId="5570053E" w14:textId="79AA0ADA">
      <w:pPr>
        <w:pStyle w:val="Normal"/>
        <w:jc w:val="both"/>
      </w:pPr>
    </w:p>
    <w:p w:rsidR="2E14CFA3" w:rsidP="2E14CFA3" w:rsidRDefault="2E14CFA3" w14:paraId="0A2CF485" w14:textId="3F3B1B46">
      <w:pPr>
        <w:pStyle w:val="Normal"/>
        <w:jc w:val="both"/>
      </w:pPr>
      <w:r>
        <w:drawing>
          <wp:inline wp14:editId="7EA38B44" wp14:anchorId="55E2FE41">
            <wp:extent cx="4572000" cy="2219325"/>
            <wp:effectExtent l="0" t="0" r="0" b="0"/>
            <wp:docPr id="998911289" name="" title=""/>
            <wp:cNvGraphicFramePr>
              <a:graphicFrameLocks noChangeAspect="1"/>
            </wp:cNvGraphicFramePr>
            <a:graphic>
              <a:graphicData uri="http://schemas.openxmlformats.org/drawingml/2006/picture">
                <pic:pic>
                  <pic:nvPicPr>
                    <pic:cNvPr id="0" name=""/>
                    <pic:cNvPicPr/>
                  </pic:nvPicPr>
                  <pic:blipFill>
                    <a:blip r:embed="R6dceb2d2ea4a4d9c">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w:rsidR="2E14CFA3" w:rsidP="2E14CFA3" w:rsidRDefault="2E14CFA3" w14:paraId="5773052A" w14:textId="4DE7AF28">
      <w:pPr>
        <w:pStyle w:val="Normal"/>
        <w:jc w:val="both"/>
      </w:pPr>
    </w:p>
    <w:p w:rsidR="2E14CFA3" w:rsidP="2E14CFA3" w:rsidRDefault="2E14CFA3" w14:paraId="717F5822" w14:textId="6BDB7795">
      <w:pPr>
        <w:pStyle w:val="Heading3"/>
      </w:pPr>
      <w:r w:rsidRPr="2E14CFA3" w:rsidR="2E14CFA3">
        <w:rPr>
          <w:rFonts w:ascii="Calibri" w:hAnsi="Calibri" w:eastAsia="Calibri" w:cs="Calibri"/>
          <w:b w:val="1"/>
          <w:bCs w:val="1"/>
          <w:i w:val="0"/>
          <w:iCs w:val="0"/>
          <w:caps w:val="0"/>
          <w:smallCaps w:val="0"/>
          <w:noProof w:val="0"/>
          <w:color w:val="273239"/>
          <w:sz w:val="28"/>
          <w:szCs w:val="28"/>
          <w:lang w:val="en-US"/>
        </w:rPr>
        <w:t>Python Boolean OR Operator</w:t>
      </w:r>
      <w:r>
        <w:br/>
      </w:r>
    </w:p>
    <w:p w:rsidR="2E14CFA3" w:rsidP="2E14CFA3" w:rsidRDefault="2E14CFA3" w14:paraId="21FC03EB" w14:textId="3FB4E7F3">
      <w:pPr>
        <w:pStyle w:val="Normal"/>
        <w:jc w:val="both"/>
      </w:pPr>
      <w:r>
        <w:drawing>
          <wp:inline wp14:editId="2C8808E8" wp14:anchorId="2928FD47">
            <wp:extent cx="4572000" cy="3324225"/>
            <wp:effectExtent l="0" t="0" r="0" b="0"/>
            <wp:docPr id="2143683065" name="" title=""/>
            <wp:cNvGraphicFramePr>
              <a:graphicFrameLocks noChangeAspect="1"/>
            </wp:cNvGraphicFramePr>
            <a:graphic>
              <a:graphicData uri="http://schemas.openxmlformats.org/drawingml/2006/picture">
                <pic:pic>
                  <pic:nvPicPr>
                    <pic:cNvPr id="0" name=""/>
                    <pic:cNvPicPr/>
                  </pic:nvPicPr>
                  <pic:blipFill>
                    <a:blip r:embed="Ra60ef337308a4ba7">
                      <a:extLst>
                        <a:ext xmlns:a="http://schemas.openxmlformats.org/drawingml/2006/main" uri="{28A0092B-C50C-407E-A947-70E740481C1C}">
                          <a14:useLocalDpi val="0"/>
                        </a:ext>
                      </a:extLst>
                    </a:blip>
                    <a:stretch>
                      <a:fillRect/>
                    </a:stretch>
                  </pic:blipFill>
                  <pic:spPr>
                    <a:xfrm>
                      <a:off x="0" y="0"/>
                      <a:ext cx="4572000" cy="3324225"/>
                    </a:xfrm>
                    <a:prstGeom prst="rect">
                      <a:avLst/>
                    </a:prstGeom>
                  </pic:spPr>
                </pic:pic>
              </a:graphicData>
            </a:graphic>
          </wp:inline>
        </w:drawing>
      </w:r>
    </w:p>
    <w:p w:rsidR="2E14CFA3" w:rsidP="2E14CFA3" w:rsidRDefault="2E14CFA3" w14:paraId="63113C92" w14:textId="5384B683">
      <w:pPr>
        <w:pStyle w:val="Normal"/>
        <w:jc w:val="both"/>
      </w:pPr>
    </w:p>
    <w:p w:rsidR="2E14CFA3" w:rsidP="2E14CFA3" w:rsidRDefault="2E14CFA3" w14:paraId="79DEFBBF" w14:textId="6B71DD5C">
      <w:pPr>
        <w:pStyle w:val="Heading3"/>
        <w:rPr>
          <w:rFonts w:ascii="Calibri" w:hAnsi="Calibri" w:eastAsia="Calibri" w:cs="Calibri"/>
          <w:i w:val="0"/>
          <w:iCs w:val="0"/>
          <w:caps w:val="0"/>
          <w:smallCaps w:val="0"/>
          <w:noProof w:val="0"/>
          <w:color w:val="273239"/>
          <w:sz w:val="28"/>
          <w:szCs w:val="28"/>
          <w:lang w:val="en-US"/>
        </w:rPr>
      </w:pPr>
    </w:p>
    <w:p w:rsidR="2E14CFA3" w:rsidP="2E14CFA3" w:rsidRDefault="2E14CFA3" w14:paraId="37962EC6" w14:textId="5E38AABF">
      <w:pPr>
        <w:pStyle w:val="Heading3"/>
        <w:rPr>
          <w:rFonts w:ascii="Calibri" w:hAnsi="Calibri" w:eastAsia="Calibri" w:cs="Calibri"/>
          <w:i w:val="0"/>
          <w:iCs w:val="0"/>
          <w:caps w:val="0"/>
          <w:smallCaps w:val="0"/>
          <w:noProof w:val="0"/>
          <w:color w:val="273239"/>
          <w:sz w:val="28"/>
          <w:szCs w:val="28"/>
          <w:lang w:val="en-US"/>
        </w:rPr>
      </w:pPr>
    </w:p>
    <w:p w:rsidR="2E14CFA3" w:rsidP="2E14CFA3" w:rsidRDefault="2E14CFA3" w14:paraId="48D03107" w14:textId="1EB4A8AF">
      <w:pPr>
        <w:pStyle w:val="Heading3"/>
        <w:rPr>
          <w:rFonts w:ascii="Calibri" w:hAnsi="Calibri" w:eastAsia="Calibri" w:cs="Calibri"/>
          <w:b w:val="1"/>
          <w:bCs w:val="1"/>
          <w:i w:val="0"/>
          <w:iCs w:val="0"/>
          <w:caps w:val="0"/>
          <w:smallCaps w:val="0"/>
          <w:noProof w:val="0"/>
          <w:color w:val="273239"/>
          <w:sz w:val="28"/>
          <w:szCs w:val="28"/>
          <w:lang w:val="en-US"/>
        </w:rPr>
      </w:pPr>
      <w:r w:rsidRPr="2E14CFA3" w:rsidR="2E14CFA3">
        <w:rPr>
          <w:rFonts w:ascii="Calibri" w:hAnsi="Calibri" w:eastAsia="Calibri" w:cs="Calibri"/>
          <w:b w:val="1"/>
          <w:bCs w:val="1"/>
          <w:i w:val="0"/>
          <w:iCs w:val="0"/>
          <w:caps w:val="0"/>
          <w:smallCaps w:val="0"/>
          <w:noProof w:val="0"/>
          <w:color w:val="273239"/>
          <w:sz w:val="28"/>
          <w:szCs w:val="28"/>
          <w:lang w:val="en-US"/>
        </w:rPr>
        <w:t>Boolean And Operator</w:t>
      </w:r>
    </w:p>
    <w:p w:rsidR="2E14CFA3" w:rsidP="2E14CFA3" w:rsidRDefault="2E14CFA3" w14:paraId="2F6CFB73" w14:textId="2719AB83">
      <w:pPr>
        <w:pStyle w:val="Normal"/>
        <w:jc w:val="both"/>
      </w:pPr>
      <w:r>
        <w:drawing>
          <wp:inline wp14:editId="2DFFC733" wp14:anchorId="07E7999D">
            <wp:extent cx="4971142" cy="3914775"/>
            <wp:effectExtent l="0" t="0" r="0" b="0"/>
            <wp:docPr id="706191447" name="" title=""/>
            <wp:cNvGraphicFramePr>
              <a:graphicFrameLocks noChangeAspect="1"/>
            </wp:cNvGraphicFramePr>
            <a:graphic>
              <a:graphicData uri="http://schemas.openxmlformats.org/drawingml/2006/picture">
                <pic:pic>
                  <pic:nvPicPr>
                    <pic:cNvPr id="0" name=""/>
                    <pic:cNvPicPr/>
                  </pic:nvPicPr>
                  <pic:blipFill>
                    <a:blip r:embed="R4f655e0b1c30426b">
                      <a:extLst>
                        <a:ext xmlns:a="http://schemas.openxmlformats.org/drawingml/2006/main" uri="{28A0092B-C50C-407E-A947-70E740481C1C}">
                          <a14:useLocalDpi val="0"/>
                        </a:ext>
                      </a:extLst>
                    </a:blip>
                    <a:stretch>
                      <a:fillRect/>
                    </a:stretch>
                  </pic:blipFill>
                  <pic:spPr>
                    <a:xfrm>
                      <a:off x="0" y="0"/>
                      <a:ext cx="4971142" cy="3914775"/>
                    </a:xfrm>
                    <a:prstGeom prst="rect">
                      <a:avLst/>
                    </a:prstGeom>
                  </pic:spPr>
                </pic:pic>
              </a:graphicData>
            </a:graphic>
          </wp:inline>
        </w:drawing>
      </w:r>
    </w:p>
    <w:p w:rsidR="2E14CFA3" w:rsidP="2E14CFA3" w:rsidRDefault="2E14CFA3" w14:paraId="15B15DCF" w14:textId="644E4056">
      <w:pPr>
        <w:pStyle w:val="Heading3"/>
        <w:rPr>
          <w:rFonts w:ascii="Calibri" w:hAnsi="Calibri" w:eastAsia="Calibri" w:cs="Calibri"/>
          <w:b w:val="1"/>
          <w:bCs w:val="1"/>
          <w:i w:val="0"/>
          <w:iCs w:val="0"/>
          <w:caps w:val="0"/>
          <w:smallCaps w:val="0"/>
          <w:noProof w:val="0"/>
          <w:color w:val="273239"/>
          <w:sz w:val="28"/>
          <w:szCs w:val="28"/>
          <w:lang w:val="en-US"/>
        </w:rPr>
      </w:pPr>
      <w:r w:rsidRPr="2E14CFA3" w:rsidR="2E14CFA3">
        <w:rPr>
          <w:rFonts w:ascii="Calibri" w:hAnsi="Calibri" w:eastAsia="Calibri" w:cs="Calibri"/>
          <w:b w:val="1"/>
          <w:bCs w:val="1"/>
          <w:i w:val="0"/>
          <w:iCs w:val="0"/>
          <w:caps w:val="0"/>
          <w:smallCaps w:val="0"/>
          <w:noProof w:val="0"/>
          <w:color w:val="273239"/>
          <w:sz w:val="28"/>
          <w:szCs w:val="28"/>
          <w:lang w:val="en-US"/>
        </w:rPr>
        <w:t>Boolean Not Operator</w:t>
      </w:r>
    </w:p>
    <w:p w:rsidR="2E14CFA3" w:rsidP="2E14CFA3" w:rsidRDefault="2E14CFA3" w14:paraId="6F0CEBAF" w14:textId="770152DA">
      <w:pPr>
        <w:pStyle w:val="Normal"/>
        <w:jc w:val="both"/>
      </w:pPr>
      <w:r>
        <w:drawing>
          <wp:inline wp14:editId="2F360BF6" wp14:anchorId="4F05FA33">
            <wp:extent cx="4572000" cy="2771775"/>
            <wp:effectExtent l="0" t="0" r="0" b="0"/>
            <wp:docPr id="1744047524" name="" title=""/>
            <wp:cNvGraphicFramePr>
              <a:graphicFrameLocks noChangeAspect="1"/>
            </wp:cNvGraphicFramePr>
            <a:graphic>
              <a:graphicData uri="http://schemas.openxmlformats.org/drawingml/2006/picture">
                <pic:pic>
                  <pic:nvPicPr>
                    <pic:cNvPr id="0" name=""/>
                    <pic:cNvPicPr/>
                  </pic:nvPicPr>
                  <pic:blipFill>
                    <a:blip r:embed="R5f50aaccb4e94014">
                      <a:extLst>
                        <a:ext xmlns:a="http://schemas.openxmlformats.org/drawingml/2006/main" uri="{28A0092B-C50C-407E-A947-70E740481C1C}">
                          <a14:useLocalDpi val="0"/>
                        </a:ext>
                      </a:extLst>
                    </a:blip>
                    <a:stretch>
                      <a:fillRect/>
                    </a:stretch>
                  </pic:blipFill>
                  <pic:spPr>
                    <a:xfrm>
                      <a:off x="0" y="0"/>
                      <a:ext cx="4572000" cy="2771775"/>
                    </a:xfrm>
                    <a:prstGeom prst="rect">
                      <a:avLst/>
                    </a:prstGeom>
                  </pic:spPr>
                </pic:pic>
              </a:graphicData>
            </a:graphic>
          </wp:inline>
        </w:drawing>
      </w:r>
    </w:p>
    <w:p w:rsidR="2E14CFA3" w:rsidP="2E14CFA3" w:rsidRDefault="2E14CFA3" w14:paraId="38ACAA41" w14:textId="05DD92C9">
      <w:pPr>
        <w:pStyle w:val="Normal"/>
        <w:jc w:val="both"/>
      </w:pPr>
    </w:p>
    <w:p w:rsidR="2E14CFA3" w:rsidP="2E14CFA3" w:rsidRDefault="2E14CFA3" w14:paraId="1976B715" w14:textId="43664B12">
      <w:pPr>
        <w:pStyle w:val="Normal"/>
        <w:jc w:val="both"/>
      </w:pPr>
    </w:p>
    <w:p w:rsidR="2E14CFA3" w:rsidP="2E14CFA3" w:rsidRDefault="2E14CFA3" w14:paraId="67CF9406" w14:textId="673C619C">
      <w:pPr>
        <w:pStyle w:val="Heading3"/>
      </w:pPr>
      <w:r w:rsidRPr="2E14CFA3" w:rsidR="2E14CFA3">
        <w:rPr>
          <w:rFonts w:ascii="Calibri" w:hAnsi="Calibri" w:eastAsia="Calibri" w:cs="Calibri"/>
          <w:i w:val="0"/>
          <w:iCs w:val="0"/>
          <w:caps w:val="0"/>
          <w:smallCaps w:val="0"/>
          <w:noProof w:val="0"/>
          <w:color w:val="273239"/>
          <w:sz w:val="28"/>
          <w:szCs w:val="28"/>
          <w:lang w:val="en-US"/>
        </w:rPr>
        <w:t>Boolean == (equivalent) and != (not equivalent) Operator</w:t>
      </w:r>
    </w:p>
    <w:p w:rsidR="2E14CFA3" w:rsidP="2E14CFA3" w:rsidRDefault="2E14CFA3" w14:paraId="42AAF1C3" w14:textId="72A03015">
      <w:pPr>
        <w:jc w:val="left"/>
      </w:pPr>
      <w:r w:rsidRPr="2E14CFA3" w:rsidR="2E14CFA3">
        <w:rPr>
          <w:rFonts w:ascii="Calibri" w:hAnsi="Calibri" w:eastAsia="Calibri" w:cs="Calibri"/>
          <w:b w:val="0"/>
          <w:bCs w:val="0"/>
          <w:i w:val="0"/>
          <w:iCs w:val="0"/>
          <w:caps w:val="0"/>
          <w:smallCaps w:val="0"/>
          <w:noProof w:val="0"/>
          <w:color w:val="273239"/>
          <w:sz w:val="25"/>
          <w:szCs w:val="25"/>
          <w:lang w:val="en-US"/>
        </w:rPr>
        <w:t>Both the operators are used to compred two results. == (equivalent operator returns True if two results are equal and != (not equivalent operator returns True if the two results are not same.</w:t>
      </w:r>
    </w:p>
    <w:p w:rsidR="2E14CFA3" w:rsidP="2E14CFA3" w:rsidRDefault="2E14CFA3" w14:paraId="0B0DC838" w14:textId="74C79A6D">
      <w:pPr>
        <w:pStyle w:val="Normal"/>
        <w:jc w:val="both"/>
      </w:pPr>
      <w:r>
        <w:drawing>
          <wp:inline wp14:editId="1AD2F6B5" wp14:anchorId="50610A54">
            <wp:extent cx="4505325" cy="4572000"/>
            <wp:effectExtent l="0" t="0" r="0" b="0"/>
            <wp:docPr id="1844040403" name="" title=""/>
            <wp:cNvGraphicFramePr>
              <a:graphicFrameLocks noChangeAspect="1"/>
            </wp:cNvGraphicFramePr>
            <a:graphic>
              <a:graphicData uri="http://schemas.openxmlformats.org/drawingml/2006/picture">
                <pic:pic>
                  <pic:nvPicPr>
                    <pic:cNvPr id="0" name=""/>
                    <pic:cNvPicPr/>
                  </pic:nvPicPr>
                  <pic:blipFill>
                    <a:blip r:embed="Rbc9947db93ab4e0b">
                      <a:extLst>
                        <a:ext xmlns:a="http://schemas.openxmlformats.org/drawingml/2006/main" uri="{28A0092B-C50C-407E-A947-70E740481C1C}">
                          <a14:useLocalDpi val="0"/>
                        </a:ext>
                      </a:extLst>
                    </a:blip>
                    <a:stretch>
                      <a:fillRect/>
                    </a:stretch>
                  </pic:blipFill>
                  <pic:spPr>
                    <a:xfrm>
                      <a:off x="0" y="0"/>
                      <a:ext cx="4505325" cy="4572000"/>
                    </a:xfrm>
                    <a:prstGeom prst="rect">
                      <a:avLst/>
                    </a:prstGeom>
                  </pic:spPr>
                </pic:pic>
              </a:graphicData>
            </a:graphic>
          </wp:inline>
        </w:drawing>
      </w:r>
    </w:p>
    <w:p w:rsidR="2E14CFA3" w:rsidP="2E14CFA3" w:rsidRDefault="2E14CFA3" w14:paraId="2BBFF904" w14:textId="43105BD5">
      <w:pPr>
        <w:pStyle w:val="Heading3"/>
      </w:pPr>
      <w:r w:rsidRPr="2E14CFA3" w:rsidR="2E14CFA3">
        <w:rPr>
          <w:rFonts w:ascii="Calibri" w:hAnsi="Calibri" w:eastAsia="Calibri" w:cs="Calibri"/>
          <w:i w:val="0"/>
          <w:iCs w:val="0"/>
          <w:caps w:val="0"/>
          <w:smallCaps w:val="0"/>
          <w:noProof w:val="0"/>
          <w:color w:val="273239"/>
          <w:sz w:val="28"/>
          <w:szCs w:val="28"/>
          <w:lang w:val="en-US"/>
        </w:rPr>
        <w:t>is Operator</w:t>
      </w:r>
    </w:p>
    <w:p w:rsidR="2E14CFA3" w:rsidP="2E14CFA3" w:rsidRDefault="2E14CFA3" w14:paraId="2995222C" w14:textId="139FC8AB">
      <w:pPr>
        <w:jc w:val="left"/>
      </w:pPr>
      <w:r w:rsidRPr="2E14CFA3" w:rsidR="2E14CFA3">
        <w:rPr>
          <w:rFonts w:ascii="Calibri" w:hAnsi="Calibri" w:eastAsia="Calibri" w:cs="Calibri"/>
          <w:b w:val="0"/>
          <w:bCs w:val="0"/>
          <w:i w:val="0"/>
          <w:iCs w:val="0"/>
          <w:caps w:val="0"/>
          <w:smallCaps w:val="0"/>
          <w:noProof w:val="0"/>
          <w:color w:val="273239"/>
          <w:sz w:val="25"/>
          <w:szCs w:val="25"/>
          <w:lang w:val="en-US"/>
        </w:rPr>
        <w:t xml:space="preserve">The </w:t>
      </w:r>
      <w:r w:rsidRPr="2E14CFA3" w:rsidR="2E14CFA3">
        <w:rPr>
          <w:rFonts w:ascii="Calibri" w:hAnsi="Calibri" w:eastAsia="Calibri" w:cs="Calibri"/>
          <w:b w:val="0"/>
          <w:bCs w:val="0"/>
          <w:i w:val="0"/>
          <w:iCs w:val="0"/>
          <w:caps w:val="0"/>
          <w:smallCaps w:val="0"/>
          <w:strike w:val="0"/>
          <w:dstrike w:val="0"/>
          <w:noProof w:val="0"/>
          <w:sz w:val="25"/>
          <w:szCs w:val="25"/>
          <w:lang w:val="en-US"/>
        </w:rPr>
        <w:t>is keyword</w:t>
      </w:r>
      <w:r w:rsidRPr="2E14CFA3" w:rsidR="2E14CFA3">
        <w:rPr>
          <w:rFonts w:ascii="Calibri" w:hAnsi="Calibri" w:eastAsia="Calibri" w:cs="Calibri"/>
          <w:b w:val="0"/>
          <w:bCs w:val="0"/>
          <w:i w:val="0"/>
          <w:iCs w:val="0"/>
          <w:caps w:val="0"/>
          <w:smallCaps w:val="0"/>
          <w:noProof w:val="0"/>
          <w:color w:val="273239"/>
          <w:sz w:val="25"/>
          <w:szCs w:val="25"/>
          <w:lang w:val="en-US"/>
        </w:rPr>
        <w:t xml:space="preserve"> is used to test whether two variables belong to the same object. The test will return True if the two objects are the same else it will return False even if the two objects are 100% equal.</w:t>
      </w:r>
    </w:p>
    <w:p w:rsidR="2E14CFA3" w:rsidP="2E14CFA3" w:rsidRDefault="2E14CFA3" w14:paraId="01B89808" w14:textId="1E1DDE68">
      <w:pPr>
        <w:pStyle w:val="Normal"/>
        <w:jc w:val="both"/>
      </w:pPr>
    </w:p>
    <w:p w:rsidR="2E14CFA3" w:rsidP="2E14CFA3" w:rsidRDefault="2E14CFA3" w14:paraId="3BB1879E" w14:textId="0DDEA9B6">
      <w:pPr>
        <w:pStyle w:val="Normal"/>
      </w:pPr>
      <w:r>
        <w:drawing>
          <wp:inline wp14:editId="0922371C" wp14:anchorId="1C83FAA9">
            <wp:extent cx="4572000" cy="4276725"/>
            <wp:effectExtent l="0" t="0" r="0" b="0"/>
            <wp:docPr id="1731514391" name="" title=""/>
            <wp:cNvGraphicFramePr>
              <a:graphicFrameLocks noChangeAspect="1"/>
            </wp:cNvGraphicFramePr>
            <a:graphic>
              <a:graphicData uri="http://schemas.openxmlformats.org/drawingml/2006/picture">
                <pic:pic>
                  <pic:nvPicPr>
                    <pic:cNvPr id="0" name=""/>
                    <pic:cNvPicPr/>
                  </pic:nvPicPr>
                  <pic:blipFill>
                    <a:blip r:embed="Rb832389b19cd46c7">
                      <a:extLst>
                        <a:ext xmlns:a="http://schemas.openxmlformats.org/drawingml/2006/main" uri="{28A0092B-C50C-407E-A947-70E740481C1C}">
                          <a14:useLocalDpi val="0"/>
                        </a:ext>
                      </a:extLst>
                    </a:blip>
                    <a:stretch>
                      <a:fillRect/>
                    </a:stretch>
                  </pic:blipFill>
                  <pic:spPr>
                    <a:xfrm>
                      <a:off x="0" y="0"/>
                      <a:ext cx="4572000" cy="4276725"/>
                    </a:xfrm>
                    <a:prstGeom prst="rect">
                      <a:avLst/>
                    </a:prstGeom>
                  </pic:spPr>
                </pic:pic>
              </a:graphicData>
            </a:graphic>
          </wp:inline>
        </w:drawing>
      </w:r>
    </w:p>
    <w:p w:rsidR="2E14CFA3" w:rsidP="2E14CFA3" w:rsidRDefault="2E14CFA3" w14:paraId="7FE2DA4E" w14:textId="4B8BDF67">
      <w:pPr>
        <w:pStyle w:val="Heading3"/>
      </w:pPr>
      <w:r w:rsidRPr="2E14CFA3" w:rsidR="2E14CFA3">
        <w:rPr>
          <w:rFonts w:ascii="Calibri" w:hAnsi="Calibri" w:eastAsia="Calibri" w:cs="Calibri"/>
          <w:i w:val="0"/>
          <w:iCs w:val="0"/>
          <w:caps w:val="0"/>
          <w:smallCaps w:val="0"/>
          <w:noProof w:val="0"/>
          <w:color w:val="273239"/>
          <w:sz w:val="28"/>
          <w:szCs w:val="28"/>
          <w:lang w:val="en-US"/>
        </w:rPr>
        <w:t>in Operator</w:t>
      </w:r>
    </w:p>
    <w:p w:rsidR="2E14CFA3" w:rsidP="2E14CFA3" w:rsidRDefault="2E14CFA3" w14:paraId="58523E2C" w14:textId="7A74F61B">
      <w:pPr>
        <w:jc w:val="left"/>
      </w:pPr>
      <w:r w:rsidRPr="2E14CFA3" w:rsidR="2E14CFA3">
        <w:rPr>
          <w:rFonts w:ascii="Calibri" w:hAnsi="Calibri" w:eastAsia="Calibri" w:cs="Calibri"/>
          <w:b w:val="0"/>
          <w:bCs w:val="0"/>
          <w:i w:val="0"/>
          <w:iCs w:val="0"/>
          <w:caps w:val="0"/>
          <w:smallCaps w:val="0"/>
          <w:strike w:val="0"/>
          <w:dstrike w:val="0"/>
          <w:noProof w:val="0"/>
          <w:sz w:val="25"/>
          <w:szCs w:val="25"/>
          <w:lang w:val="en-US"/>
        </w:rPr>
        <w:t>in operator</w:t>
      </w:r>
      <w:r w:rsidRPr="2E14CFA3" w:rsidR="2E14CFA3">
        <w:rPr>
          <w:rFonts w:ascii="Calibri" w:hAnsi="Calibri" w:eastAsia="Calibri" w:cs="Calibri"/>
          <w:b w:val="0"/>
          <w:bCs w:val="0"/>
          <w:i w:val="0"/>
          <w:iCs w:val="0"/>
          <w:caps w:val="0"/>
          <w:smallCaps w:val="0"/>
          <w:noProof w:val="0"/>
          <w:color w:val="273239"/>
          <w:sz w:val="25"/>
          <w:szCs w:val="25"/>
          <w:lang w:val="en-US"/>
        </w:rPr>
        <w:t xml:space="preserve"> checks for the membership i.e. checks if the value is present in a list, tuple, range, string, etc.</w:t>
      </w:r>
    </w:p>
    <w:p w:rsidR="2E14CFA3" w:rsidP="2E14CFA3" w:rsidRDefault="2E14CFA3" w14:paraId="49E05630" w14:textId="13DC4C0E">
      <w:pPr>
        <w:pStyle w:val="Normal"/>
      </w:pPr>
      <w:r>
        <w:drawing>
          <wp:inline wp14:editId="2EDB23E7" wp14:anchorId="3D308A66">
            <wp:extent cx="4572000" cy="3181350"/>
            <wp:effectExtent l="0" t="0" r="0" b="0"/>
            <wp:docPr id="2011946765" name="" title=""/>
            <wp:cNvGraphicFramePr>
              <a:graphicFrameLocks noChangeAspect="1"/>
            </wp:cNvGraphicFramePr>
            <a:graphic>
              <a:graphicData uri="http://schemas.openxmlformats.org/drawingml/2006/picture">
                <pic:pic>
                  <pic:nvPicPr>
                    <pic:cNvPr id="0" name=""/>
                    <pic:cNvPicPr/>
                  </pic:nvPicPr>
                  <pic:blipFill>
                    <a:blip r:embed="R973c0053ac584036">
                      <a:extLst>
                        <a:ext xmlns:a="http://schemas.openxmlformats.org/drawingml/2006/main" uri="{28A0092B-C50C-407E-A947-70E740481C1C}">
                          <a14:useLocalDpi val="0"/>
                        </a:ext>
                      </a:extLst>
                    </a:blip>
                    <a:stretch>
                      <a:fillRect/>
                    </a:stretch>
                  </pic:blipFill>
                  <pic:spPr>
                    <a:xfrm>
                      <a:off x="0" y="0"/>
                      <a:ext cx="4572000" cy="3181350"/>
                    </a:xfrm>
                    <a:prstGeom prst="rect">
                      <a:avLst/>
                    </a:prstGeom>
                  </pic:spPr>
                </pic:pic>
              </a:graphicData>
            </a:graphic>
          </wp:inline>
        </w:drawing>
      </w:r>
    </w:p>
    <w:p w:rsidR="2E14CFA3" w:rsidP="2E14CFA3" w:rsidRDefault="2E14CFA3" w14:paraId="14109B02" w14:textId="314504BD">
      <w:pPr>
        <w:pStyle w:val="Normal"/>
      </w:pPr>
    </w:p>
    <w:p w:rsidR="2E14CFA3" w:rsidP="2E14CFA3" w:rsidRDefault="2E14CFA3" w14:paraId="1BF718A7" w14:textId="11FFFF62">
      <w:pPr>
        <w:pStyle w:val="Title"/>
        <w:rPr>
          <w:rFonts w:ascii="Calibri Light" w:hAnsi="Calibri Light" w:eastAsia="" w:cs=""/>
          <w:sz w:val="56"/>
          <w:szCs w:val="56"/>
        </w:rPr>
      </w:pPr>
      <w:r w:rsidRPr="2E14CFA3" w:rsidR="2E14CFA3">
        <w:rPr>
          <w:rFonts w:ascii="Calibri Light" w:hAnsi="Calibri Light" w:eastAsia="" w:cs=""/>
          <w:sz w:val="56"/>
          <w:szCs w:val="56"/>
        </w:rPr>
        <w:t>None Type:</w:t>
      </w:r>
    </w:p>
    <w:p w:rsidR="2E14CFA3" w:rsidP="2E14CFA3" w:rsidRDefault="2E14CFA3" w14:paraId="6CEF0426" w14:textId="6FBB5841">
      <w:pPr>
        <w:pStyle w:val="Normal"/>
      </w:pPr>
    </w:p>
    <w:p w:rsidR="2E14CFA3" w:rsidP="2E14CFA3" w:rsidRDefault="2E14CFA3" w14:paraId="3CE82D59" w14:textId="100417CB">
      <w:pPr>
        <w:pStyle w:val="Normal"/>
        <w:rPr>
          <w:rFonts w:ascii="Calibri" w:hAnsi="Calibri" w:eastAsia="Calibri" w:cs="Calibri"/>
          <w:noProof w:val="0"/>
          <w:sz w:val="24"/>
          <w:szCs w:val="24"/>
          <w:lang w:val="en-US"/>
        </w:rPr>
      </w:pPr>
      <w:proofErr w:type="spellStart"/>
      <w:r w:rsidRPr="2E14CFA3" w:rsidR="2E14CFA3">
        <w:rPr>
          <w:rFonts w:ascii="Consolas" w:hAnsi="Consolas" w:eastAsia="Consolas" w:cs="Consolas"/>
          <w:b w:val="0"/>
          <w:bCs w:val="0"/>
          <w:i w:val="0"/>
          <w:iCs w:val="0"/>
          <w:caps w:val="0"/>
          <w:smallCaps w:val="0"/>
          <w:noProof w:val="0"/>
          <w:color w:val="232629"/>
          <w:sz w:val="24"/>
          <w:szCs w:val="24"/>
          <w:lang w:val="en-US"/>
        </w:rPr>
        <w:t>NoneType</w:t>
      </w:r>
      <w:proofErr w:type="spellEnd"/>
      <w:r w:rsidRPr="2E14CFA3" w:rsidR="2E14CFA3">
        <w:rPr>
          <w:rFonts w:ascii="Calibri" w:hAnsi="Calibri" w:eastAsia="Calibri" w:cs="Calibri"/>
          <w:b w:val="0"/>
          <w:bCs w:val="0"/>
          <w:i w:val="0"/>
          <w:iCs w:val="0"/>
          <w:caps w:val="0"/>
          <w:smallCaps w:val="0"/>
          <w:noProof w:val="0"/>
          <w:color w:val="232629"/>
          <w:sz w:val="24"/>
          <w:szCs w:val="24"/>
          <w:lang w:val="en-US"/>
        </w:rPr>
        <w:t xml:space="preserve"> is the type for the </w:t>
      </w:r>
      <w:r w:rsidRPr="2E14CFA3" w:rsidR="2E14CFA3">
        <w:rPr>
          <w:rFonts w:ascii="Consolas" w:hAnsi="Consolas" w:eastAsia="Consolas" w:cs="Consolas"/>
          <w:b w:val="0"/>
          <w:bCs w:val="0"/>
          <w:i w:val="0"/>
          <w:iCs w:val="0"/>
          <w:caps w:val="0"/>
          <w:smallCaps w:val="0"/>
          <w:noProof w:val="0"/>
          <w:color w:val="232629"/>
          <w:sz w:val="24"/>
          <w:szCs w:val="24"/>
          <w:lang w:val="en-US"/>
        </w:rPr>
        <w:t>None</w:t>
      </w:r>
      <w:r w:rsidRPr="2E14CFA3" w:rsidR="2E14CFA3">
        <w:rPr>
          <w:rFonts w:ascii="Calibri" w:hAnsi="Calibri" w:eastAsia="Calibri" w:cs="Calibri"/>
          <w:b w:val="0"/>
          <w:bCs w:val="0"/>
          <w:i w:val="0"/>
          <w:iCs w:val="0"/>
          <w:caps w:val="0"/>
          <w:smallCaps w:val="0"/>
          <w:noProof w:val="0"/>
          <w:color w:val="232629"/>
          <w:sz w:val="24"/>
          <w:szCs w:val="24"/>
          <w:lang w:val="en-US"/>
        </w:rPr>
        <w:t xml:space="preserve"> object, which is an object that indicates </w:t>
      </w:r>
      <w:r w:rsidRPr="2E14CFA3" w:rsidR="2E14CFA3">
        <w:rPr>
          <w:rFonts w:ascii="Calibri" w:hAnsi="Calibri" w:eastAsia="Calibri" w:cs="Calibri"/>
          <w:b w:val="0"/>
          <w:bCs w:val="0"/>
          <w:i w:val="1"/>
          <w:iCs w:val="1"/>
          <w:caps w:val="0"/>
          <w:smallCaps w:val="0"/>
          <w:noProof w:val="0"/>
          <w:color w:val="232629"/>
          <w:sz w:val="24"/>
          <w:szCs w:val="24"/>
          <w:lang w:val="en-US"/>
        </w:rPr>
        <w:t>no value</w:t>
      </w:r>
      <w:r w:rsidRPr="2E14CFA3" w:rsidR="2E14CFA3">
        <w:rPr>
          <w:rFonts w:ascii="Calibri" w:hAnsi="Calibri" w:eastAsia="Calibri" w:cs="Calibri"/>
          <w:b w:val="0"/>
          <w:bCs w:val="0"/>
          <w:i w:val="0"/>
          <w:iCs w:val="0"/>
          <w:caps w:val="0"/>
          <w:smallCaps w:val="0"/>
          <w:noProof w:val="0"/>
          <w:color w:val="232629"/>
          <w:sz w:val="24"/>
          <w:szCs w:val="24"/>
          <w:lang w:val="en-US"/>
        </w:rPr>
        <w:t xml:space="preserve">. </w:t>
      </w:r>
      <w:r w:rsidRPr="2E14CFA3" w:rsidR="2E14CFA3">
        <w:rPr>
          <w:rFonts w:ascii="Consolas" w:hAnsi="Consolas" w:eastAsia="Consolas" w:cs="Consolas"/>
          <w:b w:val="0"/>
          <w:bCs w:val="0"/>
          <w:i w:val="0"/>
          <w:iCs w:val="0"/>
          <w:caps w:val="0"/>
          <w:smallCaps w:val="0"/>
          <w:noProof w:val="0"/>
          <w:color w:val="232629"/>
          <w:sz w:val="24"/>
          <w:szCs w:val="24"/>
          <w:lang w:val="en-US"/>
        </w:rPr>
        <w:t>None</w:t>
      </w:r>
      <w:r w:rsidRPr="2E14CFA3" w:rsidR="2E14CFA3">
        <w:rPr>
          <w:rFonts w:ascii="Calibri" w:hAnsi="Calibri" w:eastAsia="Calibri" w:cs="Calibri"/>
          <w:b w:val="0"/>
          <w:bCs w:val="0"/>
          <w:i w:val="0"/>
          <w:iCs w:val="0"/>
          <w:caps w:val="0"/>
          <w:smallCaps w:val="0"/>
          <w:noProof w:val="0"/>
          <w:color w:val="232629"/>
          <w:sz w:val="24"/>
          <w:szCs w:val="24"/>
          <w:lang w:val="en-US"/>
        </w:rPr>
        <w:t xml:space="preserve"> is the return value of functions that "don't return anything". It is also a common default return value for functions that search for something and may or may not find it; for example, it's returned by </w:t>
      </w:r>
      <w:proofErr w:type="spellStart"/>
      <w:r w:rsidRPr="2E14CFA3" w:rsidR="2E14CFA3">
        <w:rPr>
          <w:rFonts w:ascii="Consolas" w:hAnsi="Consolas" w:eastAsia="Consolas" w:cs="Consolas"/>
          <w:b w:val="0"/>
          <w:bCs w:val="0"/>
          <w:i w:val="0"/>
          <w:iCs w:val="0"/>
          <w:caps w:val="0"/>
          <w:smallCaps w:val="0"/>
          <w:noProof w:val="0"/>
          <w:color w:val="232629"/>
          <w:sz w:val="24"/>
          <w:szCs w:val="24"/>
          <w:lang w:val="en-US"/>
        </w:rPr>
        <w:t>re.search</w:t>
      </w:r>
      <w:proofErr w:type="spellEnd"/>
      <w:r w:rsidRPr="2E14CFA3" w:rsidR="2E14CFA3">
        <w:rPr>
          <w:rFonts w:ascii="Calibri" w:hAnsi="Calibri" w:eastAsia="Calibri" w:cs="Calibri"/>
          <w:b w:val="0"/>
          <w:bCs w:val="0"/>
          <w:i w:val="0"/>
          <w:iCs w:val="0"/>
          <w:caps w:val="0"/>
          <w:smallCaps w:val="0"/>
          <w:noProof w:val="0"/>
          <w:color w:val="232629"/>
          <w:sz w:val="24"/>
          <w:szCs w:val="24"/>
          <w:lang w:val="en-US"/>
        </w:rPr>
        <w:t xml:space="preserve"> when the regex doesn't match, or </w:t>
      </w:r>
      <w:proofErr w:type="spellStart"/>
      <w:r w:rsidRPr="2E14CFA3" w:rsidR="2E14CFA3">
        <w:rPr>
          <w:rFonts w:ascii="Consolas" w:hAnsi="Consolas" w:eastAsia="Consolas" w:cs="Consolas"/>
          <w:b w:val="0"/>
          <w:bCs w:val="0"/>
          <w:i w:val="0"/>
          <w:iCs w:val="0"/>
          <w:caps w:val="0"/>
          <w:smallCaps w:val="0"/>
          <w:noProof w:val="0"/>
          <w:color w:val="232629"/>
          <w:sz w:val="24"/>
          <w:szCs w:val="24"/>
          <w:lang w:val="en-US"/>
        </w:rPr>
        <w:t>dict.get</w:t>
      </w:r>
      <w:proofErr w:type="spellEnd"/>
      <w:r w:rsidRPr="2E14CFA3" w:rsidR="2E14CFA3">
        <w:rPr>
          <w:rFonts w:ascii="Calibri" w:hAnsi="Calibri" w:eastAsia="Calibri" w:cs="Calibri"/>
          <w:b w:val="0"/>
          <w:bCs w:val="0"/>
          <w:i w:val="0"/>
          <w:iCs w:val="0"/>
          <w:caps w:val="0"/>
          <w:smallCaps w:val="0"/>
          <w:noProof w:val="0"/>
          <w:color w:val="232629"/>
          <w:sz w:val="24"/>
          <w:szCs w:val="24"/>
          <w:lang w:val="en-US"/>
        </w:rPr>
        <w:t xml:space="preserve"> when the key has no entry in the dict. You cannot add </w:t>
      </w:r>
      <w:r w:rsidRPr="2E14CFA3" w:rsidR="2E14CFA3">
        <w:rPr>
          <w:rFonts w:ascii="Consolas" w:hAnsi="Consolas" w:eastAsia="Consolas" w:cs="Consolas"/>
          <w:b w:val="0"/>
          <w:bCs w:val="0"/>
          <w:i w:val="0"/>
          <w:iCs w:val="0"/>
          <w:caps w:val="0"/>
          <w:smallCaps w:val="0"/>
          <w:noProof w:val="0"/>
          <w:color w:val="232629"/>
          <w:sz w:val="24"/>
          <w:szCs w:val="24"/>
          <w:lang w:val="en-US"/>
        </w:rPr>
        <w:t>None</w:t>
      </w:r>
      <w:r w:rsidRPr="2E14CFA3" w:rsidR="2E14CFA3">
        <w:rPr>
          <w:rFonts w:ascii="Calibri" w:hAnsi="Calibri" w:eastAsia="Calibri" w:cs="Calibri"/>
          <w:b w:val="0"/>
          <w:bCs w:val="0"/>
          <w:i w:val="0"/>
          <w:iCs w:val="0"/>
          <w:caps w:val="0"/>
          <w:smallCaps w:val="0"/>
          <w:noProof w:val="0"/>
          <w:color w:val="232629"/>
          <w:sz w:val="24"/>
          <w:szCs w:val="24"/>
          <w:lang w:val="en-US"/>
        </w:rPr>
        <w:t xml:space="preserve"> to strings or other objects.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6B0D43"/>
    <w:rsid w:val="2E14CFA3"/>
    <w:rsid w:val="5B6B0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0D43"/>
  <w15:chartTrackingRefBased/>
  <w15:docId w15:val="{B9B3FE41-5568-402C-BA3E-47F9FB073D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abeda3acb3f3441a" /><Relationship Type="http://schemas.openxmlformats.org/officeDocument/2006/relationships/image" Target="/media/image2.png" Id="Ra08281f088d4410a" /><Relationship Type="http://schemas.openxmlformats.org/officeDocument/2006/relationships/image" Target="/media/image3.png" Id="Rd0db243a44094e35" /><Relationship Type="http://schemas.openxmlformats.org/officeDocument/2006/relationships/image" Target="/media/image4.png" Id="R99ee8ff678d34ee3" /><Relationship Type="http://schemas.openxmlformats.org/officeDocument/2006/relationships/image" Target="/media/image5.png" Id="R6dceb2d2ea4a4d9c" /><Relationship Type="http://schemas.openxmlformats.org/officeDocument/2006/relationships/image" Target="/media/image6.png" Id="Ra60ef337308a4ba7" /><Relationship Type="http://schemas.openxmlformats.org/officeDocument/2006/relationships/image" Target="/media/image7.png" Id="R4f655e0b1c30426b" /><Relationship Type="http://schemas.openxmlformats.org/officeDocument/2006/relationships/image" Target="/media/image8.png" Id="R5f50aaccb4e94014" /><Relationship Type="http://schemas.openxmlformats.org/officeDocument/2006/relationships/image" Target="/media/image9.png" Id="Rbc9947db93ab4e0b" /><Relationship Type="http://schemas.openxmlformats.org/officeDocument/2006/relationships/image" Target="/media/imagea.png" Id="Rb832389b19cd46c7" /><Relationship Type="http://schemas.openxmlformats.org/officeDocument/2006/relationships/image" Target="/media/imageb.png" Id="R973c0053ac584036" /><Relationship Type="http://schemas.openxmlformats.org/officeDocument/2006/relationships/numbering" Target="/word/numbering.xml" Id="R226a56cc72dc43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2021-09-19T18:32:05.2234739Z</dcterms:created>
  <dcterms:modified xsi:type="dcterms:W3CDTF">2021-09-19T18:57:49.6601920Z</dcterms:modified>
  <dc:creator>Venkatesh Tantravahi</dc:creator>
  <lastModifiedBy>Venkatesh Tantravahi</lastModifiedBy>
</coreProperties>
</file>