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E5EE45" w14:textId="77777777" w:rsidR="00F81E08" w:rsidRPr="00F81E08" w:rsidRDefault="00F81E08" w:rsidP="00F81E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F81E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UbD</w:t>
      </w:r>
      <w:proofErr w:type="spellEnd"/>
      <w:r w:rsidRPr="00F81E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Stage 1 — Desired Results</w:t>
      </w:r>
    </w:p>
    <w:p w14:paraId="26F27F7F" w14:textId="77777777" w:rsidR="00F81E08" w:rsidRPr="00F81E08" w:rsidRDefault="00F81E08" w:rsidP="00F81E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1E08">
        <w:rPr>
          <w:rFonts w:ascii="Times New Roman" w:eastAsia="Times New Roman" w:hAnsi="Times New Roman" w:cs="Times New Roman"/>
          <w:b/>
          <w:bCs/>
          <w:sz w:val="27"/>
          <w:szCs w:val="27"/>
        </w:rPr>
        <w:t>Unit: Quadrilaterals</w:t>
      </w:r>
    </w:p>
    <w:p w14:paraId="4011E7FB" w14:textId="77777777" w:rsidR="00F81E08" w:rsidRPr="00F81E08" w:rsidRDefault="00F81E08" w:rsidP="00F81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E08">
        <w:rPr>
          <w:rFonts w:ascii="Times New Roman" w:eastAsia="Times New Roman" w:hAnsi="Times New Roman" w:cs="Times New Roman"/>
          <w:b/>
          <w:bCs/>
          <w:sz w:val="24"/>
          <w:szCs w:val="24"/>
        </w:rPr>
        <w:t>Grade:</w:t>
      </w:r>
      <w:r w:rsidRPr="00F81E08">
        <w:rPr>
          <w:rFonts w:ascii="Times New Roman" w:eastAsia="Times New Roman" w:hAnsi="Times New Roman" w:cs="Times New Roman"/>
          <w:sz w:val="24"/>
          <w:szCs w:val="24"/>
        </w:rPr>
        <w:t xml:space="preserve"> 9 (CBSE)</w:t>
      </w:r>
      <w:r w:rsidRPr="00F81E08">
        <w:rPr>
          <w:rFonts w:ascii="Times New Roman" w:eastAsia="Times New Roman" w:hAnsi="Times New Roman" w:cs="Times New Roman"/>
          <w:sz w:val="24"/>
          <w:szCs w:val="24"/>
        </w:rPr>
        <w:br/>
      </w:r>
      <w:r w:rsidRPr="00F81E08">
        <w:rPr>
          <w:rFonts w:ascii="Times New Roman" w:eastAsia="Times New Roman" w:hAnsi="Times New Roman" w:cs="Times New Roman"/>
          <w:b/>
          <w:bCs/>
          <w:sz w:val="24"/>
          <w:szCs w:val="24"/>
        </w:rPr>
        <w:t>Subject:</w:t>
      </w:r>
      <w:r w:rsidRPr="00F81E08">
        <w:rPr>
          <w:rFonts w:ascii="Times New Roman" w:eastAsia="Times New Roman" w:hAnsi="Times New Roman" w:cs="Times New Roman"/>
          <w:sz w:val="24"/>
          <w:szCs w:val="24"/>
        </w:rPr>
        <w:t xml:space="preserve"> Mathematics</w:t>
      </w:r>
      <w:r w:rsidRPr="00F81E08">
        <w:rPr>
          <w:rFonts w:ascii="Times New Roman" w:eastAsia="Times New Roman" w:hAnsi="Times New Roman" w:cs="Times New Roman"/>
          <w:sz w:val="24"/>
          <w:szCs w:val="24"/>
        </w:rPr>
        <w:br/>
      </w:r>
      <w:r w:rsidRPr="00F81E08">
        <w:rPr>
          <w:rFonts w:ascii="Times New Roman" w:eastAsia="Times New Roman" w:hAnsi="Times New Roman" w:cs="Times New Roman"/>
          <w:b/>
          <w:bCs/>
          <w:sz w:val="24"/>
          <w:szCs w:val="24"/>
        </w:rPr>
        <w:t>Time Frame:</w:t>
      </w:r>
      <w:r w:rsidRPr="00F81E08">
        <w:rPr>
          <w:rFonts w:ascii="Times New Roman" w:eastAsia="Times New Roman" w:hAnsi="Times New Roman" w:cs="Times New Roman"/>
          <w:sz w:val="24"/>
          <w:szCs w:val="24"/>
        </w:rPr>
        <w:t xml:space="preserve"> ~10–12 periods</w:t>
      </w:r>
    </w:p>
    <w:p w14:paraId="09FD4E8B" w14:textId="77777777" w:rsidR="00F81E08" w:rsidRPr="00F81E08" w:rsidRDefault="00F81E08" w:rsidP="00F81E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E08">
        <w:rPr>
          <w:rFonts w:ascii="Times New Roman" w:eastAsia="Times New Roman" w:hAnsi="Times New Roman" w:cs="Times New Roman"/>
          <w:sz w:val="24"/>
          <w:szCs w:val="24"/>
        </w:rPr>
        <w:pict w14:anchorId="20E4E0D9">
          <v:rect id="_x0000_i1025" style="width:0;height:1.5pt" o:hralign="center" o:hrstd="t" o:hr="t" fillcolor="#a0a0a0" stroked="f"/>
        </w:pict>
      </w:r>
    </w:p>
    <w:p w14:paraId="55BAF37A" w14:textId="77777777" w:rsidR="00F81E08" w:rsidRPr="00F81E08" w:rsidRDefault="00F81E08" w:rsidP="00F81E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81E08">
        <w:rPr>
          <w:rFonts w:ascii="Times New Roman" w:eastAsia="Times New Roman" w:hAnsi="Times New Roman" w:cs="Times New Roman"/>
          <w:b/>
          <w:bCs/>
          <w:sz w:val="36"/>
          <w:szCs w:val="36"/>
        </w:rPr>
        <w:t>1. Established Goals (from curriculum / standards)</w:t>
      </w:r>
    </w:p>
    <w:p w14:paraId="001B6604" w14:textId="77777777" w:rsidR="00F81E08" w:rsidRPr="00F81E08" w:rsidRDefault="00F81E08" w:rsidP="00F81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E08">
        <w:rPr>
          <w:rFonts w:ascii="Times New Roman" w:eastAsia="Times New Roman" w:hAnsi="Times New Roman" w:cs="Times New Roman"/>
          <w:sz w:val="24"/>
          <w:szCs w:val="24"/>
        </w:rPr>
        <w:t>Students will:</w:t>
      </w:r>
    </w:p>
    <w:p w14:paraId="36256100" w14:textId="77777777" w:rsidR="00F81E08" w:rsidRPr="00F81E08" w:rsidRDefault="00F81E08" w:rsidP="00F81E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E08">
        <w:rPr>
          <w:rFonts w:ascii="Times New Roman" w:eastAsia="Times New Roman" w:hAnsi="Times New Roman" w:cs="Times New Roman"/>
          <w:sz w:val="24"/>
          <w:szCs w:val="24"/>
        </w:rPr>
        <w:t>Understand properties of different quadrilaterals (parallelogram, rectangle, rhombus, square, trapezium, kite).</w:t>
      </w:r>
    </w:p>
    <w:p w14:paraId="530703A8" w14:textId="77777777" w:rsidR="00F81E08" w:rsidRPr="00F81E08" w:rsidRDefault="00F81E08" w:rsidP="00F81E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E08">
        <w:rPr>
          <w:rFonts w:ascii="Times New Roman" w:eastAsia="Times New Roman" w:hAnsi="Times New Roman" w:cs="Times New Roman"/>
          <w:sz w:val="24"/>
          <w:szCs w:val="24"/>
        </w:rPr>
        <w:t>Prove theorems related to sides, angles, and diagonals of quadrilaterals.</w:t>
      </w:r>
    </w:p>
    <w:p w14:paraId="4F243745" w14:textId="77777777" w:rsidR="00F81E08" w:rsidRPr="00F81E08" w:rsidRDefault="00F81E08" w:rsidP="00F81E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E08">
        <w:rPr>
          <w:rFonts w:ascii="Times New Roman" w:eastAsia="Times New Roman" w:hAnsi="Times New Roman" w:cs="Times New Roman"/>
          <w:sz w:val="24"/>
          <w:szCs w:val="24"/>
        </w:rPr>
        <w:t>Use coordinate geometry to verify properties of quadrilaterals.</w:t>
      </w:r>
    </w:p>
    <w:p w14:paraId="3B6939D8" w14:textId="77777777" w:rsidR="00F81E08" w:rsidRPr="00F81E08" w:rsidRDefault="00F81E08" w:rsidP="00F81E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E08">
        <w:rPr>
          <w:rFonts w:ascii="Times New Roman" w:eastAsia="Times New Roman" w:hAnsi="Times New Roman" w:cs="Times New Roman"/>
          <w:sz w:val="24"/>
          <w:szCs w:val="24"/>
        </w:rPr>
        <w:t>Apply properties of quadrilaterals to solve mathematical and real-life problems.</w:t>
      </w:r>
    </w:p>
    <w:p w14:paraId="4EDCDCE6" w14:textId="77777777" w:rsidR="00F81E08" w:rsidRPr="00F81E08" w:rsidRDefault="00F81E08" w:rsidP="00F81E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E08">
        <w:rPr>
          <w:rFonts w:ascii="Times New Roman" w:eastAsia="Times New Roman" w:hAnsi="Times New Roman" w:cs="Times New Roman"/>
          <w:sz w:val="24"/>
          <w:szCs w:val="24"/>
        </w:rPr>
        <w:pict w14:anchorId="0792A74D">
          <v:rect id="_x0000_i1026" style="width:0;height:1.5pt" o:hralign="center" o:hrstd="t" o:hr="t" fillcolor="#a0a0a0" stroked="f"/>
        </w:pict>
      </w:r>
    </w:p>
    <w:p w14:paraId="0A133DB2" w14:textId="77777777" w:rsidR="00F81E08" w:rsidRPr="00F81E08" w:rsidRDefault="00F81E08" w:rsidP="00F81E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81E08">
        <w:rPr>
          <w:rFonts w:ascii="Times New Roman" w:eastAsia="Times New Roman" w:hAnsi="Times New Roman" w:cs="Times New Roman"/>
          <w:b/>
          <w:bCs/>
          <w:sz w:val="36"/>
          <w:szCs w:val="36"/>
        </w:rPr>
        <w:t>2. Big Ideas</w:t>
      </w:r>
    </w:p>
    <w:p w14:paraId="1F329CD9" w14:textId="77777777" w:rsidR="00F81E08" w:rsidRPr="00F81E08" w:rsidRDefault="00F81E08" w:rsidP="00F81E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E08">
        <w:rPr>
          <w:rFonts w:ascii="Times New Roman" w:eastAsia="Times New Roman" w:hAnsi="Times New Roman" w:cs="Times New Roman"/>
          <w:sz w:val="24"/>
          <w:szCs w:val="24"/>
        </w:rPr>
        <w:t xml:space="preserve">Shapes have </w:t>
      </w:r>
      <w:r w:rsidRPr="00F81E08">
        <w:rPr>
          <w:rFonts w:ascii="Times New Roman" w:eastAsia="Times New Roman" w:hAnsi="Times New Roman" w:cs="Times New Roman"/>
          <w:b/>
          <w:bCs/>
          <w:sz w:val="24"/>
          <w:szCs w:val="24"/>
        </w:rPr>
        <w:t>structure</w:t>
      </w:r>
      <w:r w:rsidRPr="00F81E08">
        <w:rPr>
          <w:rFonts w:ascii="Times New Roman" w:eastAsia="Times New Roman" w:hAnsi="Times New Roman" w:cs="Times New Roman"/>
          <w:sz w:val="24"/>
          <w:szCs w:val="24"/>
        </w:rPr>
        <w:t xml:space="preserve">, and structure determines </w:t>
      </w:r>
      <w:r w:rsidRPr="00F81E08">
        <w:rPr>
          <w:rFonts w:ascii="Times New Roman" w:eastAsia="Times New Roman" w:hAnsi="Times New Roman" w:cs="Times New Roman"/>
          <w:b/>
          <w:bCs/>
          <w:sz w:val="24"/>
          <w:szCs w:val="24"/>
        </w:rPr>
        <w:t>properties</w:t>
      </w:r>
      <w:r w:rsidRPr="00F81E0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3B7F9BC" w14:textId="77777777" w:rsidR="00F81E08" w:rsidRPr="00F81E08" w:rsidRDefault="00F81E08" w:rsidP="00F81E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E08">
        <w:rPr>
          <w:rFonts w:ascii="Times New Roman" w:eastAsia="Times New Roman" w:hAnsi="Times New Roman" w:cs="Times New Roman"/>
          <w:sz w:val="24"/>
          <w:szCs w:val="24"/>
        </w:rPr>
        <w:t xml:space="preserve">Logical reasoning allows us to </w:t>
      </w:r>
      <w:r w:rsidRPr="00F81E08">
        <w:rPr>
          <w:rFonts w:ascii="Times New Roman" w:eastAsia="Times New Roman" w:hAnsi="Times New Roman" w:cs="Times New Roman"/>
          <w:b/>
          <w:bCs/>
          <w:sz w:val="24"/>
          <w:szCs w:val="24"/>
        </w:rPr>
        <w:t>move from observation to proof</w:t>
      </w:r>
      <w:r w:rsidRPr="00F81E0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3F49762" w14:textId="77777777" w:rsidR="00F81E08" w:rsidRPr="00F81E08" w:rsidRDefault="00F81E08" w:rsidP="00F81E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E08">
        <w:rPr>
          <w:rFonts w:ascii="Times New Roman" w:eastAsia="Times New Roman" w:hAnsi="Times New Roman" w:cs="Times New Roman"/>
          <w:sz w:val="24"/>
          <w:szCs w:val="24"/>
        </w:rPr>
        <w:t xml:space="preserve">Different quadrilaterals are </w:t>
      </w:r>
      <w:r w:rsidRPr="00F81E08">
        <w:rPr>
          <w:rFonts w:ascii="Times New Roman" w:eastAsia="Times New Roman" w:hAnsi="Times New Roman" w:cs="Times New Roman"/>
          <w:b/>
          <w:bCs/>
          <w:sz w:val="24"/>
          <w:szCs w:val="24"/>
        </w:rPr>
        <w:t>connected through shared and differing properties</w:t>
      </w:r>
      <w:r w:rsidRPr="00F81E0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9606EA2" w14:textId="77777777" w:rsidR="00F81E08" w:rsidRPr="00F81E08" w:rsidRDefault="00F81E08" w:rsidP="00F81E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E08">
        <w:rPr>
          <w:rFonts w:ascii="Times New Roman" w:eastAsia="Times New Roman" w:hAnsi="Times New Roman" w:cs="Times New Roman"/>
          <w:sz w:val="24"/>
          <w:szCs w:val="24"/>
        </w:rPr>
        <w:t xml:space="preserve">Proof is not just verification — it is </w:t>
      </w:r>
      <w:r w:rsidRPr="00F81E08">
        <w:rPr>
          <w:rFonts w:ascii="Times New Roman" w:eastAsia="Times New Roman" w:hAnsi="Times New Roman" w:cs="Times New Roman"/>
          <w:b/>
          <w:bCs/>
          <w:sz w:val="24"/>
          <w:szCs w:val="24"/>
        </w:rPr>
        <w:t>justification</w:t>
      </w:r>
      <w:r w:rsidRPr="00F81E0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3810335" w14:textId="77777777" w:rsidR="00F81E08" w:rsidRPr="00F81E08" w:rsidRDefault="00F81E08" w:rsidP="00F81E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E08">
        <w:rPr>
          <w:rFonts w:ascii="Times New Roman" w:eastAsia="Times New Roman" w:hAnsi="Times New Roman" w:cs="Times New Roman"/>
          <w:sz w:val="24"/>
          <w:szCs w:val="24"/>
        </w:rPr>
        <w:pict w14:anchorId="2028DD83">
          <v:rect id="_x0000_i1027" style="width:0;height:1.5pt" o:hralign="center" o:hrstd="t" o:hr="t" fillcolor="#a0a0a0" stroked="f"/>
        </w:pict>
      </w:r>
    </w:p>
    <w:p w14:paraId="1764F79A" w14:textId="77777777" w:rsidR="00F81E08" w:rsidRPr="00F81E08" w:rsidRDefault="00F81E08" w:rsidP="00F81E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81E08">
        <w:rPr>
          <w:rFonts w:ascii="Times New Roman" w:eastAsia="Times New Roman" w:hAnsi="Times New Roman" w:cs="Times New Roman"/>
          <w:b/>
          <w:bCs/>
          <w:sz w:val="36"/>
          <w:szCs w:val="36"/>
        </w:rPr>
        <w:t>3. Enduring Understandings</w:t>
      </w:r>
    </w:p>
    <w:p w14:paraId="177B7F47" w14:textId="77777777" w:rsidR="00F81E08" w:rsidRPr="00F81E08" w:rsidRDefault="00F81E08" w:rsidP="00F81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E08">
        <w:rPr>
          <w:rFonts w:ascii="Times New Roman" w:eastAsia="Times New Roman" w:hAnsi="Times New Roman" w:cs="Times New Roman"/>
          <w:sz w:val="24"/>
          <w:szCs w:val="24"/>
        </w:rPr>
        <w:t>Students will understand that:</w:t>
      </w:r>
    </w:p>
    <w:p w14:paraId="77CE8056" w14:textId="77777777" w:rsidR="00F81E08" w:rsidRPr="00F81E08" w:rsidRDefault="00F81E08" w:rsidP="00F81E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E08">
        <w:rPr>
          <w:rFonts w:ascii="Times New Roman" w:eastAsia="Times New Roman" w:hAnsi="Times New Roman" w:cs="Times New Roman"/>
          <w:sz w:val="24"/>
          <w:szCs w:val="24"/>
        </w:rPr>
        <w:t>The classification of quadrilaterals is based on relationships between sides, angles, and diagonals.</w:t>
      </w:r>
    </w:p>
    <w:p w14:paraId="481E5043" w14:textId="77777777" w:rsidR="00F81E08" w:rsidRPr="00F81E08" w:rsidRDefault="00F81E08" w:rsidP="00F81E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E08">
        <w:rPr>
          <w:rFonts w:ascii="Times New Roman" w:eastAsia="Times New Roman" w:hAnsi="Times New Roman" w:cs="Times New Roman"/>
          <w:sz w:val="24"/>
          <w:szCs w:val="24"/>
        </w:rPr>
        <w:t xml:space="preserve">Properties of quadrilaterals can be derived, not </w:t>
      </w:r>
      <w:proofErr w:type="spellStart"/>
      <w:r w:rsidRPr="00F81E08">
        <w:rPr>
          <w:rFonts w:ascii="Times New Roman" w:eastAsia="Times New Roman" w:hAnsi="Times New Roman" w:cs="Times New Roman"/>
          <w:sz w:val="24"/>
          <w:szCs w:val="24"/>
        </w:rPr>
        <w:t>memorised</w:t>
      </w:r>
      <w:proofErr w:type="spellEnd"/>
      <w:r w:rsidRPr="00F81E0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DF9FF45" w14:textId="77777777" w:rsidR="00F81E08" w:rsidRPr="00F81E08" w:rsidRDefault="00F81E08" w:rsidP="00F81E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E08">
        <w:rPr>
          <w:rFonts w:ascii="Times New Roman" w:eastAsia="Times New Roman" w:hAnsi="Times New Roman" w:cs="Times New Roman"/>
          <w:sz w:val="24"/>
          <w:szCs w:val="24"/>
        </w:rPr>
        <w:t>Coordinate geometry can be used to justify geometric properties algebraically.</w:t>
      </w:r>
    </w:p>
    <w:p w14:paraId="0AC2C73F" w14:textId="77777777" w:rsidR="00F81E08" w:rsidRPr="00F81E08" w:rsidRDefault="00F81E08" w:rsidP="00F81E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E08">
        <w:rPr>
          <w:rFonts w:ascii="Times New Roman" w:eastAsia="Times New Roman" w:hAnsi="Times New Roman" w:cs="Times New Roman"/>
          <w:sz w:val="24"/>
          <w:szCs w:val="24"/>
        </w:rPr>
        <w:t>Proof is a logical chain of reasoning, not a set of steps to recall.</w:t>
      </w:r>
    </w:p>
    <w:p w14:paraId="6D6272CF" w14:textId="77777777" w:rsidR="00F81E08" w:rsidRPr="00F81E08" w:rsidRDefault="00F81E08" w:rsidP="00F81E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E08">
        <w:rPr>
          <w:rFonts w:ascii="Times New Roman" w:eastAsia="Times New Roman" w:hAnsi="Times New Roman" w:cs="Times New Roman"/>
          <w:sz w:val="24"/>
          <w:szCs w:val="24"/>
        </w:rPr>
        <w:pict w14:anchorId="5AC6A854">
          <v:rect id="_x0000_i1028" style="width:0;height:1.5pt" o:hralign="center" o:hrstd="t" o:hr="t" fillcolor="#a0a0a0" stroked="f"/>
        </w:pict>
      </w:r>
    </w:p>
    <w:p w14:paraId="74DB4E81" w14:textId="77777777" w:rsidR="00F81E08" w:rsidRPr="00F81E08" w:rsidRDefault="00F81E08" w:rsidP="00F81E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81E08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4. Essential Questions</w:t>
      </w:r>
    </w:p>
    <w:p w14:paraId="1C5FACDE" w14:textId="77777777" w:rsidR="00F81E08" w:rsidRPr="00F81E08" w:rsidRDefault="00F81E08" w:rsidP="00F81E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E08">
        <w:rPr>
          <w:rFonts w:ascii="Times New Roman" w:eastAsia="Times New Roman" w:hAnsi="Times New Roman" w:cs="Times New Roman"/>
          <w:sz w:val="24"/>
          <w:szCs w:val="24"/>
        </w:rPr>
        <w:t>How do we decide what kind of quadrilateral a figure is?</w:t>
      </w:r>
    </w:p>
    <w:p w14:paraId="1D7779D2" w14:textId="77777777" w:rsidR="00F81E08" w:rsidRPr="00F81E08" w:rsidRDefault="00F81E08" w:rsidP="00F81E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E08">
        <w:rPr>
          <w:rFonts w:ascii="Times New Roman" w:eastAsia="Times New Roman" w:hAnsi="Times New Roman" w:cs="Times New Roman"/>
          <w:sz w:val="24"/>
          <w:szCs w:val="24"/>
        </w:rPr>
        <w:t>Why are some properties true for all parallelograms?</w:t>
      </w:r>
    </w:p>
    <w:p w14:paraId="0B893779" w14:textId="77777777" w:rsidR="00F81E08" w:rsidRPr="00F81E08" w:rsidRDefault="00F81E08" w:rsidP="00F81E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E08">
        <w:rPr>
          <w:rFonts w:ascii="Times New Roman" w:eastAsia="Times New Roman" w:hAnsi="Times New Roman" w:cs="Times New Roman"/>
          <w:sz w:val="24"/>
          <w:szCs w:val="24"/>
        </w:rPr>
        <w:t>How can algebra (coordinates) help us prove geometric ideas?</w:t>
      </w:r>
    </w:p>
    <w:p w14:paraId="2A21C9B1" w14:textId="77777777" w:rsidR="00F81E08" w:rsidRPr="00F81E08" w:rsidRDefault="00F81E08" w:rsidP="00F81E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E08">
        <w:rPr>
          <w:rFonts w:ascii="Times New Roman" w:eastAsia="Times New Roman" w:hAnsi="Times New Roman" w:cs="Times New Roman"/>
          <w:sz w:val="24"/>
          <w:szCs w:val="24"/>
        </w:rPr>
        <w:t>What is the role of logic in mathematics?</w:t>
      </w:r>
    </w:p>
    <w:p w14:paraId="6D434FA2" w14:textId="77777777" w:rsidR="00F81E08" w:rsidRPr="00F81E08" w:rsidRDefault="00F81E08" w:rsidP="00F81E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E08">
        <w:rPr>
          <w:rFonts w:ascii="Times New Roman" w:eastAsia="Times New Roman" w:hAnsi="Times New Roman" w:cs="Times New Roman"/>
          <w:sz w:val="24"/>
          <w:szCs w:val="24"/>
        </w:rPr>
        <w:t>How is proof different from checking examples?</w:t>
      </w:r>
    </w:p>
    <w:p w14:paraId="4A52ECDE" w14:textId="77777777" w:rsidR="00F81E08" w:rsidRPr="00F81E08" w:rsidRDefault="00F81E08" w:rsidP="00F81E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E08">
        <w:rPr>
          <w:rFonts w:ascii="Times New Roman" w:eastAsia="Times New Roman" w:hAnsi="Times New Roman" w:cs="Times New Roman"/>
          <w:sz w:val="24"/>
          <w:szCs w:val="24"/>
        </w:rPr>
        <w:pict w14:anchorId="12349222">
          <v:rect id="_x0000_i1029" style="width:0;height:1.5pt" o:hralign="center" o:hrstd="t" o:hr="t" fillcolor="#a0a0a0" stroked="f"/>
        </w:pict>
      </w:r>
    </w:p>
    <w:p w14:paraId="6A55D398" w14:textId="77777777" w:rsidR="00F81E08" w:rsidRPr="00F81E08" w:rsidRDefault="00F81E08" w:rsidP="00F81E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81E08">
        <w:rPr>
          <w:rFonts w:ascii="Times New Roman" w:eastAsia="Times New Roman" w:hAnsi="Times New Roman" w:cs="Times New Roman"/>
          <w:b/>
          <w:bCs/>
          <w:sz w:val="36"/>
          <w:szCs w:val="36"/>
        </w:rPr>
        <w:t>5. Knowledge (Students will know...)</w:t>
      </w:r>
    </w:p>
    <w:p w14:paraId="79A34AFA" w14:textId="77777777" w:rsidR="00F81E08" w:rsidRPr="00F81E08" w:rsidRDefault="00F81E08" w:rsidP="00F81E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E08">
        <w:rPr>
          <w:rFonts w:ascii="Times New Roman" w:eastAsia="Times New Roman" w:hAnsi="Times New Roman" w:cs="Times New Roman"/>
          <w:sz w:val="24"/>
          <w:szCs w:val="24"/>
        </w:rPr>
        <w:t>Definitions of:</w:t>
      </w:r>
    </w:p>
    <w:p w14:paraId="08805415" w14:textId="77777777" w:rsidR="00F81E08" w:rsidRPr="00F81E08" w:rsidRDefault="00F81E08" w:rsidP="00F81E0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E08">
        <w:rPr>
          <w:rFonts w:ascii="Times New Roman" w:eastAsia="Times New Roman" w:hAnsi="Times New Roman" w:cs="Times New Roman"/>
          <w:sz w:val="24"/>
          <w:szCs w:val="24"/>
        </w:rPr>
        <w:t>Quadrilateral, parallelogram, rectangle, rhombus, square, trapezium, kite.</w:t>
      </w:r>
    </w:p>
    <w:p w14:paraId="3E265576" w14:textId="77777777" w:rsidR="00F81E08" w:rsidRPr="00F81E08" w:rsidRDefault="00F81E08" w:rsidP="00F81E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E08">
        <w:rPr>
          <w:rFonts w:ascii="Times New Roman" w:eastAsia="Times New Roman" w:hAnsi="Times New Roman" w:cs="Times New Roman"/>
          <w:sz w:val="24"/>
          <w:szCs w:val="24"/>
        </w:rPr>
        <w:t>Properties related to:</w:t>
      </w:r>
    </w:p>
    <w:p w14:paraId="5FA973AC" w14:textId="77777777" w:rsidR="00F81E08" w:rsidRPr="00F81E08" w:rsidRDefault="00F81E08" w:rsidP="00F81E0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E08">
        <w:rPr>
          <w:rFonts w:ascii="Times New Roman" w:eastAsia="Times New Roman" w:hAnsi="Times New Roman" w:cs="Times New Roman"/>
          <w:sz w:val="24"/>
          <w:szCs w:val="24"/>
        </w:rPr>
        <w:t>Sides, angles, diagonals of each quadrilateral.</w:t>
      </w:r>
    </w:p>
    <w:p w14:paraId="02C7653B" w14:textId="77777777" w:rsidR="00F81E08" w:rsidRPr="00F81E08" w:rsidRDefault="00F81E08" w:rsidP="00F81E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E08">
        <w:rPr>
          <w:rFonts w:ascii="Times New Roman" w:eastAsia="Times New Roman" w:hAnsi="Times New Roman" w:cs="Times New Roman"/>
          <w:sz w:val="24"/>
          <w:szCs w:val="24"/>
        </w:rPr>
        <w:t>Theorems such as:</w:t>
      </w:r>
    </w:p>
    <w:p w14:paraId="36833072" w14:textId="77777777" w:rsidR="00F81E08" w:rsidRPr="00F81E08" w:rsidRDefault="00F81E08" w:rsidP="00F81E0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E08">
        <w:rPr>
          <w:rFonts w:ascii="Times New Roman" w:eastAsia="Times New Roman" w:hAnsi="Times New Roman" w:cs="Times New Roman"/>
          <w:sz w:val="24"/>
          <w:szCs w:val="24"/>
        </w:rPr>
        <w:t>Diagonals of a parallelogram bisect each other.</w:t>
      </w:r>
    </w:p>
    <w:p w14:paraId="61E65F1B" w14:textId="77777777" w:rsidR="00F81E08" w:rsidRPr="00F81E08" w:rsidRDefault="00F81E08" w:rsidP="00F81E0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E08">
        <w:rPr>
          <w:rFonts w:ascii="Times New Roman" w:eastAsia="Times New Roman" w:hAnsi="Times New Roman" w:cs="Times New Roman"/>
          <w:sz w:val="24"/>
          <w:szCs w:val="24"/>
        </w:rPr>
        <w:t>Opposite sides and angles of a parallelogram are equal.</w:t>
      </w:r>
    </w:p>
    <w:p w14:paraId="5DDB698C" w14:textId="77777777" w:rsidR="00F81E08" w:rsidRPr="00F81E08" w:rsidRDefault="00F81E08" w:rsidP="00F81E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E08">
        <w:rPr>
          <w:rFonts w:ascii="Times New Roman" w:eastAsia="Times New Roman" w:hAnsi="Times New Roman" w:cs="Times New Roman"/>
          <w:sz w:val="24"/>
          <w:szCs w:val="24"/>
        </w:rPr>
        <w:t>Coordinate geometry formulas:</w:t>
      </w:r>
    </w:p>
    <w:p w14:paraId="456CF86D" w14:textId="77777777" w:rsidR="00F81E08" w:rsidRPr="00F81E08" w:rsidRDefault="00F81E08" w:rsidP="00F81E0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E08">
        <w:rPr>
          <w:rFonts w:ascii="Times New Roman" w:eastAsia="Times New Roman" w:hAnsi="Times New Roman" w:cs="Times New Roman"/>
          <w:sz w:val="24"/>
          <w:szCs w:val="24"/>
        </w:rPr>
        <w:t>Midpoint formula</w:t>
      </w:r>
    </w:p>
    <w:p w14:paraId="00833BE7" w14:textId="77777777" w:rsidR="00F81E08" w:rsidRPr="00F81E08" w:rsidRDefault="00F81E08" w:rsidP="00F81E0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E08">
        <w:rPr>
          <w:rFonts w:ascii="Times New Roman" w:eastAsia="Times New Roman" w:hAnsi="Times New Roman" w:cs="Times New Roman"/>
          <w:sz w:val="24"/>
          <w:szCs w:val="24"/>
        </w:rPr>
        <w:t>Distance formula</w:t>
      </w:r>
    </w:p>
    <w:p w14:paraId="459DB947" w14:textId="77777777" w:rsidR="00F81E08" w:rsidRPr="00F81E08" w:rsidRDefault="00F81E08" w:rsidP="00F81E0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E08">
        <w:rPr>
          <w:rFonts w:ascii="Times New Roman" w:eastAsia="Times New Roman" w:hAnsi="Times New Roman" w:cs="Times New Roman"/>
          <w:sz w:val="24"/>
          <w:szCs w:val="24"/>
        </w:rPr>
        <w:t>Slope formula</w:t>
      </w:r>
    </w:p>
    <w:p w14:paraId="4ED9A0A6" w14:textId="77777777" w:rsidR="00F81E08" w:rsidRPr="00F81E08" w:rsidRDefault="00F81E08" w:rsidP="00F81E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E08">
        <w:rPr>
          <w:rFonts w:ascii="Times New Roman" w:eastAsia="Times New Roman" w:hAnsi="Times New Roman" w:cs="Times New Roman"/>
          <w:sz w:val="24"/>
          <w:szCs w:val="24"/>
        </w:rPr>
        <w:pict w14:anchorId="05D6E03F">
          <v:rect id="_x0000_i1030" style="width:0;height:1.5pt" o:hralign="center" o:hrstd="t" o:hr="t" fillcolor="#a0a0a0" stroked="f"/>
        </w:pict>
      </w:r>
    </w:p>
    <w:p w14:paraId="0DF4ED07" w14:textId="77777777" w:rsidR="00F81E08" w:rsidRPr="00F81E08" w:rsidRDefault="00F81E08" w:rsidP="00F81E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81E08">
        <w:rPr>
          <w:rFonts w:ascii="Times New Roman" w:eastAsia="Times New Roman" w:hAnsi="Times New Roman" w:cs="Times New Roman"/>
          <w:b/>
          <w:bCs/>
          <w:sz w:val="36"/>
          <w:szCs w:val="36"/>
        </w:rPr>
        <w:t>6. Skills (Students will be able to...)</w:t>
      </w:r>
    </w:p>
    <w:p w14:paraId="0835EE87" w14:textId="77777777" w:rsidR="00F81E08" w:rsidRPr="00F81E08" w:rsidRDefault="00F81E08" w:rsidP="00F81E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E08">
        <w:rPr>
          <w:rFonts w:ascii="Times New Roman" w:eastAsia="Times New Roman" w:hAnsi="Times New Roman" w:cs="Times New Roman"/>
          <w:sz w:val="24"/>
          <w:szCs w:val="24"/>
        </w:rPr>
        <w:t>Identify and classify quadrilaterals based on given information.</w:t>
      </w:r>
    </w:p>
    <w:p w14:paraId="180C6160" w14:textId="77777777" w:rsidR="00F81E08" w:rsidRPr="00F81E08" w:rsidRDefault="00F81E08" w:rsidP="00F81E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E08">
        <w:rPr>
          <w:rFonts w:ascii="Times New Roman" w:eastAsia="Times New Roman" w:hAnsi="Times New Roman" w:cs="Times New Roman"/>
          <w:sz w:val="24"/>
          <w:szCs w:val="24"/>
        </w:rPr>
        <w:t>Use properties to solve numerical and geometrical problems.</w:t>
      </w:r>
    </w:p>
    <w:p w14:paraId="2E00596C" w14:textId="77777777" w:rsidR="00F81E08" w:rsidRPr="00F81E08" w:rsidRDefault="00F81E08" w:rsidP="00F81E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E08">
        <w:rPr>
          <w:rFonts w:ascii="Times New Roman" w:eastAsia="Times New Roman" w:hAnsi="Times New Roman" w:cs="Times New Roman"/>
          <w:sz w:val="24"/>
          <w:szCs w:val="24"/>
        </w:rPr>
        <w:t>Write stepwise proofs using appropriate reasoning.</w:t>
      </w:r>
    </w:p>
    <w:p w14:paraId="5E734AE4" w14:textId="77777777" w:rsidR="00F81E08" w:rsidRPr="00F81E08" w:rsidRDefault="00F81E08" w:rsidP="00F81E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E08">
        <w:rPr>
          <w:rFonts w:ascii="Times New Roman" w:eastAsia="Times New Roman" w:hAnsi="Times New Roman" w:cs="Times New Roman"/>
          <w:sz w:val="24"/>
          <w:szCs w:val="24"/>
        </w:rPr>
        <w:t>Verify quadrilateral properties using coordinate geometry.</w:t>
      </w:r>
    </w:p>
    <w:p w14:paraId="080CF1AF" w14:textId="77777777" w:rsidR="00F81E08" w:rsidRPr="00F81E08" w:rsidRDefault="00F81E08" w:rsidP="00F81E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E08">
        <w:rPr>
          <w:rFonts w:ascii="Times New Roman" w:eastAsia="Times New Roman" w:hAnsi="Times New Roman" w:cs="Times New Roman"/>
          <w:sz w:val="24"/>
          <w:szCs w:val="24"/>
        </w:rPr>
        <w:t>Communicate mathematical reasoning clearly.</w:t>
      </w:r>
    </w:p>
    <w:p w14:paraId="73A08CC7" w14:textId="77777777" w:rsidR="00F81E08" w:rsidRPr="00F81E08" w:rsidRDefault="00F81E08" w:rsidP="00F81E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E08">
        <w:rPr>
          <w:rFonts w:ascii="Times New Roman" w:eastAsia="Times New Roman" w:hAnsi="Times New Roman" w:cs="Times New Roman"/>
          <w:sz w:val="24"/>
          <w:szCs w:val="24"/>
        </w:rPr>
        <w:pict w14:anchorId="1F6585B7">
          <v:rect id="_x0000_i1031" style="width:0;height:1.5pt" o:hralign="center" o:hrstd="t" o:hr="t" fillcolor="#a0a0a0" stroked="f"/>
        </w:pict>
      </w:r>
    </w:p>
    <w:p w14:paraId="7145B60F" w14:textId="77777777" w:rsidR="00F81E08" w:rsidRPr="00F81E08" w:rsidRDefault="00F81E08" w:rsidP="00F81E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81E08">
        <w:rPr>
          <w:rFonts w:ascii="Times New Roman" w:eastAsia="Times New Roman" w:hAnsi="Times New Roman" w:cs="Times New Roman"/>
          <w:b/>
          <w:bCs/>
          <w:sz w:val="36"/>
          <w:szCs w:val="36"/>
        </w:rPr>
        <w:t>7. Misconceptions</w:t>
      </w:r>
    </w:p>
    <w:p w14:paraId="1A6662C0" w14:textId="77777777" w:rsidR="00F81E08" w:rsidRPr="00F81E08" w:rsidRDefault="00F81E08" w:rsidP="00F81E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E08">
        <w:rPr>
          <w:rFonts w:ascii="Times New Roman" w:eastAsia="Times New Roman" w:hAnsi="Times New Roman" w:cs="Times New Roman"/>
          <w:sz w:val="24"/>
          <w:szCs w:val="24"/>
        </w:rPr>
        <w:t>All quadrilaterals with equal sides are squares.</w:t>
      </w:r>
    </w:p>
    <w:p w14:paraId="64E7189E" w14:textId="77777777" w:rsidR="00F81E08" w:rsidRPr="00F81E08" w:rsidRDefault="00F81E08" w:rsidP="00F81E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E08">
        <w:rPr>
          <w:rFonts w:ascii="Times New Roman" w:eastAsia="Times New Roman" w:hAnsi="Times New Roman" w:cs="Times New Roman"/>
          <w:sz w:val="24"/>
          <w:szCs w:val="24"/>
        </w:rPr>
        <w:t>If diagonals bisect each other, the figure must be a square.</w:t>
      </w:r>
    </w:p>
    <w:p w14:paraId="10A8606F" w14:textId="77777777" w:rsidR="00F81E08" w:rsidRPr="00F81E08" w:rsidRDefault="00F81E08" w:rsidP="00F81E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E08">
        <w:rPr>
          <w:rFonts w:ascii="Times New Roman" w:eastAsia="Times New Roman" w:hAnsi="Times New Roman" w:cs="Times New Roman"/>
          <w:sz w:val="24"/>
          <w:szCs w:val="24"/>
        </w:rPr>
        <w:t>Proof means repeating textbook steps.</w:t>
      </w:r>
    </w:p>
    <w:p w14:paraId="26883F8B" w14:textId="77777777" w:rsidR="00F81E08" w:rsidRPr="00F81E08" w:rsidRDefault="00F81E08" w:rsidP="00F81E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E08">
        <w:rPr>
          <w:rFonts w:ascii="Times New Roman" w:eastAsia="Times New Roman" w:hAnsi="Times New Roman" w:cs="Times New Roman"/>
          <w:sz w:val="24"/>
          <w:szCs w:val="24"/>
        </w:rPr>
        <w:t>Drawing is enough to establish truth.</w:t>
      </w:r>
    </w:p>
    <w:p w14:paraId="53FA7A55" w14:textId="77777777" w:rsidR="00F81E08" w:rsidRPr="00F81E08" w:rsidRDefault="00F81E08" w:rsidP="00F81E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E08">
        <w:rPr>
          <w:rFonts w:ascii="Times New Roman" w:eastAsia="Times New Roman" w:hAnsi="Times New Roman" w:cs="Times New Roman"/>
          <w:sz w:val="24"/>
          <w:szCs w:val="24"/>
        </w:rPr>
        <w:t>Coordinate geometry is separate from geometry.</w:t>
      </w:r>
    </w:p>
    <w:p w14:paraId="4B33E99E" w14:textId="77777777" w:rsidR="00F81E08" w:rsidRPr="00F81E08" w:rsidRDefault="00F81E08" w:rsidP="00F81E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E08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14C77322">
          <v:rect id="_x0000_i1032" style="width:0;height:1.5pt" o:hralign="center" o:hrstd="t" o:hr="t" fillcolor="#a0a0a0" stroked="f"/>
        </w:pict>
      </w:r>
    </w:p>
    <w:p w14:paraId="21962AF7" w14:textId="77777777" w:rsidR="00F81E08" w:rsidRPr="00F81E08" w:rsidRDefault="00F81E08" w:rsidP="00F81E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81E08">
        <w:rPr>
          <w:rFonts w:ascii="Times New Roman" w:eastAsia="Times New Roman" w:hAnsi="Times New Roman" w:cs="Times New Roman"/>
          <w:b/>
          <w:bCs/>
          <w:sz w:val="36"/>
          <w:szCs w:val="36"/>
        </w:rPr>
        <w:t>8. Transfer Goals</w:t>
      </w:r>
    </w:p>
    <w:p w14:paraId="18FB1409" w14:textId="77777777" w:rsidR="00F81E08" w:rsidRPr="00F81E08" w:rsidRDefault="00F81E08" w:rsidP="00F81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E08">
        <w:rPr>
          <w:rFonts w:ascii="Times New Roman" w:eastAsia="Times New Roman" w:hAnsi="Times New Roman" w:cs="Times New Roman"/>
          <w:sz w:val="24"/>
          <w:szCs w:val="24"/>
        </w:rPr>
        <w:t>Students will be able to:</w:t>
      </w:r>
    </w:p>
    <w:p w14:paraId="733C49A0" w14:textId="77777777" w:rsidR="00F81E08" w:rsidRPr="00F81E08" w:rsidRDefault="00F81E08" w:rsidP="00F81E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E08">
        <w:rPr>
          <w:rFonts w:ascii="Times New Roman" w:eastAsia="Times New Roman" w:hAnsi="Times New Roman" w:cs="Times New Roman"/>
          <w:sz w:val="24"/>
          <w:szCs w:val="24"/>
        </w:rPr>
        <w:t>Use properties of shapes to solve unfamiliar geometry problems.</w:t>
      </w:r>
    </w:p>
    <w:p w14:paraId="6AE16D58" w14:textId="77777777" w:rsidR="00F81E08" w:rsidRPr="00F81E08" w:rsidRDefault="00F81E08" w:rsidP="00F81E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E08">
        <w:rPr>
          <w:rFonts w:ascii="Times New Roman" w:eastAsia="Times New Roman" w:hAnsi="Times New Roman" w:cs="Times New Roman"/>
          <w:sz w:val="24"/>
          <w:szCs w:val="24"/>
        </w:rPr>
        <w:t>Apply logical reasoning in other mathematical contexts.</w:t>
      </w:r>
    </w:p>
    <w:p w14:paraId="652CAA4C" w14:textId="77777777" w:rsidR="00F81E08" w:rsidRPr="00F81E08" w:rsidRDefault="00F81E08" w:rsidP="00F81E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E08">
        <w:rPr>
          <w:rFonts w:ascii="Times New Roman" w:eastAsia="Times New Roman" w:hAnsi="Times New Roman" w:cs="Times New Roman"/>
          <w:sz w:val="24"/>
          <w:szCs w:val="24"/>
        </w:rPr>
        <w:t>Recognize structural patterns in real-life designs (architecture, art, engineering).</w:t>
      </w:r>
    </w:p>
    <w:p w14:paraId="7D8E2403" w14:textId="77777777" w:rsidR="00F81E08" w:rsidRPr="00F81E08" w:rsidRDefault="00F81E08" w:rsidP="00F81E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E08">
        <w:rPr>
          <w:rFonts w:ascii="Times New Roman" w:eastAsia="Times New Roman" w:hAnsi="Times New Roman" w:cs="Times New Roman"/>
          <w:sz w:val="24"/>
          <w:szCs w:val="24"/>
        </w:rPr>
        <w:t>Justify conclusions instead of relying on authority or memory.</w:t>
      </w:r>
    </w:p>
    <w:p w14:paraId="51087156" w14:textId="77777777" w:rsidR="00F81E08" w:rsidRPr="00F81E08" w:rsidRDefault="00F81E08" w:rsidP="00F81E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E08">
        <w:rPr>
          <w:rFonts w:ascii="Times New Roman" w:eastAsia="Times New Roman" w:hAnsi="Times New Roman" w:cs="Times New Roman"/>
          <w:sz w:val="24"/>
          <w:szCs w:val="24"/>
        </w:rPr>
        <w:pict w14:anchorId="429894ED">
          <v:rect id="_x0000_i1033" style="width:0;height:1.5pt" o:hralign="center" o:hrstd="t" o:hr="t" fillcolor="#a0a0a0" stroked="f"/>
        </w:pict>
      </w:r>
    </w:p>
    <w:p w14:paraId="4BF0DFF6" w14:textId="77777777" w:rsidR="00F81E08" w:rsidRPr="00F81E08" w:rsidRDefault="00F81E08" w:rsidP="00F81E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81E08">
        <w:rPr>
          <w:rFonts w:ascii="Times New Roman" w:eastAsia="Times New Roman" w:hAnsi="Times New Roman" w:cs="Times New Roman"/>
          <w:b/>
          <w:bCs/>
          <w:sz w:val="36"/>
          <w:szCs w:val="36"/>
        </w:rPr>
        <w:t>9. Desired Transfer (Long-term performance)</w:t>
      </w:r>
    </w:p>
    <w:p w14:paraId="72CCB389" w14:textId="77777777" w:rsidR="00F81E08" w:rsidRPr="00F81E08" w:rsidRDefault="00F81E08" w:rsidP="00F81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E08">
        <w:rPr>
          <w:rFonts w:ascii="Times New Roman" w:eastAsia="Times New Roman" w:hAnsi="Times New Roman" w:cs="Times New Roman"/>
          <w:sz w:val="24"/>
          <w:szCs w:val="24"/>
        </w:rPr>
        <w:t>Students independently:</w:t>
      </w:r>
    </w:p>
    <w:p w14:paraId="32108070" w14:textId="77777777" w:rsidR="00F81E08" w:rsidRPr="00F81E08" w:rsidRDefault="00F81E08" w:rsidP="00F81E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E08">
        <w:rPr>
          <w:rFonts w:ascii="Times New Roman" w:eastAsia="Times New Roman" w:hAnsi="Times New Roman" w:cs="Times New Roman"/>
          <w:sz w:val="24"/>
          <w:szCs w:val="24"/>
        </w:rPr>
        <w:t>Classify and analyze unfamiliar quadrilaterals.</w:t>
      </w:r>
    </w:p>
    <w:p w14:paraId="3E1C114B" w14:textId="77777777" w:rsidR="00F81E08" w:rsidRPr="00F81E08" w:rsidRDefault="00F81E08" w:rsidP="00F81E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E08">
        <w:rPr>
          <w:rFonts w:ascii="Times New Roman" w:eastAsia="Times New Roman" w:hAnsi="Times New Roman" w:cs="Times New Roman"/>
          <w:sz w:val="24"/>
          <w:szCs w:val="24"/>
        </w:rPr>
        <w:t>Choose appropriate properties to justify a conclusion.</w:t>
      </w:r>
    </w:p>
    <w:p w14:paraId="55D04475" w14:textId="77777777" w:rsidR="00F81E08" w:rsidRPr="00F81E08" w:rsidRDefault="00F81E08" w:rsidP="00F81E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E08">
        <w:rPr>
          <w:rFonts w:ascii="Times New Roman" w:eastAsia="Times New Roman" w:hAnsi="Times New Roman" w:cs="Times New Roman"/>
          <w:sz w:val="24"/>
          <w:szCs w:val="24"/>
        </w:rPr>
        <w:t>Construct or verify proofs without being told which theorem to use.</w:t>
      </w:r>
    </w:p>
    <w:p w14:paraId="31DF3105" w14:textId="77777777" w:rsidR="00F81E08" w:rsidRPr="00F81E08" w:rsidRDefault="00F81E08" w:rsidP="00F81E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E08">
        <w:rPr>
          <w:rFonts w:ascii="Times New Roman" w:eastAsia="Times New Roman" w:hAnsi="Times New Roman" w:cs="Times New Roman"/>
          <w:sz w:val="24"/>
          <w:szCs w:val="24"/>
        </w:rPr>
        <w:t>Apply geometric reasoning beyond the textbook.</w:t>
      </w:r>
    </w:p>
    <w:p w14:paraId="5A685199" w14:textId="00645CE7" w:rsidR="00F81E08" w:rsidRPr="00F81E08" w:rsidRDefault="00F81E08" w:rsidP="00F81E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F0F510B" w14:textId="77777777" w:rsidR="00F81E08" w:rsidRPr="00F81E08" w:rsidRDefault="00F81E08" w:rsidP="00F81E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81E08">
        <w:rPr>
          <w:rFonts w:ascii="Times New Roman" w:eastAsia="Times New Roman" w:hAnsi="Times New Roman" w:cs="Times New Roman"/>
          <w:b/>
          <w:bCs/>
          <w:sz w:val="36"/>
          <w:szCs w:val="36"/>
        </w:rPr>
        <w:t>10. Summary — Stage 1 Flow</w:t>
      </w:r>
    </w:p>
    <w:p w14:paraId="39A4F381" w14:textId="77777777" w:rsidR="00F81E08" w:rsidRPr="00F81E08" w:rsidRDefault="00F81E08" w:rsidP="00F81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1E08">
        <w:rPr>
          <w:rFonts w:ascii="Courier New" w:eastAsia="Times New Roman" w:hAnsi="Courier New" w:cs="Courier New"/>
          <w:sz w:val="20"/>
          <w:szCs w:val="20"/>
        </w:rPr>
        <w:t>Established Goals</w:t>
      </w:r>
    </w:p>
    <w:p w14:paraId="081E73E8" w14:textId="77777777" w:rsidR="00F81E08" w:rsidRPr="00F81E08" w:rsidRDefault="00F81E08" w:rsidP="00F81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1E08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13514F2B" w14:textId="77777777" w:rsidR="00F81E08" w:rsidRPr="00F81E08" w:rsidRDefault="00F81E08" w:rsidP="00F81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1E08">
        <w:rPr>
          <w:rFonts w:ascii="Courier New" w:eastAsia="Times New Roman" w:hAnsi="Courier New" w:cs="Courier New"/>
          <w:sz w:val="20"/>
          <w:szCs w:val="20"/>
        </w:rPr>
        <w:t>Big Ideas</w:t>
      </w:r>
    </w:p>
    <w:p w14:paraId="3156EDD4" w14:textId="77777777" w:rsidR="00F81E08" w:rsidRPr="00F81E08" w:rsidRDefault="00F81E08" w:rsidP="00F81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1E08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6EEEA33F" w14:textId="77777777" w:rsidR="00F81E08" w:rsidRPr="00F81E08" w:rsidRDefault="00F81E08" w:rsidP="00F81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1E08">
        <w:rPr>
          <w:rFonts w:ascii="Courier New" w:eastAsia="Times New Roman" w:hAnsi="Courier New" w:cs="Courier New"/>
          <w:sz w:val="20"/>
          <w:szCs w:val="20"/>
        </w:rPr>
        <w:t>Enduring Understandings</w:t>
      </w:r>
    </w:p>
    <w:p w14:paraId="53F9A1CB" w14:textId="77777777" w:rsidR="00F81E08" w:rsidRPr="00F81E08" w:rsidRDefault="00F81E08" w:rsidP="00F81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1E08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2AC0D6F8" w14:textId="77777777" w:rsidR="00F81E08" w:rsidRPr="00F81E08" w:rsidRDefault="00F81E08" w:rsidP="00F81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1E08">
        <w:rPr>
          <w:rFonts w:ascii="Courier New" w:eastAsia="Times New Roman" w:hAnsi="Courier New" w:cs="Courier New"/>
          <w:sz w:val="20"/>
          <w:szCs w:val="20"/>
        </w:rPr>
        <w:t>Essential Questions</w:t>
      </w:r>
    </w:p>
    <w:p w14:paraId="4303A2FD" w14:textId="77777777" w:rsidR="00F81E08" w:rsidRPr="00F81E08" w:rsidRDefault="00F81E08" w:rsidP="00F81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1E08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7D9094E7" w14:textId="77777777" w:rsidR="00F81E08" w:rsidRPr="00F81E08" w:rsidRDefault="00F81E08" w:rsidP="00F81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1E08">
        <w:rPr>
          <w:rFonts w:ascii="Courier New" w:eastAsia="Times New Roman" w:hAnsi="Courier New" w:cs="Courier New"/>
          <w:sz w:val="20"/>
          <w:szCs w:val="20"/>
        </w:rPr>
        <w:t>Knowledge &amp; Skills</w:t>
      </w:r>
    </w:p>
    <w:p w14:paraId="2EAD6FAF" w14:textId="77777777" w:rsidR="00F81E08" w:rsidRPr="00F81E08" w:rsidRDefault="00F81E08" w:rsidP="00F81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1E08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4EA25986" w14:textId="77777777" w:rsidR="00F81E08" w:rsidRPr="00F81E08" w:rsidRDefault="00F81E08" w:rsidP="00F81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1E08">
        <w:rPr>
          <w:rFonts w:ascii="Courier New" w:eastAsia="Times New Roman" w:hAnsi="Courier New" w:cs="Courier New"/>
          <w:sz w:val="20"/>
          <w:szCs w:val="20"/>
        </w:rPr>
        <w:t>Misconceptions</w:t>
      </w:r>
    </w:p>
    <w:p w14:paraId="4551586C" w14:textId="77777777" w:rsidR="00F81E08" w:rsidRPr="00F81E08" w:rsidRDefault="00F81E08" w:rsidP="00F81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1E08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5CBA12E8" w14:textId="77777777" w:rsidR="00F81E08" w:rsidRPr="00F81E08" w:rsidRDefault="00F81E08" w:rsidP="00F81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1E08">
        <w:rPr>
          <w:rFonts w:ascii="Courier New" w:eastAsia="Times New Roman" w:hAnsi="Courier New" w:cs="Courier New"/>
          <w:sz w:val="20"/>
          <w:szCs w:val="20"/>
        </w:rPr>
        <w:t>Transfer Goals</w:t>
      </w:r>
    </w:p>
    <w:p w14:paraId="697428CB" w14:textId="77777777" w:rsidR="00F81E08" w:rsidRPr="00F81E08" w:rsidRDefault="00F81E08" w:rsidP="00F81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1E08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284DDDC5" w14:textId="77777777" w:rsidR="00F81E08" w:rsidRPr="00F81E08" w:rsidRDefault="00F81E08" w:rsidP="00F81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1E08">
        <w:rPr>
          <w:rFonts w:ascii="Courier New" w:eastAsia="Times New Roman" w:hAnsi="Courier New" w:cs="Courier New"/>
          <w:sz w:val="20"/>
          <w:szCs w:val="20"/>
        </w:rPr>
        <w:t>Desired Transfer</w:t>
      </w:r>
    </w:p>
    <w:p w14:paraId="4EB1D0DA" w14:textId="77777777" w:rsidR="00BD762D" w:rsidRDefault="00BD762D"/>
    <w:sectPr w:rsidR="00BD76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AD6AB7"/>
    <w:multiLevelType w:val="multilevel"/>
    <w:tmpl w:val="6FC2E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545D26"/>
    <w:multiLevelType w:val="multilevel"/>
    <w:tmpl w:val="8578E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520F8A"/>
    <w:multiLevelType w:val="multilevel"/>
    <w:tmpl w:val="A39E5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3627D8"/>
    <w:multiLevelType w:val="multilevel"/>
    <w:tmpl w:val="8872F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F0300C"/>
    <w:multiLevelType w:val="multilevel"/>
    <w:tmpl w:val="EBEA1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174C5B"/>
    <w:multiLevelType w:val="multilevel"/>
    <w:tmpl w:val="24F08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EE7734"/>
    <w:multiLevelType w:val="multilevel"/>
    <w:tmpl w:val="CBB8C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5F2426"/>
    <w:multiLevelType w:val="multilevel"/>
    <w:tmpl w:val="FA1E1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6B3280"/>
    <w:multiLevelType w:val="multilevel"/>
    <w:tmpl w:val="31062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7"/>
  </w:num>
  <w:num w:numId="3">
    <w:abstractNumId w:val="2"/>
  </w:num>
  <w:num w:numId="4">
    <w:abstractNumId w:val="8"/>
  </w:num>
  <w:num w:numId="5">
    <w:abstractNumId w:val="1"/>
  </w:num>
  <w:num w:numId="6">
    <w:abstractNumId w:val="3"/>
  </w:num>
  <w:num w:numId="7">
    <w:abstractNumId w:val="5"/>
  </w:num>
  <w:num w:numId="8">
    <w:abstractNumId w:val="4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E08"/>
    <w:rsid w:val="00114A80"/>
    <w:rsid w:val="00A172B9"/>
    <w:rsid w:val="00BD762D"/>
    <w:rsid w:val="00F81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C9921"/>
  <w15:chartTrackingRefBased/>
  <w15:docId w15:val="{4EFBD01B-3213-46C3-B4E6-3085EE440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81E0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81E0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81E0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1E0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81E0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81E0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81E0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81E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1E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1E0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81E08"/>
    <w:rPr>
      <w:rFonts w:ascii="Courier New" w:eastAsia="Times New Roman" w:hAnsi="Courier New" w:cs="Courier New"/>
      <w:sz w:val="20"/>
      <w:szCs w:val="20"/>
    </w:rPr>
  </w:style>
  <w:style w:type="character" w:customStyle="1" w:styleId="hljs-code">
    <w:name w:val="hljs-code"/>
    <w:basedOn w:val="DefaultParagraphFont"/>
    <w:rsid w:val="00F81E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841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30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95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485</Words>
  <Characters>2769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Venkateshwari Nadar</dc:creator>
  <cp:keywords/>
  <dc:description/>
  <cp:lastModifiedBy>Venkateshwari Nadar</cp:lastModifiedBy>
  <cp:revision>2</cp:revision>
  <dcterms:created xsi:type="dcterms:W3CDTF">2026-01-04T05:49:00Z</dcterms:created>
  <dcterms:modified xsi:type="dcterms:W3CDTF">2026-01-04T09:34:00Z</dcterms:modified>
</cp:coreProperties>
</file>