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942" w:rsidRDefault="001C5B31">
      <w:proofErr w:type="gramStart"/>
      <w:r>
        <w:t>References :</w:t>
      </w:r>
      <w:proofErr w:type="gramEnd"/>
    </w:p>
    <w:p w:rsidR="001C5B31" w:rsidRDefault="001C5B31"/>
    <w:p w:rsidR="001C5B31" w:rsidRDefault="001C5B31" w:rsidP="001C5B31">
      <w:pPr>
        <w:pStyle w:val="ListParagraph"/>
        <w:numPr>
          <w:ilvl w:val="0"/>
          <w:numId w:val="1"/>
        </w:numPr>
      </w:pPr>
      <w:r>
        <w:t>Stack Over Flow</w:t>
      </w:r>
    </w:p>
    <w:p w:rsidR="001C5B31" w:rsidRDefault="001C5B31" w:rsidP="001C5B31">
      <w:pPr>
        <w:pStyle w:val="ListParagraph"/>
        <w:numPr>
          <w:ilvl w:val="0"/>
          <w:numId w:val="1"/>
        </w:numPr>
      </w:pPr>
      <w:r>
        <w:t>Pandas.Pydata.Org.</w:t>
      </w:r>
    </w:p>
    <w:p w:rsidR="001C5B31" w:rsidRDefault="001C5B31" w:rsidP="001C5B31">
      <w:pPr>
        <w:pStyle w:val="ListParagraph"/>
        <w:numPr>
          <w:ilvl w:val="0"/>
          <w:numId w:val="1"/>
        </w:numPr>
      </w:pPr>
      <w:r>
        <w:t>Course Materials</w:t>
      </w:r>
      <w:bookmarkStart w:id="0" w:name="_GoBack"/>
      <w:bookmarkEnd w:id="0"/>
    </w:p>
    <w:sectPr w:rsidR="001C5B31" w:rsidSect="00A7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A24EB"/>
    <w:multiLevelType w:val="hybridMultilevel"/>
    <w:tmpl w:val="99049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31"/>
    <w:rsid w:val="001C5B31"/>
    <w:rsid w:val="00A7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80027"/>
  <w15:chartTrackingRefBased/>
  <w15:docId w15:val="{EBAE42FB-E525-5C4F-80D4-2B9903EB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yb</dc:creator>
  <cp:keywords/>
  <dc:description/>
  <cp:lastModifiedBy>venkatesh yb</cp:lastModifiedBy>
  <cp:revision>1</cp:revision>
  <dcterms:created xsi:type="dcterms:W3CDTF">2018-04-19T00:52:00Z</dcterms:created>
  <dcterms:modified xsi:type="dcterms:W3CDTF">2018-04-19T00:53:00Z</dcterms:modified>
</cp:coreProperties>
</file>