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766B" w14:textId="2A2FD0D6" w:rsidR="000C2B9F" w:rsidRPr="000C2B9F" w:rsidRDefault="00DB3303" w:rsidP="000C2B9F">
      <w:pPr>
        <w:pStyle w:val="Title"/>
        <w:jc w:val="center"/>
      </w:pPr>
      <w:r>
        <w:t>Speech Technology</w:t>
      </w:r>
      <w:r w:rsidR="000C2B9F">
        <w:t xml:space="preserve"> (EE </w:t>
      </w:r>
      <w:r>
        <w:t>624</w:t>
      </w:r>
      <w:r w:rsidR="000C2B9F">
        <w:t>)</w:t>
      </w:r>
    </w:p>
    <w:p w14:paraId="05C92F0F" w14:textId="6207600A" w:rsidR="000C2B9F" w:rsidRDefault="00DB3303" w:rsidP="000C2B9F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Project</w:t>
      </w:r>
      <w:r w:rsidR="00220634">
        <w:rPr>
          <w:rFonts w:ascii="Times New Roman" w:hAnsi="Times New Roman" w:cs="Times New Roman"/>
          <w:b/>
          <w:bCs/>
        </w:rPr>
        <w:t xml:space="preserve"> Report</w:t>
      </w:r>
    </w:p>
    <w:p w14:paraId="5D844863" w14:textId="1F81827D" w:rsidR="00DB3303" w:rsidRDefault="00DB3303" w:rsidP="00DB3303">
      <w:pPr>
        <w:rPr>
          <w:sz w:val="24"/>
          <w:szCs w:val="24"/>
        </w:rPr>
      </w:pPr>
      <w:r w:rsidRPr="00DB3303">
        <w:rPr>
          <w:sz w:val="24"/>
          <w:szCs w:val="24"/>
        </w:rPr>
        <w:t>Problem statements</w:t>
      </w:r>
      <w:r>
        <w:rPr>
          <w:sz w:val="24"/>
          <w:szCs w:val="24"/>
        </w:rPr>
        <w:t>:</w:t>
      </w:r>
    </w:p>
    <w:p w14:paraId="6943D68F" w14:textId="77777777" w:rsidR="00DB3303" w:rsidRPr="00DB3303" w:rsidRDefault="00DB3303" w:rsidP="00DB3303">
      <w:pPr>
        <w:rPr>
          <w:rFonts w:ascii="Times New Roman" w:hAnsi="Times New Roman" w:cs="Times New Roman"/>
          <w:sz w:val="24"/>
          <w:szCs w:val="24"/>
        </w:rPr>
      </w:pPr>
      <w:r w:rsidRPr="00DB3303">
        <w:rPr>
          <w:rFonts w:ascii="Times New Roman" w:hAnsi="Times New Roman" w:cs="Times New Roman"/>
          <w:sz w:val="24"/>
          <w:szCs w:val="24"/>
        </w:rPr>
        <w:t>Record twenty 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303">
        <w:rPr>
          <w:rFonts w:ascii="Times New Roman" w:hAnsi="Times New Roman" w:cs="Times New Roman"/>
          <w:sz w:val="24"/>
          <w:szCs w:val="24"/>
        </w:rPr>
        <w:t>utterances of each of the isolated English digits (0-9), vowels (</w:t>
      </w:r>
      <w:proofErr w:type="spellStart"/>
      <w:proofErr w:type="gramStart"/>
      <w:r w:rsidRPr="00DB3303">
        <w:rPr>
          <w:rFonts w:ascii="Times New Roman" w:hAnsi="Times New Roman" w:cs="Times New Roman"/>
          <w:sz w:val="24"/>
          <w:szCs w:val="24"/>
        </w:rPr>
        <w:t>a,e</w:t>
      </w:r>
      <w:proofErr w:type="gramEnd"/>
      <w:r w:rsidRPr="00DB3303">
        <w:rPr>
          <w:rFonts w:ascii="Times New Roman" w:hAnsi="Times New Roman" w:cs="Times New Roman"/>
          <w:sz w:val="24"/>
          <w:szCs w:val="24"/>
        </w:rPr>
        <w:t>,i,o,u</w:t>
      </w:r>
      <w:proofErr w:type="spellEnd"/>
      <w:r w:rsidRPr="00DB3303">
        <w:rPr>
          <w:rFonts w:ascii="Times New Roman" w:hAnsi="Times New Roman" w:cs="Times New Roman"/>
          <w:sz w:val="24"/>
          <w:szCs w:val="24"/>
        </w:rPr>
        <w:t>), and the given sentence (I'm registered with speech technology course and recording this data for course project) in your voice. Record speech data over PC using Audacity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303">
        <w:rPr>
          <w:rFonts w:ascii="Times New Roman" w:hAnsi="Times New Roman" w:cs="Times New Roman"/>
          <w:sz w:val="24"/>
          <w:szCs w:val="24"/>
        </w:rPr>
        <w:t xml:space="preserve">software in PCM format with a sampling frequency of 16 kHz and a precision of 16-bits. Store the </w:t>
      </w:r>
      <w:proofErr w:type="gramStart"/>
      <w:r w:rsidRPr="00DB3303">
        <w:rPr>
          <w:rFonts w:ascii="Times New Roman" w:hAnsi="Times New Roman" w:cs="Times New Roman"/>
          <w:sz w:val="24"/>
          <w:szCs w:val="24"/>
        </w:rPr>
        <w:t>recorded  data</w:t>
      </w:r>
      <w:proofErr w:type="gramEnd"/>
      <w:r w:rsidRPr="00DB3303">
        <w:rPr>
          <w:rFonts w:ascii="Times New Roman" w:hAnsi="Times New Roman" w:cs="Times New Roman"/>
          <w:sz w:val="24"/>
          <w:szCs w:val="24"/>
        </w:rPr>
        <w:t xml:space="preserve">  as:  &lt;</w:t>
      </w:r>
      <w:proofErr w:type="spellStart"/>
      <w:r w:rsidRPr="00DB3303">
        <w:rPr>
          <w:rFonts w:ascii="Times New Roman" w:hAnsi="Times New Roman" w:cs="Times New Roman"/>
          <w:sz w:val="24"/>
          <w:szCs w:val="24"/>
        </w:rPr>
        <w:t>Roll.No</w:t>
      </w:r>
      <w:proofErr w:type="spellEnd"/>
      <w:r w:rsidRPr="00DB3303">
        <w:rPr>
          <w:rFonts w:ascii="Times New Roman" w:hAnsi="Times New Roman" w:cs="Times New Roman"/>
          <w:sz w:val="24"/>
          <w:szCs w:val="24"/>
        </w:rPr>
        <w:t>&gt;_&lt;digit&gt;/&lt;vowel&gt;/sentence_&lt;</w:t>
      </w:r>
      <w:proofErr w:type="spellStart"/>
      <w:r w:rsidRPr="00DB3303">
        <w:rPr>
          <w:rFonts w:ascii="Times New Roman" w:hAnsi="Times New Roman" w:cs="Times New Roman"/>
          <w:sz w:val="24"/>
          <w:szCs w:val="24"/>
        </w:rPr>
        <w:t>recording_num</w:t>
      </w:r>
      <w:proofErr w:type="spellEnd"/>
      <w:r w:rsidRPr="00DB3303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DB3303">
        <w:rPr>
          <w:rFonts w:ascii="Times New Roman" w:hAnsi="Times New Roman" w:cs="Times New Roman"/>
          <w:sz w:val="24"/>
          <w:szCs w:val="24"/>
        </w:rPr>
        <w:t>wav.Human</w:t>
      </w:r>
      <w:proofErr w:type="spellEnd"/>
      <w:r w:rsidRPr="00DB3303">
        <w:rPr>
          <w:rFonts w:ascii="Times New Roman" w:hAnsi="Times New Roman" w:cs="Times New Roman"/>
          <w:sz w:val="24"/>
          <w:szCs w:val="24"/>
        </w:rPr>
        <w:t xml:space="preserve"> voice characteristics usually differ slightly over the time and it is referred to as the session variation. </w:t>
      </w:r>
      <w:proofErr w:type="gramStart"/>
      <w:r w:rsidRPr="00DB330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B3303">
        <w:rPr>
          <w:rFonts w:ascii="Times New Roman" w:hAnsi="Times New Roman" w:cs="Times New Roman"/>
          <w:sz w:val="24"/>
          <w:szCs w:val="24"/>
        </w:rPr>
        <w:t xml:space="preserve"> you are advised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303">
        <w:rPr>
          <w:rFonts w:ascii="Times New Roman" w:hAnsi="Times New Roman" w:cs="Times New Roman"/>
          <w:sz w:val="24"/>
          <w:szCs w:val="24"/>
        </w:rPr>
        <w:t xml:space="preserve">to record different entities </w:t>
      </w:r>
      <w:proofErr w:type="spellStart"/>
      <w:r w:rsidRPr="00DB330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303">
        <w:rPr>
          <w:rFonts w:ascii="Times New Roman" w:hAnsi="Times New Roman" w:cs="Times New Roman"/>
          <w:sz w:val="24"/>
          <w:szCs w:val="24"/>
        </w:rPr>
        <w:t>in two sessions.</w:t>
      </w:r>
    </w:p>
    <w:p w14:paraId="774661C1" w14:textId="77777777" w:rsidR="00DB3303" w:rsidRPr="00DB3303" w:rsidRDefault="00DB3303" w:rsidP="00DB3303">
      <w:pPr>
        <w:rPr>
          <w:sz w:val="24"/>
          <w:szCs w:val="24"/>
        </w:rPr>
      </w:pPr>
    </w:p>
    <w:p w14:paraId="10E7429A" w14:textId="097D06FB" w:rsidR="00AB5224" w:rsidRDefault="00AB5224" w:rsidP="0072338A">
      <w:pPr>
        <w:pStyle w:val="Heading2"/>
      </w:pPr>
      <w:r>
        <w:t>Pr</w:t>
      </w:r>
      <w:r w:rsidR="00DB3303">
        <w:t xml:space="preserve">oject 1: Perform DTW based isolated vowel </w:t>
      </w:r>
      <w:r w:rsidR="00DB3303" w:rsidRPr="00DB3303">
        <w:t>recognition</w:t>
      </w:r>
    </w:p>
    <w:p w14:paraId="30081BBE" w14:textId="75674B58" w:rsidR="0072338A" w:rsidRDefault="0072338A" w:rsidP="0072338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72338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For each of the vowels, choose one of the </w:t>
      </w:r>
      <w:proofErr w:type="gramStart"/>
      <w:r w:rsidRPr="0072338A">
        <w:rPr>
          <w:rFonts w:ascii="Times New Roman" w:hAnsi="Times New Roman" w:cs="Times New Roman"/>
          <w:sz w:val="24"/>
          <w:szCs w:val="24"/>
          <w:shd w:val="clear" w:color="auto" w:fill="FAF9F8"/>
        </w:rPr>
        <w:t>utterance</w:t>
      </w:r>
      <w:proofErr w:type="gramEnd"/>
      <w:r w:rsidRPr="0072338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as the reference template and the remaining ones as the test templates. Compute 39-dimensional MFCC features comprising base, delta, and delta-delta components for all the recordings using MATLAB. Using DTW command of MATLAB, write a script that computes DTW scores for any two similar or dissimilar test utterances and also plots the corresponding DTW curve.</w:t>
      </w:r>
    </w:p>
    <w:p w14:paraId="6855CD38" w14:textId="77777777" w:rsidR="00983D25" w:rsidRDefault="00983D25" w:rsidP="0072338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1EC9E45" w14:textId="61337C7A" w:rsidR="00983D25" w:rsidRDefault="00983D25" w:rsidP="0072338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Proce</w:t>
      </w:r>
      <w:r w:rsidR="00EC7931">
        <w:rPr>
          <w:rFonts w:ascii="Times New Roman" w:hAnsi="Times New Roman" w:cs="Times New Roman"/>
          <w:sz w:val="24"/>
          <w:szCs w:val="24"/>
          <w:shd w:val="clear" w:color="auto" w:fill="FAF9F8"/>
        </w:rPr>
        <w:t>dure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14:paraId="2E9F598C" w14:textId="2928FEE1" w:rsidR="00983D25" w:rsidRDefault="00983D25" w:rsidP="00983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Find the MFCC features of reference audio file and test files using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python_speech_features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library</w:t>
      </w:r>
    </w:p>
    <w:p w14:paraId="7AADA4D2" w14:textId="2C91F3A6" w:rsidR="00983D25" w:rsidRDefault="00983D25" w:rsidP="00983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Perform padding if required </w:t>
      </w:r>
    </w:p>
    <w:p w14:paraId="1DA996E2" w14:textId="156C3018" w:rsidR="00983D25" w:rsidRDefault="00983D25" w:rsidP="00983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Apply DTW technique from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dtw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library between test and reference file</w:t>
      </w:r>
    </w:p>
    <w:p w14:paraId="5C535FB7" w14:textId="0C42D7DC" w:rsidR="00983D25" w:rsidRPr="00983D25" w:rsidRDefault="00983D25" w:rsidP="00983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Print the output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both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dtw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score and the graph between ref and test file</w:t>
      </w:r>
    </w:p>
    <w:p w14:paraId="3208AD5D" w14:textId="4255DF1C" w:rsidR="0082748E" w:rsidRDefault="00983D25" w:rsidP="0082748E">
      <w:pPr>
        <w:pStyle w:val="Heading2"/>
      </w:pPr>
      <w:proofErr w:type="gramStart"/>
      <w:r>
        <w:t xml:space="preserve">CODE </w:t>
      </w:r>
      <w:r w:rsidR="000C2B9F">
        <w:t>:</w:t>
      </w:r>
      <w:proofErr w:type="gramEnd"/>
      <w:r w:rsidR="000C2B9F">
        <w:t xml:space="preserve"> </w:t>
      </w:r>
    </w:p>
    <w:p w14:paraId="567CE78D" w14:textId="77777777" w:rsidR="00983D25" w:rsidRDefault="00983D25" w:rsidP="00983D25"/>
    <w:p w14:paraId="5FAE416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14:paraId="3B10E790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</w:p>
    <w:p w14:paraId="1290478C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14:paraId="44157D3B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scipy.io.wavfile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wav</w:t>
      </w:r>
    </w:p>
    <w:p w14:paraId="07722331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python_speech_features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</w:p>
    <w:p w14:paraId="40BCD1B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614D3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 = [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</w:t>
      </w:r>
      <w:proofErr w:type="spellEnd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819B71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208C2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#for padding the array</w:t>
      </w:r>
    </w:p>
    <w:p w14:paraId="5666C9A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pad(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053CB7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pad_width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-len(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B150F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np.pad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gramEnd"/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,pad_width),mode=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'constant'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D2C63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CC56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data:</w:t>
      </w:r>
    </w:p>
    <w:p w14:paraId="15CEE34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1FE3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give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path of the audio file</w:t>
      </w:r>
    </w:p>
    <w:p w14:paraId="2AB2ABF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path =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'_1.wav'</w:t>
      </w:r>
    </w:p>
    <w:p w14:paraId="237C2C13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load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audio file</w:t>
      </w:r>
    </w:p>
    <w:p w14:paraId="6DB3ACB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wav.read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20F5E430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43FDB1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0C47FB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of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features</w:t>
      </w:r>
    </w:p>
    <w:p w14:paraId="3D641CB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</w:p>
    <w:p w14:paraId="44AF84B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int(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round(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0.025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rate1))</w:t>
      </w:r>
    </w:p>
    <w:p w14:paraId="1C82EBD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int(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round(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rate1))</w:t>
      </w:r>
    </w:p>
    <w:p w14:paraId="659F94D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**int(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np.ceil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(np.log2(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361ECDBC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76AE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Preprocess the audio file</w:t>
      </w:r>
    </w:p>
    <w:p w14:paraId="3B5D164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np.append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:] -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[:-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D2D87D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C2788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D9709CA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Get the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coefficients</w:t>
      </w:r>
    </w:p>
    <w:p w14:paraId="265F8B6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/rate1,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winstep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/rate1, \</w:t>
      </w:r>
    </w:p>
    <w:p w14:paraId="3A740CE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nfilt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lowfreq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highfreq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preemph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1F6730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CC6668A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fig, ax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,figsize=(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258AE9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sup_title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"DTW results for </w:t>
      </w:r>
      <w:proofErr w:type="gramStart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vowel  :</w:t>
      </w:r>
      <w:proofErr w:type="gramEnd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 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</w:p>
    <w:p w14:paraId="7F2FF89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fig.suptitle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sup_title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y=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60386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range(</w:t>
      </w:r>
      <w:proofErr w:type="gramEnd"/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C60C452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range(</w:t>
      </w:r>
      <w:proofErr w:type="gramEnd"/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587633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  =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'.wav'</w:t>
      </w:r>
    </w:p>
    <w:p w14:paraId="07BB587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wav.read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393DDA8C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14F5F65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np.append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:] -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[:-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AF92EE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88CA42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/rate2,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winstep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/rate2, \</w:t>
      </w:r>
    </w:p>
    <w:p w14:paraId="0EC3E8E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nfilt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lowfreq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highfreq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preemph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CA656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BA0A31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cost, acc, path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ref_mfcc.T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test_mfcc.T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 y: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np.linalg.norm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(x - y,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C9E7E0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56B5DB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ax[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j,k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imshow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origin=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'lower'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cmap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interpolation=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'nearest'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8B533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ax[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j,k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].plot(path[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path[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'-b'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04822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ax[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j,k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].axis(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02FBD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ax[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j,k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set_title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(round(dist,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584853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i+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7F6FFC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9BF074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6F90B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DTW between dissimilar items</w:t>
      </w:r>
    </w:p>
    <w:p w14:paraId="050D1B6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data:</w:t>
      </w:r>
    </w:p>
    <w:p w14:paraId="62E1E4F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give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path of the audio file</w:t>
      </w:r>
    </w:p>
    <w:p w14:paraId="0F198C5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path =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'_1.wav'</w:t>
      </w:r>
    </w:p>
    <w:p w14:paraId="62295FFC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wav.read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68542ED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00960EA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BDE681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of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features</w:t>
      </w:r>
    </w:p>
    <w:p w14:paraId="6B40ACAB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</w:p>
    <w:p w14:paraId="2B2CFE3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int(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round(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0.025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rate1))</w:t>
      </w:r>
    </w:p>
    <w:p w14:paraId="782251C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int(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round(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rate1))</w:t>
      </w:r>
    </w:p>
    <w:p w14:paraId="57A86DE0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**int(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np.ceil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(np.log2(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38C0CE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7F4A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preprocess</w:t>
      </w:r>
      <w:proofErr w:type="gram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audio file</w:t>
      </w:r>
    </w:p>
    <w:p w14:paraId="1DD1728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np.append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:] -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[:-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7235FF1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244B2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Get the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coefficients</w:t>
      </w:r>
    </w:p>
    <w:p w14:paraId="5265317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/rate1,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winstep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/rate1, \</w:t>
      </w:r>
    </w:p>
    <w:p w14:paraId="0F27E24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nfilt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lowfreq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highfreq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preemph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205FD0" w14:textId="77777777" w:rsidR="00983D25" w:rsidRPr="00983D25" w:rsidRDefault="00983D25" w:rsidP="00983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873D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 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data:</w:t>
      </w:r>
    </w:p>
    <w:p w14:paraId="28520C8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fig, ax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EB75AB3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print(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x,y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1F860F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  =</w:t>
      </w:r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+str(y)+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+str(y)+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'_1.wav'</w:t>
      </w:r>
    </w:p>
    <w:p w14:paraId="536698D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wav.read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220203B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25633C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np.append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:] - 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[:-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00CB256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pad(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222F5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test_audio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winlen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len_of_frame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/rate2,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winstep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shift_in_frame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/rate2, \</w:t>
      </w:r>
    </w:p>
    <w:p w14:paraId="747EC285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nfft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nfilt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numCoeffs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lowfreq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highfreq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preemph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0.97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F94C5D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370B7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cost, acc, path =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ref_mfcc.T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test_mfcc.T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 y: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np.linalg.norm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(x - y,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937E9A8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BAF51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ax.imshow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acc.T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origin=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'lower'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cmap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interpolation=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'nearest'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5195BC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ax.plot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path[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'-b'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EA28EE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ax.axis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13849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title = str(round(dist,</w:t>
      </w:r>
      <w:r w:rsidRPr="00983D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))+</w:t>
      </w:r>
      <w:proofErr w:type="gramEnd"/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between '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+str(x)+</w:t>
      </w:r>
      <w:r w:rsidRPr="00983D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+str(y)</w:t>
      </w:r>
    </w:p>
    <w:p w14:paraId="01490BE2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ax.set_title</w:t>
      </w:r>
      <w:proofErr w:type="spell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(title)</w:t>
      </w:r>
    </w:p>
    <w:p w14:paraId="6A599BE4" w14:textId="77777777" w:rsidR="00983D25" w:rsidRPr="00983D25" w:rsidRDefault="00983D25" w:rsidP="0098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983D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BB241B5" w14:textId="77777777" w:rsidR="00983D25" w:rsidRDefault="00983D25" w:rsidP="00983D25">
      <w:pPr>
        <w:rPr>
          <w:rFonts w:ascii="Times New Roman" w:hAnsi="Times New Roman" w:cs="Times New Roman"/>
          <w:sz w:val="24"/>
        </w:rPr>
      </w:pPr>
    </w:p>
    <w:p w14:paraId="3175CB29" w14:textId="77777777" w:rsidR="001D472E" w:rsidRDefault="00983D25" w:rsidP="00983D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Results </w:t>
      </w:r>
      <w:r w:rsidR="001D472E">
        <w:rPr>
          <w:rFonts w:ascii="Times New Roman" w:hAnsi="Times New Roman" w:cs="Times New Roman"/>
          <w:sz w:val="24"/>
        </w:rPr>
        <w:t>:</w:t>
      </w:r>
      <w:proofErr w:type="gramEnd"/>
      <w:r w:rsidR="001D472E">
        <w:rPr>
          <w:rFonts w:ascii="Times New Roman" w:hAnsi="Times New Roman" w:cs="Times New Roman"/>
          <w:sz w:val="24"/>
        </w:rPr>
        <w:t xml:space="preserve"> Each figure is shown with </w:t>
      </w:r>
      <w:proofErr w:type="spellStart"/>
      <w:r w:rsidR="001D472E">
        <w:rPr>
          <w:rFonts w:ascii="Times New Roman" w:hAnsi="Times New Roman" w:cs="Times New Roman"/>
          <w:sz w:val="24"/>
        </w:rPr>
        <w:t>dtw</w:t>
      </w:r>
      <w:proofErr w:type="spellEnd"/>
      <w:r w:rsidR="001D472E">
        <w:rPr>
          <w:rFonts w:ascii="Times New Roman" w:hAnsi="Times New Roman" w:cs="Times New Roman"/>
          <w:sz w:val="24"/>
        </w:rPr>
        <w:t xml:space="preserve"> distance.</w:t>
      </w:r>
    </w:p>
    <w:p w14:paraId="0BBC27B9" w14:textId="1F674302" w:rsidR="001D472E" w:rsidRDefault="001D472E" w:rsidP="00983D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vowel ‘a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627FFD09" w14:textId="739836A8" w:rsidR="00983D25" w:rsidRDefault="001D472E" w:rsidP="00983D25">
      <w:pPr>
        <w:rPr>
          <w:rFonts w:ascii="Times New Roman" w:hAnsi="Times New Roman" w:cs="Times New Roman"/>
          <w:sz w:val="24"/>
        </w:rPr>
      </w:pP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287D23B9" wp14:editId="2D971AC4">
            <wp:extent cx="6150690" cy="385849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016" cy="38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1E5C" w14:textId="77777777" w:rsidR="00983D25" w:rsidRDefault="00983D25" w:rsidP="00983D25">
      <w:pPr>
        <w:rPr>
          <w:rFonts w:ascii="Times New Roman" w:hAnsi="Times New Roman" w:cs="Times New Roman"/>
          <w:sz w:val="24"/>
        </w:rPr>
      </w:pPr>
    </w:p>
    <w:p w14:paraId="01DFC0D7" w14:textId="18B3750C" w:rsidR="001D472E" w:rsidRDefault="001D472E" w:rsidP="00983D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vowel ‘e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4E6EC62B" w14:textId="07EB63BB" w:rsidR="003A3AC3" w:rsidRPr="001D472E" w:rsidRDefault="001D472E" w:rsidP="0082748E">
      <w:pPr>
        <w:rPr>
          <w:rFonts w:ascii="Times New Roman" w:hAnsi="Times New Roman" w:cs="Times New Roman"/>
          <w:sz w:val="24"/>
        </w:rPr>
      </w:pP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616D05BD" wp14:editId="324602AC">
            <wp:extent cx="5370548" cy="360218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740" cy="36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3E6" w14:textId="425CF1BB" w:rsidR="00F706EE" w:rsidRDefault="001D472E" w:rsidP="001D4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vowel ‘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121D9871" w14:textId="593C5A7F" w:rsidR="001D472E" w:rsidRDefault="001D472E" w:rsidP="001D472E">
      <w:pPr>
        <w:rPr>
          <w:rFonts w:ascii="Times New Roman" w:hAnsi="Times New Roman" w:cs="Times New Roman"/>
          <w:sz w:val="24"/>
        </w:rPr>
      </w:pP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7B688DC1" wp14:editId="28A22A03">
            <wp:extent cx="5731510" cy="3789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9147" w14:textId="77777777" w:rsidR="001D472E" w:rsidRDefault="001D472E" w:rsidP="001D472E">
      <w:pPr>
        <w:rPr>
          <w:rFonts w:ascii="Times New Roman" w:hAnsi="Times New Roman" w:cs="Times New Roman"/>
          <w:sz w:val="24"/>
        </w:rPr>
      </w:pPr>
    </w:p>
    <w:p w14:paraId="5A9FE04D" w14:textId="25F36B7A" w:rsidR="001D472E" w:rsidRDefault="001D472E" w:rsidP="001D4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vowel ‘o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689295D6" w14:textId="49758D06" w:rsidR="001D472E" w:rsidRDefault="001D472E" w:rsidP="001D472E">
      <w:pPr>
        <w:rPr>
          <w:rFonts w:ascii="Times New Roman" w:hAnsi="Times New Roman" w:cs="Times New Roman"/>
          <w:sz w:val="24"/>
        </w:rPr>
      </w:pP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3DB00C33" wp14:editId="0626FD3F">
            <wp:extent cx="5731510" cy="3873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843" w14:textId="70E57FB7" w:rsidR="003A3AC3" w:rsidRDefault="001D472E" w:rsidP="008274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vowel ‘u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4BE648ED" w14:textId="7D55F1F0" w:rsidR="001D472E" w:rsidRDefault="001D472E" w:rsidP="008274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652F9120" wp14:editId="62FEF545">
            <wp:extent cx="5731510" cy="3794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32D" w14:textId="77777777" w:rsidR="001D472E" w:rsidRDefault="001D472E" w:rsidP="0082748E">
      <w:pPr>
        <w:rPr>
          <w:rFonts w:ascii="Times New Roman" w:hAnsi="Times New Roman" w:cs="Times New Roman"/>
          <w:sz w:val="24"/>
        </w:rPr>
      </w:pPr>
    </w:p>
    <w:p w14:paraId="4425ADDE" w14:textId="77777777" w:rsidR="001D472E" w:rsidRDefault="001D472E" w:rsidP="0082748E">
      <w:pPr>
        <w:rPr>
          <w:rFonts w:ascii="Times New Roman" w:hAnsi="Times New Roman" w:cs="Times New Roman"/>
          <w:sz w:val="24"/>
        </w:rPr>
      </w:pPr>
    </w:p>
    <w:p w14:paraId="1A9F7FC8" w14:textId="37D980FC" w:rsidR="001D472E" w:rsidRPr="00EC7931" w:rsidRDefault="001D472E" w:rsidP="001D472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DTW between dissimilar elements </w:t>
      </w:r>
    </w:p>
    <w:p w14:paraId="7E60D6A7" w14:textId="49966CA0" w:rsidR="001D472E" w:rsidRDefault="001D472E" w:rsidP="001D472E">
      <w:pPr>
        <w:rPr>
          <w:rFonts w:ascii="Times New Roman" w:hAnsi="Times New Roman" w:cs="Times New Roman"/>
          <w:sz w:val="24"/>
        </w:rPr>
      </w:pPr>
      <w:r w:rsidRPr="001D472E">
        <w:rPr>
          <w:rFonts w:ascii="Times New Roman" w:hAnsi="Times New Roman" w:cs="Times New Roman"/>
          <w:sz w:val="24"/>
        </w:rPr>
        <w:drawing>
          <wp:inline distT="0" distB="0" distL="0" distR="0" wp14:anchorId="325E97A0" wp14:editId="3A0DB693">
            <wp:extent cx="2625436" cy="2734238"/>
            <wp:effectExtent l="0" t="0" r="381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32" cy="27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931">
        <w:rPr>
          <w:rFonts w:ascii="Times New Roman" w:hAnsi="Times New Roman" w:cs="Times New Roman"/>
          <w:sz w:val="24"/>
        </w:rPr>
        <w:t xml:space="preserve">  </w:t>
      </w:r>
      <w:r w:rsidR="00EC7931" w:rsidRPr="001D472E">
        <w:rPr>
          <w:rFonts w:ascii="Times New Roman" w:hAnsi="Times New Roman" w:cs="Times New Roman"/>
          <w:sz w:val="24"/>
        </w:rPr>
        <w:drawing>
          <wp:inline distT="0" distB="0" distL="0" distR="0" wp14:anchorId="2AD208D9" wp14:editId="5BC665ED">
            <wp:extent cx="2794787" cy="2710239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093" cy="27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CB4E" w14:textId="3B698FD7" w:rsidR="001D472E" w:rsidRDefault="001D472E" w:rsidP="001D472E">
      <w:pPr>
        <w:rPr>
          <w:rFonts w:ascii="Times New Roman" w:hAnsi="Times New Roman" w:cs="Times New Roman"/>
          <w:sz w:val="24"/>
        </w:rPr>
      </w:pPr>
    </w:p>
    <w:p w14:paraId="5B6895BC" w14:textId="52D102C4" w:rsidR="00EC7931" w:rsidRPr="00EC7931" w:rsidRDefault="00EC7931" w:rsidP="00EC79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should be zero distance between similar elements and </w:t>
      </w:r>
      <w:proofErr w:type="spellStart"/>
      <w:r>
        <w:rPr>
          <w:rFonts w:ascii="Times New Roman" w:hAnsi="Times New Roman" w:cs="Times New Roman"/>
          <w:sz w:val="24"/>
        </w:rPr>
        <w:t>non zero</w:t>
      </w:r>
      <w:proofErr w:type="spellEnd"/>
      <w:r>
        <w:rPr>
          <w:rFonts w:ascii="Times New Roman" w:hAnsi="Times New Roman" w:cs="Times New Roman"/>
          <w:sz w:val="24"/>
        </w:rPr>
        <w:t xml:space="preserve"> between dissimilar elements. </w:t>
      </w:r>
    </w:p>
    <w:p w14:paraId="5472176C" w14:textId="5B065726" w:rsidR="00101CB2" w:rsidRDefault="001D472E" w:rsidP="00101CB2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Style w:val="Hyperlink"/>
          <w:color w:val="2F5496" w:themeColor="accent1" w:themeShade="BF"/>
          <w:u w:val="none"/>
        </w:rPr>
        <w:t xml:space="preserve">Project </w:t>
      </w:r>
      <w:proofErr w:type="gramStart"/>
      <w:r>
        <w:rPr>
          <w:rStyle w:val="Hyperlink"/>
          <w:color w:val="2F5496" w:themeColor="accent1" w:themeShade="BF"/>
          <w:u w:val="none"/>
        </w:rPr>
        <w:t>2 :</w:t>
      </w:r>
      <w:proofErr w:type="gramEnd"/>
      <w:r>
        <w:rPr>
          <w:rStyle w:val="Hyperlink"/>
          <w:color w:val="2F5496" w:themeColor="accent1" w:themeShade="BF"/>
          <w:u w:val="none"/>
        </w:rPr>
        <w:t xml:space="preserve"> </w:t>
      </w:r>
      <w:r w:rsidR="00EC7931" w:rsidRPr="00EC7931">
        <w:rPr>
          <w:rFonts w:ascii="Times New Roman" w:hAnsi="Times New Roman" w:cs="Times New Roman"/>
          <w:sz w:val="24"/>
          <w:szCs w:val="24"/>
          <w:shd w:val="clear" w:color="auto" w:fill="FAF9F8"/>
        </w:rPr>
        <w:t>Perform GMM based isolated digit recognition</w:t>
      </w:r>
    </w:p>
    <w:p w14:paraId="3F41CDD1" w14:textId="5A819ACC" w:rsidR="00EC7931" w:rsidRPr="00EC7931" w:rsidRDefault="00EC7931" w:rsidP="00EC7931">
      <w:r>
        <w:t xml:space="preserve"> </w:t>
      </w:r>
    </w:p>
    <w:p w14:paraId="0078ABE8" w14:textId="77777777" w:rsidR="00EC7931" w:rsidRDefault="00EC7931" w:rsidP="00EC7931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C7931">
        <w:rPr>
          <w:rFonts w:ascii="Arial" w:hAnsi="Arial" w:cs="Arial"/>
          <w:sz w:val="24"/>
          <w:szCs w:val="24"/>
          <w:shd w:val="clear" w:color="auto" w:fill="FAF9F8"/>
        </w:rPr>
        <w:t>Given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EC7931">
        <w:rPr>
          <w:rFonts w:ascii="Arial" w:hAnsi="Arial" w:cs="Arial"/>
          <w:sz w:val="24"/>
          <w:szCs w:val="24"/>
          <w:shd w:val="clear" w:color="auto" w:fill="FAF9F8"/>
        </w:rPr>
        <w:t>the training and testing file lists, compute 39-dimensional MFCC features and learn a GMM having 16/32 densities for each of the isolated digits using training data.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595CF774" w14:textId="1666CAA4" w:rsidR="00EC7931" w:rsidRPr="00EC7931" w:rsidRDefault="00EC7931" w:rsidP="00EC7931">
      <w:pPr>
        <w:rPr>
          <w:sz w:val="24"/>
          <w:szCs w:val="24"/>
        </w:rPr>
      </w:pPr>
      <w:r w:rsidRPr="00EC7931">
        <w:rPr>
          <w:rFonts w:ascii="Arial" w:hAnsi="Arial" w:cs="Arial"/>
          <w:sz w:val="24"/>
          <w:szCs w:val="24"/>
          <w:shd w:val="clear" w:color="auto" w:fill="FAF9F8"/>
        </w:rPr>
        <w:t>Identify the digits in test data using the maximum likelihood rule over the trained GMMs and report the confusion matrix for the recognition task.</w:t>
      </w:r>
    </w:p>
    <w:p w14:paraId="779B2A98" w14:textId="5717E2B4" w:rsidR="00EC7931" w:rsidRDefault="00EC7931" w:rsidP="00EC7931"/>
    <w:p w14:paraId="02ECE872" w14:textId="0C111BD7" w:rsidR="00EC7931" w:rsidRDefault="00EC7931" w:rsidP="00EC7931">
      <w:pPr>
        <w:rPr>
          <w:b/>
          <w:bCs/>
        </w:rPr>
      </w:pPr>
      <w:proofErr w:type="gramStart"/>
      <w:r>
        <w:rPr>
          <w:b/>
          <w:bCs/>
        </w:rPr>
        <w:t>PROCEDURE :</w:t>
      </w:r>
      <w:proofErr w:type="gramEnd"/>
      <w:r>
        <w:rPr>
          <w:b/>
          <w:bCs/>
        </w:rPr>
        <w:t xml:space="preserve"> </w:t>
      </w:r>
    </w:p>
    <w:p w14:paraId="460EB286" w14:textId="56D6C809" w:rsidR="00EC7931" w:rsidRDefault="00EC7931" w:rsidP="00EC7931">
      <w:pPr>
        <w:pStyle w:val="ListParagraph"/>
        <w:numPr>
          <w:ilvl w:val="0"/>
          <w:numId w:val="22"/>
        </w:numPr>
      </w:pPr>
      <w:r>
        <w:t>Define the number of Gaussians</w:t>
      </w:r>
    </w:p>
    <w:p w14:paraId="09E2D0A5" w14:textId="2E49FBF1" w:rsidR="00EC7931" w:rsidRDefault="00EC7931" w:rsidP="00EC7931">
      <w:pPr>
        <w:pStyle w:val="ListParagraph"/>
        <w:numPr>
          <w:ilvl w:val="0"/>
          <w:numId w:val="22"/>
        </w:numPr>
      </w:pPr>
      <w:r>
        <w:t>Extract MFCC features</w:t>
      </w:r>
    </w:p>
    <w:p w14:paraId="7AAFCA9C" w14:textId="39EAC232" w:rsidR="00EC7931" w:rsidRDefault="00EC7931" w:rsidP="00EC7931">
      <w:pPr>
        <w:pStyle w:val="ListParagraph"/>
        <w:numPr>
          <w:ilvl w:val="0"/>
          <w:numId w:val="22"/>
        </w:numPr>
      </w:pPr>
      <w:r>
        <w:t xml:space="preserve">Load train audio files and start training GMM using </w:t>
      </w:r>
      <w:proofErr w:type="spellStart"/>
      <w:r>
        <w:t>GaussianMixture</w:t>
      </w:r>
      <w:proofErr w:type="spellEnd"/>
      <w:r>
        <w:t xml:space="preserve"> 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module</w:t>
      </w:r>
    </w:p>
    <w:p w14:paraId="7CC89C28" w14:textId="070CF23F" w:rsidR="00EC7931" w:rsidRDefault="00EC7931" w:rsidP="00EC7931">
      <w:pPr>
        <w:pStyle w:val="ListParagraph"/>
        <w:numPr>
          <w:ilvl w:val="0"/>
          <w:numId w:val="22"/>
        </w:numPr>
      </w:pPr>
      <w:r>
        <w:t>Get the MFCC features of test file and then feed it to the GMM and get the predicted class</w:t>
      </w:r>
    </w:p>
    <w:p w14:paraId="614657F9" w14:textId="39AC67A2" w:rsidR="00EC7931" w:rsidRDefault="00EC7931" w:rsidP="00EC793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73B481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7006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scipy.io.wavfile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wav</w:t>
      </w:r>
    </w:p>
    <w:p w14:paraId="5AB8A12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14:paraId="780BECB9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14:paraId="7C8569F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librosa</w:t>
      </w:r>
      <w:proofErr w:type="spellEnd"/>
    </w:p>
    <w:p w14:paraId="253E42C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sklearn.mixture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GaussianMixture</w:t>
      </w:r>
      <w:proofErr w:type="spellEnd"/>
    </w:p>
    <w:p w14:paraId="6093B7D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confusion_matrix</w:t>
      </w:r>
      <w:proofErr w:type="spellEnd"/>
    </w:p>
    <w:p w14:paraId="1E01534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dtw</w:t>
      </w:r>
      <w:proofErr w:type="spellEnd"/>
    </w:p>
    <w:p w14:paraId="33E4BB43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0C57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</w:t>
      </w:r>
      <w:proofErr w:type="gram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of </w:t>
      </w:r>
      <w:proofErr w:type="spell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coefficients</w:t>
      </w:r>
    </w:p>
    <w:p w14:paraId="77D4550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</w:p>
    <w:p w14:paraId="27CFA00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9F68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</w:t>
      </w:r>
      <w:proofErr w:type="gram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of gaussians</w:t>
      </w:r>
    </w:p>
    <w:p w14:paraId="41B4047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no_of_gaussians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321C3E7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64BE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no_of_iter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20E9C3F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A52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Find the MFCC features</w:t>
      </w:r>
    </w:p>
    <w:p w14:paraId="709D22F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compute_mfcc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audio_file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752889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Give the path and load the audio file</w:t>
      </w:r>
    </w:p>
    <w:p w14:paraId="144FBBB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signal,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librosa.load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audio_file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E021C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DD7F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MFCC features</w:t>
      </w:r>
    </w:p>
    <w:p w14:paraId="5CD40449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librosa.feature</w:t>
      </w:r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(y=signal,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55CA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F6CD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mfcc.T</w:t>
      </w:r>
      <w:proofErr w:type="spellEnd"/>
      <w:proofErr w:type="gramEnd"/>
    </w:p>
    <w:p w14:paraId="38EF8AF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1E55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</w:t>
      </w:r>
      <w:proofErr w:type="gram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training</w:t>
      </w:r>
    </w:p>
    <w:p w14:paraId="3BB71CE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digit_gmms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7ADBD66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</w:t>
      </w:r>
      <w:proofErr w:type="gram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some random files for training in between 0 to 25</w:t>
      </w:r>
    </w:p>
    <w:p w14:paraId="5EBC1DA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 = [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10 samples for training</w:t>
      </w:r>
    </w:p>
    <w:p w14:paraId="71C993F5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digit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range(</w:t>
      </w:r>
      <w:proofErr w:type="gramEnd"/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D3E227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features</w:t>
      </w:r>
    </w:p>
    <w:p w14:paraId="33BD818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train_files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081FF94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data:</w:t>
      </w:r>
    </w:p>
    <w:p w14:paraId="4DAA163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path = 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+str(digit)+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+str(digit)+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'.wav'</w:t>
      </w:r>
    </w:p>
    <w:p w14:paraId="11223F01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files.append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69D7BDB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1496D43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train_file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train_files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58835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mfcc1 =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compute_mfcc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train_file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B4A63B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(mfcc1)</w:t>
      </w:r>
    </w:p>
    <w:p w14:paraId="545A13A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EB0CEED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</w:t>
      </w:r>
      <w:proofErr w:type="gram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of current working digit</w:t>
      </w:r>
    </w:p>
    <w:p w14:paraId="7FFF2B1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train_mfcc</w:t>
      </w:r>
      <w:proofErr w:type="spellEnd"/>
    </w:p>
    <w:p w14:paraId="7B251F1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7B536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GaussianMixture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n_components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no_of_gaussians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max_iter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no_of_iter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5FC77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gmm.fit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np.vstack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72DFF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6DD20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digit_gmms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[digit] =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</w:t>
      </w:r>
      <w:proofErr w:type="spellEnd"/>
    </w:p>
    <w:p w14:paraId="095DD8A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DA289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mfcc_of_test_samples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6D61451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labels_in_test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47A5B11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6CE4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digit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range(</w:t>
      </w:r>
      <w:proofErr w:type="gramEnd"/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A4C30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range(</w:t>
      </w:r>
      <w:proofErr w:type="gramEnd"/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C7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DB9F3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79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test all the data samples which are not taken for training (for remaining 15 samples)</w:t>
      </w:r>
    </w:p>
    <w:p w14:paraId="2377E47D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data):</w:t>
      </w:r>
    </w:p>
    <w:p w14:paraId="49854B4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continue</w:t>
      </w:r>
    </w:p>
    <w:p w14:paraId="19A5C1A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path = 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'data/'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+str(digit)+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'/224102324_'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+str(digit)+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+str(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'.wav'</w:t>
      </w:r>
    </w:p>
    <w:p w14:paraId="0702FBDD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compute_mfcc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</w:t>
      </w:r>
    </w:p>
    <w:p w14:paraId="1884F8B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mfcc_of_test_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samples.append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47785A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labels_in_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(digit)</w:t>
      </w:r>
    </w:p>
    <w:p w14:paraId="10E0DAA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classes_pred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1D3211B7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mfcc_of_test_samples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4DE5E6B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log_likelihoods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01D8E68C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digit,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7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gmms.items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9113AC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log_likelihood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gmm.score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mfcc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0823A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likelihoods.append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log_likelihood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4BD1B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87D52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class_predicted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log_likelihoods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AC7C98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classes_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pred.append</w:t>
      </w:r>
      <w:proofErr w:type="spellEnd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class_predicted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34A9D5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4FAF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conf_mat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confusion_</w:t>
      </w: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labels_in_test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classes_pred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1B76E" w14:textId="77777777" w:rsidR="00EC7931" w:rsidRPr="00EC7931" w:rsidRDefault="00EC7931" w:rsidP="00EC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EC7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"Confusion matrix:\n"</w:t>
      </w:r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conf_mat</w:t>
      </w:r>
      <w:proofErr w:type="spellEnd"/>
      <w:r w:rsidRPr="00EC7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EC2397" w14:textId="77777777" w:rsidR="00EC7931" w:rsidRPr="00EC7931" w:rsidRDefault="00EC7931" w:rsidP="00EC7931">
      <w:pPr>
        <w:rPr>
          <w:b/>
          <w:bCs/>
        </w:rPr>
      </w:pPr>
    </w:p>
    <w:p w14:paraId="08781F42" w14:textId="52EC64C2" w:rsidR="00101CB2" w:rsidRDefault="00101CB2" w:rsidP="00101CB2"/>
    <w:p w14:paraId="46872E0D" w14:textId="77777777" w:rsidR="00EC7931" w:rsidRDefault="00EC7931" w:rsidP="00EC7931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proofErr w:type="gramStart"/>
      <w:r>
        <w:rPr>
          <w:u w:val="single"/>
        </w:rPr>
        <w:t xml:space="preserve">RESULTS </w:t>
      </w:r>
      <w:r w:rsidR="00101CB2" w:rsidRPr="00101CB2">
        <w:rPr>
          <w:u w:val="single"/>
        </w:rPr>
        <w:t>:</w:t>
      </w:r>
      <w:proofErr w:type="gramEnd"/>
    </w:p>
    <w:p w14:paraId="2053E674" w14:textId="77777777" w:rsidR="00EC7931" w:rsidRDefault="00EC7931" w:rsidP="00EC7931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66F9856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>Confusion matrix:</w:t>
      </w:r>
    </w:p>
    <w:p w14:paraId="4233F708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[[</w:t>
      </w:r>
      <w:proofErr w:type="gramStart"/>
      <w:r w:rsidRPr="00EC7931">
        <w:rPr>
          <w:rFonts w:ascii="Times New Roman" w:hAnsi="Times New Roman" w:cs="Times New Roman"/>
        </w:rPr>
        <w:t>14  0</w:t>
      </w:r>
      <w:proofErr w:type="gramEnd"/>
      <w:r w:rsidRPr="00EC7931">
        <w:rPr>
          <w:rFonts w:ascii="Times New Roman" w:hAnsi="Times New Roman" w:cs="Times New Roman"/>
        </w:rPr>
        <w:t xml:space="preserve">  0  0  1  0  0  0  0  0]</w:t>
      </w:r>
    </w:p>
    <w:p w14:paraId="5E98B4F0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[ 0 </w:t>
      </w:r>
      <w:proofErr w:type="gramStart"/>
      <w:r w:rsidRPr="00EC7931">
        <w:rPr>
          <w:rFonts w:ascii="Times New Roman" w:hAnsi="Times New Roman" w:cs="Times New Roman"/>
        </w:rPr>
        <w:t>13  0</w:t>
      </w:r>
      <w:proofErr w:type="gramEnd"/>
      <w:r w:rsidRPr="00EC7931">
        <w:rPr>
          <w:rFonts w:ascii="Times New Roman" w:hAnsi="Times New Roman" w:cs="Times New Roman"/>
        </w:rPr>
        <w:t xml:space="preserve">  0  0  0  0  2  0  0]</w:t>
      </w:r>
    </w:p>
    <w:p w14:paraId="23623C85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15  0  0  0  0  0  0  0]</w:t>
      </w:r>
    </w:p>
    <w:p w14:paraId="0AB89249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 0 14  0  0  0  0  1  0]</w:t>
      </w:r>
    </w:p>
    <w:p w14:paraId="65D0B76F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1  0</w:t>
      </w:r>
      <w:proofErr w:type="gramEnd"/>
      <w:r w:rsidRPr="00EC7931">
        <w:rPr>
          <w:rFonts w:ascii="Times New Roman" w:hAnsi="Times New Roman" w:cs="Times New Roman"/>
        </w:rPr>
        <w:t xml:space="preserve">  0  0 13  0  0  0  0  1]</w:t>
      </w:r>
    </w:p>
    <w:p w14:paraId="131A1104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0  1</w:t>
      </w:r>
      <w:proofErr w:type="gramEnd"/>
      <w:r w:rsidRPr="00EC7931">
        <w:rPr>
          <w:rFonts w:ascii="Times New Roman" w:hAnsi="Times New Roman" w:cs="Times New Roman"/>
        </w:rPr>
        <w:t xml:space="preserve">  0  0  0 10  0  3  0  1]</w:t>
      </w:r>
    </w:p>
    <w:p w14:paraId="6A0B8B4F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 0  0  0  0 15  0  0  0]</w:t>
      </w:r>
    </w:p>
    <w:p w14:paraId="57EC5321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 0  0  0  0  0 14  0  1]</w:t>
      </w:r>
    </w:p>
    <w:p w14:paraId="203DF561" w14:textId="77777777" w:rsidR="00EC7931" w:rsidRPr="00EC7931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 0  0  0  0  0  0 15  0]</w:t>
      </w:r>
    </w:p>
    <w:p w14:paraId="0939C441" w14:textId="03FB3C4B" w:rsidR="008B2C96" w:rsidRDefault="00EC7931" w:rsidP="00EC7931">
      <w:pPr>
        <w:pStyle w:val="Heading2"/>
        <w:jc w:val="center"/>
        <w:rPr>
          <w:rFonts w:ascii="Times New Roman" w:hAnsi="Times New Roman" w:cs="Times New Roman"/>
        </w:rPr>
      </w:pPr>
      <w:r w:rsidRPr="00EC7931">
        <w:rPr>
          <w:rFonts w:ascii="Times New Roman" w:hAnsi="Times New Roman" w:cs="Times New Roman"/>
        </w:rPr>
        <w:t xml:space="preserve"> [ </w:t>
      </w:r>
      <w:proofErr w:type="gramStart"/>
      <w:r w:rsidRPr="00EC7931">
        <w:rPr>
          <w:rFonts w:ascii="Times New Roman" w:hAnsi="Times New Roman" w:cs="Times New Roman"/>
        </w:rPr>
        <w:t>0  0</w:t>
      </w:r>
      <w:proofErr w:type="gramEnd"/>
      <w:r w:rsidRPr="00EC7931">
        <w:rPr>
          <w:rFonts w:ascii="Times New Roman" w:hAnsi="Times New Roman" w:cs="Times New Roman"/>
        </w:rPr>
        <w:t xml:space="preserve">  0  0  0  0  0  0  0 15]]</w:t>
      </w:r>
    </w:p>
    <w:p w14:paraId="61F740A2" w14:textId="77777777" w:rsidR="00EC7931" w:rsidRDefault="00EC7931" w:rsidP="00EC7931"/>
    <w:p w14:paraId="32B65617" w14:textId="296F3CCE" w:rsidR="00EC7931" w:rsidRDefault="00EC7931" w:rsidP="00EC7931">
      <w:r>
        <w:t xml:space="preserve">Accuracy = </w:t>
      </w:r>
      <w:proofErr w:type="gramStart"/>
      <w:r>
        <w:t>( All</w:t>
      </w:r>
      <w:proofErr w:type="gramEnd"/>
      <w:r>
        <w:t xml:space="preserve"> true predictions / total predictions ) </w:t>
      </w:r>
    </w:p>
    <w:p w14:paraId="616E045D" w14:textId="4C5C0869" w:rsidR="00EC7931" w:rsidRDefault="00EC7931" w:rsidP="00EC7931">
      <w:r>
        <w:tab/>
        <w:t xml:space="preserve">  = </w:t>
      </w:r>
      <w:r w:rsidR="00275CB1">
        <w:t>138/150</w:t>
      </w:r>
    </w:p>
    <w:p w14:paraId="2B486812" w14:textId="26FC47D4" w:rsidR="00275CB1" w:rsidRPr="00906239" w:rsidRDefault="00275CB1" w:rsidP="00275CB1">
      <w:pPr>
        <w:rPr>
          <w:rFonts w:ascii="Times New Roman" w:hAnsi="Times New Roman" w:cs="Times New Roman"/>
        </w:rPr>
      </w:pPr>
      <w:r>
        <w:tab/>
        <w:t xml:space="preserve">  = 92.00 % </w:t>
      </w:r>
    </w:p>
    <w:p w14:paraId="43716485" w14:textId="09DB14AF" w:rsidR="00F028FD" w:rsidRPr="00906239" w:rsidRDefault="00F028FD" w:rsidP="00E112BF">
      <w:pPr>
        <w:jc w:val="center"/>
        <w:rPr>
          <w:rFonts w:ascii="Times New Roman" w:hAnsi="Times New Roman" w:cs="Times New Roman"/>
        </w:rPr>
      </w:pPr>
    </w:p>
    <w:sectPr w:rsidR="00F028FD" w:rsidRPr="0090623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86C3" w14:textId="77777777" w:rsidR="0005375B" w:rsidRDefault="0005375B" w:rsidP="001F6797">
      <w:pPr>
        <w:spacing w:after="0" w:line="240" w:lineRule="auto"/>
      </w:pPr>
      <w:r>
        <w:separator/>
      </w:r>
    </w:p>
  </w:endnote>
  <w:endnote w:type="continuationSeparator" w:id="0">
    <w:p w14:paraId="7DB9E727" w14:textId="77777777" w:rsidR="0005375B" w:rsidRDefault="0005375B" w:rsidP="001F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FB3B5" w14:textId="30865DC0" w:rsidR="004B20AD" w:rsidRDefault="004B20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0AADB" w14:textId="77777777" w:rsidR="004B20AD" w:rsidRDefault="004B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4660" w14:textId="77777777" w:rsidR="0005375B" w:rsidRDefault="0005375B" w:rsidP="001F6797">
      <w:pPr>
        <w:spacing w:after="0" w:line="240" w:lineRule="auto"/>
      </w:pPr>
      <w:r>
        <w:separator/>
      </w:r>
    </w:p>
  </w:footnote>
  <w:footnote w:type="continuationSeparator" w:id="0">
    <w:p w14:paraId="6CDE977C" w14:textId="77777777" w:rsidR="0005375B" w:rsidRDefault="0005375B" w:rsidP="001F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C905" w14:textId="09496EDA" w:rsidR="009007F1" w:rsidRDefault="00DB3303" w:rsidP="00D80A03">
    <w:pPr>
      <w:pStyle w:val="Footer"/>
    </w:pPr>
    <w:r>
      <w:t>Yeturi Venkatesh</w:t>
    </w:r>
    <w:r w:rsidR="00D80A03">
      <w:ptab w:relativeTo="margin" w:alignment="right" w:leader="none"/>
    </w:r>
    <w:r>
      <w:t>224102324</w:t>
    </w:r>
    <w:r w:rsidR="009007F1">
      <w:t xml:space="preserve">                                                                                                                      </w:t>
    </w:r>
  </w:p>
  <w:p w14:paraId="762C2AF4" w14:textId="77777777" w:rsidR="001F6797" w:rsidRDefault="001F6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07C"/>
    <w:multiLevelType w:val="hybridMultilevel"/>
    <w:tmpl w:val="684A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FE2"/>
    <w:multiLevelType w:val="hybridMultilevel"/>
    <w:tmpl w:val="9C52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A3B"/>
    <w:multiLevelType w:val="hybridMultilevel"/>
    <w:tmpl w:val="24C26C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41A98"/>
    <w:multiLevelType w:val="hybridMultilevel"/>
    <w:tmpl w:val="E77E5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000D"/>
    <w:multiLevelType w:val="hybridMultilevel"/>
    <w:tmpl w:val="F8BE3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0365B"/>
    <w:multiLevelType w:val="hybridMultilevel"/>
    <w:tmpl w:val="E3CA4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14DB8"/>
    <w:multiLevelType w:val="hybridMultilevel"/>
    <w:tmpl w:val="B9BA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7711"/>
    <w:multiLevelType w:val="hybridMultilevel"/>
    <w:tmpl w:val="7C287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F52A9"/>
    <w:multiLevelType w:val="hybridMultilevel"/>
    <w:tmpl w:val="89C0F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422A4"/>
    <w:multiLevelType w:val="hybridMultilevel"/>
    <w:tmpl w:val="AE520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82EBE"/>
    <w:multiLevelType w:val="hybridMultilevel"/>
    <w:tmpl w:val="B488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60E"/>
    <w:multiLevelType w:val="hybridMultilevel"/>
    <w:tmpl w:val="289089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953C2F"/>
    <w:multiLevelType w:val="hybridMultilevel"/>
    <w:tmpl w:val="AFAE1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46095"/>
    <w:multiLevelType w:val="hybridMultilevel"/>
    <w:tmpl w:val="55E0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85FEA"/>
    <w:multiLevelType w:val="hybridMultilevel"/>
    <w:tmpl w:val="AD86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65C1F"/>
    <w:multiLevelType w:val="hybridMultilevel"/>
    <w:tmpl w:val="AFB0607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BE578A"/>
    <w:multiLevelType w:val="hybridMultilevel"/>
    <w:tmpl w:val="829A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D3929"/>
    <w:multiLevelType w:val="hybridMultilevel"/>
    <w:tmpl w:val="8AF2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53816"/>
    <w:multiLevelType w:val="hybridMultilevel"/>
    <w:tmpl w:val="8E1E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E3D81"/>
    <w:multiLevelType w:val="hybridMultilevel"/>
    <w:tmpl w:val="5F4A1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77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1664671">
    <w:abstractNumId w:val="9"/>
  </w:num>
  <w:num w:numId="3" w16cid:durableId="1973513711">
    <w:abstractNumId w:val="2"/>
  </w:num>
  <w:num w:numId="4" w16cid:durableId="733552883">
    <w:abstractNumId w:val="11"/>
  </w:num>
  <w:num w:numId="5" w16cid:durableId="666783534">
    <w:abstractNumId w:val="13"/>
  </w:num>
  <w:num w:numId="6" w16cid:durableId="48650849">
    <w:abstractNumId w:val="13"/>
  </w:num>
  <w:num w:numId="7" w16cid:durableId="926497011">
    <w:abstractNumId w:val="15"/>
  </w:num>
  <w:num w:numId="8" w16cid:durableId="1554803126">
    <w:abstractNumId w:val="19"/>
  </w:num>
  <w:num w:numId="9" w16cid:durableId="1656031944">
    <w:abstractNumId w:val="6"/>
  </w:num>
  <w:num w:numId="10" w16cid:durableId="817260766">
    <w:abstractNumId w:val="3"/>
  </w:num>
  <w:num w:numId="11" w16cid:durableId="300311236">
    <w:abstractNumId w:val="7"/>
  </w:num>
  <w:num w:numId="12" w16cid:durableId="1914316186">
    <w:abstractNumId w:val="12"/>
  </w:num>
  <w:num w:numId="13" w16cid:durableId="501286585">
    <w:abstractNumId w:val="8"/>
  </w:num>
  <w:num w:numId="14" w16cid:durableId="44377262">
    <w:abstractNumId w:val="5"/>
  </w:num>
  <w:num w:numId="15" w16cid:durableId="727384314">
    <w:abstractNumId w:val="4"/>
  </w:num>
  <w:num w:numId="16" w16cid:durableId="1100756983">
    <w:abstractNumId w:val="1"/>
  </w:num>
  <w:num w:numId="17" w16cid:durableId="2083792329">
    <w:abstractNumId w:val="17"/>
  </w:num>
  <w:num w:numId="18" w16cid:durableId="720207388">
    <w:abstractNumId w:val="18"/>
  </w:num>
  <w:num w:numId="19" w16cid:durableId="2024092316">
    <w:abstractNumId w:val="16"/>
  </w:num>
  <w:num w:numId="20" w16cid:durableId="234055527">
    <w:abstractNumId w:val="0"/>
  </w:num>
  <w:num w:numId="21" w16cid:durableId="2080519383">
    <w:abstractNumId w:val="10"/>
  </w:num>
  <w:num w:numId="22" w16cid:durableId="2046179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D0"/>
    <w:rsid w:val="00004C02"/>
    <w:rsid w:val="000147F6"/>
    <w:rsid w:val="00050017"/>
    <w:rsid w:val="0005375B"/>
    <w:rsid w:val="00060C51"/>
    <w:rsid w:val="000772C5"/>
    <w:rsid w:val="000A667A"/>
    <w:rsid w:val="000C2A1B"/>
    <w:rsid w:val="000C2B9F"/>
    <w:rsid w:val="000F081E"/>
    <w:rsid w:val="00101CB2"/>
    <w:rsid w:val="001035C1"/>
    <w:rsid w:val="001547B8"/>
    <w:rsid w:val="00176C43"/>
    <w:rsid w:val="001A1DEB"/>
    <w:rsid w:val="001D472E"/>
    <w:rsid w:val="001F64F7"/>
    <w:rsid w:val="001F6797"/>
    <w:rsid w:val="00211991"/>
    <w:rsid w:val="00215B6E"/>
    <w:rsid w:val="00220634"/>
    <w:rsid w:val="00225904"/>
    <w:rsid w:val="002306E7"/>
    <w:rsid w:val="0023498D"/>
    <w:rsid w:val="00275CB1"/>
    <w:rsid w:val="00275D37"/>
    <w:rsid w:val="002C0606"/>
    <w:rsid w:val="002C6B62"/>
    <w:rsid w:val="002F496B"/>
    <w:rsid w:val="002F6CA6"/>
    <w:rsid w:val="00320CF2"/>
    <w:rsid w:val="003347FB"/>
    <w:rsid w:val="003A3AC3"/>
    <w:rsid w:val="00435F8F"/>
    <w:rsid w:val="004519A4"/>
    <w:rsid w:val="00461214"/>
    <w:rsid w:val="004B20AD"/>
    <w:rsid w:val="004C495C"/>
    <w:rsid w:val="004E7884"/>
    <w:rsid w:val="004F42F3"/>
    <w:rsid w:val="00535079"/>
    <w:rsid w:val="005F162C"/>
    <w:rsid w:val="005F7858"/>
    <w:rsid w:val="006032BA"/>
    <w:rsid w:val="006141C1"/>
    <w:rsid w:val="00633B7D"/>
    <w:rsid w:val="0068119A"/>
    <w:rsid w:val="006A4D8F"/>
    <w:rsid w:val="006C3710"/>
    <w:rsid w:val="006C3B79"/>
    <w:rsid w:val="006E1169"/>
    <w:rsid w:val="0072338A"/>
    <w:rsid w:val="00734803"/>
    <w:rsid w:val="00735D61"/>
    <w:rsid w:val="00755E91"/>
    <w:rsid w:val="00762AE1"/>
    <w:rsid w:val="00773A0B"/>
    <w:rsid w:val="007B2822"/>
    <w:rsid w:val="007C18D7"/>
    <w:rsid w:val="007E2FAF"/>
    <w:rsid w:val="0082748E"/>
    <w:rsid w:val="00830BB0"/>
    <w:rsid w:val="0087089C"/>
    <w:rsid w:val="00881ED3"/>
    <w:rsid w:val="00886C25"/>
    <w:rsid w:val="0088752E"/>
    <w:rsid w:val="00894AC3"/>
    <w:rsid w:val="008B2C96"/>
    <w:rsid w:val="008F1ABD"/>
    <w:rsid w:val="009007F1"/>
    <w:rsid w:val="00901CD5"/>
    <w:rsid w:val="00906239"/>
    <w:rsid w:val="00983D25"/>
    <w:rsid w:val="009F0852"/>
    <w:rsid w:val="009F0BDE"/>
    <w:rsid w:val="009F44C8"/>
    <w:rsid w:val="009F6454"/>
    <w:rsid w:val="00A01D75"/>
    <w:rsid w:val="00A041C5"/>
    <w:rsid w:val="00A346E4"/>
    <w:rsid w:val="00A829DA"/>
    <w:rsid w:val="00A8521E"/>
    <w:rsid w:val="00AB3BE6"/>
    <w:rsid w:val="00AB5224"/>
    <w:rsid w:val="00B0202E"/>
    <w:rsid w:val="00B32A1D"/>
    <w:rsid w:val="00B34E26"/>
    <w:rsid w:val="00B37464"/>
    <w:rsid w:val="00B42618"/>
    <w:rsid w:val="00B46838"/>
    <w:rsid w:val="00B5037B"/>
    <w:rsid w:val="00B83A20"/>
    <w:rsid w:val="00B900B0"/>
    <w:rsid w:val="00BE65C3"/>
    <w:rsid w:val="00BF1A7E"/>
    <w:rsid w:val="00C02794"/>
    <w:rsid w:val="00C215C6"/>
    <w:rsid w:val="00C35ED0"/>
    <w:rsid w:val="00C439D1"/>
    <w:rsid w:val="00C52D27"/>
    <w:rsid w:val="00C82683"/>
    <w:rsid w:val="00CA0E0A"/>
    <w:rsid w:val="00CA4495"/>
    <w:rsid w:val="00CC0153"/>
    <w:rsid w:val="00CC224B"/>
    <w:rsid w:val="00CE4534"/>
    <w:rsid w:val="00D0719B"/>
    <w:rsid w:val="00D26E17"/>
    <w:rsid w:val="00D80A03"/>
    <w:rsid w:val="00DB3303"/>
    <w:rsid w:val="00DB4D91"/>
    <w:rsid w:val="00DC503A"/>
    <w:rsid w:val="00DC5BB5"/>
    <w:rsid w:val="00DD6099"/>
    <w:rsid w:val="00DE67A1"/>
    <w:rsid w:val="00E112BF"/>
    <w:rsid w:val="00E16E8F"/>
    <w:rsid w:val="00E413FE"/>
    <w:rsid w:val="00EA4415"/>
    <w:rsid w:val="00EC3541"/>
    <w:rsid w:val="00EC5724"/>
    <w:rsid w:val="00EC7931"/>
    <w:rsid w:val="00ED3AEB"/>
    <w:rsid w:val="00EE41B3"/>
    <w:rsid w:val="00F028FD"/>
    <w:rsid w:val="00F051B3"/>
    <w:rsid w:val="00F706EE"/>
    <w:rsid w:val="00FB431D"/>
    <w:rsid w:val="00FC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6CD6DD"/>
  <w15:chartTrackingRefBased/>
  <w15:docId w15:val="{DF85A4D6-FC05-46C0-97B1-0BAADD01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0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B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2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2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3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8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jx-char">
    <w:name w:val="mjx-char"/>
    <w:basedOn w:val="DefaultParagraphFont"/>
    <w:rsid w:val="000F081E"/>
  </w:style>
  <w:style w:type="character" w:customStyle="1" w:styleId="mjxassistivemathml">
    <w:name w:val="mjx_assistive_mathml"/>
    <w:basedOn w:val="DefaultParagraphFont"/>
    <w:rsid w:val="001F6797"/>
  </w:style>
  <w:style w:type="paragraph" w:styleId="Header">
    <w:name w:val="header"/>
    <w:basedOn w:val="Normal"/>
    <w:link w:val="HeaderChar"/>
    <w:uiPriority w:val="99"/>
    <w:unhideWhenUsed/>
    <w:rsid w:val="001F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797"/>
  </w:style>
  <w:style w:type="paragraph" w:styleId="Footer">
    <w:name w:val="footer"/>
    <w:basedOn w:val="Normal"/>
    <w:link w:val="FooterChar"/>
    <w:uiPriority w:val="99"/>
    <w:unhideWhenUsed/>
    <w:rsid w:val="001F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797"/>
  </w:style>
  <w:style w:type="character" w:styleId="Hyperlink">
    <w:name w:val="Hyperlink"/>
    <w:basedOn w:val="DefaultParagraphFont"/>
    <w:uiPriority w:val="99"/>
    <w:unhideWhenUsed/>
    <w:rsid w:val="006C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A03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901CD5"/>
  </w:style>
  <w:style w:type="character" w:customStyle="1" w:styleId="Heading3Char">
    <w:name w:val="Heading 3 Char"/>
    <w:basedOn w:val="DefaultParagraphFont"/>
    <w:link w:val="Heading3"/>
    <w:uiPriority w:val="9"/>
    <w:semiHidden/>
    <w:rsid w:val="00B02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25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30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504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9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SEN</dc:creator>
  <cp:keywords>Report</cp:keywords>
  <dc:description/>
  <cp:lastModifiedBy>Yeturi Venkatesh</cp:lastModifiedBy>
  <cp:revision>11</cp:revision>
  <cp:lastPrinted>2023-05-12T18:00:00Z</cp:lastPrinted>
  <dcterms:created xsi:type="dcterms:W3CDTF">2023-05-12T12:44:00Z</dcterms:created>
  <dcterms:modified xsi:type="dcterms:W3CDTF">2023-05-13T17:39:00Z</dcterms:modified>
</cp:coreProperties>
</file>