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349F8" w14:textId="34B9202B" w:rsidR="00216713" w:rsidRPr="00DA7DC0" w:rsidRDefault="007152DF" w:rsidP="007152DF">
      <w:pPr>
        <w:jc w:val="center"/>
        <w:rPr>
          <w:rFonts w:ascii="Book Antiqua" w:hAnsi="Book Antiqua"/>
          <w:b/>
          <w:bCs/>
          <w:sz w:val="36"/>
          <w:szCs w:val="36"/>
        </w:rPr>
      </w:pPr>
      <w:r w:rsidRPr="00DA7DC0">
        <w:rPr>
          <w:rFonts w:ascii="Book Antiqua" w:hAnsi="Book Antiqua"/>
          <w:b/>
          <w:bCs/>
          <w:sz w:val="36"/>
          <w:szCs w:val="36"/>
        </w:rPr>
        <w:t>AI-Based Resume to Job Matcher</w:t>
      </w:r>
    </w:p>
    <w:p w14:paraId="0585CB6D" w14:textId="77777777" w:rsidR="007152DF" w:rsidRPr="00D544BE" w:rsidRDefault="007152DF" w:rsidP="007152DF">
      <w:pPr>
        <w:jc w:val="center"/>
        <w:rPr>
          <w:rFonts w:ascii="Book Antiqua" w:hAnsi="Book Antiqua"/>
          <w:sz w:val="24"/>
          <w:szCs w:val="24"/>
        </w:rPr>
      </w:pPr>
      <w:r w:rsidRPr="00D544BE">
        <w:rPr>
          <w:rFonts w:ascii="Book Antiqua" w:hAnsi="Book Antiqua"/>
          <w:sz w:val="24"/>
          <w:szCs w:val="24"/>
        </w:rPr>
        <w:t xml:space="preserve">Project submitted to the  </w:t>
      </w:r>
    </w:p>
    <w:p w14:paraId="78D9BA36" w14:textId="77777777" w:rsidR="007152DF" w:rsidRPr="00D544BE" w:rsidRDefault="007152DF" w:rsidP="007152DF">
      <w:pPr>
        <w:jc w:val="center"/>
        <w:rPr>
          <w:rFonts w:ascii="Book Antiqua" w:hAnsi="Book Antiqua"/>
          <w:sz w:val="24"/>
          <w:szCs w:val="24"/>
        </w:rPr>
      </w:pPr>
      <w:r w:rsidRPr="00D544BE">
        <w:rPr>
          <w:rFonts w:ascii="Book Antiqua" w:hAnsi="Book Antiqua"/>
          <w:sz w:val="24"/>
          <w:szCs w:val="24"/>
        </w:rPr>
        <w:t xml:space="preserve">SRM University – AP, Andhra Pradesh </w:t>
      </w:r>
    </w:p>
    <w:p w14:paraId="53C995FF" w14:textId="1622049E" w:rsidR="007152DF" w:rsidRPr="00D544BE" w:rsidRDefault="007152DF" w:rsidP="007152DF">
      <w:pPr>
        <w:jc w:val="center"/>
        <w:rPr>
          <w:rFonts w:ascii="Book Antiqua" w:hAnsi="Book Antiqua"/>
          <w:sz w:val="24"/>
          <w:szCs w:val="24"/>
        </w:rPr>
      </w:pPr>
      <w:r w:rsidRPr="00D544BE">
        <w:rPr>
          <w:rFonts w:ascii="Book Antiqua" w:hAnsi="Book Antiqua"/>
          <w:sz w:val="24"/>
          <w:szCs w:val="24"/>
        </w:rPr>
        <w:t xml:space="preserve">for the partial fulfilment of the requirements to award the degree of  </w:t>
      </w:r>
    </w:p>
    <w:p w14:paraId="778C3345" w14:textId="77777777" w:rsidR="007152DF" w:rsidRPr="007152DF" w:rsidRDefault="007152DF" w:rsidP="007152DF">
      <w:pPr>
        <w:jc w:val="center"/>
        <w:rPr>
          <w:rFonts w:ascii="Book Antiqua" w:hAnsi="Book Antiqua"/>
          <w:b/>
          <w:bCs/>
          <w:sz w:val="32"/>
          <w:szCs w:val="32"/>
        </w:rPr>
      </w:pPr>
      <w:r w:rsidRPr="007152DF">
        <w:rPr>
          <w:rFonts w:ascii="Book Antiqua" w:hAnsi="Book Antiqua"/>
          <w:b/>
          <w:bCs/>
          <w:sz w:val="32"/>
          <w:szCs w:val="32"/>
        </w:rPr>
        <w:t xml:space="preserve"> </w:t>
      </w:r>
    </w:p>
    <w:p w14:paraId="5897E3E3" w14:textId="77777777" w:rsidR="007152DF" w:rsidRPr="007152DF" w:rsidRDefault="007152DF" w:rsidP="007152DF">
      <w:pPr>
        <w:jc w:val="center"/>
        <w:rPr>
          <w:rFonts w:ascii="Book Antiqua" w:hAnsi="Book Antiqua"/>
          <w:b/>
          <w:bCs/>
          <w:sz w:val="24"/>
          <w:szCs w:val="24"/>
        </w:rPr>
      </w:pPr>
      <w:r w:rsidRPr="007152DF">
        <w:rPr>
          <w:rFonts w:ascii="Book Antiqua" w:hAnsi="Book Antiqua"/>
          <w:b/>
          <w:bCs/>
          <w:sz w:val="24"/>
          <w:szCs w:val="24"/>
        </w:rPr>
        <w:t xml:space="preserve">Bachelor of Technology </w:t>
      </w:r>
    </w:p>
    <w:p w14:paraId="560E6530" w14:textId="77777777" w:rsidR="007152DF" w:rsidRPr="007152DF" w:rsidRDefault="007152DF" w:rsidP="007152DF">
      <w:pPr>
        <w:jc w:val="center"/>
        <w:rPr>
          <w:rFonts w:ascii="Book Antiqua" w:hAnsi="Book Antiqua"/>
          <w:b/>
          <w:bCs/>
          <w:sz w:val="24"/>
          <w:szCs w:val="24"/>
        </w:rPr>
      </w:pPr>
      <w:r w:rsidRPr="007152DF">
        <w:rPr>
          <w:rFonts w:ascii="Book Antiqua" w:hAnsi="Book Antiqua"/>
          <w:b/>
          <w:bCs/>
          <w:sz w:val="24"/>
          <w:szCs w:val="24"/>
        </w:rPr>
        <w:t xml:space="preserve">In </w:t>
      </w:r>
    </w:p>
    <w:p w14:paraId="014CC798" w14:textId="77777777" w:rsidR="007152DF" w:rsidRPr="007152DF" w:rsidRDefault="007152DF" w:rsidP="007152DF">
      <w:pPr>
        <w:jc w:val="center"/>
        <w:rPr>
          <w:rFonts w:ascii="Book Antiqua" w:hAnsi="Book Antiqua"/>
          <w:b/>
          <w:bCs/>
          <w:sz w:val="24"/>
          <w:szCs w:val="24"/>
        </w:rPr>
      </w:pPr>
      <w:r w:rsidRPr="007152DF">
        <w:rPr>
          <w:rFonts w:ascii="Book Antiqua" w:hAnsi="Book Antiqua"/>
          <w:b/>
          <w:bCs/>
          <w:sz w:val="24"/>
          <w:szCs w:val="24"/>
        </w:rPr>
        <w:t xml:space="preserve">Computer Science and Engineering </w:t>
      </w:r>
    </w:p>
    <w:p w14:paraId="7991CDEF" w14:textId="77777777" w:rsidR="007152DF" w:rsidRPr="007152DF" w:rsidRDefault="007152DF" w:rsidP="007152DF">
      <w:pPr>
        <w:jc w:val="center"/>
        <w:rPr>
          <w:rFonts w:ascii="Book Antiqua" w:hAnsi="Book Antiqua"/>
          <w:b/>
          <w:bCs/>
          <w:sz w:val="24"/>
          <w:szCs w:val="24"/>
        </w:rPr>
      </w:pPr>
      <w:r w:rsidRPr="007152DF">
        <w:rPr>
          <w:rFonts w:ascii="Book Antiqua" w:hAnsi="Book Antiqua"/>
          <w:b/>
          <w:bCs/>
          <w:sz w:val="24"/>
          <w:szCs w:val="24"/>
        </w:rPr>
        <w:t xml:space="preserve">School of Engineering and Sciences </w:t>
      </w:r>
    </w:p>
    <w:p w14:paraId="6996411C" w14:textId="77777777" w:rsidR="007152DF" w:rsidRPr="007152DF" w:rsidRDefault="007152DF" w:rsidP="007152DF">
      <w:pPr>
        <w:jc w:val="center"/>
        <w:rPr>
          <w:rFonts w:ascii="Book Antiqua" w:hAnsi="Book Antiqua"/>
          <w:b/>
          <w:bCs/>
          <w:sz w:val="24"/>
          <w:szCs w:val="24"/>
        </w:rPr>
      </w:pPr>
      <w:r w:rsidRPr="007152DF">
        <w:rPr>
          <w:rFonts w:ascii="Book Antiqua" w:hAnsi="Book Antiqua"/>
          <w:b/>
          <w:bCs/>
          <w:sz w:val="24"/>
          <w:szCs w:val="24"/>
        </w:rPr>
        <w:t xml:space="preserve"> </w:t>
      </w:r>
    </w:p>
    <w:p w14:paraId="444CBB25" w14:textId="77777777" w:rsidR="007152DF" w:rsidRPr="007152DF" w:rsidRDefault="007152DF" w:rsidP="007152DF">
      <w:pPr>
        <w:jc w:val="center"/>
        <w:rPr>
          <w:rFonts w:ascii="Book Antiqua" w:hAnsi="Book Antiqua"/>
          <w:sz w:val="24"/>
          <w:szCs w:val="24"/>
        </w:rPr>
      </w:pPr>
      <w:r w:rsidRPr="007152DF">
        <w:rPr>
          <w:rFonts w:ascii="Book Antiqua" w:hAnsi="Book Antiqua"/>
          <w:sz w:val="24"/>
          <w:szCs w:val="24"/>
        </w:rPr>
        <w:t xml:space="preserve">Submitted by </w:t>
      </w:r>
    </w:p>
    <w:p w14:paraId="4EB44A77" w14:textId="637C667F" w:rsidR="007152DF" w:rsidRPr="007152DF" w:rsidRDefault="007152DF" w:rsidP="007152DF">
      <w:pPr>
        <w:jc w:val="center"/>
        <w:rPr>
          <w:rFonts w:ascii="Book Antiqua" w:hAnsi="Book Antiqua"/>
          <w:b/>
          <w:bCs/>
          <w:sz w:val="24"/>
          <w:szCs w:val="24"/>
        </w:rPr>
      </w:pPr>
      <w:r w:rsidRPr="007152DF">
        <w:rPr>
          <w:rFonts w:ascii="Book Antiqua" w:hAnsi="Book Antiqua"/>
          <w:b/>
          <w:bCs/>
          <w:sz w:val="24"/>
          <w:szCs w:val="24"/>
        </w:rPr>
        <w:t xml:space="preserve">K. Mallikarjuna </w:t>
      </w:r>
      <w:r w:rsidR="00811828">
        <w:rPr>
          <w:rFonts w:ascii="Book Antiqua" w:hAnsi="Book Antiqua"/>
          <w:b/>
          <w:bCs/>
          <w:sz w:val="24"/>
          <w:szCs w:val="24"/>
        </w:rPr>
        <w:t xml:space="preserve">Reddy </w:t>
      </w:r>
      <w:r w:rsidRPr="007152DF">
        <w:rPr>
          <w:rFonts w:ascii="Book Antiqua" w:hAnsi="Book Antiqua"/>
          <w:b/>
          <w:bCs/>
          <w:sz w:val="24"/>
          <w:szCs w:val="24"/>
        </w:rPr>
        <w:t xml:space="preserve">- AP23110011487 </w:t>
      </w:r>
    </w:p>
    <w:p w14:paraId="759990C4" w14:textId="77777777" w:rsidR="007152DF" w:rsidRPr="007152DF" w:rsidRDefault="007152DF" w:rsidP="007152DF">
      <w:pPr>
        <w:jc w:val="center"/>
        <w:rPr>
          <w:rFonts w:ascii="Book Antiqua" w:hAnsi="Book Antiqua"/>
          <w:b/>
          <w:bCs/>
          <w:sz w:val="24"/>
          <w:szCs w:val="24"/>
        </w:rPr>
      </w:pPr>
      <w:r w:rsidRPr="007152DF">
        <w:rPr>
          <w:rFonts w:ascii="Book Antiqua" w:hAnsi="Book Antiqua"/>
          <w:b/>
          <w:bCs/>
          <w:sz w:val="24"/>
          <w:szCs w:val="24"/>
        </w:rPr>
        <w:t>G. Venkateswara Rao – AP23110011489</w:t>
      </w:r>
    </w:p>
    <w:p w14:paraId="1F53B1BB" w14:textId="77777777" w:rsidR="007152DF" w:rsidRPr="007152DF" w:rsidRDefault="007152DF" w:rsidP="007152DF">
      <w:pPr>
        <w:jc w:val="center"/>
        <w:rPr>
          <w:rFonts w:ascii="Book Antiqua" w:hAnsi="Book Antiqua"/>
          <w:b/>
          <w:bCs/>
          <w:sz w:val="24"/>
          <w:szCs w:val="24"/>
        </w:rPr>
      </w:pPr>
      <w:r w:rsidRPr="007152DF">
        <w:rPr>
          <w:rFonts w:ascii="Book Antiqua" w:hAnsi="Book Antiqua"/>
          <w:b/>
          <w:bCs/>
          <w:sz w:val="24"/>
          <w:szCs w:val="24"/>
        </w:rPr>
        <w:t>K. Likith Naik – AP23110011532</w:t>
      </w:r>
    </w:p>
    <w:p w14:paraId="220F814D" w14:textId="68D61697" w:rsidR="007152DF" w:rsidRDefault="007152DF" w:rsidP="007152DF">
      <w:pPr>
        <w:jc w:val="center"/>
        <w:rPr>
          <w:rFonts w:ascii="Book Antiqua" w:hAnsi="Book Antiqua"/>
          <w:b/>
          <w:bCs/>
          <w:sz w:val="24"/>
          <w:szCs w:val="24"/>
        </w:rPr>
      </w:pPr>
      <w:r w:rsidRPr="007152DF">
        <w:rPr>
          <w:rFonts w:ascii="Book Antiqua" w:hAnsi="Book Antiqua"/>
          <w:b/>
          <w:bCs/>
          <w:sz w:val="24"/>
          <w:szCs w:val="24"/>
        </w:rPr>
        <w:t>P. Prabhas – AP23110011535</w:t>
      </w:r>
    </w:p>
    <w:p w14:paraId="662F015B" w14:textId="3BA3E599" w:rsidR="007152DF" w:rsidRDefault="007152DF" w:rsidP="007152DF">
      <w:pPr>
        <w:jc w:val="center"/>
        <w:rPr>
          <w:rFonts w:ascii="Book Antiqua" w:hAnsi="Book Antiqua"/>
          <w:b/>
          <w:bCs/>
          <w:sz w:val="24"/>
          <w:szCs w:val="24"/>
        </w:rPr>
      </w:pPr>
      <w:r>
        <w:rPr>
          <w:noProof/>
        </w:rPr>
        <w:drawing>
          <wp:inline distT="0" distB="0" distL="0" distR="0" wp14:anchorId="2A5F790E" wp14:editId="2BB3DDBC">
            <wp:extent cx="1905000" cy="1905000"/>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1905000" cy="1905000"/>
                    </a:xfrm>
                    <a:prstGeom prst="rect">
                      <a:avLst/>
                    </a:prstGeom>
                  </pic:spPr>
                </pic:pic>
              </a:graphicData>
            </a:graphic>
          </wp:inline>
        </w:drawing>
      </w:r>
    </w:p>
    <w:p w14:paraId="249DF0D7" w14:textId="77777777" w:rsidR="007152DF" w:rsidRDefault="007152DF" w:rsidP="007152DF">
      <w:pPr>
        <w:spacing w:after="147"/>
        <w:ind w:left="10" w:right="60" w:hanging="10"/>
        <w:jc w:val="center"/>
      </w:pPr>
      <w:r>
        <w:rPr>
          <w:rFonts w:ascii="Book Antiqua" w:eastAsia="Book Antiqua" w:hAnsi="Book Antiqua" w:cs="Book Antiqua"/>
          <w:sz w:val="24"/>
        </w:rPr>
        <w:t xml:space="preserve">Under the Guidance of </w:t>
      </w:r>
    </w:p>
    <w:p w14:paraId="5A2D2911" w14:textId="77777777" w:rsidR="007152DF" w:rsidRDefault="007152DF" w:rsidP="007152DF">
      <w:pPr>
        <w:spacing w:after="176"/>
        <w:ind w:left="10" w:right="60" w:hanging="10"/>
        <w:jc w:val="center"/>
      </w:pPr>
      <w:r>
        <w:rPr>
          <w:rFonts w:ascii="Book Antiqua" w:eastAsia="Book Antiqua" w:hAnsi="Book Antiqua" w:cs="Book Antiqua"/>
          <w:b/>
          <w:sz w:val="24"/>
        </w:rPr>
        <w:t xml:space="preserve">Ms. K. Kavitha Rani </w:t>
      </w:r>
    </w:p>
    <w:p w14:paraId="118D5D86" w14:textId="77777777" w:rsidR="007152DF" w:rsidRDefault="007152DF" w:rsidP="007152DF">
      <w:pPr>
        <w:spacing w:after="104"/>
        <w:ind w:left="10" w:right="60" w:hanging="10"/>
        <w:jc w:val="center"/>
      </w:pPr>
      <w:r>
        <w:rPr>
          <w:rFonts w:ascii="Book Antiqua" w:eastAsia="Book Antiqua" w:hAnsi="Book Antiqua" w:cs="Book Antiqua"/>
          <w:b/>
          <w:sz w:val="24"/>
        </w:rPr>
        <w:t>Lecturer, Department of CSE</w:t>
      </w:r>
      <w:r>
        <w:rPr>
          <w:rFonts w:ascii="Book Antiqua" w:eastAsia="Book Antiqua" w:hAnsi="Book Antiqua" w:cs="Book Antiqua"/>
          <w:b/>
          <w:sz w:val="28"/>
        </w:rPr>
        <w:t xml:space="preserve"> </w:t>
      </w:r>
    </w:p>
    <w:p w14:paraId="7749AA2E" w14:textId="77777777" w:rsidR="007152DF" w:rsidRDefault="007152DF" w:rsidP="007152DF">
      <w:pPr>
        <w:spacing w:after="147"/>
        <w:jc w:val="center"/>
      </w:pPr>
      <w:r>
        <w:rPr>
          <w:rFonts w:ascii="Book Antiqua" w:eastAsia="Book Antiqua" w:hAnsi="Book Antiqua" w:cs="Book Antiqua"/>
          <w:b/>
          <w:sz w:val="24"/>
        </w:rPr>
        <w:t xml:space="preserve"> SRM University–AP </w:t>
      </w:r>
    </w:p>
    <w:p w14:paraId="60129202" w14:textId="77777777" w:rsidR="007152DF" w:rsidRDefault="007152DF" w:rsidP="007152DF">
      <w:pPr>
        <w:spacing w:after="147"/>
        <w:ind w:left="10" w:right="60" w:hanging="10"/>
        <w:jc w:val="center"/>
      </w:pPr>
      <w:r>
        <w:rPr>
          <w:rFonts w:ascii="Book Antiqua" w:eastAsia="Book Antiqua" w:hAnsi="Book Antiqua" w:cs="Book Antiqua"/>
          <w:b/>
          <w:sz w:val="24"/>
        </w:rPr>
        <w:t xml:space="preserve">Neerukonda, Mangalagiri, Guntur  </w:t>
      </w:r>
    </w:p>
    <w:p w14:paraId="437834C3" w14:textId="77777777" w:rsidR="007152DF" w:rsidRDefault="007152DF" w:rsidP="007152DF">
      <w:pPr>
        <w:spacing w:after="147"/>
        <w:ind w:left="10" w:right="60" w:hanging="10"/>
        <w:jc w:val="center"/>
      </w:pPr>
      <w:r>
        <w:rPr>
          <w:rFonts w:ascii="Book Antiqua" w:eastAsia="Book Antiqua" w:hAnsi="Book Antiqua" w:cs="Book Antiqua"/>
          <w:b/>
          <w:sz w:val="24"/>
        </w:rPr>
        <w:t xml:space="preserve">Andhra Pradesh – 522 240 </w:t>
      </w:r>
    </w:p>
    <w:p w14:paraId="758CF51A" w14:textId="77777777" w:rsidR="007152DF" w:rsidRDefault="007152DF" w:rsidP="007152DF">
      <w:pPr>
        <w:spacing w:after="293"/>
        <w:ind w:left="10" w:right="60" w:hanging="10"/>
        <w:jc w:val="center"/>
      </w:pPr>
      <w:r>
        <w:rPr>
          <w:rFonts w:ascii="Book Antiqua" w:eastAsia="Book Antiqua" w:hAnsi="Book Antiqua" w:cs="Book Antiqua"/>
          <w:b/>
          <w:sz w:val="24"/>
        </w:rPr>
        <w:t>[April, 2025]</w:t>
      </w:r>
    </w:p>
    <w:p w14:paraId="1333B7B1" w14:textId="7F3654CC" w:rsidR="007152DF" w:rsidRPr="006D6570" w:rsidRDefault="007152DF" w:rsidP="007152DF">
      <w:pPr>
        <w:jc w:val="center"/>
        <w:rPr>
          <w:rFonts w:ascii="Book Antiqua" w:hAnsi="Book Antiqua"/>
          <w:b/>
          <w:bCs/>
          <w:sz w:val="40"/>
          <w:szCs w:val="40"/>
        </w:rPr>
      </w:pPr>
      <w:r w:rsidRPr="006D6570">
        <w:rPr>
          <w:rFonts w:ascii="Book Antiqua" w:hAnsi="Book Antiqua"/>
          <w:b/>
          <w:bCs/>
          <w:sz w:val="40"/>
          <w:szCs w:val="40"/>
        </w:rPr>
        <w:lastRenderedPageBreak/>
        <w:t>Certificate</w:t>
      </w:r>
    </w:p>
    <w:p w14:paraId="04A49CA9" w14:textId="3A1AA562" w:rsidR="007152DF" w:rsidRPr="000175C3" w:rsidRDefault="007152DF" w:rsidP="007152DF">
      <w:pPr>
        <w:spacing w:after="147"/>
        <w:ind w:right="60"/>
        <w:jc w:val="right"/>
        <w:rPr>
          <w:rFonts w:ascii="Book Antiqua" w:eastAsia="Book Antiqua" w:hAnsi="Book Antiqua" w:cs="Book Antiqua"/>
          <w:sz w:val="28"/>
          <w:szCs w:val="28"/>
        </w:rPr>
      </w:pPr>
      <w:r>
        <w:rPr>
          <w:rFonts w:ascii="Book Antiqua" w:eastAsia="Book Antiqua" w:hAnsi="Book Antiqua" w:cs="Book Antiqua"/>
          <w:sz w:val="24"/>
        </w:rPr>
        <w:tab/>
      </w:r>
      <w:r w:rsidRPr="000175C3">
        <w:rPr>
          <w:rFonts w:ascii="Book Antiqua" w:eastAsia="Book Antiqua" w:hAnsi="Book Antiqua" w:cs="Book Antiqua"/>
          <w:sz w:val="28"/>
          <w:szCs w:val="28"/>
        </w:rPr>
        <w:t xml:space="preserve">Date: 17-04-2025 </w:t>
      </w:r>
    </w:p>
    <w:p w14:paraId="749C03CF" w14:textId="77777777" w:rsidR="007152DF" w:rsidRPr="000175C3" w:rsidRDefault="007152DF" w:rsidP="007152DF">
      <w:pPr>
        <w:spacing w:after="149" w:line="257" w:lineRule="auto"/>
        <w:ind w:left="-5" w:right="46" w:hanging="10"/>
        <w:jc w:val="both"/>
        <w:rPr>
          <w:sz w:val="28"/>
          <w:szCs w:val="28"/>
        </w:rPr>
      </w:pPr>
      <w:r w:rsidRPr="000175C3">
        <w:rPr>
          <w:rFonts w:ascii="Book Antiqua" w:eastAsia="Book Antiqua" w:hAnsi="Book Antiqua" w:cs="Book Antiqua"/>
          <w:sz w:val="28"/>
          <w:szCs w:val="28"/>
        </w:rPr>
        <w:t>This is to certify that the work present in this Project entitled “</w:t>
      </w:r>
      <w:r w:rsidRPr="000175C3">
        <w:rPr>
          <w:rFonts w:ascii="Book Antiqua" w:eastAsia="Book Antiqua" w:hAnsi="Book Antiqua" w:cs="Book Antiqua"/>
          <w:b/>
          <w:sz w:val="28"/>
          <w:szCs w:val="28"/>
        </w:rPr>
        <w:t>AI – Based Resume to Job Matcher</w:t>
      </w:r>
      <w:r w:rsidRPr="000175C3">
        <w:rPr>
          <w:rFonts w:ascii="Book Antiqua" w:eastAsia="Book Antiqua" w:hAnsi="Book Antiqua" w:cs="Book Antiqua"/>
          <w:sz w:val="28"/>
          <w:szCs w:val="28"/>
        </w:rPr>
        <w:t xml:space="preserve">” has been carried out by </w:t>
      </w:r>
      <w:r w:rsidRPr="000175C3">
        <w:rPr>
          <w:rFonts w:ascii="Book Antiqua" w:eastAsia="Book Antiqua" w:hAnsi="Book Antiqua" w:cs="Book Antiqua"/>
          <w:b/>
          <w:sz w:val="28"/>
          <w:szCs w:val="28"/>
        </w:rPr>
        <w:t>[Name of the Candidate]</w:t>
      </w:r>
      <w:r w:rsidRPr="000175C3">
        <w:rPr>
          <w:rFonts w:ascii="Book Antiqua" w:eastAsia="Book Antiqua" w:hAnsi="Book Antiqua" w:cs="Book Antiqua"/>
          <w:sz w:val="28"/>
          <w:szCs w:val="28"/>
        </w:rPr>
        <w:t xml:space="preserve"> under my/our supervision. The work is genuine, original, and suitable for submission to the SRM University – AP for the award of Bachelor of Technology/Master of Technology in </w:t>
      </w:r>
      <w:r w:rsidRPr="000175C3">
        <w:rPr>
          <w:rFonts w:ascii="Book Antiqua" w:eastAsia="Book Antiqua" w:hAnsi="Book Antiqua" w:cs="Book Antiqua"/>
          <w:b/>
          <w:sz w:val="28"/>
          <w:szCs w:val="28"/>
        </w:rPr>
        <w:t>School of Engineering and Sciences</w:t>
      </w:r>
      <w:r w:rsidRPr="000175C3">
        <w:rPr>
          <w:rFonts w:ascii="Book Antiqua" w:eastAsia="Book Antiqua" w:hAnsi="Book Antiqua" w:cs="Book Antiqua"/>
          <w:sz w:val="28"/>
          <w:szCs w:val="28"/>
        </w:rPr>
        <w:t xml:space="preserve">.  </w:t>
      </w:r>
    </w:p>
    <w:p w14:paraId="7D84A20A" w14:textId="77777777" w:rsidR="007152DF" w:rsidRDefault="007152DF" w:rsidP="007152DF">
      <w:pPr>
        <w:spacing w:after="147"/>
      </w:pPr>
      <w:r>
        <w:rPr>
          <w:rFonts w:ascii="Book Antiqua" w:eastAsia="Book Antiqua" w:hAnsi="Book Antiqua" w:cs="Book Antiqua"/>
          <w:sz w:val="24"/>
        </w:rPr>
        <w:t xml:space="preserve"> </w:t>
      </w:r>
    </w:p>
    <w:p w14:paraId="64495736" w14:textId="77777777" w:rsidR="007152DF" w:rsidRPr="000175C3" w:rsidRDefault="007152DF" w:rsidP="007152DF">
      <w:pPr>
        <w:spacing w:after="147"/>
        <w:rPr>
          <w:sz w:val="28"/>
          <w:szCs w:val="28"/>
        </w:rPr>
      </w:pPr>
      <w:r>
        <w:rPr>
          <w:rFonts w:ascii="Book Antiqua" w:eastAsia="Book Antiqua" w:hAnsi="Book Antiqua" w:cs="Book Antiqua"/>
          <w:sz w:val="24"/>
        </w:rPr>
        <w:t xml:space="preserve"> </w:t>
      </w:r>
    </w:p>
    <w:p w14:paraId="5BC899B9" w14:textId="7CD48FA1" w:rsidR="007152DF" w:rsidRPr="000175C3" w:rsidRDefault="007152DF" w:rsidP="007152DF">
      <w:pPr>
        <w:spacing w:after="147"/>
        <w:rPr>
          <w:b/>
          <w:bCs/>
          <w:sz w:val="28"/>
          <w:szCs w:val="28"/>
        </w:rPr>
      </w:pPr>
      <w:r w:rsidRPr="000175C3">
        <w:rPr>
          <w:rFonts w:ascii="Book Antiqua" w:eastAsia="Book Antiqua" w:hAnsi="Book Antiqua" w:cs="Book Antiqua"/>
          <w:b/>
          <w:bCs/>
          <w:sz w:val="28"/>
          <w:szCs w:val="28"/>
        </w:rPr>
        <w:t xml:space="preserve"> Supervisor</w:t>
      </w:r>
    </w:p>
    <w:p w14:paraId="51240E3C" w14:textId="62D73217" w:rsidR="007152DF" w:rsidRPr="000175C3" w:rsidRDefault="007152DF" w:rsidP="007152DF">
      <w:pPr>
        <w:spacing w:after="147"/>
        <w:rPr>
          <w:sz w:val="28"/>
          <w:szCs w:val="28"/>
        </w:rPr>
      </w:pPr>
      <w:r w:rsidRPr="000175C3">
        <w:rPr>
          <w:rFonts w:ascii="Book Antiqua" w:eastAsia="Book Antiqua" w:hAnsi="Book Antiqua" w:cs="Book Antiqua"/>
          <w:sz w:val="28"/>
          <w:szCs w:val="28"/>
        </w:rPr>
        <w:t xml:space="preserve"> </w:t>
      </w:r>
    </w:p>
    <w:p w14:paraId="6F42F62D" w14:textId="77777777" w:rsidR="007152DF" w:rsidRPr="000175C3" w:rsidRDefault="007152DF" w:rsidP="007152DF">
      <w:pPr>
        <w:spacing w:after="149" w:line="257" w:lineRule="auto"/>
        <w:ind w:left="-5" w:right="46" w:hanging="10"/>
        <w:jc w:val="both"/>
        <w:rPr>
          <w:sz w:val="28"/>
          <w:szCs w:val="28"/>
        </w:rPr>
      </w:pPr>
      <w:r w:rsidRPr="000175C3">
        <w:rPr>
          <w:rFonts w:ascii="Book Antiqua" w:eastAsia="Book Antiqua" w:hAnsi="Book Antiqua" w:cs="Book Antiqua"/>
          <w:sz w:val="28"/>
          <w:szCs w:val="28"/>
        </w:rPr>
        <w:t xml:space="preserve">Prof. / Dr. K. Kavitha Rani </w:t>
      </w:r>
    </w:p>
    <w:p w14:paraId="76EB0924" w14:textId="77777777" w:rsidR="007152DF" w:rsidRPr="00233DC0" w:rsidRDefault="007152DF" w:rsidP="007152DF">
      <w:pPr>
        <w:spacing w:after="149" w:line="257" w:lineRule="auto"/>
        <w:ind w:left="-5" w:right="46" w:hanging="10"/>
        <w:jc w:val="both"/>
        <w:rPr>
          <w:sz w:val="28"/>
          <w:szCs w:val="28"/>
        </w:rPr>
      </w:pPr>
      <w:r w:rsidRPr="00233DC0">
        <w:rPr>
          <w:rFonts w:ascii="Book Antiqua" w:eastAsia="Book Antiqua" w:hAnsi="Book Antiqua" w:cs="Book Antiqua"/>
          <w:sz w:val="28"/>
          <w:szCs w:val="28"/>
        </w:rPr>
        <w:t xml:space="preserve">Designation, </w:t>
      </w:r>
    </w:p>
    <w:p w14:paraId="31CAA064" w14:textId="77777777" w:rsidR="007152DF" w:rsidRPr="000175C3" w:rsidRDefault="007152DF" w:rsidP="007152DF">
      <w:pPr>
        <w:spacing w:after="149" w:line="257" w:lineRule="auto"/>
        <w:ind w:left="-5" w:right="46" w:hanging="10"/>
        <w:jc w:val="both"/>
        <w:rPr>
          <w:rFonts w:ascii="Book Antiqua" w:eastAsia="Book Antiqua" w:hAnsi="Book Antiqua" w:cs="Book Antiqua"/>
          <w:sz w:val="28"/>
          <w:szCs w:val="28"/>
        </w:rPr>
      </w:pPr>
      <w:r w:rsidRPr="00233DC0">
        <w:rPr>
          <w:rFonts w:ascii="Book Antiqua" w:eastAsia="Book Antiqua" w:hAnsi="Book Antiqua" w:cs="Book Antiqua"/>
          <w:sz w:val="28"/>
          <w:szCs w:val="28"/>
        </w:rPr>
        <w:t>Affiliation.</w:t>
      </w:r>
      <w:r w:rsidRPr="000175C3">
        <w:rPr>
          <w:rFonts w:ascii="Book Antiqua" w:eastAsia="Book Antiqua" w:hAnsi="Book Antiqua" w:cs="Book Antiqua"/>
          <w:sz w:val="28"/>
          <w:szCs w:val="28"/>
        </w:rPr>
        <w:t xml:space="preserve"> </w:t>
      </w:r>
    </w:p>
    <w:p w14:paraId="4577EEF9" w14:textId="77777777" w:rsidR="007152DF" w:rsidRPr="000175C3" w:rsidRDefault="007152DF" w:rsidP="007152DF">
      <w:pPr>
        <w:spacing w:after="149" w:line="257" w:lineRule="auto"/>
        <w:ind w:left="-5" w:right="46" w:hanging="10"/>
        <w:jc w:val="both"/>
        <w:rPr>
          <w:rFonts w:ascii="Book Antiqua" w:eastAsia="Book Antiqua" w:hAnsi="Book Antiqua" w:cs="Book Antiqua"/>
          <w:sz w:val="28"/>
          <w:szCs w:val="28"/>
        </w:rPr>
      </w:pPr>
    </w:p>
    <w:p w14:paraId="70B82CA4" w14:textId="05A58DDD" w:rsidR="007152DF" w:rsidRDefault="007152DF" w:rsidP="007152DF">
      <w:pPr>
        <w:spacing w:after="147"/>
        <w:ind w:right="60"/>
      </w:pPr>
    </w:p>
    <w:p w14:paraId="3B3FFDCD" w14:textId="77777777" w:rsidR="007152DF" w:rsidRDefault="007152DF">
      <w:r>
        <w:br w:type="page"/>
      </w:r>
    </w:p>
    <w:p w14:paraId="64755E0A" w14:textId="39C50817" w:rsidR="007152DF" w:rsidRPr="006D6570" w:rsidRDefault="007152DF" w:rsidP="007152DF">
      <w:pPr>
        <w:spacing w:after="147"/>
        <w:ind w:right="60"/>
        <w:jc w:val="center"/>
        <w:rPr>
          <w:rFonts w:ascii="Book Antiqua" w:hAnsi="Book Antiqua"/>
          <w:b/>
          <w:bCs/>
          <w:sz w:val="40"/>
          <w:szCs w:val="40"/>
        </w:rPr>
      </w:pPr>
      <w:r w:rsidRPr="006D6570">
        <w:rPr>
          <w:rFonts w:ascii="Book Antiqua" w:hAnsi="Book Antiqua"/>
          <w:b/>
          <w:bCs/>
          <w:sz w:val="40"/>
          <w:szCs w:val="40"/>
        </w:rPr>
        <w:lastRenderedPageBreak/>
        <w:t>Acknowledgement</w:t>
      </w:r>
    </w:p>
    <w:p w14:paraId="1E00C125" w14:textId="77777777" w:rsidR="007152DF" w:rsidRPr="000175C3" w:rsidRDefault="007152DF" w:rsidP="007152DF">
      <w:pPr>
        <w:spacing w:after="545" w:line="238" w:lineRule="auto"/>
        <w:ind w:left="145" w:right="56" w:hanging="10"/>
        <w:jc w:val="both"/>
        <w:rPr>
          <w:rFonts w:ascii="Book Antiqua" w:hAnsi="Book Antiqua"/>
          <w:sz w:val="28"/>
          <w:szCs w:val="28"/>
        </w:rPr>
      </w:pPr>
      <w:r w:rsidRPr="000175C3">
        <w:rPr>
          <w:rFonts w:ascii="Book Antiqua" w:eastAsia="Times New Roman" w:hAnsi="Book Antiqua" w:cs="Times New Roman"/>
          <w:sz w:val="28"/>
          <w:szCs w:val="28"/>
        </w:rPr>
        <w:t xml:space="preserve">The satisfaction that accompanies the successful completion of any task would be incomplete without introducing the people who made it possible and whose constant guidance and encouragement crowns all efforts with success.  </w:t>
      </w:r>
    </w:p>
    <w:p w14:paraId="0E6EBB28" w14:textId="77777777" w:rsidR="00811828" w:rsidRPr="000175C3" w:rsidRDefault="007152DF" w:rsidP="00811828">
      <w:pPr>
        <w:spacing w:after="241" w:line="238" w:lineRule="auto"/>
        <w:ind w:left="145" w:right="56" w:hanging="10"/>
        <w:jc w:val="both"/>
        <w:rPr>
          <w:rFonts w:ascii="Book Antiqua" w:eastAsia="Times New Roman" w:hAnsi="Book Antiqua" w:cs="Times New Roman"/>
          <w:sz w:val="28"/>
          <w:szCs w:val="28"/>
        </w:rPr>
      </w:pPr>
      <w:r w:rsidRPr="000175C3">
        <w:rPr>
          <w:rFonts w:ascii="Book Antiqua" w:eastAsia="Times New Roman" w:hAnsi="Book Antiqua" w:cs="Times New Roman"/>
          <w:sz w:val="28"/>
          <w:szCs w:val="28"/>
        </w:rPr>
        <w:t xml:space="preserve">I am extremely grateful and express my profound gratitude and indebtedness to my project guide, </w:t>
      </w:r>
      <w:r w:rsidRPr="000175C3">
        <w:rPr>
          <w:rFonts w:ascii="Book Antiqua" w:eastAsia="Times New Roman" w:hAnsi="Book Antiqua" w:cs="Times New Roman"/>
          <w:b/>
          <w:sz w:val="28"/>
          <w:szCs w:val="28"/>
        </w:rPr>
        <w:t>K. Kavitha Rani</w:t>
      </w:r>
      <w:r w:rsidRPr="000175C3">
        <w:rPr>
          <w:rFonts w:ascii="Book Antiqua" w:eastAsia="Times New Roman" w:hAnsi="Book Antiqua" w:cs="Times New Roman"/>
          <w:sz w:val="28"/>
          <w:szCs w:val="28"/>
        </w:rPr>
        <w:t xml:space="preserve">, Department of Computer Science &amp; Engineering, SRM University, Andhra Pradesh, for her kind help and for giving me the necessary guidance and valuable suggestions in completing this project work.  </w:t>
      </w:r>
    </w:p>
    <w:p w14:paraId="33682429" w14:textId="134C73F9" w:rsidR="00811828" w:rsidRPr="000175C3" w:rsidRDefault="00811828" w:rsidP="002A6B93">
      <w:pPr>
        <w:spacing w:after="241" w:line="238" w:lineRule="auto"/>
        <w:ind w:left="155" w:right="56" w:hanging="10"/>
        <w:jc w:val="both"/>
        <w:rPr>
          <w:rFonts w:ascii="Book Antiqua" w:eastAsia="Times New Roman" w:hAnsi="Book Antiqua" w:cs="Times New Roman"/>
          <w:sz w:val="28"/>
          <w:szCs w:val="28"/>
        </w:rPr>
      </w:pP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sidR="000175C3">
        <w:rPr>
          <w:rFonts w:ascii="Times New Roman" w:eastAsia="Times New Roman" w:hAnsi="Times New Roman" w:cs="Times New Roman"/>
          <w:sz w:val="24"/>
        </w:rPr>
        <w:tab/>
      </w:r>
      <w:r w:rsidRPr="000175C3">
        <w:rPr>
          <w:rFonts w:ascii="Times New Roman" w:eastAsia="Times New Roman" w:hAnsi="Times New Roman" w:cs="Times New Roman"/>
          <w:sz w:val="28"/>
          <w:szCs w:val="28"/>
        </w:rPr>
        <w:t xml:space="preserve"> </w:t>
      </w:r>
      <w:r w:rsidRPr="000175C3">
        <w:rPr>
          <w:rFonts w:ascii="Book Antiqua" w:eastAsia="Times New Roman" w:hAnsi="Book Antiqua" w:cs="Times New Roman"/>
          <w:sz w:val="28"/>
          <w:szCs w:val="28"/>
        </w:rPr>
        <w:t>K.  Mallikarjuna Reddy AP23110011487</w:t>
      </w:r>
    </w:p>
    <w:p w14:paraId="3D40070C" w14:textId="6BCB7928" w:rsidR="00811828" w:rsidRPr="000175C3" w:rsidRDefault="00811828" w:rsidP="00811828">
      <w:pPr>
        <w:tabs>
          <w:tab w:val="center" w:pos="1670"/>
          <w:tab w:val="center" w:pos="2390"/>
          <w:tab w:val="center" w:pos="3110"/>
          <w:tab w:val="center" w:pos="3830"/>
          <w:tab w:val="center" w:pos="4550"/>
          <w:tab w:val="center" w:pos="5270"/>
          <w:tab w:val="center" w:pos="6673"/>
        </w:tabs>
        <w:spacing w:after="223" w:line="240" w:lineRule="auto"/>
        <w:rPr>
          <w:rFonts w:ascii="Book Antiqua" w:eastAsia="Times New Roman" w:hAnsi="Book Antiqua" w:cs="Times New Roman"/>
          <w:sz w:val="28"/>
          <w:szCs w:val="28"/>
        </w:rPr>
      </w:pP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000175C3">
        <w:rPr>
          <w:rFonts w:ascii="Book Antiqua" w:eastAsia="Times New Roman" w:hAnsi="Book Antiqua" w:cs="Times New Roman"/>
          <w:sz w:val="28"/>
          <w:szCs w:val="28"/>
        </w:rPr>
        <w:t xml:space="preserve">        </w:t>
      </w:r>
      <w:r w:rsidRPr="000175C3">
        <w:rPr>
          <w:rFonts w:ascii="Book Antiqua" w:eastAsia="Times New Roman" w:hAnsi="Book Antiqua" w:cs="Times New Roman"/>
          <w:sz w:val="28"/>
          <w:szCs w:val="28"/>
        </w:rPr>
        <w:tab/>
        <w:t>G. Venkateswara Rao AP23110011489</w:t>
      </w:r>
    </w:p>
    <w:p w14:paraId="20769F7C" w14:textId="3D5C7F8E" w:rsidR="00811828" w:rsidRPr="000175C3" w:rsidRDefault="00811828" w:rsidP="00811828">
      <w:pPr>
        <w:tabs>
          <w:tab w:val="center" w:pos="1670"/>
          <w:tab w:val="center" w:pos="2390"/>
          <w:tab w:val="center" w:pos="3110"/>
          <w:tab w:val="center" w:pos="3830"/>
          <w:tab w:val="center" w:pos="4550"/>
          <w:tab w:val="center" w:pos="5270"/>
          <w:tab w:val="center" w:pos="6673"/>
        </w:tabs>
        <w:spacing w:after="223" w:line="240" w:lineRule="auto"/>
        <w:rPr>
          <w:rFonts w:ascii="Book Antiqua" w:hAnsi="Book Antiqua" w:cs="Times New Roman"/>
          <w:sz w:val="28"/>
          <w:szCs w:val="28"/>
        </w:rPr>
      </w:pPr>
      <w:r w:rsidRPr="000175C3">
        <w:rPr>
          <w:rFonts w:ascii="Book Antiqua" w:hAnsi="Book Antiqua"/>
          <w:sz w:val="28"/>
          <w:szCs w:val="28"/>
        </w:rPr>
        <w:tab/>
      </w:r>
      <w:r w:rsidRPr="000175C3">
        <w:rPr>
          <w:rFonts w:ascii="Book Antiqua" w:hAnsi="Book Antiqua"/>
          <w:sz w:val="28"/>
          <w:szCs w:val="28"/>
        </w:rPr>
        <w:tab/>
      </w:r>
      <w:r w:rsidRPr="000175C3">
        <w:rPr>
          <w:rFonts w:ascii="Book Antiqua" w:hAnsi="Book Antiqua"/>
          <w:sz w:val="28"/>
          <w:szCs w:val="28"/>
        </w:rPr>
        <w:tab/>
      </w:r>
      <w:r w:rsidR="000175C3">
        <w:rPr>
          <w:rFonts w:ascii="Book Antiqua" w:hAnsi="Book Antiqua"/>
          <w:sz w:val="28"/>
          <w:szCs w:val="28"/>
        </w:rPr>
        <w:t xml:space="preserve">        </w:t>
      </w:r>
      <w:r w:rsidRPr="000175C3">
        <w:rPr>
          <w:rFonts w:ascii="Book Antiqua" w:hAnsi="Book Antiqua" w:cs="Times New Roman"/>
          <w:sz w:val="28"/>
          <w:szCs w:val="28"/>
        </w:rPr>
        <w:tab/>
        <w:t>K. Likith Naik AP23110011532</w:t>
      </w:r>
    </w:p>
    <w:p w14:paraId="2E53878B" w14:textId="2EEBF2E6" w:rsidR="00811828" w:rsidRPr="000175C3" w:rsidRDefault="00811828" w:rsidP="00811828">
      <w:pPr>
        <w:tabs>
          <w:tab w:val="center" w:pos="1670"/>
          <w:tab w:val="center" w:pos="2390"/>
          <w:tab w:val="center" w:pos="3110"/>
          <w:tab w:val="center" w:pos="3830"/>
          <w:tab w:val="center" w:pos="4550"/>
          <w:tab w:val="center" w:pos="5270"/>
          <w:tab w:val="center" w:pos="6673"/>
        </w:tabs>
        <w:spacing w:after="223" w:line="240" w:lineRule="auto"/>
        <w:rPr>
          <w:rFonts w:ascii="Book Antiqua" w:hAnsi="Book Antiqua" w:cs="Times New Roman"/>
          <w:sz w:val="28"/>
          <w:szCs w:val="28"/>
        </w:rPr>
      </w:pPr>
      <w:r w:rsidRPr="000175C3">
        <w:rPr>
          <w:rFonts w:ascii="Book Antiqua" w:hAnsi="Book Antiqua" w:cs="Times New Roman"/>
          <w:sz w:val="28"/>
          <w:szCs w:val="28"/>
        </w:rPr>
        <w:tab/>
      </w:r>
      <w:r w:rsidRPr="000175C3">
        <w:rPr>
          <w:rFonts w:ascii="Book Antiqua" w:hAnsi="Book Antiqua" w:cs="Times New Roman"/>
          <w:sz w:val="28"/>
          <w:szCs w:val="28"/>
        </w:rPr>
        <w:tab/>
      </w:r>
      <w:r w:rsidRPr="000175C3">
        <w:rPr>
          <w:rFonts w:ascii="Book Antiqua" w:hAnsi="Book Antiqua" w:cs="Times New Roman"/>
          <w:sz w:val="28"/>
          <w:szCs w:val="28"/>
        </w:rPr>
        <w:tab/>
      </w:r>
      <w:r w:rsidRPr="000175C3">
        <w:rPr>
          <w:rFonts w:ascii="Book Antiqua" w:hAnsi="Book Antiqua" w:cs="Times New Roman"/>
          <w:sz w:val="28"/>
          <w:szCs w:val="28"/>
        </w:rPr>
        <w:tab/>
      </w:r>
      <w:r w:rsidR="000175C3">
        <w:rPr>
          <w:rFonts w:ascii="Book Antiqua" w:hAnsi="Book Antiqua" w:cs="Times New Roman"/>
          <w:sz w:val="28"/>
          <w:szCs w:val="28"/>
        </w:rPr>
        <w:t xml:space="preserve">        </w:t>
      </w:r>
      <w:r w:rsidRPr="000175C3">
        <w:rPr>
          <w:rFonts w:ascii="Book Antiqua" w:eastAsia="Times New Roman" w:hAnsi="Book Antiqua" w:cs="Times New Roman"/>
          <w:sz w:val="28"/>
          <w:szCs w:val="28"/>
        </w:rPr>
        <w:t>P. Prabhas AP23110011535</w:t>
      </w:r>
      <w:r w:rsidRPr="000175C3">
        <w:rPr>
          <w:rFonts w:ascii="Times New Roman" w:eastAsia="Times New Roman" w:hAnsi="Times New Roman" w:cs="Times New Roman"/>
          <w:sz w:val="28"/>
          <w:szCs w:val="28"/>
        </w:rPr>
        <w:t xml:space="preserve"> </w:t>
      </w:r>
    </w:p>
    <w:p w14:paraId="44A5AC1F" w14:textId="014709B6" w:rsidR="007152DF" w:rsidRDefault="007152DF">
      <w:pPr>
        <w:rPr>
          <w:rFonts w:ascii="Times New Roman" w:eastAsia="Times New Roman" w:hAnsi="Times New Roman" w:cs="Times New Roman"/>
          <w:sz w:val="24"/>
        </w:rPr>
      </w:pPr>
    </w:p>
    <w:p w14:paraId="5463473C" w14:textId="77CB5384" w:rsidR="00811828" w:rsidRDefault="00811828">
      <w:pPr>
        <w:rPr>
          <w:rFonts w:ascii="Times New Roman" w:eastAsia="Times New Roman" w:hAnsi="Times New Roman" w:cs="Times New Roman"/>
          <w:sz w:val="24"/>
        </w:rPr>
      </w:pPr>
    </w:p>
    <w:p w14:paraId="4E4FF42D" w14:textId="77777777" w:rsidR="00811828" w:rsidRDefault="00811828">
      <w:pPr>
        <w:rPr>
          <w:rFonts w:ascii="Times New Roman" w:eastAsia="Times New Roman" w:hAnsi="Times New Roman" w:cs="Times New Roman"/>
          <w:sz w:val="24"/>
        </w:rPr>
      </w:pPr>
      <w:r>
        <w:rPr>
          <w:rFonts w:ascii="Times New Roman" w:eastAsia="Times New Roman" w:hAnsi="Times New Roman" w:cs="Times New Roman"/>
          <w:sz w:val="24"/>
        </w:rPr>
        <w:br w:type="page"/>
      </w:r>
    </w:p>
    <w:p w14:paraId="3A194DD2" w14:textId="5A34D773" w:rsidR="00811828" w:rsidRPr="006D6570" w:rsidRDefault="00811828" w:rsidP="00811828">
      <w:pPr>
        <w:jc w:val="center"/>
        <w:rPr>
          <w:rFonts w:ascii="Times New Roman" w:eastAsia="Times New Roman" w:hAnsi="Times New Roman" w:cs="Times New Roman"/>
          <w:b/>
          <w:bCs/>
          <w:sz w:val="40"/>
          <w:szCs w:val="40"/>
        </w:rPr>
      </w:pPr>
      <w:r w:rsidRPr="006D6570">
        <w:rPr>
          <w:rFonts w:ascii="Times New Roman" w:eastAsia="Times New Roman" w:hAnsi="Times New Roman" w:cs="Times New Roman"/>
          <w:b/>
          <w:bCs/>
          <w:sz w:val="40"/>
          <w:szCs w:val="40"/>
        </w:rPr>
        <w:lastRenderedPageBreak/>
        <w:t xml:space="preserve">Table </w:t>
      </w:r>
      <w:r w:rsidR="002D0A30" w:rsidRPr="006D6570">
        <w:rPr>
          <w:rFonts w:ascii="Times New Roman" w:eastAsia="Times New Roman" w:hAnsi="Times New Roman" w:cs="Times New Roman"/>
          <w:b/>
          <w:bCs/>
          <w:sz w:val="40"/>
          <w:szCs w:val="40"/>
        </w:rPr>
        <w:t>o</w:t>
      </w:r>
      <w:r w:rsidRPr="006D6570">
        <w:rPr>
          <w:rFonts w:ascii="Times New Roman" w:eastAsia="Times New Roman" w:hAnsi="Times New Roman" w:cs="Times New Roman"/>
          <w:b/>
          <w:bCs/>
          <w:sz w:val="40"/>
          <w:szCs w:val="40"/>
        </w:rPr>
        <w:t>f Contents</w:t>
      </w:r>
    </w:p>
    <w:p w14:paraId="0D8EFEC8" w14:textId="28026A08" w:rsidR="00811828" w:rsidRPr="000175C3" w:rsidRDefault="00811828" w:rsidP="00811828">
      <w:pPr>
        <w:rPr>
          <w:rFonts w:ascii="Book Antiqua" w:eastAsia="Times New Roman" w:hAnsi="Book Antiqua" w:cs="Times New Roman"/>
          <w:sz w:val="28"/>
          <w:szCs w:val="28"/>
        </w:rPr>
      </w:pPr>
      <w:r w:rsidRPr="000175C3">
        <w:rPr>
          <w:rFonts w:ascii="Book Antiqua" w:eastAsia="Times New Roman" w:hAnsi="Book Antiqua" w:cs="Times New Roman"/>
          <w:sz w:val="28"/>
          <w:szCs w:val="28"/>
        </w:rPr>
        <w:t>Certificate</w:t>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p>
    <w:p w14:paraId="4D6C8479" w14:textId="30A5EBEC" w:rsidR="00811828" w:rsidRPr="000175C3" w:rsidRDefault="00811828" w:rsidP="00811828">
      <w:pPr>
        <w:rPr>
          <w:rFonts w:ascii="Book Antiqua" w:eastAsia="Times New Roman" w:hAnsi="Book Antiqua" w:cs="Times New Roman"/>
          <w:sz w:val="28"/>
          <w:szCs w:val="28"/>
        </w:rPr>
      </w:pPr>
      <w:r w:rsidRPr="000175C3">
        <w:rPr>
          <w:rFonts w:ascii="Book Antiqua" w:eastAsia="Times New Roman" w:hAnsi="Book Antiqua" w:cs="Times New Roman"/>
          <w:sz w:val="28"/>
          <w:szCs w:val="28"/>
        </w:rPr>
        <w:t>Acknowledgement</w:t>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p>
    <w:p w14:paraId="41735C71" w14:textId="3CFCE665" w:rsidR="00811828" w:rsidRPr="000175C3" w:rsidRDefault="00811828" w:rsidP="00811828">
      <w:pPr>
        <w:rPr>
          <w:rFonts w:ascii="Book Antiqua" w:eastAsia="Times New Roman" w:hAnsi="Book Antiqua" w:cs="Times New Roman"/>
          <w:sz w:val="28"/>
          <w:szCs w:val="28"/>
        </w:rPr>
      </w:pPr>
      <w:r w:rsidRPr="000175C3">
        <w:rPr>
          <w:rFonts w:ascii="Book Antiqua" w:eastAsia="Times New Roman" w:hAnsi="Book Antiqua" w:cs="Times New Roman"/>
          <w:sz w:val="28"/>
          <w:szCs w:val="28"/>
        </w:rPr>
        <w:t>Table of Content</w:t>
      </w:r>
    </w:p>
    <w:p w14:paraId="4F544698" w14:textId="625F4598" w:rsidR="00811828" w:rsidRPr="000175C3" w:rsidRDefault="00811828" w:rsidP="00811828">
      <w:pPr>
        <w:rPr>
          <w:rFonts w:ascii="Times New Roman" w:eastAsia="Times New Roman" w:hAnsi="Times New Roman" w:cs="Times New Roman"/>
          <w:sz w:val="28"/>
          <w:szCs w:val="28"/>
        </w:rPr>
      </w:pPr>
      <w:r w:rsidRPr="000175C3">
        <w:rPr>
          <w:rFonts w:ascii="Book Antiqua" w:eastAsia="Times New Roman" w:hAnsi="Book Antiqua" w:cs="Times New Roman"/>
          <w:sz w:val="28"/>
          <w:szCs w:val="28"/>
        </w:rPr>
        <w:t>Abstract</w:t>
      </w:r>
      <w:r w:rsidRPr="000175C3">
        <w:rPr>
          <w:rFonts w:ascii="Times New Roman" w:eastAsia="Times New Roman" w:hAnsi="Times New Roman" w:cs="Times New Roman"/>
          <w:sz w:val="28"/>
          <w:szCs w:val="28"/>
        </w:rPr>
        <w:tab/>
      </w:r>
      <w:r w:rsidRPr="000175C3">
        <w:rPr>
          <w:rFonts w:ascii="Times New Roman" w:eastAsia="Times New Roman" w:hAnsi="Times New Roman" w:cs="Times New Roman"/>
          <w:sz w:val="28"/>
          <w:szCs w:val="28"/>
        </w:rPr>
        <w:tab/>
      </w:r>
      <w:r w:rsidRPr="000175C3">
        <w:rPr>
          <w:rFonts w:ascii="Times New Roman" w:eastAsia="Times New Roman" w:hAnsi="Times New Roman" w:cs="Times New Roman"/>
          <w:sz w:val="28"/>
          <w:szCs w:val="28"/>
        </w:rPr>
        <w:tab/>
      </w:r>
      <w:r w:rsidRPr="000175C3">
        <w:rPr>
          <w:rFonts w:ascii="Times New Roman" w:eastAsia="Times New Roman" w:hAnsi="Times New Roman" w:cs="Times New Roman"/>
          <w:sz w:val="28"/>
          <w:szCs w:val="28"/>
        </w:rPr>
        <w:tab/>
      </w:r>
      <w:r w:rsidRPr="000175C3">
        <w:rPr>
          <w:rFonts w:ascii="Times New Roman" w:eastAsia="Times New Roman" w:hAnsi="Times New Roman" w:cs="Times New Roman"/>
          <w:sz w:val="28"/>
          <w:szCs w:val="28"/>
        </w:rPr>
        <w:tab/>
      </w:r>
      <w:r w:rsidRPr="000175C3">
        <w:rPr>
          <w:rFonts w:ascii="Times New Roman" w:eastAsia="Times New Roman" w:hAnsi="Times New Roman" w:cs="Times New Roman"/>
          <w:sz w:val="28"/>
          <w:szCs w:val="28"/>
        </w:rPr>
        <w:tab/>
      </w:r>
      <w:r w:rsidRPr="000175C3">
        <w:rPr>
          <w:rFonts w:ascii="Times New Roman" w:eastAsia="Times New Roman" w:hAnsi="Times New Roman" w:cs="Times New Roman"/>
          <w:sz w:val="28"/>
          <w:szCs w:val="28"/>
        </w:rPr>
        <w:tab/>
      </w:r>
      <w:r w:rsidRPr="000175C3">
        <w:rPr>
          <w:rFonts w:ascii="Times New Roman" w:eastAsia="Times New Roman" w:hAnsi="Times New Roman" w:cs="Times New Roman"/>
          <w:sz w:val="28"/>
          <w:szCs w:val="28"/>
        </w:rPr>
        <w:tab/>
      </w:r>
      <w:r w:rsidRPr="000175C3">
        <w:rPr>
          <w:rFonts w:ascii="Times New Roman" w:eastAsia="Times New Roman" w:hAnsi="Times New Roman" w:cs="Times New Roman"/>
          <w:sz w:val="28"/>
          <w:szCs w:val="28"/>
        </w:rPr>
        <w:tab/>
      </w:r>
      <w:r w:rsidRPr="000175C3">
        <w:rPr>
          <w:rFonts w:ascii="Times New Roman" w:eastAsia="Times New Roman" w:hAnsi="Times New Roman" w:cs="Times New Roman"/>
          <w:sz w:val="28"/>
          <w:szCs w:val="28"/>
        </w:rPr>
        <w:tab/>
      </w:r>
      <w:r w:rsidRPr="000175C3">
        <w:rPr>
          <w:rFonts w:ascii="Times New Roman" w:eastAsia="Times New Roman" w:hAnsi="Times New Roman" w:cs="Times New Roman"/>
          <w:sz w:val="28"/>
          <w:szCs w:val="28"/>
        </w:rPr>
        <w:tab/>
      </w:r>
    </w:p>
    <w:p w14:paraId="50AD03B6" w14:textId="77777777" w:rsidR="00811828" w:rsidRPr="000175C3" w:rsidRDefault="00811828" w:rsidP="00811828">
      <w:pPr>
        <w:rPr>
          <w:rFonts w:ascii="Times New Roman" w:eastAsia="Times New Roman" w:hAnsi="Times New Roman" w:cs="Times New Roman"/>
          <w:sz w:val="28"/>
          <w:szCs w:val="28"/>
        </w:rPr>
      </w:pPr>
    </w:p>
    <w:p w14:paraId="40920277" w14:textId="08877BCE" w:rsidR="00811828" w:rsidRPr="000175C3" w:rsidRDefault="00811828" w:rsidP="004833F9">
      <w:pPr>
        <w:pStyle w:val="ListParagraph"/>
        <w:numPr>
          <w:ilvl w:val="0"/>
          <w:numId w:val="1"/>
        </w:numPr>
        <w:spacing w:line="480" w:lineRule="auto"/>
        <w:rPr>
          <w:rFonts w:ascii="Book Antiqua" w:eastAsia="Times New Roman" w:hAnsi="Book Antiqua" w:cs="Times New Roman"/>
          <w:sz w:val="28"/>
          <w:szCs w:val="28"/>
        </w:rPr>
      </w:pPr>
      <w:r w:rsidRPr="000175C3">
        <w:rPr>
          <w:rFonts w:ascii="Book Antiqua" w:eastAsia="Times New Roman" w:hAnsi="Book Antiqua" w:cs="Times New Roman"/>
          <w:sz w:val="28"/>
          <w:szCs w:val="28"/>
        </w:rPr>
        <w:t>Introduction</w:t>
      </w:r>
    </w:p>
    <w:p w14:paraId="44993CC5" w14:textId="4CAC4A3A" w:rsidR="00811828" w:rsidRPr="000175C3" w:rsidRDefault="004833F9" w:rsidP="004833F9">
      <w:pPr>
        <w:pStyle w:val="ListParagraph"/>
        <w:numPr>
          <w:ilvl w:val="0"/>
          <w:numId w:val="1"/>
        </w:numPr>
        <w:spacing w:line="480" w:lineRule="auto"/>
        <w:rPr>
          <w:rFonts w:ascii="Book Antiqua" w:eastAsia="Times New Roman" w:hAnsi="Book Antiqua" w:cs="Times New Roman"/>
          <w:sz w:val="28"/>
          <w:szCs w:val="28"/>
        </w:rPr>
      </w:pPr>
      <w:r w:rsidRPr="000175C3">
        <w:rPr>
          <w:rFonts w:ascii="Book Antiqua" w:eastAsia="Times New Roman" w:hAnsi="Book Antiqua" w:cs="Times New Roman"/>
          <w:sz w:val="28"/>
          <w:szCs w:val="28"/>
        </w:rPr>
        <w:t>Methodology</w:t>
      </w:r>
    </w:p>
    <w:p w14:paraId="7D47F5C4" w14:textId="5752C3E1" w:rsidR="004833F9" w:rsidRPr="000175C3" w:rsidRDefault="004833F9" w:rsidP="004833F9">
      <w:pPr>
        <w:pStyle w:val="ListParagraph"/>
        <w:numPr>
          <w:ilvl w:val="0"/>
          <w:numId w:val="1"/>
        </w:numPr>
        <w:spacing w:line="480" w:lineRule="auto"/>
        <w:rPr>
          <w:rFonts w:ascii="Book Antiqua" w:eastAsia="Times New Roman" w:hAnsi="Book Antiqua" w:cs="Times New Roman"/>
          <w:sz w:val="28"/>
          <w:szCs w:val="28"/>
        </w:rPr>
      </w:pPr>
      <w:r w:rsidRPr="000175C3">
        <w:rPr>
          <w:rFonts w:ascii="Book Antiqua" w:eastAsia="Times New Roman" w:hAnsi="Book Antiqua" w:cs="Times New Roman"/>
          <w:sz w:val="28"/>
          <w:szCs w:val="28"/>
        </w:rPr>
        <w:t>Implementation</w:t>
      </w:r>
    </w:p>
    <w:p w14:paraId="0BB0FC81" w14:textId="46E8D82F" w:rsidR="004833F9" w:rsidRPr="000175C3" w:rsidRDefault="004833F9" w:rsidP="004833F9">
      <w:pPr>
        <w:pStyle w:val="ListParagraph"/>
        <w:numPr>
          <w:ilvl w:val="0"/>
          <w:numId w:val="1"/>
        </w:numPr>
        <w:spacing w:line="480" w:lineRule="auto"/>
        <w:rPr>
          <w:rFonts w:ascii="Book Antiqua" w:eastAsia="Times New Roman" w:hAnsi="Book Antiqua" w:cs="Times New Roman"/>
          <w:sz w:val="28"/>
          <w:szCs w:val="28"/>
        </w:rPr>
      </w:pPr>
      <w:r w:rsidRPr="000175C3">
        <w:rPr>
          <w:rFonts w:ascii="Book Antiqua" w:eastAsia="Times New Roman" w:hAnsi="Book Antiqua" w:cs="Times New Roman"/>
          <w:sz w:val="28"/>
          <w:szCs w:val="28"/>
        </w:rPr>
        <w:t>Result and analysis</w:t>
      </w:r>
    </w:p>
    <w:p w14:paraId="235A19DC" w14:textId="2706FD2C" w:rsidR="004833F9" w:rsidRPr="000175C3" w:rsidRDefault="004833F9" w:rsidP="004833F9">
      <w:pPr>
        <w:pStyle w:val="ListParagraph"/>
        <w:numPr>
          <w:ilvl w:val="0"/>
          <w:numId w:val="1"/>
        </w:numPr>
        <w:spacing w:line="480" w:lineRule="auto"/>
        <w:rPr>
          <w:rFonts w:ascii="Book Antiqua" w:eastAsia="Times New Roman" w:hAnsi="Book Antiqua" w:cs="Times New Roman"/>
          <w:sz w:val="28"/>
          <w:szCs w:val="28"/>
        </w:rPr>
      </w:pPr>
      <w:r w:rsidRPr="000175C3">
        <w:rPr>
          <w:rFonts w:ascii="Book Antiqua" w:eastAsia="Times New Roman" w:hAnsi="Book Antiqua" w:cs="Times New Roman"/>
          <w:sz w:val="28"/>
          <w:szCs w:val="28"/>
        </w:rPr>
        <w:t>Discussion and Conclusion</w:t>
      </w:r>
    </w:p>
    <w:p w14:paraId="640BC50A" w14:textId="6A60C73B" w:rsidR="004833F9" w:rsidRDefault="004833F9" w:rsidP="004833F9">
      <w:pPr>
        <w:pStyle w:val="ListParagraph"/>
        <w:numPr>
          <w:ilvl w:val="0"/>
          <w:numId w:val="1"/>
        </w:numPr>
        <w:spacing w:line="480" w:lineRule="auto"/>
        <w:rPr>
          <w:rFonts w:ascii="Book Antiqua" w:eastAsia="Times New Roman" w:hAnsi="Book Antiqua" w:cs="Times New Roman"/>
          <w:sz w:val="28"/>
          <w:szCs w:val="28"/>
        </w:rPr>
      </w:pPr>
      <w:r w:rsidRPr="000175C3">
        <w:rPr>
          <w:rFonts w:ascii="Book Antiqua" w:eastAsia="Times New Roman" w:hAnsi="Book Antiqua" w:cs="Times New Roman"/>
          <w:sz w:val="28"/>
          <w:szCs w:val="28"/>
        </w:rPr>
        <w:t>Future Work</w:t>
      </w:r>
    </w:p>
    <w:p w14:paraId="2019AD95" w14:textId="6B1C314E" w:rsidR="004833F9" w:rsidRPr="008E11EA" w:rsidRDefault="004833F9" w:rsidP="008E11EA">
      <w:pPr>
        <w:pStyle w:val="ListParagraph"/>
        <w:numPr>
          <w:ilvl w:val="0"/>
          <w:numId w:val="1"/>
        </w:numPr>
        <w:spacing w:line="480" w:lineRule="auto"/>
        <w:rPr>
          <w:rFonts w:ascii="Book Antiqua" w:eastAsia="Times New Roman" w:hAnsi="Book Antiqua" w:cs="Times New Roman"/>
          <w:sz w:val="28"/>
          <w:szCs w:val="28"/>
        </w:rPr>
      </w:pPr>
      <w:r w:rsidRPr="008E11EA">
        <w:rPr>
          <w:rFonts w:ascii="Book Antiqua" w:eastAsia="Times New Roman" w:hAnsi="Book Antiqua" w:cs="Times New Roman"/>
          <w:sz w:val="28"/>
          <w:szCs w:val="28"/>
        </w:rPr>
        <w:t>References</w:t>
      </w:r>
    </w:p>
    <w:p w14:paraId="3486643A" w14:textId="77777777" w:rsidR="00811828" w:rsidRDefault="00811828">
      <w:pPr>
        <w:rPr>
          <w:rFonts w:ascii="Times New Roman" w:eastAsia="Times New Roman" w:hAnsi="Times New Roman" w:cs="Times New Roman"/>
          <w:sz w:val="24"/>
        </w:rPr>
      </w:pPr>
      <w:r>
        <w:rPr>
          <w:rFonts w:ascii="Times New Roman" w:eastAsia="Times New Roman" w:hAnsi="Times New Roman" w:cs="Times New Roman"/>
          <w:sz w:val="24"/>
        </w:rPr>
        <w:br w:type="page"/>
      </w:r>
    </w:p>
    <w:p w14:paraId="697351B2" w14:textId="77777777" w:rsidR="00811828" w:rsidRDefault="00811828">
      <w:pPr>
        <w:rPr>
          <w:rFonts w:ascii="Times New Roman" w:eastAsia="Times New Roman" w:hAnsi="Times New Roman" w:cs="Times New Roman"/>
          <w:sz w:val="24"/>
        </w:rPr>
      </w:pPr>
    </w:p>
    <w:p w14:paraId="456E6FE2" w14:textId="783FFBE6" w:rsidR="007152DF" w:rsidRPr="006D6570" w:rsidRDefault="004833F9" w:rsidP="007152DF">
      <w:pPr>
        <w:spacing w:after="241" w:line="238" w:lineRule="auto"/>
        <w:ind w:left="145" w:right="56" w:hanging="10"/>
        <w:jc w:val="center"/>
        <w:rPr>
          <w:rFonts w:ascii="Book Antiqua" w:eastAsia="Times New Roman" w:hAnsi="Book Antiqua" w:cs="Times New Roman"/>
          <w:b/>
          <w:bCs/>
          <w:sz w:val="40"/>
          <w:szCs w:val="40"/>
        </w:rPr>
      </w:pPr>
      <w:r w:rsidRPr="006D6570">
        <w:rPr>
          <w:rFonts w:ascii="Book Antiqua" w:eastAsia="Times New Roman" w:hAnsi="Book Antiqua" w:cs="Times New Roman"/>
          <w:b/>
          <w:bCs/>
          <w:sz w:val="40"/>
          <w:szCs w:val="40"/>
        </w:rPr>
        <w:t>Abstract</w:t>
      </w:r>
    </w:p>
    <w:p w14:paraId="14B606DC" w14:textId="2292505A" w:rsidR="004833F9" w:rsidRPr="00CD4E39" w:rsidRDefault="004833F9" w:rsidP="00CD4E39">
      <w:pPr>
        <w:spacing w:after="241" w:line="276" w:lineRule="auto"/>
        <w:ind w:left="145" w:right="56" w:hanging="10"/>
        <w:rPr>
          <w:rFonts w:ascii="Book Antiqua" w:eastAsia="Times New Roman" w:hAnsi="Book Antiqua" w:cs="Times New Roman"/>
          <w:sz w:val="28"/>
          <w:szCs w:val="28"/>
        </w:rPr>
      </w:pPr>
      <w:r>
        <w:rPr>
          <w:rFonts w:ascii="Book Antiqua" w:eastAsia="Times New Roman" w:hAnsi="Book Antiqua" w:cs="Times New Roman"/>
          <w:sz w:val="24"/>
          <w:szCs w:val="24"/>
        </w:rPr>
        <w:tab/>
      </w:r>
      <w:r>
        <w:rPr>
          <w:rFonts w:ascii="Book Antiqua" w:eastAsia="Times New Roman" w:hAnsi="Book Antiqua" w:cs="Times New Roman"/>
          <w:sz w:val="24"/>
          <w:szCs w:val="24"/>
        </w:rPr>
        <w:tab/>
      </w:r>
      <w:r w:rsidRPr="00CD4E39">
        <w:rPr>
          <w:rFonts w:ascii="Book Antiqua" w:eastAsia="Times New Roman" w:hAnsi="Book Antiqua" w:cs="Times New Roman"/>
          <w:sz w:val="28"/>
          <w:szCs w:val="28"/>
        </w:rPr>
        <w:t>The project aims to address the inefficiencies in the traditional recruitment process, where manually matching resumes to job descriptions is time-consuming and often prone to human bias. The core problem is the mismatch between candidate qualifications and job requirements, leading to missed opportunities for both employers and job seekers.</w:t>
      </w:r>
    </w:p>
    <w:p w14:paraId="2631EFF4" w14:textId="7941B97B" w:rsidR="004833F9" w:rsidRPr="00CD4E39" w:rsidRDefault="004833F9" w:rsidP="00CD4E39">
      <w:pPr>
        <w:spacing w:after="241" w:line="276" w:lineRule="auto"/>
        <w:ind w:left="145" w:right="56" w:hanging="10"/>
        <w:rPr>
          <w:rFonts w:ascii="Book Antiqua" w:eastAsia="Times New Roman" w:hAnsi="Book Antiqua" w:cs="Times New Roman"/>
          <w:sz w:val="28"/>
          <w:szCs w:val="28"/>
        </w:rPr>
      </w:pPr>
      <w:r w:rsidRPr="00CD4E39">
        <w:rPr>
          <w:rFonts w:ascii="Book Antiqua" w:eastAsia="Times New Roman" w:hAnsi="Book Antiqua" w:cs="Times New Roman"/>
          <w:sz w:val="28"/>
          <w:szCs w:val="28"/>
        </w:rPr>
        <w:tab/>
      </w:r>
      <w:r w:rsidRPr="00CD4E39">
        <w:rPr>
          <w:rFonts w:ascii="Book Antiqua" w:eastAsia="Times New Roman" w:hAnsi="Book Antiqua" w:cs="Times New Roman"/>
          <w:sz w:val="28"/>
          <w:szCs w:val="28"/>
        </w:rPr>
        <w:tab/>
        <w:t>To solve this, an AI-based system was developed to automatically match resumes with relevant job postings. Natural Language Processing (NLP) techniques were used to extract key skills, experiences, and qualifications from resumes and job descriptions. These were then compared using similarity metrics and machine learning algorithms such as cosine similarity and transformer-based models like BERT. The system ranks job matches based on relevance and fit, providing a list of top recommendations for each resume.</w:t>
      </w:r>
    </w:p>
    <w:p w14:paraId="5ECA77A0" w14:textId="4ECF4E1F" w:rsidR="004833F9" w:rsidRPr="00CD4E39" w:rsidRDefault="004833F9" w:rsidP="00CD4E39">
      <w:pPr>
        <w:spacing w:after="241" w:line="276" w:lineRule="auto"/>
        <w:ind w:left="145" w:right="56" w:hanging="10"/>
        <w:rPr>
          <w:rFonts w:ascii="Book Antiqua" w:eastAsia="Times New Roman" w:hAnsi="Book Antiqua" w:cs="Times New Roman"/>
          <w:sz w:val="28"/>
          <w:szCs w:val="28"/>
        </w:rPr>
      </w:pPr>
      <w:r w:rsidRPr="00CD4E39">
        <w:rPr>
          <w:rFonts w:ascii="Book Antiqua" w:eastAsia="Times New Roman" w:hAnsi="Book Antiqua" w:cs="Times New Roman"/>
          <w:sz w:val="28"/>
          <w:szCs w:val="28"/>
        </w:rPr>
        <w:tab/>
      </w:r>
      <w:r w:rsidRPr="00CD4E39">
        <w:rPr>
          <w:rFonts w:ascii="Book Antiqua" w:eastAsia="Times New Roman" w:hAnsi="Book Antiqua" w:cs="Times New Roman"/>
          <w:sz w:val="28"/>
          <w:szCs w:val="28"/>
        </w:rPr>
        <w:tab/>
        <w:t>The key findings show that the AI model significantly improves the speed and accuracy of candidate-job matching. It reduces manual screening efforts and increases the likelihood of connecting suitable candidates to open positions. Testing demonstrated an accuracy improvement of over 20% compared to traditional keyword-based systems.</w:t>
      </w:r>
    </w:p>
    <w:p w14:paraId="70FC650C" w14:textId="5A200D21" w:rsidR="004833F9" w:rsidRPr="00CD4E39" w:rsidRDefault="004833F9" w:rsidP="00CD4E39">
      <w:pPr>
        <w:spacing w:after="241" w:line="276" w:lineRule="auto"/>
        <w:ind w:left="145" w:right="56" w:hanging="10"/>
        <w:rPr>
          <w:rFonts w:ascii="Book Antiqua" w:eastAsia="Times New Roman" w:hAnsi="Book Antiqua" w:cs="Times New Roman"/>
          <w:sz w:val="28"/>
          <w:szCs w:val="28"/>
        </w:rPr>
      </w:pPr>
      <w:r w:rsidRPr="00CD4E39">
        <w:rPr>
          <w:rFonts w:ascii="Book Antiqua" w:eastAsia="Times New Roman" w:hAnsi="Book Antiqua" w:cs="Times New Roman"/>
          <w:sz w:val="28"/>
          <w:szCs w:val="28"/>
        </w:rPr>
        <w:tab/>
      </w:r>
      <w:r w:rsidRPr="00CD4E39">
        <w:rPr>
          <w:rFonts w:ascii="Book Antiqua" w:eastAsia="Times New Roman" w:hAnsi="Book Antiqua" w:cs="Times New Roman"/>
          <w:sz w:val="28"/>
          <w:szCs w:val="28"/>
        </w:rPr>
        <w:tab/>
        <w:t>In conclusion, the AI-based resume to job matcher enhances recruitment efficiency, reduces bias, and creates a more streamlined experience for both employers and job seekers. With further refinement and integration, it has strong potential to become a valuable tool in modern hiring processes.</w:t>
      </w:r>
    </w:p>
    <w:p w14:paraId="1AA48AAD" w14:textId="77777777" w:rsidR="004833F9" w:rsidRDefault="004833F9">
      <w:pPr>
        <w:rPr>
          <w:rFonts w:ascii="Book Antiqua" w:eastAsia="Times New Roman" w:hAnsi="Book Antiqua" w:cs="Times New Roman"/>
          <w:sz w:val="24"/>
          <w:szCs w:val="24"/>
        </w:rPr>
      </w:pPr>
      <w:r>
        <w:rPr>
          <w:rFonts w:ascii="Book Antiqua" w:eastAsia="Times New Roman" w:hAnsi="Book Antiqua" w:cs="Times New Roman"/>
          <w:sz w:val="24"/>
          <w:szCs w:val="24"/>
        </w:rPr>
        <w:br w:type="page"/>
      </w:r>
    </w:p>
    <w:p w14:paraId="3253F663" w14:textId="4EDF3F22" w:rsidR="004833F9" w:rsidRPr="006D6570" w:rsidRDefault="004833F9" w:rsidP="004833F9">
      <w:pPr>
        <w:spacing w:after="241" w:line="238" w:lineRule="auto"/>
        <w:ind w:left="145" w:right="56" w:hanging="10"/>
        <w:jc w:val="center"/>
        <w:rPr>
          <w:rFonts w:ascii="Book Antiqua" w:eastAsia="Times New Roman" w:hAnsi="Book Antiqua" w:cs="Times New Roman"/>
          <w:b/>
          <w:bCs/>
          <w:sz w:val="40"/>
          <w:szCs w:val="40"/>
        </w:rPr>
      </w:pPr>
      <w:r w:rsidRPr="006D6570">
        <w:rPr>
          <w:rFonts w:ascii="Book Antiqua" w:eastAsia="Times New Roman" w:hAnsi="Book Antiqua" w:cs="Times New Roman"/>
          <w:b/>
          <w:bCs/>
          <w:sz w:val="40"/>
          <w:szCs w:val="40"/>
        </w:rPr>
        <w:lastRenderedPageBreak/>
        <w:t>Introduction</w:t>
      </w:r>
    </w:p>
    <w:p w14:paraId="5B9B1B99" w14:textId="72F218ED" w:rsidR="004833F9" w:rsidRPr="005E6285" w:rsidRDefault="00C55505" w:rsidP="00C55505">
      <w:pPr>
        <w:pStyle w:val="ListParagraph"/>
        <w:numPr>
          <w:ilvl w:val="0"/>
          <w:numId w:val="2"/>
        </w:numPr>
        <w:spacing w:after="241" w:line="238" w:lineRule="auto"/>
        <w:ind w:right="56"/>
        <w:rPr>
          <w:rFonts w:ascii="Book Antiqua" w:eastAsia="Times New Roman" w:hAnsi="Book Antiqua" w:cs="Times New Roman"/>
          <w:b/>
          <w:bCs/>
          <w:sz w:val="30"/>
          <w:szCs w:val="30"/>
        </w:rPr>
      </w:pPr>
      <w:r w:rsidRPr="005E6285">
        <w:rPr>
          <w:rFonts w:ascii="Book Antiqua" w:eastAsia="Times New Roman" w:hAnsi="Book Antiqua" w:cs="Times New Roman"/>
          <w:b/>
          <w:bCs/>
          <w:sz w:val="30"/>
          <w:szCs w:val="30"/>
        </w:rPr>
        <w:t>Background and Context</w:t>
      </w:r>
    </w:p>
    <w:p w14:paraId="79DD615E" w14:textId="77777777" w:rsidR="00C55505" w:rsidRPr="00C55505" w:rsidRDefault="00C55505" w:rsidP="00C55505">
      <w:pPr>
        <w:pStyle w:val="ListParagraph"/>
        <w:spacing w:after="241" w:line="238" w:lineRule="auto"/>
        <w:ind w:left="505" w:right="56"/>
        <w:rPr>
          <w:rFonts w:ascii="Book Antiqua" w:eastAsia="Times New Roman" w:hAnsi="Book Antiqua" w:cs="Times New Roman"/>
          <w:b/>
          <w:bCs/>
          <w:sz w:val="28"/>
          <w:szCs w:val="28"/>
        </w:rPr>
      </w:pPr>
    </w:p>
    <w:p w14:paraId="1111FF43" w14:textId="14674C0B" w:rsidR="00C55505" w:rsidRPr="00CD4E39" w:rsidRDefault="00C55505" w:rsidP="008B2A1F">
      <w:pPr>
        <w:pStyle w:val="ListParagraph"/>
        <w:spacing w:after="241" w:line="276" w:lineRule="auto"/>
        <w:ind w:left="505" w:right="56"/>
        <w:rPr>
          <w:rFonts w:ascii="Book Antiqua" w:eastAsia="Times New Roman" w:hAnsi="Book Antiqua" w:cs="Times New Roman"/>
          <w:sz w:val="28"/>
          <w:szCs w:val="28"/>
        </w:rPr>
      </w:pPr>
      <w:r>
        <w:rPr>
          <w:rFonts w:ascii="Book Antiqua" w:eastAsia="Times New Roman" w:hAnsi="Book Antiqua" w:cs="Times New Roman"/>
          <w:sz w:val="24"/>
          <w:szCs w:val="24"/>
        </w:rPr>
        <w:tab/>
      </w:r>
      <w:r>
        <w:rPr>
          <w:rFonts w:ascii="Book Antiqua" w:eastAsia="Times New Roman" w:hAnsi="Book Antiqua" w:cs="Times New Roman"/>
          <w:sz w:val="24"/>
          <w:szCs w:val="24"/>
        </w:rPr>
        <w:tab/>
      </w:r>
      <w:r w:rsidRPr="00CD4E39">
        <w:rPr>
          <w:rFonts w:ascii="Book Antiqua" w:eastAsia="Times New Roman" w:hAnsi="Book Antiqua" w:cs="Times New Roman"/>
          <w:sz w:val="28"/>
          <w:szCs w:val="28"/>
        </w:rPr>
        <w:t>The recruitment process has traditionally relied on manual screening of resumes, where hiring managers or recruiters evaluate candidates based on listed skills, experience, and qualifications. This method is often time-consuming, inconsistent, and susceptible to human error or bias. With the increasing number of applicants per job posting, companies face challenges in efficiently identifying suitable candidates. In recent years, artificial intelligence (AI) has emerged as a powerful tool to automate and optimize various aspects of the hiring process, including resume screening and job matching.</w:t>
      </w:r>
    </w:p>
    <w:p w14:paraId="5AD3F962" w14:textId="77777777" w:rsidR="00C55505" w:rsidRDefault="00C55505" w:rsidP="00C55505">
      <w:pPr>
        <w:pStyle w:val="ListParagraph"/>
        <w:spacing w:after="241" w:line="238" w:lineRule="auto"/>
        <w:ind w:left="505" w:right="56"/>
        <w:rPr>
          <w:rFonts w:ascii="Book Antiqua" w:eastAsia="Times New Roman" w:hAnsi="Book Antiqua" w:cs="Times New Roman"/>
          <w:sz w:val="24"/>
          <w:szCs w:val="24"/>
        </w:rPr>
      </w:pPr>
    </w:p>
    <w:p w14:paraId="0E1DC4FC" w14:textId="57BFE3E1" w:rsidR="00C55505" w:rsidRPr="005E6285" w:rsidRDefault="00C55505" w:rsidP="00C55505">
      <w:pPr>
        <w:pStyle w:val="ListParagraph"/>
        <w:numPr>
          <w:ilvl w:val="0"/>
          <w:numId w:val="2"/>
        </w:numPr>
        <w:spacing w:after="241" w:line="238" w:lineRule="auto"/>
        <w:ind w:right="56"/>
        <w:rPr>
          <w:rFonts w:ascii="Book Antiqua" w:eastAsia="Times New Roman" w:hAnsi="Book Antiqua" w:cs="Times New Roman"/>
          <w:b/>
          <w:bCs/>
          <w:sz w:val="30"/>
          <w:szCs w:val="30"/>
        </w:rPr>
      </w:pPr>
      <w:r w:rsidRPr="005E6285">
        <w:rPr>
          <w:rFonts w:ascii="Book Antiqua" w:eastAsia="Times New Roman" w:hAnsi="Book Antiqua" w:cs="Times New Roman"/>
          <w:b/>
          <w:bCs/>
          <w:sz w:val="30"/>
          <w:szCs w:val="30"/>
        </w:rPr>
        <w:t>Significance and Purpose</w:t>
      </w:r>
    </w:p>
    <w:p w14:paraId="2452BD36" w14:textId="77777777" w:rsidR="00C55505" w:rsidRDefault="00C55505" w:rsidP="00C55505">
      <w:pPr>
        <w:pStyle w:val="ListParagraph"/>
        <w:spacing w:after="241" w:line="238" w:lineRule="auto"/>
        <w:ind w:left="505" w:right="56"/>
        <w:rPr>
          <w:rFonts w:ascii="Book Antiqua" w:eastAsia="Times New Roman" w:hAnsi="Book Antiqua" w:cs="Times New Roman"/>
          <w:b/>
          <w:bCs/>
          <w:sz w:val="28"/>
          <w:szCs w:val="28"/>
        </w:rPr>
      </w:pPr>
    </w:p>
    <w:p w14:paraId="54822484" w14:textId="5F9B9EC3" w:rsidR="00C55505" w:rsidRPr="008B2A1F" w:rsidRDefault="00C55505" w:rsidP="008B2A1F">
      <w:pPr>
        <w:pStyle w:val="ListParagraph"/>
        <w:spacing w:after="241" w:line="276" w:lineRule="auto"/>
        <w:ind w:left="505" w:right="56"/>
        <w:rPr>
          <w:rFonts w:ascii="Book Antiqua" w:eastAsia="Times New Roman" w:hAnsi="Book Antiqua" w:cs="Times New Roman"/>
          <w:sz w:val="28"/>
          <w:szCs w:val="28"/>
        </w:rPr>
      </w:pPr>
      <w:r>
        <w:rPr>
          <w:rFonts w:ascii="Book Antiqua" w:eastAsia="Times New Roman" w:hAnsi="Book Antiqua" w:cs="Times New Roman"/>
          <w:sz w:val="24"/>
          <w:szCs w:val="24"/>
        </w:rPr>
        <w:tab/>
      </w:r>
      <w:r>
        <w:rPr>
          <w:rFonts w:ascii="Book Antiqua" w:eastAsia="Times New Roman" w:hAnsi="Book Antiqua" w:cs="Times New Roman"/>
          <w:sz w:val="24"/>
          <w:szCs w:val="24"/>
        </w:rPr>
        <w:tab/>
      </w:r>
      <w:r w:rsidRPr="00C55505">
        <w:rPr>
          <w:rFonts w:ascii="Book Antiqua" w:eastAsia="Times New Roman" w:hAnsi="Book Antiqua" w:cs="Times New Roman"/>
          <w:sz w:val="28"/>
          <w:szCs w:val="28"/>
        </w:rPr>
        <w:t>This project addresses the gap between candidate capabilities and employer requirements by leveraging AI to enhance the recruitment process. The primary objective is to develop an AI-based system that can automatically analyze</w:t>
      </w:r>
      <w:r w:rsidR="00135D73" w:rsidRPr="008B2A1F">
        <w:rPr>
          <w:rFonts w:ascii="Book Antiqua" w:eastAsia="Times New Roman" w:hAnsi="Book Antiqua" w:cs="Times New Roman"/>
          <w:sz w:val="28"/>
          <w:szCs w:val="28"/>
        </w:rPr>
        <w:t>s</w:t>
      </w:r>
      <w:r w:rsidRPr="00C55505">
        <w:rPr>
          <w:rFonts w:ascii="Book Antiqua" w:eastAsia="Times New Roman" w:hAnsi="Book Antiqua" w:cs="Times New Roman"/>
          <w:sz w:val="28"/>
          <w:szCs w:val="28"/>
        </w:rPr>
        <w:t xml:space="preserve"> resumes and job descriptions to identify the best matches. Using Natural Language Processing (NLP) and machine learning algorithms, the system evaluates textual data for relevant skills, education, experience, and job requirements. By doing so, it increases hiring accuracy, reduces screening time, and minimizes human bias.</w:t>
      </w:r>
    </w:p>
    <w:p w14:paraId="5E01047E" w14:textId="77777777" w:rsidR="00C55505" w:rsidRDefault="00C55505" w:rsidP="00C55505">
      <w:pPr>
        <w:pStyle w:val="ListParagraph"/>
        <w:spacing w:after="241" w:line="238" w:lineRule="auto"/>
        <w:ind w:left="505" w:right="56"/>
        <w:rPr>
          <w:rFonts w:ascii="Book Antiqua" w:eastAsia="Times New Roman" w:hAnsi="Book Antiqua" w:cs="Times New Roman"/>
          <w:sz w:val="24"/>
          <w:szCs w:val="24"/>
        </w:rPr>
      </w:pPr>
    </w:p>
    <w:p w14:paraId="39F34041" w14:textId="1C48E152" w:rsidR="00C55505" w:rsidRPr="005E6285" w:rsidRDefault="00C55505" w:rsidP="00C55505">
      <w:pPr>
        <w:pStyle w:val="ListParagraph"/>
        <w:numPr>
          <w:ilvl w:val="0"/>
          <w:numId w:val="2"/>
        </w:numPr>
        <w:spacing w:after="241" w:line="238" w:lineRule="auto"/>
        <w:ind w:right="56"/>
        <w:rPr>
          <w:rFonts w:ascii="Book Antiqua" w:eastAsia="Times New Roman" w:hAnsi="Book Antiqua" w:cs="Times New Roman"/>
          <w:sz w:val="30"/>
          <w:szCs w:val="30"/>
        </w:rPr>
      </w:pPr>
      <w:r w:rsidRPr="005E6285">
        <w:rPr>
          <w:rFonts w:ascii="Book Antiqua" w:eastAsia="Times New Roman" w:hAnsi="Book Antiqua" w:cs="Times New Roman"/>
          <w:b/>
          <w:bCs/>
          <w:sz w:val="30"/>
          <w:szCs w:val="30"/>
        </w:rPr>
        <w:t>Scope of the Project</w:t>
      </w:r>
    </w:p>
    <w:p w14:paraId="0DD4946F" w14:textId="77777777" w:rsidR="00C55505" w:rsidRDefault="00C55505" w:rsidP="00C55505">
      <w:pPr>
        <w:pStyle w:val="ListParagraph"/>
        <w:spacing w:after="241" w:line="238" w:lineRule="auto"/>
        <w:ind w:left="505" w:right="56"/>
        <w:rPr>
          <w:rFonts w:ascii="Book Antiqua" w:eastAsia="Times New Roman" w:hAnsi="Book Antiqua" w:cs="Times New Roman"/>
          <w:b/>
          <w:bCs/>
          <w:sz w:val="28"/>
          <w:szCs w:val="28"/>
        </w:rPr>
      </w:pPr>
    </w:p>
    <w:p w14:paraId="4781D7B7" w14:textId="77777777" w:rsidR="00042CE4" w:rsidRDefault="00C55505" w:rsidP="00042CE4">
      <w:pPr>
        <w:pStyle w:val="ListParagraph"/>
        <w:spacing w:after="241" w:line="276" w:lineRule="auto"/>
        <w:ind w:left="505" w:right="56"/>
        <w:rPr>
          <w:rFonts w:ascii="Book Antiqua" w:eastAsia="Times New Roman" w:hAnsi="Book Antiqua" w:cs="Times New Roman"/>
          <w:sz w:val="28"/>
          <w:szCs w:val="28"/>
        </w:rPr>
      </w:pPr>
      <w:r w:rsidRPr="008B2A1F">
        <w:rPr>
          <w:rFonts w:ascii="Book Antiqua" w:eastAsia="Times New Roman" w:hAnsi="Book Antiqua" w:cs="Times New Roman"/>
          <w:sz w:val="28"/>
          <w:szCs w:val="28"/>
        </w:rPr>
        <w:t>The project focuses on designing and implementing a prototype AI model capable of parsing resumes and job descriptions, extracting key information, and matching them using similarity metrics. The system targets early-stage recruitment, where initial candidate filtering occurs. It does not handle interview scheduling, candidate engagement, or final selection.</w:t>
      </w:r>
    </w:p>
    <w:p w14:paraId="27864113" w14:textId="5DE8D009" w:rsidR="007152DF" w:rsidRPr="006D6570" w:rsidRDefault="00C55505" w:rsidP="00042CE4">
      <w:pPr>
        <w:pStyle w:val="ListParagraph"/>
        <w:spacing w:after="241" w:line="276" w:lineRule="auto"/>
        <w:ind w:left="505" w:right="56"/>
        <w:jc w:val="center"/>
        <w:rPr>
          <w:rFonts w:ascii="Book Antiqua" w:eastAsia="Times New Roman" w:hAnsi="Book Antiqua" w:cs="Times New Roman"/>
          <w:sz w:val="40"/>
          <w:szCs w:val="40"/>
        </w:rPr>
      </w:pPr>
      <w:r w:rsidRPr="006D6570">
        <w:rPr>
          <w:rFonts w:ascii="Book Antiqua" w:hAnsi="Book Antiqua"/>
          <w:b/>
          <w:bCs/>
          <w:sz w:val="40"/>
          <w:szCs w:val="40"/>
        </w:rPr>
        <w:lastRenderedPageBreak/>
        <w:t>Methodology</w:t>
      </w:r>
    </w:p>
    <w:p w14:paraId="2CA3B3A4" w14:textId="77777777" w:rsidR="00C55505" w:rsidRPr="00C55505" w:rsidRDefault="00C55505" w:rsidP="00C55505">
      <w:pPr>
        <w:rPr>
          <w:rFonts w:ascii="Book Antiqua" w:hAnsi="Book Antiqua"/>
          <w:sz w:val="24"/>
          <w:szCs w:val="24"/>
        </w:rPr>
      </w:pPr>
    </w:p>
    <w:p w14:paraId="77D1BE3A" w14:textId="4EB3FC67" w:rsidR="00C55505" w:rsidRPr="00D17D50" w:rsidRDefault="00C55505" w:rsidP="00C55505">
      <w:pPr>
        <w:rPr>
          <w:rFonts w:ascii="Book Antiqua" w:hAnsi="Book Antiqua"/>
          <w:sz w:val="28"/>
          <w:szCs w:val="28"/>
        </w:rPr>
      </w:pPr>
      <w:r w:rsidRPr="00D17D50">
        <w:rPr>
          <w:rFonts w:ascii="Book Antiqua" w:hAnsi="Book Antiqua"/>
          <w:sz w:val="28"/>
          <w:szCs w:val="28"/>
        </w:rPr>
        <w:t>To develop the AI-based resume to job matcher, a structured approach combining Natural Language Processing (NLP), machine learning, and similarity analysis was adopted.</w:t>
      </w:r>
    </w:p>
    <w:p w14:paraId="6EC77B82" w14:textId="77777777" w:rsidR="00216FC3" w:rsidRPr="005E6285" w:rsidRDefault="00C55505" w:rsidP="00C55505">
      <w:pPr>
        <w:pStyle w:val="ListParagraph"/>
        <w:numPr>
          <w:ilvl w:val="0"/>
          <w:numId w:val="2"/>
        </w:numPr>
        <w:rPr>
          <w:rFonts w:ascii="Book Antiqua" w:hAnsi="Book Antiqua"/>
          <w:b/>
          <w:bCs/>
          <w:sz w:val="30"/>
          <w:szCs w:val="30"/>
        </w:rPr>
      </w:pPr>
      <w:r w:rsidRPr="005E6285">
        <w:rPr>
          <w:rFonts w:ascii="Book Antiqua" w:hAnsi="Book Antiqua"/>
          <w:b/>
          <w:bCs/>
          <w:sz w:val="30"/>
          <w:szCs w:val="30"/>
        </w:rPr>
        <w:t>Approach and Tools Used</w:t>
      </w:r>
    </w:p>
    <w:p w14:paraId="4AE2EF01" w14:textId="77777777" w:rsidR="00216FC3" w:rsidRDefault="00216FC3" w:rsidP="00216FC3">
      <w:pPr>
        <w:pStyle w:val="ListParagraph"/>
        <w:ind w:left="505"/>
        <w:rPr>
          <w:rFonts w:ascii="Book Antiqua" w:hAnsi="Book Antiqua"/>
          <w:sz w:val="24"/>
          <w:szCs w:val="24"/>
        </w:rPr>
      </w:pPr>
    </w:p>
    <w:p w14:paraId="55365803" w14:textId="05657872" w:rsidR="00C55505" w:rsidRPr="00D17D50" w:rsidRDefault="00216FC3" w:rsidP="00216FC3">
      <w:pPr>
        <w:pStyle w:val="ListParagraph"/>
        <w:ind w:left="505"/>
        <w:rPr>
          <w:rFonts w:ascii="Book Antiqua" w:hAnsi="Book Antiqua"/>
          <w:sz w:val="28"/>
          <w:szCs w:val="28"/>
        </w:rPr>
      </w:pPr>
      <w:r>
        <w:rPr>
          <w:rFonts w:ascii="Book Antiqua" w:hAnsi="Book Antiqua"/>
          <w:sz w:val="24"/>
          <w:szCs w:val="24"/>
        </w:rPr>
        <w:tab/>
      </w:r>
      <w:r>
        <w:rPr>
          <w:rFonts w:ascii="Book Antiqua" w:hAnsi="Book Antiqua"/>
          <w:sz w:val="24"/>
          <w:szCs w:val="24"/>
        </w:rPr>
        <w:tab/>
      </w:r>
      <w:r w:rsidR="00C55505" w:rsidRPr="00D17D50">
        <w:rPr>
          <w:rFonts w:ascii="Book Antiqua" w:hAnsi="Book Antiqua"/>
          <w:sz w:val="28"/>
          <w:szCs w:val="28"/>
        </w:rPr>
        <w:t xml:space="preserve">The project began with data preprocessing and feature extraction. Resumes and job descriptions were collected in text format and cleaned by removing stop words, punctuation, and irrelevant symbols. Here we used libraries like </w:t>
      </w:r>
      <w:r w:rsidR="00C55505" w:rsidRPr="00D17D50">
        <w:rPr>
          <w:rFonts w:ascii="Book Antiqua" w:hAnsi="Book Antiqua"/>
          <w:b/>
          <w:bCs/>
          <w:sz w:val="28"/>
          <w:szCs w:val="28"/>
        </w:rPr>
        <w:t>spacy, nltk, transformers, flask</w:t>
      </w:r>
      <w:r w:rsidR="00C55505" w:rsidRPr="00D17D50">
        <w:rPr>
          <w:rFonts w:ascii="Book Antiqua" w:hAnsi="Book Antiqua"/>
          <w:sz w:val="28"/>
          <w:szCs w:val="28"/>
        </w:rPr>
        <w:t>. For modeling semantic similarity, pre-trained transformer models like BERT (Bidirectional Encoder Representations from Transformers) were utilized via the Hugging Face Transformers library. Cosine similarity was used to compare embedded vectors of resumes and job descriptions to generate match scores.</w:t>
      </w:r>
    </w:p>
    <w:p w14:paraId="20DB49A7" w14:textId="77777777" w:rsidR="00C55505" w:rsidRPr="00C55505" w:rsidRDefault="00C55505" w:rsidP="00C55505">
      <w:pPr>
        <w:rPr>
          <w:rFonts w:ascii="Book Antiqua" w:hAnsi="Book Antiqua"/>
          <w:sz w:val="24"/>
          <w:szCs w:val="24"/>
        </w:rPr>
      </w:pPr>
    </w:p>
    <w:p w14:paraId="22402FDC" w14:textId="77777777" w:rsidR="00216FC3" w:rsidRPr="005E6285" w:rsidRDefault="00C55505" w:rsidP="00C55505">
      <w:pPr>
        <w:pStyle w:val="ListParagraph"/>
        <w:numPr>
          <w:ilvl w:val="0"/>
          <w:numId w:val="2"/>
        </w:numPr>
        <w:rPr>
          <w:rFonts w:ascii="Book Antiqua" w:hAnsi="Book Antiqua"/>
          <w:b/>
          <w:bCs/>
          <w:sz w:val="30"/>
          <w:szCs w:val="30"/>
        </w:rPr>
      </w:pPr>
      <w:r w:rsidRPr="005E6285">
        <w:rPr>
          <w:rFonts w:ascii="Book Antiqua" w:hAnsi="Book Antiqua"/>
          <w:b/>
          <w:bCs/>
          <w:sz w:val="30"/>
          <w:szCs w:val="30"/>
        </w:rPr>
        <w:t>Data Collection and Experimental Setup</w:t>
      </w:r>
    </w:p>
    <w:p w14:paraId="1DA558C4" w14:textId="77777777" w:rsidR="00216FC3" w:rsidRDefault="00216FC3" w:rsidP="00216FC3">
      <w:pPr>
        <w:pStyle w:val="ListParagraph"/>
        <w:ind w:left="505"/>
        <w:rPr>
          <w:rFonts w:ascii="Book Antiqua" w:hAnsi="Book Antiqua"/>
          <w:sz w:val="24"/>
          <w:szCs w:val="24"/>
        </w:rPr>
      </w:pPr>
    </w:p>
    <w:p w14:paraId="3AC770DA" w14:textId="3D77723F" w:rsidR="00C55505" w:rsidRPr="00D17D50" w:rsidRDefault="00216FC3" w:rsidP="00216FC3">
      <w:pPr>
        <w:pStyle w:val="ListParagraph"/>
        <w:ind w:left="505"/>
        <w:rPr>
          <w:rFonts w:ascii="Book Antiqua" w:hAnsi="Book Antiqua"/>
          <w:sz w:val="28"/>
          <w:szCs w:val="28"/>
        </w:rPr>
      </w:pPr>
      <w:r>
        <w:rPr>
          <w:rFonts w:ascii="Book Antiqua" w:hAnsi="Book Antiqua"/>
          <w:sz w:val="24"/>
          <w:szCs w:val="24"/>
        </w:rPr>
        <w:tab/>
      </w:r>
      <w:r>
        <w:rPr>
          <w:rFonts w:ascii="Book Antiqua" w:hAnsi="Book Antiqua"/>
          <w:sz w:val="24"/>
          <w:szCs w:val="24"/>
        </w:rPr>
        <w:tab/>
      </w:r>
      <w:r w:rsidR="00C55505" w:rsidRPr="00D17D50">
        <w:rPr>
          <w:rFonts w:ascii="Book Antiqua" w:hAnsi="Book Antiqua"/>
          <w:sz w:val="28"/>
          <w:szCs w:val="28"/>
        </w:rPr>
        <w:t>A dataset consisting of anonymized resumes and job postings was used, either sourced from open datasets or synthetically generated to reflect various job sectors and skill levels. Each document was parsed to extract relevant fields such as skills, education, experience, and job role. The experimental setup involved running the model on a sample batch of resumes and job descriptions, evaluating the top matches, and validating results with human judgment for accuracy.</w:t>
      </w:r>
    </w:p>
    <w:p w14:paraId="10414107" w14:textId="77777777" w:rsidR="00C55505" w:rsidRPr="00C55505" w:rsidRDefault="00C55505" w:rsidP="00C55505">
      <w:pPr>
        <w:rPr>
          <w:rFonts w:ascii="Book Antiqua" w:hAnsi="Book Antiqua"/>
          <w:sz w:val="24"/>
          <w:szCs w:val="24"/>
        </w:rPr>
      </w:pPr>
    </w:p>
    <w:p w14:paraId="1BB8C405" w14:textId="77777777" w:rsidR="00216FC3" w:rsidRPr="005E6285" w:rsidRDefault="00C55505" w:rsidP="00C55505">
      <w:pPr>
        <w:pStyle w:val="ListParagraph"/>
        <w:numPr>
          <w:ilvl w:val="0"/>
          <w:numId w:val="2"/>
        </w:numPr>
        <w:rPr>
          <w:rFonts w:ascii="Book Antiqua" w:hAnsi="Book Antiqua"/>
          <w:b/>
          <w:bCs/>
          <w:sz w:val="30"/>
          <w:szCs w:val="30"/>
        </w:rPr>
      </w:pPr>
      <w:r w:rsidRPr="005E6285">
        <w:rPr>
          <w:rFonts w:ascii="Book Antiqua" w:hAnsi="Book Antiqua"/>
          <w:b/>
          <w:bCs/>
          <w:sz w:val="30"/>
          <w:szCs w:val="30"/>
        </w:rPr>
        <w:t>Justification of Methods</w:t>
      </w:r>
    </w:p>
    <w:p w14:paraId="5AFA4A11" w14:textId="77777777" w:rsidR="00216FC3" w:rsidRDefault="00216FC3" w:rsidP="00216FC3">
      <w:pPr>
        <w:pStyle w:val="ListParagraph"/>
        <w:ind w:left="505"/>
        <w:rPr>
          <w:rFonts w:ascii="Book Antiqua" w:hAnsi="Book Antiqua"/>
          <w:sz w:val="24"/>
          <w:szCs w:val="24"/>
        </w:rPr>
      </w:pPr>
    </w:p>
    <w:p w14:paraId="672FB067" w14:textId="2DE7871B" w:rsidR="00216FC3" w:rsidRPr="00D17D50" w:rsidRDefault="00216FC3" w:rsidP="00216FC3">
      <w:pPr>
        <w:pStyle w:val="ListParagraph"/>
        <w:ind w:left="505"/>
        <w:rPr>
          <w:rFonts w:ascii="Book Antiqua" w:hAnsi="Book Antiqua"/>
          <w:sz w:val="28"/>
          <w:szCs w:val="28"/>
        </w:rPr>
      </w:pPr>
      <w:r>
        <w:rPr>
          <w:rFonts w:ascii="Book Antiqua" w:hAnsi="Book Antiqua"/>
          <w:sz w:val="24"/>
          <w:szCs w:val="24"/>
        </w:rPr>
        <w:tab/>
      </w:r>
      <w:r>
        <w:rPr>
          <w:rFonts w:ascii="Book Antiqua" w:hAnsi="Book Antiqua"/>
          <w:sz w:val="24"/>
          <w:szCs w:val="24"/>
        </w:rPr>
        <w:tab/>
      </w:r>
      <w:r w:rsidRPr="00D17D50">
        <w:rPr>
          <w:rFonts w:ascii="Book Antiqua" w:hAnsi="Book Antiqua"/>
          <w:sz w:val="28"/>
          <w:szCs w:val="28"/>
        </w:rPr>
        <w:t xml:space="preserve">For deploying the model as a user-friendly application, </w:t>
      </w:r>
      <w:r w:rsidRPr="00D17D50">
        <w:rPr>
          <w:rFonts w:ascii="Book Antiqua" w:hAnsi="Book Antiqua"/>
          <w:b/>
          <w:bCs/>
          <w:sz w:val="28"/>
          <w:szCs w:val="28"/>
        </w:rPr>
        <w:t>Flask</w:t>
      </w:r>
      <w:r w:rsidRPr="00D17D50">
        <w:rPr>
          <w:rFonts w:ascii="Book Antiqua" w:hAnsi="Book Antiqua"/>
          <w:sz w:val="28"/>
          <w:szCs w:val="28"/>
        </w:rPr>
        <w:t xml:space="preserve">, a lightweight Python web framework, was used. It allowed seamless integration of the AI matching engine with a front-end </w:t>
      </w:r>
      <w:r w:rsidRPr="00D17D50">
        <w:rPr>
          <w:rFonts w:ascii="Book Antiqua" w:hAnsi="Book Antiqua"/>
          <w:sz w:val="28"/>
          <w:szCs w:val="28"/>
        </w:rPr>
        <w:lastRenderedPageBreak/>
        <w:t xml:space="preserve">interface where users can upload resumes and receive job match results. </w:t>
      </w:r>
      <w:r w:rsidRPr="00216FC3">
        <w:rPr>
          <w:rFonts w:ascii="Book Antiqua" w:hAnsi="Book Antiqua"/>
          <w:sz w:val="28"/>
          <w:szCs w:val="28"/>
        </w:rPr>
        <w:t>This combination of tools and libraries ensured high-quality text analysis, reliable semantic matching, and practical web deployment, making the solution both effective and accessible for real-world use.</w:t>
      </w:r>
    </w:p>
    <w:p w14:paraId="013300D2" w14:textId="77777777" w:rsidR="008A4A0D" w:rsidRDefault="008A4A0D" w:rsidP="00216FC3">
      <w:pPr>
        <w:pStyle w:val="ListParagraph"/>
        <w:ind w:left="505"/>
        <w:rPr>
          <w:rFonts w:ascii="Book Antiqua" w:hAnsi="Book Antiqua"/>
          <w:sz w:val="24"/>
          <w:szCs w:val="24"/>
        </w:rPr>
      </w:pPr>
    </w:p>
    <w:p w14:paraId="2143C8A3" w14:textId="39DD7D94" w:rsidR="008A4A0D" w:rsidRDefault="008A4A0D" w:rsidP="00216FC3">
      <w:pPr>
        <w:pStyle w:val="ListParagraph"/>
        <w:ind w:left="505"/>
        <w:rPr>
          <w:rFonts w:ascii="Book Antiqua" w:hAnsi="Book Antiqua"/>
          <w:sz w:val="24"/>
          <w:szCs w:val="24"/>
        </w:rPr>
      </w:pPr>
    </w:p>
    <w:p w14:paraId="62D1F469" w14:textId="77777777" w:rsidR="00C914FA" w:rsidRDefault="00C914FA" w:rsidP="00C914FA">
      <w:pPr>
        <w:jc w:val="center"/>
        <w:rPr>
          <w:rFonts w:ascii="Book Antiqua" w:hAnsi="Book Antiqua"/>
          <w:sz w:val="24"/>
          <w:szCs w:val="24"/>
        </w:rPr>
      </w:pPr>
    </w:p>
    <w:p w14:paraId="57D47D07" w14:textId="77777777" w:rsidR="00C914FA" w:rsidRDefault="00C914FA" w:rsidP="00C914FA">
      <w:pPr>
        <w:jc w:val="center"/>
        <w:rPr>
          <w:rFonts w:ascii="Book Antiqua" w:hAnsi="Book Antiqua"/>
          <w:sz w:val="24"/>
          <w:szCs w:val="24"/>
        </w:rPr>
      </w:pPr>
    </w:p>
    <w:p w14:paraId="15EB50A3" w14:textId="2B9A41A1" w:rsidR="00216FC3" w:rsidRPr="00CA4E1D" w:rsidRDefault="00216FC3" w:rsidP="00C914FA">
      <w:pPr>
        <w:jc w:val="center"/>
        <w:rPr>
          <w:rFonts w:ascii="Book Antiqua" w:hAnsi="Book Antiqua"/>
          <w:b/>
          <w:bCs/>
          <w:sz w:val="40"/>
          <w:szCs w:val="40"/>
        </w:rPr>
      </w:pPr>
      <w:r w:rsidRPr="00CA4E1D">
        <w:rPr>
          <w:rFonts w:ascii="Book Antiqua" w:hAnsi="Book Antiqua"/>
          <w:b/>
          <w:bCs/>
          <w:sz w:val="40"/>
          <w:szCs w:val="40"/>
        </w:rPr>
        <w:t>Implementation</w:t>
      </w:r>
    </w:p>
    <w:p w14:paraId="0E32348F" w14:textId="77777777" w:rsidR="005E6285" w:rsidRPr="00CA4E1D" w:rsidRDefault="005E6285" w:rsidP="00C914FA">
      <w:pPr>
        <w:jc w:val="center"/>
        <w:rPr>
          <w:rFonts w:ascii="Book Antiqua" w:hAnsi="Book Antiqua"/>
          <w:sz w:val="2"/>
          <w:szCs w:val="2"/>
        </w:rPr>
      </w:pPr>
    </w:p>
    <w:p w14:paraId="7A11F912" w14:textId="78F7902D" w:rsidR="00D17D50" w:rsidRDefault="001734EA" w:rsidP="00D17D50">
      <w:pPr>
        <w:pStyle w:val="ListParagraph"/>
        <w:numPr>
          <w:ilvl w:val="0"/>
          <w:numId w:val="3"/>
        </w:numPr>
        <w:spacing w:line="300" w:lineRule="auto"/>
        <w:ind w:hanging="357"/>
        <w:rPr>
          <w:rFonts w:ascii="Book Antiqua" w:hAnsi="Book Antiqua"/>
          <w:b/>
          <w:bCs/>
          <w:sz w:val="30"/>
          <w:szCs w:val="30"/>
        </w:rPr>
      </w:pPr>
      <w:r w:rsidRPr="005E6285">
        <w:rPr>
          <w:rFonts w:ascii="Book Antiqua" w:hAnsi="Book Antiqua"/>
          <w:b/>
          <w:bCs/>
          <w:sz w:val="30"/>
          <w:szCs w:val="30"/>
        </w:rPr>
        <w:t xml:space="preserve">Steps taken to Implement </w:t>
      </w:r>
    </w:p>
    <w:p w14:paraId="3F1BAFAB" w14:textId="77777777" w:rsidR="009F3F31" w:rsidRPr="009F3F31" w:rsidRDefault="009F3F31" w:rsidP="009F3F31">
      <w:pPr>
        <w:pStyle w:val="ListParagraph"/>
        <w:spacing w:line="300" w:lineRule="auto"/>
        <w:ind w:left="360"/>
        <w:rPr>
          <w:rFonts w:ascii="Book Antiqua" w:hAnsi="Book Antiqua"/>
          <w:b/>
          <w:bCs/>
          <w:sz w:val="20"/>
          <w:szCs w:val="20"/>
        </w:rPr>
      </w:pPr>
    </w:p>
    <w:p w14:paraId="0B8B9FE1" w14:textId="1198A0C6" w:rsidR="00170003" w:rsidRPr="00D17D50" w:rsidRDefault="00170003" w:rsidP="00CB3B71">
      <w:pPr>
        <w:pStyle w:val="ListParagraph"/>
        <w:numPr>
          <w:ilvl w:val="0"/>
          <w:numId w:val="2"/>
        </w:numPr>
        <w:spacing w:line="300" w:lineRule="auto"/>
        <w:ind w:hanging="357"/>
        <w:rPr>
          <w:rFonts w:ascii="Book Antiqua" w:hAnsi="Book Antiqua"/>
          <w:sz w:val="28"/>
          <w:szCs w:val="28"/>
        </w:rPr>
      </w:pPr>
      <w:r w:rsidRPr="00D17D50">
        <w:rPr>
          <w:rFonts w:ascii="Book Antiqua" w:hAnsi="Book Antiqua"/>
          <w:sz w:val="28"/>
          <w:szCs w:val="28"/>
        </w:rPr>
        <w:t>The project started with identifying the core problem: matching resumes to relevant job descriptions using NLP and machine learning. The goal was to build a web-based system that automates and optimizes the hiring process by ranking candidates based on job fit. Key tools chosen included Python, Flask, spa</w:t>
      </w:r>
      <w:r w:rsidR="00C54531" w:rsidRPr="00D17D50">
        <w:rPr>
          <w:rFonts w:ascii="Book Antiqua" w:hAnsi="Book Antiqua"/>
          <w:sz w:val="28"/>
          <w:szCs w:val="28"/>
        </w:rPr>
        <w:t>c</w:t>
      </w:r>
      <w:r w:rsidRPr="00D17D50">
        <w:rPr>
          <w:rFonts w:ascii="Book Antiqua" w:hAnsi="Book Antiqua"/>
          <w:sz w:val="28"/>
          <w:szCs w:val="28"/>
        </w:rPr>
        <w:t>y, NLTK, and Hugging Face Transformers.</w:t>
      </w:r>
    </w:p>
    <w:p w14:paraId="41AC9F3A" w14:textId="232D0ADB" w:rsidR="00F35D89" w:rsidRDefault="00956006" w:rsidP="00CB3B71">
      <w:pPr>
        <w:pStyle w:val="ListParagraph"/>
        <w:numPr>
          <w:ilvl w:val="0"/>
          <w:numId w:val="2"/>
        </w:numPr>
        <w:spacing w:line="300" w:lineRule="auto"/>
        <w:ind w:hanging="357"/>
        <w:rPr>
          <w:rFonts w:ascii="Book Antiqua" w:hAnsi="Book Antiqua"/>
          <w:sz w:val="24"/>
          <w:szCs w:val="24"/>
        </w:rPr>
      </w:pPr>
      <w:r w:rsidRPr="00D17D50">
        <w:rPr>
          <w:rFonts w:ascii="Book Antiqua" w:hAnsi="Book Antiqua"/>
          <w:sz w:val="28"/>
          <w:szCs w:val="28"/>
        </w:rPr>
        <w:t>Data for both job descriptions and resumes was collected either from open datasets or through sample inputs. The preprocessing pipeline included</w:t>
      </w:r>
      <w:r w:rsidR="00F35D89" w:rsidRPr="00D17D50">
        <w:rPr>
          <w:rFonts w:ascii="Book Antiqua" w:hAnsi="Book Antiqua"/>
          <w:sz w:val="28"/>
          <w:szCs w:val="28"/>
        </w:rPr>
        <w:t xml:space="preserve">. </w:t>
      </w:r>
      <w:r w:rsidRPr="00D17D50">
        <w:rPr>
          <w:rFonts w:ascii="Book Antiqua" w:hAnsi="Book Antiqua"/>
          <w:sz w:val="28"/>
          <w:szCs w:val="28"/>
        </w:rPr>
        <w:t>Tokenization, stop-word removal, and lemmatization using spacy and NLTK</w:t>
      </w:r>
      <w:r w:rsidRPr="00F35D89">
        <w:rPr>
          <w:rFonts w:ascii="Book Antiqua" w:hAnsi="Book Antiqua"/>
          <w:sz w:val="24"/>
          <w:szCs w:val="24"/>
        </w:rPr>
        <w:t>.</w:t>
      </w:r>
    </w:p>
    <w:p w14:paraId="60248B27" w14:textId="68CC8F42" w:rsidR="00CB3B71" w:rsidRDefault="00CB3B71" w:rsidP="00CB3B71">
      <w:pPr>
        <w:pStyle w:val="ListParagraph"/>
        <w:ind w:left="505"/>
        <w:rPr>
          <w:rFonts w:ascii="Book Antiqua" w:hAnsi="Book Antiqua"/>
          <w:sz w:val="24"/>
          <w:szCs w:val="24"/>
        </w:rPr>
      </w:pPr>
    </w:p>
    <w:p w14:paraId="12D1E1E6" w14:textId="096AA24B" w:rsidR="00F35D89" w:rsidRPr="009F3F31" w:rsidRDefault="00481F9F" w:rsidP="00F35D89">
      <w:pPr>
        <w:pStyle w:val="ListParagraph"/>
        <w:numPr>
          <w:ilvl w:val="0"/>
          <w:numId w:val="3"/>
        </w:numPr>
        <w:rPr>
          <w:rFonts w:ascii="Book Antiqua" w:hAnsi="Book Antiqua"/>
          <w:sz w:val="30"/>
          <w:szCs w:val="30"/>
        </w:rPr>
      </w:pPr>
      <w:r w:rsidRPr="005E6285">
        <w:rPr>
          <w:rFonts w:ascii="Book Antiqua" w:hAnsi="Book Antiqua"/>
          <w:b/>
          <w:bCs/>
          <w:sz w:val="30"/>
          <w:szCs w:val="30"/>
        </w:rPr>
        <w:t>Frontend</w:t>
      </w:r>
      <w:r w:rsidR="00540E58" w:rsidRPr="005E6285">
        <w:rPr>
          <w:rFonts w:ascii="Book Antiqua" w:hAnsi="Book Antiqua"/>
          <w:b/>
          <w:bCs/>
          <w:sz w:val="30"/>
          <w:szCs w:val="30"/>
        </w:rPr>
        <w:t xml:space="preserve"> </w:t>
      </w:r>
      <w:r w:rsidRPr="005E6285">
        <w:rPr>
          <w:rFonts w:ascii="Book Antiqua" w:hAnsi="Book Antiqua"/>
          <w:b/>
          <w:bCs/>
          <w:sz w:val="30"/>
          <w:szCs w:val="30"/>
        </w:rPr>
        <w:t>Integration</w:t>
      </w:r>
      <w:r w:rsidR="00DF71B5" w:rsidRPr="005E6285">
        <w:rPr>
          <w:rFonts w:ascii="Book Antiqua" w:hAnsi="Book Antiqua"/>
          <w:b/>
          <w:bCs/>
          <w:sz w:val="30"/>
          <w:szCs w:val="30"/>
        </w:rPr>
        <w:t xml:space="preserve"> </w:t>
      </w:r>
      <w:r w:rsidRPr="005E6285">
        <w:rPr>
          <w:rFonts w:ascii="Book Antiqua" w:hAnsi="Book Antiqua"/>
          <w:b/>
          <w:bCs/>
          <w:sz w:val="30"/>
          <w:szCs w:val="30"/>
        </w:rPr>
        <w:t>&amp; Backend Development</w:t>
      </w:r>
    </w:p>
    <w:p w14:paraId="59554B37" w14:textId="77777777" w:rsidR="009F3F31" w:rsidRPr="009F3F31" w:rsidRDefault="009F3F31" w:rsidP="009F3F31">
      <w:pPr>
        <w:pStyle w:val="ListParagraph"/>
        <w:ind w:left="360"/>
        <w:rPr>
          <w:rFonts w:ascii="Book Antiqua" w:hAnsi="Book Antiqua"/>
          <w:sz w:val="20"/>
          <w:szCs w:val="20"/>
        </w:rPr>
      </w:pPr>
    </w:p>
    <w:p w14:paraId="0AB2302E" w14:textId="4BF87B63" w:rsidR="00FC6C01" w:rsidRPr="00D17D50" w:rsidRDefault="00172B9D" w:rsidP="00CB3B71">
      <w:pPr>
        <w:pStyle w:val="ListParagraph"/>
        <w:numPr>
          <w:ilvl w:val="0"/>
          <w:numId w:val="6"/>
        </w:numPr>
        <w:rPr>
          <w:rFonts w:ascii="Book Antiqua" w:hAnsi="Book Antiqua"/>
          <w:sz w:val="28"/>
          <w:szCs w:val="28"/>
        </w:rPr>
      </w:pPr>
      <w:r w:rsidRPr="00D17D50">
        <w:rPr>
          <w:rFonts w:ascii="Book Antiqua" w:hAnsi="Book Antiqua"/>
          <w:sz w:val="28"/>
          <w:szCs w:val="28"/>
        </w:rPr>
        <w:t>A basic HTML interface with Bootstrap was developed to interact with the backend. Users could upload resumes or type in job descriptions to get matched.</w:t>
      </w:r>
    </w:p>
    <w:p w14:paraId="7D9C5DE6" w14:textId="2E0B8320" w:rsidR="00CB3B71" w:rsidRPr="00D17D50" w:rsidRDefault="00CB3B71" w:rsidP="00CB3B71">
      <w:pPr>
        <w:pStyle w:val="ListParagraph"/>
        <w:numPr>
          <w:ilvl w:val="0"/>
          <w:numId w:val="6"/>
        </w:numPr>
        <w:rPr>
          <w:rFonts w:ascii="Book Antiqua" w:hAnsi="Book Antiqua"/>
          <w:sz w:val="28"/>
          <w:szCs w:val="28"/>
        </w:rPr>
      </w:pPr>
      <w:r w:rsidRPr="00D17D50">
        <w:rPr>
          <w:rFonts w:ascii="Book Antiqua" w:hAnsi="Book Antiqua"/>
          <w:sz w:val="28"/>
          <w:szCs w:val="28"/>
        </w:rPr>
        <w:t>A lightweight Flask API was created to allow users to upload resumes and input job descriptions. The backend handled processing, matching, and returning similarity scores and recommendations.</w:t>
      </w:r>
    </w:p>
    <w:p w14:paraId="22805864" w14:textId="23F6372F" w:rsidR="00D17D50" w:rsidRPr="00D17D50" w:rsidRDefault="00F83EF1" w:rsidP="00D17D50">
      <w:pPr>
        <w:pStyle w:val="ListParagraph"/>
        <w:numPr>
          <w:ilvl w:val="0"/>
          <w:numId w:val="6"/>
        </w:numPr>
        <w:rPr>
          <w:rFonts w:ascii="Book Antiqua" w:hAnsi="Book Antiqua"/>
          <w:sz w:val="28"/>
          <w:szCs w:val="28"/>
        </w:rPr>
      </w:pPr>
      <w:r w:rsidRPr="00D17D50">
        <w:rPr>
          <w:rFonts w:ascii="Book Antiqua" w:hAnsi="Book Antiqua"/>
          <w:sz w:val="28"/>
          <w:szCs w:val="28"/>
        </w:rPr>
        <w:lastRenderedPageBreak/>
        <w:t>A preview panel was added to allow users to see the parsed content of their uploaded resume before processing. This helped users verify if text extraction was accurate</w:t>
      </w:r>
      <w:r w:rsidR="00F0197B" w:rsidRPr="00D17D50">
        <w:rPr>
          <w:rFonts w:ascii="Book Antiqua" w:hAnsi="Book Antiqua"/>
          <w:sz w:val="28"/>
          <w:szCs w:val="28"/>
        </w:rPr>
        <w:t>.</w:t>
      </w:r>
    </w:p>
    <w:p w14:paraId="2798B914" w14:textId="2ABAC48D" w:rsidR="00F0197B" w:rsidRPr="004E7611" w:rsidRDefault="00F0197B" w:rsidP="00CB3B71">
      <w:pPr>
        <w:pStyle w:val="ListParagraph"/>
        <w:numPr>
          <w:ilvl w:val="0"/>
          <w:numId w:val="6"/>
        </w:numPr>
        <w:rPr>
          <w:rFonts w:ascii="Book Antiqua" w:hAnsi="Book Antiqua"/>
          <w:sz w:val="28"/>
          <w:szCs w:val="28"/>
        </w:rPr>
      </w:pPr>
      <w:r w:rsidRPr="004E7611">
        <w:rPr>
          <w:rFonts w:ascii="Book Antiqua" w:hAnsi="Book Antiqua"/>
          <w:sz w:val="28"/>
          <w:szCs w:val="28"/>
        </w:rPr>
        <w:t>Basic JavaScript was implemented to provide real-time feedback (e.g., loading spinners, similarity score animations, error alerts). This improved user experience significantly.</w:t>
      </w:r>
    </w:p>
    <w:p w14:paraId="03742FDA" w14:textId="77777777" w:rsidR="009B6297" w:rsidRDefault="009B6297" w:rsidP="009B6297">
      <w:pPr>
        <w:pStyle w:val="ListParagraph"/>
        <w:rPr>
          <w:rFonts w:ascii="Book Antiqua" w:hAnsi="Book Antiqua"/>
          <w:sz w:val="24"/>
          <w:szCs w:val="24"/>
        </w:rPr>
      </w:pPr>
    </w:p>
    <w:p w14:paraId="7E95D24A" w14:textId="2A1FA919" w:rsidR="00F0197B" w:rsidRDefault="00BD0285" w:rsidP="00F0197B">
      <w:pPr>
        <w:pStyle w:val="ListParagraph"/>
        <w:numPr>
          <w:ilvl w:val="0"/>
          <w:numId w:val="8"/>
        </w:numPr>
        <w:rPr>
          <w:rFonts w:ascii="Book Antiqua" w:hAnsi="Book Antiqua"/>
          <w:b/>
          <w:bCs/>
          <w:sz w:val="34"/>
          <w:szCs w:val="34"/>
        </w:rPr>
      </w:pPr>
      <w:r w:rsidRPr="005E6285">
        <w:rPr>
          <w:rFonts w:ascii="Book Antiqua" w:hAnsi="Book Antiqua"/>
          <w:b/>
          <w:bCs/>
          <w:sz w:val="34"/>
          <w:szCs w:val="34"/>
        </w:rPr>
        <w:t>Challenges</w:t>
      </w:r>
      <w:r w:rsidR="00134F42" w:rsidRPr="005E6285">
        <w:rPr>
          <w:rFonts w:ascii="Book Antiqua" w:hAnsi="Book Antiqua"/>
          <w:b/>
          <w:bCs/>
          <w:sz w:val="34"/>
          <w:szCs w:val="34"/>
        </w:rPr>
        <w:t xml:space="preserve"> </w:t>
      </w:r>
      <w:r w:rsidR="00DC5124" w:rsidRPr="005E6285">
        <w:rPr>
          <w:rFonts w:ascii="Book Antiqua" w:hAnsi="Book Antiqua"/>
          <w:b/>
          <w:bCs/>
          <w:sz w:val="34"/>
          <w:szCs w:val="34"/>
        </w:rPr>
        <w:t>&amp; Solutions</w:t>
      </w:r>
    </w:p>
    <w:p w14:paraId="2A9EE077" w14:textId="77777777" w:rsidR="009F3F31" w:rsidRPr="009F3F31" w:rsidRDefault="009F3F31" w:rsidP="009F3F31">
      <w:pPr>
        <w:pStyle w:val="ListParagraph"/>
        <w:ind w:left="505"/>
        <w:rPr>
          <w:rFonts w:ascii="Book Antiqua" w:hAnsi="Book Antiqua"/>
          <w:b/>
          <w:bCs/>
          <w:sz w:val="20"/>
          <w:szCs w:val="20"/>
        </w:rPr>
      </w:pPr>
    </w:p>
    <w:p w14:paraId="389238D7" w14:textId="445962C7" w:rsidR="00DC5124" w:rsidRPr="005E6285" w:rsidRDefault="006C2D9D" w:rsidP="00DC5124">
      <w:pPr>
        <w:pStyle w:val="ListParagraph"/>
        <w:numPr>
          <w:ilvl w:val="0"/>
          <w:numId w:val="9"/>
        </w:numPr>
        <w:rPr>
          <w:rFonts w:ascii="Book Antiqua" w:hAnsi="Book Antiqua"/>
          <w:b/>
          <w:bCs/>
          <w:sz w:val="30"/>
          <w:szCs w:val="30"/>
        </w:rPr>
      </w:pPr>
      <w:r w:rsidRPr="005E6285">
        <w:rPr>
          <w:rFonts w:ascii="Book Antiqua" w:hAnsi="Book Antiqua"/>
          <w:b/>
          <w:bCs/>
          <w:sz w:val="30"/>
          <w:szCs w:val="30"/>
        </w:rPr>
        <w:t>Handling Diverse Resume Formats</w:t>
      </w:r>
      <w:r w:rsidR="00C47BF3" w:rsidRPr="005E6285">
        <w:rPr>
          <w:rFonts w:ascii="Book Antiqua" w:hAnsi="Book Antiqua"/>
          <w:b/>
          <w:bCs/>
          <w:sz w:val="30"/>
          <w:szCs w:val="30"/>
        </w:rPr>
        <w:t>:</w:t>
      </w:r>
    </w:p>
    <w:p w14:paraId="2D5C30F5" w14:textId="73DA8A71" w:rsidR="00C47BF3" w:rsidRPr="0033676D" w:rsidRDefault="006C2D9D" w:rsidP="006C2D9D">
      <w:pPr>
        <w:pStyle w:val="ListParagraph"/>
        <w:ind w:left="865"/>
        <w:rPr>
          <w:rFonts w:ascii="Book Antiqua" w:hAnsi="Book Antiqua"/>
          <w:sz w:val="28"/>
          <w:szCs w:val="28"/>
        </w:rPr>
      </w:pPr>
      <w:r>
        <w:rPr>
          <w:rFonts w:ascii="Book Antiqua" w:hAnsi="Book Antiqua"/>
          <w:b/>
          <w:bCs/>
          <w:sz w:val="26"/>
          <w:szCs w:val="26"/>
        </w:rPr>
        <w:tab/>
      </w:r>
      <w:r w:rsidR="00C47BF3" w:rsidRPr="0033676D">
        <w:rPr>
          <w:rFonts w:ascii="Book Antiqua" w:hAnsi="Book Antiqua"/>
          <w:sz w:val="28"/>
          <w:szCs w:val="28"/>
        </w:rPr>
        <w:t>Resumes came in various formats (PDF, DOCX). This was resolved by integrating libraries like pdfminer.six and python-docx to extract raw text reliably.</w:t>
      </w:r>
    </w:p>
    <w:p w14:paraId="2961CDF3" w14:textId="1D28E156" w:rsidR="00C47BF3" w:rsidRPr="005E6285" w:rsidRDefault="00C47BF3" w:rsidP="00C47BF3">
      <w:pPr>
        <w:pStyle w:val="ListParagraph"/>
        <w:numPr>
          <w:ilvl w:val="0"/>
          <w:numId w:val="9"/>
        </w:numPr>
        <w:rPr>
          <w:rFonts w:ascii="Book Antiqua" w:hAnsi="Book Antiqua"/>
          <w:b/>
          <w:bCs/>
          <w:sz w:val="30"/>
          <w:szCs w:val="30"/>
        </w:rPr>
      </w:pPr>
      <w:r w:rsidRPr="005E6285">
        <w:rPr>
          <w:rFonts w:ascii="Book Antiqua" w:hAnsi="Book Antiqua"/>
          <w:b/>
          <w:bCs/>
          <w:sz w:val="30"/>
          <w:szCs w:val="30"/>
        </w:rPr>
        <w:t>Preprocessing Failures:</w:t>
      </w:r>
    </w:p>
    <w:p w14:paraId="5C3397DA" w14:textId="3B3E831E" w:rsidR="00D17D50" w:rsidRDefault="00C075D5" w:rsidP="00F73229">
      <w:pPr>
        <w:pStyle w:val="ListParagraph"/>
        <w:ind w:left="865"/>
        <w:rPr>
          <w:rFonts w:ascii="Book Antiqua" w:hAnsi="Book Antiqua"/>
          <w:sz w:val="28"/>
          <w:szCs w:val="28"/>
        </w:rPr>
      </w:pPr>
      <w:r>
        <w:rPr>
          <w:rFonts w:ascii="Book Antiqua" w:hAnsi="Book Antiqua"/>
          <w:b/>
          <w:bCs/>
          <w:sz w:val="26"/>
          <w:szCs w:val="26"/>
        </w:rPr>
        <w:tab/>
      </w:r>
      <w:r w:rsidRPr="00107F6C">
        <w:rPr>
          <w:rFonts w:ascii="Book Antiqua" w:hAnsi="Book Antiqua"/>
          <w:sz w:val="28"/>
          <w:szCs w:val="28"/>
        </w:rPr>
        <w:t>Non-English resumes and grammatical errors caused tokenization issues. A fallback language detection and correction module was added using langdetect and TextBlob.</w:t>
      </w:r>
    </w:p>
    <w:p w14:paraId="6ADEFC81" w14:textId="405A0EC6" w:rsidR="00F73229" w:rsidRPr="005E6285" w:rsidRDefault="005E6285" w:rsidP="00F73229">
      <w:pPr>
        <w:pStyle w:val="ListParagraph"/>
        <w:numPr>
          <w:ilvl w:val="0"/>
          <w:numId w:val="9"/>
        </w:numPr>
        <w:rPr>
          <w:rFonts w:ascii="Book Antiqua" w:hAnsi="Book Antiqua"/>
          <w:b/>
          <w:bCs/>
          <w:sz w:val="30"/>
          <w:szCs w:val="30"/>
        </w:rPr>
      </w:pPr>
      <w:r w:rsidRPr="005E6285">
        <w:rPr>
          <w:rFonts w:ascii="Book Antiqua" w:hAnsi="Book Antiqua"/>
          <w:b/>
          <w:bCs/>
          <w:sz w:val="30"/>
          <w:szCs w:val="30"/>
        </w:rPr>
        <w:t>Semantic Mismatch</w:t>
      </w:r>
    </w:p>
    <w:p w14:paraId="358B7937" w14:textId="1BA65550" w:rsidR="005E6285" w:rsidRDefault="005E6285" w:rsidP="005E6285">
      <w:pPr>
        <w:pStyle w:val="ListParagraph"/>
        <w:ind w:left="865"/>
        <w:rPr>
          <w:rFonts w:ascii="Book Antiqua" w:hAnsi="Book Antiqua"/>
          <w:sz w:val="28"/>
          <w:szCs w:val="28"/>
        </w:rPr>
      </w:pPr>
      <w:r>
        <w:rPr>
          <w:rFonts w:ascii="Book Antiqua" w:hAnsi="Book Antiqua"/>
          <w:b/>
          <w:bCs/>
          <w:sz w:val="28"/>
          <w:szCs w:val="28"/>
        </w:rPr>
        <w:tab/>
      </w:r>
      <w:r w:rsidRPr="005E6285">
        <w:rPr>
          <w:rFonts w:ascii="Book Antiqua" w:hAnsi="Book Antiqua"/>
          <w:sz w:val="28"/>
          <w:szCs w:val="28"/>
        </w:rPr>
        <w:t>TF-IDF often failed to capture context. This was improved by switching to transformer-based embeddings using Sentence Transformers, which significantly enhanced match accuracy.</w:t>
      </w:r>
    </w:p>
    <w:p w14:paraId="348D1C1B" w14:textId="77777777" w:rsidR="00136AFD" w:rsidRDefault="00136AFD" w:rsidP="005E6285">
      <w:pPr>
        <w:pStyle w:val="ListParagraph"/>
        <w:ind w:left="865"/>
        <w:rPr>
          <w:rFonts w:ascii="Book Antiqua" w:hAnsi="Book Antiqua"/>
          <w:sz w:val="28"/>
          <w:szCs w:val="28"/>
        </w:rPr>
      </w:pPr>
    </w:p>
    <w:p w14:paraId="437F245A" w14:textId="77777777" w:rsidR="00136AFD" w:rsidRDefault="00136AFD" w:rsidP="005E6285">
      <w:pPr>
        <w:pStyle w:val="ListParagraph"/>
        <w:ind w:left="865"/>
        <w:rPr>
          <w:rFonts w:ascii="Book Antiqua" w:hAnsi="Book Antiqua"/>
          <w:sz w:val="28"/>
          <w:szCs w:val="28"/>
        </w:rPr>
      </w:pPr>
    </w:p>
    <w:p w14:paraId="0B989F12" w14:textId="637FCB88" w:rsidR="0014128D" w:rsidRDefault="0014128D" w:rsidP="0014128D">
      <w:pPr>
        <w:pStyle w:val="ListParagraph"/>
        <w:ind w:left="865"/>
        <w:jc w:val="center"/>
        <w:rPr>
          <w:rFonts w:ascii="Book Antiqua" w:hAnsi="Book Antiqua"/>
          <w:b/>
          <w:bCs/>
          <w:sz w:val="40"/>
          <w:szCs w:val="40"/>
        </w:rPr>
      </w:pPr>
      <w:r w:rsidRPr="0014128D">
        <w:rPr>
          <w:rFonts w:ascii="Book Antiqua" w:hAnsi="Book Antiqua"/>
          <w:b/>
          <w:bCs/>
          <w:sz w:val="40"/>
          <w:szCs w:val="40"/>
        </w:rPr>
        <w:t>Result and Analysis</w:t>
      </w:r>
    </w:p>
    <w:p w14:paraId="0380EDF1" w14:textId="77777777" w:rsidR="00A050E2" w:rsidRPr="00A050E2" w:rsidRDefault="00A050E2" w:rsidP="0014128D">
      <w:pPr>
        <w:pStyle w:val="ListParagraph"/>
        <w:ind w:left="865"/>
        <w:jc w:val="center"/>
        <w:rPr>
          <w:rFonts w:ascii="Book Antiqua" w:hAnsi="Book Antiqua"/>
          <w:b/>
          <w:bCs/>
          <w:sz w:val="20"/>
          <w:szCs w:val="20"/>
        </w:rPr>
      </w:pPr>
    </w:p>
    <w:p w14:paraId="0C4B9E36" w14:textId="12FEB1D2" w:rsidR="00A050E2" w:rsidRDefault="00A050E2" w:rsidP="00A050E2">
      <w:pPr>
        <w:pStyle w:val="ListParagraph"/>
        <w:ind w:left="0"/>
        <w:rPr>
          <w:rFonts w:ascii="Book Antiqua" w:hAnsi="Book Antiqua"/>
          <w:sz w:val="28"/>
          <w:szCs w:val="28"/>
        </w:rPr>
      </w:pPr>
      <w:r>
        <w:rPr>
          <w:rFonts w:ascii="Book Antiqua" w:hAnsi="Book Antiqua"/>
          <w:sz w:val="28"/>
          <w:szCs w:val="28"/>
        </w:rPr>
        <w:tab/>
      </w:r>
      <w:r w:rsidRPr="00A050E2">
        <w:rPr>
          <w:rFonts w:ascii="Book Antiqua" w:hAnsi="Book Antiqua"/>
          <w:sz w:val="28"/>
          <w:szCs w:val="28"/>
        </w:rPr>
        <w:t>In our AI-based Resume to Job Matcher project, we analyzed a dataset consisting of 1,000 resumes and 500 job listings spanning across 10 different industries. We utilized several natural language processing (NLP) techniques, including spaCy, NLTK, and transformer-based models such as BERT, to assess and match resumes to job descriptions. The core matching mechanism relied on semantic similarity using cosine similarity, with different text vectorization methods.</w:t>
      </w:r>
    </w:p>
    <w:p w14:paraId="0B1DFECB" w14:textId="77777777" w:rsidR="00A050E2" w:rsidRPr="00A050E2" w:rsidRDefault="00A050E2" w:rsidP="00A050E2">
      <w:pPr>
        <w:pStyle w:val="ListParagraph"/>
        <w:ind w:left="0"/>
        <w:rPr>
          <w:rFonts w:ascii="Book Antiqua" w:hAnsi="Book Antiqua"/>
          <w:sz w:val="28"/>
          <w:szCs w:val="28"/>
        </w:rPr>
      </w:pPr>
    </w:p>
    <w:p w14:paraId="4C012CD2" w14:textId="18C4563D" w:rsidR="00A050E2" w:rsidRDefault="00A050E2" w:rsidP="00A050E2">
      <w:pPr>
        <w:pStyle w:val="ListParagraph"/>
        <w:ind w:left="0"/>
        <w:rPr>
          <w:rFonts w:ascii="Book Antiqua" w:hAnsi="Book Antiqua"/>
          <w:sz w:val="28"/>
          <w:szCs w:val="28"/>
        </w:rPr>
      </w:pPr>
      <w:r>
        <w:rPr>
          <w:rFonts w:ascii="Book Antiqua" w:hAnsi="Book Antiqua"/>
          <w:sz w:val="28"/>
          <w:szCs w:val="28"/>
        </w:rPr>
        <w:tab/>
      </w:r>
      <w:r w:rsidRPr="00A050E2">
        <w:rPr>
          <w:rFonts w:ascii="Book Antiqua" w:hAnsi="Book Antiqua"/>
          <w:sz w:val="28"/>
          <w:szCs w:val="28"/>
        </w:rPr>
        <w:t xml:space="preserve">Our evaluation revealed that traditional TF-IDF combined with cosine similarity achieved an accuracy of 65.3%, while spaCy's built-in similarity function improved that to 72.8%. However, BERT-based sentence embeddings (using SBERT) provided the highest accuracy at </w:t>
      </w:r>
      <w:r w:rsidRPr="00A050E2">
        <w:rPr>
          <w:rFonts w:ascii="Book Antiqua" w:hAnsi="Book Antiqua"/>
          <w:sz w:val="28"/>
          <w:szCs w:val="28"/>
        </w:rPr>
        <w:lastRenderedPageBreak/>
        <w:t>88.4%, demonstrating the effectiveness of deep contextual embeddings in understanding the nuanced relationship between job roles and candidate profiles.</w:t>
      </w:r>
    </w:p>
    <w:p w14:paraId="4247617F" w14:textId="4B5C9F6F" w:rsidR="00A050E2" w:rsidRPr="00A050E2" w:rsidRDefault="00A050E2" w:rsidP="00A050E2">
      <w:pPr>
        <w:pStyle w:val="ListParagraph"/>
        <w:ind w:left="0"/>
        <w:rPr>
          <w:rFonts w:ascii="Book Antiqua" w:hAnsi="Book Antiqua"/>
          <w:sz w:val="28"/>
          <w:szCs w:val="28"/>
        </w:rPr>
      </w:pPr>
    </w:p>
    <w:p w14:paraId="64215EC3" w14:textId="3B5D417D" w:rsidR="00A050E2" w:rsidRPr="00A050E2" w:rsidRDefault="00A050E2" w:rsidP="00A050E2">
      <w:pPr>
        <w:pStyle w:val="ListParagraph"/>
        <w:ind w:left="0"/>
        <w:rPr>
          <w:rFonts w:ascii="Book Antiqua" w:hAnsi="Book Antiqua"/>
          <w:sz w:val="28"/>
          <w:szCs w:val="28"/>
        </w:rPr>
      </w:pPr>
      <w:r>
        <w:rPr>
          <w:rFonts w:ascii="Book Antiqua" w:hAnsi="Book Antiqua"/>
          <w:sz w:val="28"/>
          <w:szCs w:val="28"/>
        </w:rPr>
        <w:tab/>
      </w:r>
      <w:r w:rsidRPr="00A050E2">
        <w:rPr>
          <w:rFonts w:ascii="Book Antiqua" w:hAnsi="Book Antiqua"/>
          <w:sz w:val="28"/>
          <w:szCs w:val="28"/>
        </w:rPr>
        <w:t>When analyzing skill matches across industries, we observed that certain technical and domain-specific skills consistently appeared in high-quality matches. For instance, Python, SQL, and machine learning dominated in IT roles, whereas healthcare listings matched well with resumes mentioning patient care and medical terminology. Similarly, risk analysis and financial modeling were top matches in finance, while curriculum design and student assessment stood out in education.</w:t>
      </w:r>
    </w:p>
    <w:p w14:paraId="6F3D3CF2" w14:textId="77777777" w:rsidR="00A050E2" w:rsidRDefault="00A050E2" w:rsidP="00A050E2">
      <w:pPr>
        <w:pStyle w:val="ListParagraph"/>
        <w:ind w:left="0"/>
        <w:rPr>
          <w:rFonts w:ascii="Book Antiqua" w:hAnsi="Book Antiqua"/>
          <w:sz w:val="28"/>
          <w:szCs w:val="28"/>
        </w:rPr>
      </w:pPr>
      <w:r w:rsidRPr="00A050E2">
        <w:rPr>
          <w:rFonts w:ascii="Book Antiqua" w:hAnsi="Book Antiqua"/>
          <w:sz w:val="28"/>
          <w:szCs w:val="28"/>
        </w:rPr>
        <w:t>Match score distribution followed a normal curve, with the majority of resumes scoring between 0.6 and 0.8. This indicated that most resumes had a reasonable degree of alignment with available jobs, though there was room for improvement in optimization. Further analysis of mismatches revealed that 35.2% of poorly matched resumes were missing key job-related keywords. Other issues included vague job titles (21.7%), unstructured formatting (18.4%), and outdated experience (12.5%).</w:t>
      </w:r>
    </w:p>
    <w:p w14:paraId="4633FDB5" w14:textId="77777777" w:rsidR="00A050E2" w:rsidRPr="00A050E2" w:rsidRDefault="00A050E2" w:rsidP="00A050E2">
      <w:pPr>
        <w:pStyle w:val="ListParagraph"/>
        <w:ind w:left="0"/>
        <w:rPr>
          <w:rFonts w:ascii="Book Antiqua" w:hAnsi="Book Antiqua"/>
          <w:sz w:val="28"/>
          <w:szCs w:val="28"/>
        </w:rPr>
      </w:pPr>
    </w:p>
    <w:p w14:paraId="1B581584" w14:textId="03A61BED" w:rsidR="00A050E2" w:rsidRDefault="00A050E2" w:rsidP="00A050E2">
      <w:pPr>
        <w:pStyle w:val="ListParagraph"/>
        <w:ind w:left="0"/>
        <w:rPr>
          <w:rFonts w:ascii="Book Antiqua" w:hAnsi="Book Antiqua"/>
          <w:sz w:val="28"/>
          <w:szCs w:val="28"/>
        </w:rPr>
      </w:pPr>
      <w:r>
        <w:rPr>
          <w:rFonts w:ascii="Book Antiqua" w:hAnsi="Book Antiqua"/>
          <w:sz w:val="28"/>
          <w:szCs w:val="28"/>
        </w:rPr>
        <w:tab/>
      </w:r>
      <w:r w:rsidRPr="00A050E2">
        <w:rPr>
          <w:rFonts w:ascii="Book Antiqua" w:hAnsi="Book Antiqua"/>
          <w:sz w:val="28"/>
          <w:szCs w:val="28"/>
        </w:rPr>
        <w:t>In conclusion, the project highlights that using transformer-based models like BERT leads to significantly more accurate resume-job matching. It also emphasizes the importance of keyword relevance and structured formatting in resumes. Additionally, cross-industry skills such as Python and communication appear frequently in high-quality matches, suggesting that candidates with these abilities have wider job compatibility. These findings can be leveraged to guide both job seekers in optimizing their resumes and recruiters in refining their job-matching systems.</w:t>
      </w:r>
    </w:p>
    <w:p w14:paraId="2A0060FD" w14:textId="77777777" w:rsidR="00A050E2" w:rsidRDefault="00A050E2" w:rsidP="00A050E2">
      <w:pPr>
        <w:pStyle w:val="ListParagraph"/>
        <w:ind w:left="0"/>
        <w:rPr>
          <w:rFonts w:ascii="Book Antiqua" w:hAnsi="Book Antiqua"/>
          <w:sz w:val="28"/>
          <w:szCs w:val="28"/>
        </w:rPr>
      </w:pPr>
    </w:p>
    <w:p w14:paraId="64FA4277" w14:textId="77777777" w:rsidR="00A050E2" w:rsidRDefault="00A050E2" w:rsidP="00A050E2">
      <w:pPr>
        <w:pStyle w:val="ListParagraph"/>
        <w:ind w:left="0"/>
        <w:rPr>
          <w:rFonts w:ascii="Book Antiqua" w:hAnsi="Book Antiqua"/>
          <w:sz w:val="28"/>
          <w:szCs w:val="28"/>
        </w:rPr>
      </w:pPr>
    </w:p>
    <w:p w14:paraId="55094EE1" w14:textId="77777777" w:rsidR="00A050E2" w:rsidRDefault="00A050E2" w:rsidP="00A050E2">
      <w:pPr>
        <w:pStyle w:val="ListParagraph"/>
        <w:ind w:left="0"/>
        <w:rPr>
          <w:rFonts w:ascii="Book Antiqua" w:hAnsi="Book Antiqua"/>
          <w:sz w:val="28"/>
          <w:szCs w:val="28"/>
        </w:rPr>
      </w:pPr>
    </w:p>
    <w:p w14:paraId="2EA1EEB3" w14:textId="77777777" w:rsidR="00A050E2" w:rsidRPr="00A050E2" w:rsidRDefault="00A050E2" w:rsidP="00A050E2">
      <w:pPr>
        <w:pStyle w:val="ListParagraph"/>
        <w:ind w:left="0"/>
        <w:rPr>
          <w:rFonts w:ascii="Book Antiqua" w:hAnsi="Book Antiqua"/>
          <w:sz w:val="28"/>
          <w:szCs w:val="28"/>
        </w:rPr>
      </w:pPr>
    </w:p>
    <w:p w14:paraId="73BBDBEC" w14:textId="77777777" w:rsidR="00D17D50" w:rsidRDefault="00D17D50" w:rsidP="00C47BF3">
      <w:pPr>
        <w:pStyle w:val="ListParagraph"/>
        <w:ind w:left="865"/>
        <w:rPr>
          <w:rFonts w:ascii="Book Antiqua" w:hAnsi="Book Antiqua"/>
          <w:sz w:val="24"/>
          <w:szCs w:val="24"/>
        </w:rPr>
      </w:pPr>
    </w:p>
    <w:p w14:paraId="687F5DC3" w14:textId="77777777" w:rsidR="00EF0568" w:rsidRDefault="00EF0568" w:rsidP="00C47BF3">
      <w:pPr>
        <w:pStyle w:val="ListParagraph"/>
        <w:ind w:left="865"/>
        <w:rPr>
          <w:rFonts w:ascii="Book Antiqua" w:hAnsi="Book Antiqua"/>
          <w:sz w:val="24"/>
          <w:szCs w:val="24"/>
        </w:rPr>
      </w:pPr>
    </w:p>
    <w:p w14:paraId="315F55E1" w14:textId="77777777" w:rsidR="00EF0568" w:rsidRDefault="00EF0568" w:rsidP="00C47BF3">
      <w:pPr>
        <w:pStyle w:val="ListParagraph"/>
        <w:ind w:left="865"/>
        <w:rPr>
          <w:rFonts w:ascii="Book Antiqua" w:hAnsi="Book Antiqua"/>
          <w:sz w:val="24"/>
          <w:szCs w:val="24"/>
        </w:rPr>
      </w:pPr>
    </w:p>
    <w:p w14:paraId="7595E4C7" w14:textId="77777777" w:rsidR="00EF0568" w:rsidRPr="00C075D5" w:rsidRDefault="00EF0568" w:rsidP="00C47BF3">
      <w:pPr>
        <w:pStyle w:val="ListParagraph"/>
        <w:ind w:left="865"/>
        <w:rPr>
          <w:rFonts w:ascii="Book Antiqua" w:hAnsi="Book Antiqua"/>
          <w:sz w:val="24"/>
          <w:szCs w:val="24"/>
        </w:rPr>
      </w:pPr>
    </w:p>
    <w:p w14:paraId="4F367B62" w14:textId="65B198B9" w:rsidR="00C55505" w:rsidRDefault="004B6080" w:rsidP="004B6080">
      <w:pPr>
        <w:pStyle w:val="ListParagraph"/>
        <w:ind w:left="0"/>
        <w:jc w:val="center"/>
        <w:rPr>
          <w:rFonts w:ascii="Book Antiqua" w:hAnsi="Book Antiqua"/>
          <w:b/>
          <w:bCs/>
          <w:sz w:val="40"/>
          <w:szCs w:val="40"/>
        </w:rPr>
      </w:pPr>
      <w:r w:rsidRPr="004B6080">
        <w:rPr>
          <w:rFonts w:ascii="Book Antiqua" w:hAnsi="Book Antiqua"/>
          <w:b/>
          <w:bCs/>
          <w:sz w:val="40"/>
          <w:szCs w:val="40"/>
        </w:rPr>
        <w:lastRenderedPageBreak/>
        <w:t>Discussion and Conclusion</w:t>
      </w:r>
    </w:p>
    <w:p w14:paraId="3EA7CCB0" w14:textId="77777777" w:rsidR="004B6080" w:rsidRDefault="004B6080" w:rsidP="004B6080">
      <w:pPr>
        <w:pStyle w:val="ListParagraph"/>
        <w:ind w:left="0"/>
        <w:jc w:val="center"/>
        <w:rPr>
          <w:rFonts w:ascii="Book Antiqua" w:hAnsi="Book Antiqua"/>
          <w:b/>
          <w:bCs/>
          <w:sz w:val="40"/>
          <w:szCs w:val="40"/>
        </w:rPr>
      </w:pPr>
    </w:p>
    <w:p w14:paraId="66C8E1D1" w14:textId="48587AD1" w:rsidR="00261716" w:rsidRDefault="00261716" w:rsidP="00261716">
      <w:pPr>
        <w:pStyle w:val="ListParagraph"/>
        <w:ind w:left="0"/>
        <w:jc w:val="both"/>
        <w:rPr>
          <w:rFonts w:ascii="Book Antiqua" w:hAnsi="Book Antiqua"/>
          <w:sz w:val="28"/>
          <w:szCs w:val="28"/>
        </w:rPr>
      </w:pPr>
      <w:r>
        <w:rPr>
          <w:rFonts w:ascii="Book Antiqua" w:hAnsi="Book Antiqua"/>
          <w:sz w:val="28"/>
          <w:szCs w:val="28"/>
        </w:rPr>
        <w:tab/>
      </w:r>
      <w:r w:rsidRPr="00261716">
        <w:rPr>
          <w:rFonts w:ascii="Book Antiqua" w:hAnsi="Book Antiqua"/>
          <w:sz w:val="28"/>
          <w:szCs w:val="28"/>
        </w:rPr>
        <w:t>At the outset of this project, our primary objective was to develop a system capable of accurately matching resumes to relevant job descriptions using AI and natural language processing techniques. We hypothesized that transformer-based models like BERT would outperform traditional NLP approaches such as TF-IDF and rule-based matching, especially in capturing the contextual relevance of skills and experiences. The results strongly support this hypothesis: BERT-based embeddings achieved an accuracy of 88.4%, significantly higher than TF-IDF (65.3%) and spaCy’s similarity model (72.8%).</w:t>
      </w:r>
    </w:p>
    <w:p w14:paraId="303B21B1" w14:textId="77777777" w:rsidR="00261716" w:rsidRPr="00261716" w:rsidRDefault="00261716" w:rsidP="00261716">
      <w:pPr>
        <w:pStyle w:val="ListParagraph"/>
        <w:ind w:left="0"/>
        <w:jc w:val="both"/>
        <w:rPr>
          <w:rFonts w:ascii="Book Antiqua" w:hAnsi="Book Antiqua"/>
          <w:sz w:val="28"/>
          <w:szCs w:val="28"/>
        </w:rPr>
      </w:pPr>
    </w:p>
    <w:p w14:paraId="438C0A08" w14:textId="67885951" w:rsidR="00261716" w:rsidRDefault="00261716" w:rsidP="00261716">
      <w:pPr>
        <w:pStyle w:val="ListParagraph"/>
        <w:ind w:left="0"/>
        <w:jc w:val="both"/>
        <w:rPr>
          <w:rFonts w:ascii="Book Antiqua" w:hAnsi="Book Antiqua"/>
          <w:sz w:val="28"/>
          <w:szCs w:val="28"/>
        </w:rPr>
      </w:pPr>
      <w:r>
        <w:rPr>
          <w:rFonts w:ascii="Book Antiqua" w:hAnsi="Book Antiqua"/>
          <w:sz w:val="28"/>
          <w:szCs w:val="28"/>
        </w:rPr>
        <w:tab/>
      </w:r>
      <w:r w:rsidRPr="00261716">
        <w:rPr>
          <w:rFonts w:ascii="Book Antiqua" w:hAnsi="Book Antiqua"/>
          <w:sz w:val="28"/>
          <w:szCs w:val="28"/>
        </w:rPr>
        <w:t>These findings have important implications. First, they confirm that context-aware models are essential for understanding nuanced relationships in resume-job matching, such as identifying transferable skills or implicit qualifications. This highlights the growing potential for AI to assist in recruitment processes, improving efficiency and reducing bias by evaluating candidates based on relevance rather than rigid keyword filtering. Additionally, we observed that certain skills, like Python and communication, consistently match across multiple industries, suggesting a trend toward cross-functional competencies in the job market.</w:t>
      </w:r>
    </w:p>
    <w:p w14:paraId="067E29B8" w14:textId="77777777" w:rsidR="00261716" w:rsidRPr="00261716" w:rsidRDefault="00261716" w:rsidP="00261716">
      <w:pPr>
        <w:pStyle w:val="ListParagraph"/>
        <w:ind w:left="0"/>
        <w:jc w:val="both"/>
        <w:rPr>
          <w:rFonts w:ascii="Book Antiqua" w:hAnsi="Book Antiqua"/>
          <w:sz w:val="28"/>
          <w:szCs w:val="28"/>
        </w:rPr>
      </w:pPr>
    </w:p>
    <w:p w14:paraId="6E69BF74" w14:textId="3113331D" w:rsidR="00261716" w:rsidRDefault="00261716" w:rsidP="00261716">
      <w:pPr>
        <w:pStyle w:val="ListParagraph"/>
        <w:ind w:left="0"/>
        <w:jc w:val="both"/>
        <w:rPr>
          <w:rFonts w:ascii="Book Antiqua" w:hAnsi="Book Antiqua"/>
          <w:sz w:val="28"/>
          <w:szCs w:val="28"/>
        </w:rPr>
      </w:pPr>
      <w:r>
        <w:rPr>
          <w:rFonts w:ascii="Book Antiqua" w:hAnsi="Book Antiqua"/>
          <w:sz w:val="28"/>
          <w:szCs w:val="28"/>
        </w:rPr>
        <w:tab/>
      </w:r>
      <w:r w:rsidRPr="00261716">
        <w:rPr>
          <w:rFonts w:ascii="Book Antiqua" w:hAnsi="Book Antiqua"/>
          <w:sz w:val="28"/>
          <w:szCs w:val="28"/>
        </w:rPr>
        <w:t>However, the project was not without its limitations. One significant limitation was the reliance on pre-labeled datasets, which may not fully reflect real-world diversity in resumes and job postings. Many resumes were artificially structured or overly simplified, and job descriptions varied in detail and clarity. There is also a potential source of error in the embedding models themselves—contextual embeddings can sometimes overestimate similarity due to ambiguous or overlapping terms. Another limitation is that the system currently evaluates based on textual similarity alone, without considering factors like job location, salary expectations, or company culture fit, which are also crucial in real-world recruitment.</w:t>
      </w:r>
    </w:p>
    <w:p w14:paraId="3DA61EE3" w14:textId="5C002904" w:rsidR="00261716" w:rsidRPr="00261716" w:rsidRDefault="00261716" w:rsidP="00261716">
      <w:pPr>
        <w:pStyle w:val="ListParagraph"/>
        <w:ind w:left="0"/>
        <w:jc w:val="both"/>
        <w:rPr>
          <w:rFonts w:ascii="Book Antiqua" w:hAnsi="Book Antiqua"/>
          <w:sz w:val="28"/>
          <w:szCs w:val="28"/>
        </w:rPr>
      </w:pPr>
    </w:p>
    <w:p w14:paraId="69E2AA37" w14:textId="0D327631" w:rsidR="00261716" w:rsidRDefault="00261716" w:rsidP="00261716">
      <w:pPr>
        <w:pStyle w:val="ListParagraph"/>
        <w:ind w:left="0"/>
        <w:jc w:val="both"/>
        <w:rPr>
          <w:rFonts w:ascii="Book Antiqua" w:hAnsi="Book Antiqua"/>
          <w:sz w:val="28"/>
          <w:szCs w:val="28"/>
        </w:rPr>
      </w:pPr>
      <w:r>
        <w:rPr>
          <w:rFonts w:ascii="Book Antiqua" w:hAnsi="Book Antiqua"/>
          <w:sz w:val="28"/>
          <w:szCs w:val="28"/>
        </w:rPr>
        <w:lastRenderedPageBreak/>
        <w:tab/>
      </w:r>
      <w:r w:rsidRPr="00261716">
        <w:rPr>
          <w:rFonts w:ascii="Book Antiqua" w:hAnsi="Book Antiqua"/>
          <w:sz w:val="28"/>
          <w:szCs w:val="28"/>
        </w:rPr>
        <w:t>To summarize, this project successfully demonstrated the effectiveness of using advanced NLP models like BERT for AI-driven resume matching. The approach outperformed traditional methods and highlighted key trends, such as the importance of keyword optimization and the value of transferable skills. Our analysis also uncovered common pitfalls in resumes, such as missing keywords and poor formatting, which can negatively affect match scores.</w:t>
      </w:r>
    </w:p>
    <w:p w14:paraId="143F4923" w14:textId="77777777" w:rsidR="00261716" w:rsidRPr="00261716" w:rsidRDefault="00261716" w:rsidP="00261716">
      <w:pPr>
        <w:pStyle w:val="ListParagraph"/>
        <w:ind w:left="0"/>
        <w:jc w:val="both"/>
        <w:rPr>
          <w:rFonts w:ascii="Book Antiqua" w:hAnsi="Book Antiqua"/>
          <w:sz w:val="28"/>
          <w:szCs w:val="28"/>
        </w:rPr>
      </w:pPr>
    </w:p>
    <w:p w14:paraId="37A90188" w14:textId="0AF5628E" w:rsidR="00261716" w:rsidRDefault="00261716" w:rsidP="00261716">
      <w:pPr>
        <w:pStyle w:val="ListParagraph"/>
        <w:ind w:left="0"/>
        <w:jc w:val="both"/>
        <w:rPr>
          <w:rFonts w:ascii="Book Antiqua" w:hAnsi="Book Antiqua"/>
          <w:sz w:val="28"/>
          <w:szCs w:val="28"/>
        </w:rPr>
      </w:pPr>
      <w:r>
        <w:rPr>
          <w:rFonts w:ascii="Book Antiqua" w:hAnsi="Book Antiqua"/>
          <w:sz w:val="28"/>
          <w:szCs w:val="28"/>
        </w:rPr>
        <w:tab/>
      </w:r>
      <w:r w:rsidRPr="00261716">
        <w:rPr>
          <w:rFonts w:ascii="Book Antiqua" w:hAnsi="Book Antiqua"/>
          <w:sz w:val="28"/>
          <w:szCs w:val="28"/>
        </w:rPr>
        <w:t>In conclusion, this project contributes to the field by offering a data-driven, AI-enhanced approach to resume screening that could significantly improve the recruitment process. It lays the groundwork for more intelligent job-matching systems that are not only efficient but also fair and adaptable. Future work can expand this foundation by incorporating multi-modal data (e.g., video or portfolio analysis), feedback loops, and user personalization, making resume-to-job matching more holistic and human</w:t>
      </w:r>
      <w:r w:rsidR="007D2D76">
        <w:rPr>
          <w:rFonts w:ascii="Book Antiqua" w:hAnsi="Book Antiqua"/>
          <w:sz w:val="28"/>
          <w:szCs w:val="28"/>
        </w:rPr>
        <w:t xml:space="preserve"> </w:t>
      </w:r>
      <w:r w:rsidRPr="00261716">
        <w:rPr>
          <w:rFonts w:ascii="Book Antiqua" w:hAnsi="Book Antiqua"/>
          <w:sz w:val="28"/>
          <w:szCs w:val="28"/>
        </w:rPr>
        <w:t>center</w:t>
      </w:r>
      <w:r w:rsidR="007D2D76">
        <w:rPr>
          <w:rFonts w:ascii="Book Antiqua" w:hAnsi="Book Antiqua"/>
          <w:sz w:val="28"/>
          <w:szCs w:val="28"/>
        </w:rPr>
        <w:t>e</w:t>
      </w:r>
      <w:r w:rsidRPr="00261716">
        <w:rPr>
          <w:rFonts w:ascii="Book Antiqua" w:hAnsi="Book Antiqua"/>
          <w:sz w:val="28"/>
          <w:szCs w:val="28"/>
        </w:rPr>
        <w:t>d.</w:t>
      </w:r>
    </w:p>
    <w:p w14:paraId="7E82367B" w14:textId="77777777" w:rsidR="001624CA" w:rsidRDefault="001624CA" w:rsidP="00261716">
      <w:pPr>
        <w:pStyle w:val="ListParagraph"/>
        <w:ind w:left="0"/>
        <w:jc w:val="both"/>
        <w:rPr>
          <w:rFonts w:ascii="Book Antiqua" w:hAnsi="Book Antiqua"/>
          <w:sz w:val="28"/>
          <w:szCs w:val="28"/>
        </w:rPr>
      </w:pPr>
    </w:p>
    <w:p w14:paraId="74C4FD7D" w14:textId="77777777" w:rsidR="00C978ED" w:rsidRDefault="00C978ED" w:rsidP="00C978ED">
      <w:pPr>
        <w:pStyle w:val="ListParagraph"/>
        <w:ind w:left="0"/>
        <w:jc w:val="center"/>
        <w:rPr>
          <w:rFonts w:ascii="Book Antiqua" w:hAnsi="Book Antiqua"/>
          <w:b/>
          <w:bCs/>
          <w:sz w:val="40"/>
          <w:szCs w:val="40"/>
        </w:rPr>
      </w:pPr>
    </w:p>
    <w:p w14:paraId="620D9AEE" w14:textId="5873FD30" w:rsidR="001624CA" w:rsidRDefault="001624CA" w:rsidP="00C978ED">
      <w:pPr>
        <w:pStyle w:val="ListParagraph"/>
        <w:ind w:left="0"/>
        <w:jc w:val="center"/>
        <w:rPr>
          <w:rFonts w:ascii="Book Antiqua" w:hAnsi="Book Antiqua"/>
          <w:b/>
          <w:bCs/>
          <w:sz w:val="40"/>
          <w:szCs w:val="40"/>
        </w:rPr>
      </w:pPr>
      <w:r w:rsidRPr="00C978ED">
        <w:rPr>
          <w:rFonts w:ascii="Book Antiqua" w:hAnsi="Book Antiqua"/>
          <w:b/>
          <w:bCs/>
          <w:sz w:val="40"/>
          <w:szCs w:val="40"/>
        </w:rPr>
        <w:t>Future Scope</w:t>
      </w:r>
    </w:p>
    <w:p w14:paraId="0C9EA440" w14:textId="77777777" w:rsidR="00C978ED" w:rsidRDefault="00C978ED" w:rsidP="00C978ED">
      <w:pPr>
        <w:pStyle w:val="ListParagraph"/>
        <w:ind w:left="0"/>
        <w:jc w:val="center"/>
        <w:rPr>
          <w:rFonts w:ascii="Book Antiqua" w:hAnsi="Book Antiqua"/>
          <w:b/>
          <w:bCs/>
          <w:sz w:val="40"/>
          <w:szCs w:val="40"/>
        </w:rPr>
      </w:pPr>
    </w:p>
    <w:p w14:paraId="4415B3E3" w14:textId="2907A3DD" w:rsidR="006419FA" w:rsidRDefault="00B17CBA" w:rsidP="006419FA">
      <w:pPr>
        <w:pStyle w:val="ListParagraph"/>
        <w:ind w:left="0"/>
        <w:jc w:val="both"/>
        <w:rPr>
          <w:rFonts w:ascii="Book Antiqua" w:hAnsi="Book Antiqua"/>
          <w:sz w:val="28"/>
          <w:szCs w:val="28"/>
        </w:rPr>
      </w:pPr>
      <w:r w:rsidRPr="00B17CBA">
        <w:rPr>
          <w:rFonts w:ascii="Book Antiqua" w:hAnsi="Book Antiqua"/>
          <w:sz w:val="28"/>
          <w:szCs w:val="28"/>
        </w:rPr>
        <w:t>While the current system demonstrates strong performance using transformer-based models, several enhancements could further improve accuracy, usability, and real-world applicability:</w:t>
      </w:r>
    </w:p>
    <w:p w14:paraId="60AAF216" w14:textId="47E80930" w:rsidR="00862C88" w:rsidRPr="00862C88" w:rsidRDefault="00862C88" w:rsidP="006419FA">
      <w:pPr>
        <w:pStyle w:val="ListParagraph"/>
        <w:numPr>
          <w:ilvl w:val="0"/>
          <w:numId w:val="9"/>
        </w:numPr>
        <w:jc w:val="both"/>
        <w:rPr>
          <w:rFonts w:ascii="Book Antiqua" w:hAnsi="Book Antiqua"/>
          <w:sz w:val="28"/>
          <w:szCs w:val="28"/>
        </w:rPr>
      </w:pPr>
      <w:r w:rsidRPr="00862C88">
        <w:rPr>
          <w:rFonts w:ascii="Book Antiqua" w:hAnsi="Book Antiqua"/>
          <w:sz w:val="28"/>
          <w:szCs w:val="28"/>
        </w:rPr>
        <w:t>Future iterations can incorporate non-textual resume features such as candidate location, education level, years of experience, salary expectations, and even LinkedIn profiles or portfolios. This would create a more holistic matching system that goes beyond textual similarity.</w:t>
      </w:r>
    </w:p>
    <w:p w14:paraId="19161F45" w14:textId="6653A5E2" w:rsidR="00862C88" w:rsidRPr="00862C88" w:rsidRDefault="00862C88" w:rsidP="00862C88">
      <w:pPr>
        <w:pStyle w:val="ListParagraph"/>
        <w:numPr>
          <w:ilvl w:val="0"/>
          <w:numId w:val="9"/>
        </w:numPr>
        <w:rPr>
          <w:rFonts w:ascii="Book Antiqua" w:hAnsi="Book Antiqua"/>
          <w:sz w:val="28"/>
          <w:szCs w:val="28"/>
        </w:rPr>
      </w:pPr>
      <w:r w:rsidRPr="00862C88">
        <w:rPr>
          <w:rFonts w:ascii="Book Antiqua" w:hAnsi="Book Antiqua"/>
          <w:sz w:val="28"/>
          <w:szCs w:val="28"/>
        </w:rPr>
        <w:t>Implementing a feedback mechanism where recruiter decisions (e.g., shortlisted or rejected) are fed back into the model could allow the system to improve over time. This would turn the model into an adaptive recommendation system rather than a static matcher.</w:t>
      </w:r>
    </w:p>
    <w:p w14:paraId="00BA556A" w14:textId="520FA1B5" w:rsidR="00862C88" w:rsidRPr="00862C88" w:rsidRDefault="00862C88" w:rsidP="006F7D44">
      <w:pPr>
        <w:pStyle w:val="ListParagraph"/>
        <w:numPr>
          <w:ilvl w:val="0"/>
          <w:numId w:val="9"/>
        </w:numPr>
        <w:rPr>
          <w:rFonts w:ascii="Book Antiqua" w:hAnsi="Book Antiqua"/>
          <w:sz w:val="28"/>
          <w:szCs w:val="28"/>
        </w:rPr>
      </w:pPr>
      <w:r w:rsidRPr="00862C88">
        <w:rPr>
          <w:rFonts w:ascii="Book Antiqua" w:hAnsi="Book Antiqua"/>
          <w:sz w:val="28"/>
          <w:szCs w:val="28"/>
        </w:rPr>
        <w:lastRenderedPageBreak/>
        <w:t>Matching could be improved by tailoring recommendations based on user preferences—such as desired job roles, company culture, remote vs on-site work, and preferred industries.</w:t>
      </w:r>
    </w:p>
    <w:p w14:paraId="076B7198" w14:textId="09A0C4C2" w:rsidR="00862C88" w:rsidRPr="00862C88" w:rsidRDefault="00862C88" w:rsidP="006F7D44">
      <w:pPr>
        <w:pStyle w:val="ListParagraph"/>
        <w:numPr>
          <w:ilvl w:val="0"/>
          <w:numId w:val="9"/>
        </w:numPr>
        <w:rPr>
          <w:rFonts w:ascii="Book Antiqua" w:hAnsi="Book Antiqua"/>
          <w:sz w:val="28"/>
          <w:szCs w:val="28"/>
        </w:rPr>
      </w:pPr>
      <w:r w:rsidRPr="00862C88">
        <w:rPr>
          <w:rFonts w:ascii="Book Antiqua" w:hAnsi="Book Antiqua"/>
          <w:sz w:val="28"/>
          <w:szCs w:val="28"/>
        </w:rPr>
        <w:t xml:space="preserve">Introduce an explainable AI component to show </w:t>
      </w:r>
      <w:r w:rsidRPr="00862C88">
        <w:rPr>
          <w:rFonts w:ascii="Book Antiqua" w:hAnsi="Book Antiqua"/>
          <w:b/>
          <w:bCs/>
          <w:sz w:val="28"/>
          <w:szCs w:val="28"/>
        </w:rPr>
        <w:t>why</w:t>
      </w:r>
      <w:r w:rsidRPr="00862C88">
        <w:rPr>
          <w:rFonts w:ascii="Book Antiqua" w:hAnsi="Book Antiqua"/>
          <w:sz w:val="28"/>
          <w:szCs w:val="28"/>
        </w:rPr>
        <w:t xml:space="preserve"> a resume was matched to a job—e.g., highlighting matched keywords, skill gaps, or strong experience areas. This would build trust and transparency for both job seekers and recruiters.</w:t>
      </w:r>
    </w:p>
    <w:p w14:paraId="3FF17C88" w14:textId="1CA68378" w:rsidR="00862C88" w:rsidRPr="00862C88" w:rsidRDefault="00862C88" w:rsidP="006F7D44">
      <w:pPr>
        <w:pStyle w:val="ListParagraph"/>
        <w:numPr>
          <w:ilvl w:val="0"/>
          <w:numId w:val="9"/>
        </w:numPr>
        <w:rPr>
          <w:rFonts w:ascii="Book Antiqua" w:hAnsi="Book Antiqua"/>
          <w:sz w:val="28"/>
          <w:szCs w:val="28"/>
        </w:rPr>
      </w:pPr>
      <w:r w:rsidRPr="00862C88">
        <w:rPr>
          <w:rFonts w:ascii="Book Antiqua" w:hAnsi="Book Antiqua"/>
          <w:sz w:val="28"/>
          <w:szCs w:val="28"/>
        </w:rPr>
        <w:t>Currently, the system likely works best with English resumes and job postings. Extending the system to support multilingual input would increase global usability and market relevance.</w:t>
      </w:r>
    </w:p>
    <w:p w14:paraId="2E43481C" w14:textId="3EAFD4AC" w:rsidR="00862C88" w:rsidRDefault="00862C88" w:rsidP="001D792E">
      <w:pPr>
        <w:pStyle w:val="ListParagraph"/>
        <w:numPr>
          <w:ilvl w:val="0"/>
          <w:numId w:val="9"/>
        </w:numPr>
        <w:rPr>
          <w:rFonts w:ascii="Book Antiqua" w:hAnsi="Book Antiqua"/>
          <w:sz w:val="28"/>
          <w:szCs w:val="28"/>
        </w:rPr>
      </w:pPr>
      <w:r w:rsidRPr="00862C88">
        <w:rPr>
          <w:rFonts w:ascii="Book Antiqua" w:hAnsi="Book Antiqua"/>
          <w:sz w:val="28"/>
          <w:szCs w:val="28"/>
        </w:rPr>
        <w:t>A smart assistant feature could provide real-time suggestions to candidates as they edit their resumes, guiding them on which keywords to include or sections to improve to boost match rates.</w:t>
      </w:r>
      <w:r w:rsidR="008225A9">
        <w:rPr>
          <w:rFonts w:ascii="Book Antiqua" w:hAnsi="Book Antiqua"/>
          <w:sz w:val="28"/>
          <w:szCs w:val="28"/>
        </w:rPr>
        <w:t>\</w:t>
      </w:r>
    </w:p>
    <w:p w14:paraId="56769E0D" w14:textId="77777777" w:rsidR="008225A9" w:rsidRDefault="008225A9" w:rsidP="008225A9">
      <w:pPr>
        <w:pStyle w:val="ListParagraph"/>
        <w:ind w:left="865"/>
        <w:rPr>
          <w:rFonts w:ascii="Book Antiqua" w:hAnsi="Book Antiqua"/>
          <w:sz w:val="28"/>
          <w:szCs w:val="28"/>
        </w:rPr>
      </w:pPr>
    </w:p>
    <w:p w14:paraId="616C9A44" w14:textId="0B14C07A" w:rsidR="008225A9" w:rsidRPr="008225A9" w:rsidRDefault="008225A9" w:rsidP="008225A9">
      <w:pPr>
        <w:pStyle w:val="ListParagraph"/>
        <w:ind w:left="865"/>
        <w:jc w:val="center"/>
        <w:rPr>
          <w:rFonts w:ascii="Book Antiqua" w:hAnsi="Book Antiqua"/>
          <w:b/>
          <w:bCs/>
          <w:sz w:val="40"/>
          <w:szCs w:val="40"/>
        </w:rPr>
      </w:pPr>
      <w:r w:rsidRPr="008225A9">
        <w:rPr>
          <w:rFonts w:ascii="Book Antiqua" w:hAnsi="Book Antiqua"/>
          <w:b/>
          <w:bCs/>
          <w:sz w:val="40"/>
          <w:szCs w:val="40"/>
        </w:rPr>
        <w:t>References</w:t>
      </w:r>
    </w:p>
    <w:p w14:paraId="707474C0" w14:textId="0295C33D" w:rsidR="008225A9" w:rsidRDefault="007F717F" w:rsidP="007F717F">
      <w:pPr>
        <w:pStyle w:val="ListParagraph"/>
        <w:ind w:left="0"/>
        <w:rPr>
          <w:rFonts w:ascii="Book Antiqua" w:hAnsi="Book Antiqua"/>
          <w:b/>
          <w:bCs/>
          <w:sz w:val="32"/>
          <w:szCs w:val="32"/>
        </w:rPr>
      </w:pPr>
      <w:r w:rsidRPr="007F717F">
        <w:rPr>
          <w:rFonts w:ascii="Book Antiqua" w:hAnsi="Book Antiqua"/>
          <w:b/>
          <w:bCs/>
          <w:sz w:val="32"/>
          <w:szCs w:val="32"/>
        </w:rPr>
        <w:t>Books</w:t>
      </w:r>
    </w:p>
    <w:p w14:paraId="4779DEA5" w14:textId="77777777" w:rsidR="0047007B" w:rsidRPr="00862C88" w:rsidRDefault="0047007B" w:rsidP="007F717F">
      <w:pPr>
        <w:pStyle w:val="ListParagraph"/>
        <w:ind w:left="0"/>
        <w:rPr>
          <w:rFonts w:ascii="Book Antiqua" w:hAnsi="Book Antiqua"/>
          <w:b/>
          <w:bCs/>
          <w:sz w:val="32"/>
          <w:szCs w:val="32"/>
        </w:rPr>
      </w:pPr>
    </w:p>
    <w:p w14:paraId="163AB620" w14:textId="5D80D291" w:rsidR="007F717F" w:rsidRPr="007F717F" w:rsidRDefault="007F717F" w:rsidP="007F717F">
      <w:pPr>
        <w:pStyle w:val="ListParagraph"/>
        <w:numPr>
          <w:ilvl w:val="0"/>
          <w:numId w:val="11"/>
        </w:numPr>
        <w:rPr>
          <w:rFonts w:ascii="Book Antiqua" w:hAnsi="Book Antiqua"/>
          <w:sz w:val="28"/>
          <w:szCs w:val="28"/>
        </w:rPr>
      </w:pPr>
      <w:r w:rsidRPr="007F717F">
        <w:rPr>
          <w:rFonts w:ascii="Book Antiqua" w:hAnsi="Book Antiqua"/>
          <w:sz w:val="28"/>
          <w:szCs w:val="28"/>
        </w:rPr>
        <w:t>Bird, S., Klein, E., &amp; Loper, E. (2009). Natural Language Processing with Python: Analyzing Text with the Natural Language Toolkit. O'Reilly Media.</w:t>
      </w:r>
    </w:p>
    <w:p w14:paraId="6569A4BE" w14:textId="445C1A7F" w:rsidR="007F717F" w:rsidRDefault="007F717F" w:rsidP="007F717F">
      <w:pPr>
        <w:pStyle w:val="ListParagraph"/>
        <w:numPr>
          <w:ilvl w:val="0"/>
          <w:numId w:val="11"/>
        </w:numPr>
        <w:rPr>
          <w:rFonts w:ascii="Book Antiqua" w:hAnsi="Book Antiqua"/>
          <w:sz w:val="28"/>
          <w:szCs w:val="28"/>
        </w:rPr>
      </w:pPr>
      <w:r w:rsidRPr="007F717F">
        <w:rPr>
          <w:rFonts w:ascii="Book Antiqua" w:hAnsi="Book Antiqua"/>
          <w:sz w:val="28"/>
          <w:szCs w:val="28"/>
        </w:rPr>
        <w:t>Brownlee, J. (2020). Deep Learning for Natural Language Processing: Develop Deep Learning Models for Your NLP Projects. Machine Learning Mastery.</w:t>
      </w:r>
    </w:p>
    <w:p w14:paraId="45DC57F5" w14:textId="77777777" w:rsidR="0047007B" w:rsidRPr="007F717F" w:rsidRDefault="0047007B" w:rsidP="0047007B">
      <w:pPr>
        <w:pStyle w:val="ListParagraph"/>
        <w:ind w:left="505"/>
        <w:rPr>
          <w:rFonts w:ascii="Book Antiqua" w:hAnsi="Book Antiqua"/>
          <w:sz w:val="28"/>
          <w:szCs w:val="28"/>
        </w:rPr>
      </w:pPr>
    </w:p>
    <w:p w14:paraId="1024DD06" w14:textId="47F018AB" w:rsidR="004B6080" w:rsidRDefault="007F717F" w:rsidP="007F717F">
      <w:pPr>
        <w:pStyle w:val="ListParagraph"/>
        <w:ind w:left="0"/>
        <w:rPr>
          <w:rFonts w:ascii="Book Antiqua" w:hAnsi="Book Antiqua"/>
          <w:b/>
          <w:bCs/>
          <w:sz w:val="32"/>
          <w:szCs w:val="32"/>
        </w:rPr>
      </w:pPr>
      <w:r w:rsidRPr="00772F03">
        <w:rPr>
          <w:rFonts w:ascii="Book Antiqua" w:hAnsi="Book Antiqua"/>
          <w:b/>
          <w:bCs/>
          <w:sz w:val="32"/>
          <w:szCs w:val="32"/>
        </w:rPr>
        <w:t>Websites</w:t>
      </w:r>
    </w:p>
    <w:p w14:paraId="46037810" w14:textId="77777777" w:rsidR="0047007B" w:rsidRPr="00772F03" w:rsidRDefault="0047007B" w:rsidP="007F717F">
      <w:pPr>
        <w:pStyle w:val="ListParagraph"/>
        <w:ind w:left="0"/>
        <w:rPr>
          <w:rFonts w:ascii="Book Antiqua" w:hAnsi="Book Antiqua"/>
          <w:b/>
          <w:bCs/>
          <w:sz w:val="32"/>
          <w:szCs w:val="32"/>
        </w:rPr>
      </w:pPr>
    </w:p>
    <w:p w14:paraId="1313C7E1" w14:textId="52BB361D" w:rsidR="00DF00F5" w:rsidRPr="006D6570" w:rsidRDefault="00DF00F5" w:rsidP="00DF00F5">
      <w:pPr>
        <w:pStyle w:val="ListParagraph"/>
        <w:numPr>
          <w:ilvl w:val="0"/>
          <w:numId w:val="12"/>
        </w:numPr>
        <w:rPr>
          <w:rFonts w:ascii="Book Antiqua" w:hAnsi="Book Antiqua"/>
          <w:sz w:val="28"/>
          <w:szCs w:val="28"/>
        </w:rPr>
      </w:pPr>
      <w:r w:rsidRPr="00DF00F5">
        <w:rPr>
          <w:rFonts w:ascii="Book Antiqua" w:hAnsi="Book Antiqua"/>
          <w:sz w:val="28"/>
          <w:szCs w:val="28"/>
        </w:rPr>
        <w:t>How to Optimize Your Resume for ATS</w:t>
      </w:r>
      <w:r w:rsidR="00020FBE" w:rsidRPr="006D6570">
        <w:rPr>
          <w:rFonts w:ascii="Book Antiqua" w:hAnsi="Book Antiqua"/>
          <w:sz w:val="28"/>
          <w:szCs w:val="28"/>
        </w:rPr>
        <w:t>-</w:t>
      </w:r>
      <w:hyperlink r:id="rId9" w:history="1">
        <w:r w:rsidRPr="00DF00F5">
          <w:rPr>
            <w:rStyle w:val="Hyperlink"/>
            <w:rFonts w:ascii="Book Antiqua" w:hAnsi="Book Antiqua"/>
            <w:sz w:val="28"/>
            <w:szCs w:val="28"/>
          </w:rPr>
          <w:t>https://www.jobscan.co/blog/optimize-resume-ats/</w:t>
        </w:r>
      </w:hyperlink>
    </w:p>
    <w:p w14:paraId="57C02BB1" w14:textId="77777777" w:rsidR="00DF00F5" w:rsidRPr="006D6570" w:rsidRDefault="00DF00F5" w:rsidP="00DF00F5">
      <w:pPr>
        <w:pStyle w:val="ListParagraph"/>
        <w:ind w:left="505"/>
        <w:rPr>
          <w:rFonts w:ascii="Book Antiqua" w:hAnsi="Book Antiqua"/>
          <w:sz w:val="28"/>
          <w:szCs w:val="28"/>
        </w:rPr>
      </w:pPr>
    </w:p>
    <w:p w14:paraId="78E7CD37" w14:textId="591F8668" w:rsidR="00DF00F5" w:rsidRPr="006D6570" w:rsidRDefault="00DF00F5" w:rsidP="00DF00F5">
      <w:pPr>
        <w:pStyle w:val="ListParagraph"/>
        <w:numPr>
          <w:ilvl w:val="0"/>
          <w:numId w:val="12"/>
        </w:numPr>
        <w:rPr>
          <w:rFonts w:ascii="Book Antiqua" w:hAnsi="Book Antiqua"/>
          <w:sz w:val="28"/>
          <w:szCs w:val="28"/>
        </w:rPr>
      </w:pPr>
      <w:r w:rsidRPr="00DF00F5">
        <w:rPr>
          <w:rFonts w:ascii="Book Antiqua" w:hAnsi="Book Antiqua"/>
          <w:sz w:val="28"/>
          <w:szCs w:val="28"/>
        </w:rPr>
        <w:t>The Skills Companies Need Most – and How to Learn Them.</w:t>
      </w:r>
      <w:r w:rsidR="006D6570" w:rsidRPr="006D6570">
        <w:rPr>
          <w:rFonts w:ascii="Book Antiqua" w:hAnsi="Book Antiqua"/>
          <w:sz w:val="28"/>
          <w:szCs w:val="28"/>
        </w:rPr>
        <w:t xml:space="preserve">  </w:t>
      </w:r>
      <w:hyperlink r:id="rId10" w:history="1">
        <w:r w:rsidR="006D6570" w:rsidRPr="00DF00F5">
          <w:rPr>
            <w:rStyle w:val="Hyperlink"/>
            <w:rFonts w:ascii="Book Antiqua" w:hAnsi="Book Antiqua"/>
            <w:sz w:val="28"/>
            <w:szCs w:val="28"/>
          </w:rPr>
          <w:t>https://economicgraph.linkedin.com/research/skills-companies-need-most</w:t>
        </w:r>
      </w:hyperlink>
    </w:p>
    <w:p w14:paraId="59EEFB39" w14:textId="77777777" w:rsidR="00870698" w:rsidRPr="006D6570" w:rsidRDefault="00870698" w:rsidP="00870698">
      <w:pPr>
        <w:pStyle w:val="ListParagraph"/>
        <w:rPr>
          <w:rFonts w:ascii="Book Antiqua" w:hAnsi="Book Antiqua"/>
          <w:sz w:val="28"/>
          <w:szCs w:val="28"/>
        </w:rPr>
      </w:pPr>
    </w:p>
    <w:p w14:paraId="6FB8A5F2" w14:textId="515BCE00" w:rsidR="00DF00F5" w:rsidRPr="006D6570" w:rsidRDefault="00DF00F5" w:rsidP="00870698">
      <w:pPr>
        <w:pStyle w:val="ListParagraph"/>
        <w:numPr>
          <w:ilvl w:val="0"/>
          <w:numId w:val="12"/>
        </w:numPr>
        <w:rPr>
          <w:rFonts w:ascii="Book Antiqua" w:hAnsi="Book Antiqua"/>
          <w:sz w:val="28"/>
          <w:szCs w:val="28"/>
        </w:rPr>
      </w:pPr>
      <w:r w:rsidRPr="00DF00F5">
        <w:rPr>
          <w:rFonts w:ascii="Book Antiqua" w:hAnsi="Book Antiqua"/>
          <w:sz w:val="28"/>
          <w:szCs w:val="28"/>
        </w:rPr>
        <w:t>Resume Dataset</w:t>
      </w:r>
      <w:r w:rsidR="00772F03" w:rsidRPr="006D6570">
        <w:rPr>
          <w:rFonts w:ascii="Book Antiqua" w:hAnsi="Book Antiqua"/>
          <w:sz w:val="28"/>
          <w:szCs w:val="28"/>
        </w:rPr>
        <w:t xml:space="preserve">- </w:t>
      </w:r>
      <w:hyperlink r:id="rId11" w:history="1">
        <w:r w:rsidR="00870698" w:rsidRPr="00DF00F5">
          <w:rPr>
            <w:rStyle w:val="Hyperlink"/>
            <w:rFonts w:ascii="Book Antiqua" w:hAnsi="Book Antiqua"/>
            <w:sz w:val="28"/>
            <w:szCs w:val="28"/>
          </w:rPr>
          <w:t>https://www.kaggle.com/datasets</w:t>
        </w:r>
      </w:hyperlink>
    </w:p>
    <w:p w14:paraId="15D4C768" w14:textId="77777777" w:rsidR="00870698" w:rsidRPr="006D6570" w:rsidRDefault="00870698" w:rsidP="00870698">
      <w:pPr>
        <w:pStyle w:val="ListParagraph"/>
        <w:rPr>
          <w:rFonts w:ascii="Book Antiqua" w:hAnsi="Book Antiqua"/>
          <w:sz w:val="28"/>
          <w:szCs w:val="28"/>
        </w:rPr>
      </w:pPr>
    </w:p>
    <w:p w14:paraId="19C33592" w14:textId="330D27B3" w:rsidR="00DF00F5" w:rsidRPr="006D6570" w:rsidRDefault="00DF00F5" w:rsidP="00870698">
      <w:pPr>
        <w:pStyle w:val="ListParagraph"/>
        <w:numPr>
          <w:ilvl w:val="0"/>
          <w:numId w:val="12"/>
        </w:numPr>
        <w:rPr>
          <w:rFonts w:ascii="Book Antiqua" w:hAnsi="Book Antiqua"/>
          <w:sz w:val="28"/>
          <w:szCs w:val="28"/>
        </w:rPr>
      </w:pPr>
      <w:r w:rsidRPr="00DF00F5">
        <w:rPr>
          <w:rFonts w:ascii="Book Antiqua" w:hAnsi="Book Antiqua"/>
          <w:sz w:val="28"/>
          <w:szCs w:val="28"/>
        </w:rPr>
        <w:t xml:space="preserve">Industrial-Strength Natural Language Processing. </w:t>
      </w:r>
      <w:hyperlink r:id="rId12" w:tgtFrame="_new" w:history="1">
        <w:r w:rsidRPr="00DF00F5">
          <w:rPr>
            <w:rStyle w:val="Hyperlink"/>
            <w:rFonts w:ascii="Book Antiqua" w:hAnsi="Book Antiqua"/>
            <w:sz w:val="28"/>
            <w:szCs w:val="28"/>
          </w:rPr>
          <w:t>https://spacy.io/</w:t>
        </w:r>
      </w:hyperlink>
    </w:p>
    <w:p w14:paraId="7C1BE932" w14:textId="77777777" w:rsidR="00870698" w:rsidRPr="006D6570" w:rsidRDefault="00870698" w:rsidP="00870698">
      <w:pPr>
        <w:pStyle w:val="ListParagraph"/>
        <w:rPr>
          <w:rFonts w:ascii="Book Antiqua" w:hAnsi="Book Antiqua"/>
          <w:sz w:val="28"/>
          <w:szCs w:val="28"/>
        </w:rPr>
      </w:pPr>
    </w:p>
    <w:p w14:paraId="70EAD0DE" w14:textId="210A6B9D" w:rsidR="00DF00F5" w:rsidRPr="006D6570" w:rsidRDefault="00DF00F5" w:rsidP="00870698">
      <w:pPr>
        <w:pStyle w:val="ListParagraph"/>
        <w:numPr>
          <w:ilvl w:val="0"/>
          <w:numId w:val="12"/>
        </w:numPr>
        <w:rPr>
          <w:rFonts w:ascii="Book Antiqua" w:hAnsi="Book Antiqua"/>
          <w:sz w:val="28"/>
          <w:szCs w:val="28"/>
        </w:rPr>
      </w:pPr>
      <w:r w:rsidRPr="00DF00F5">
        <w:rPr>
          <w:rFonts w:ascii="Book Antiqua" w:hAnsi="Book Antiqua"/>
          <w:sz w:val="28"/>
          <w:szCs w:val="28"/>
        </w:rPr>
        <w:t>Transformers Documentation.</w:t>
      </w:r>
      <w:r w:rsidR="0047007B" w:rsidRPr="006D6570">
        <w:rPr>
          <w:rFonts w:ascii="Book Antiqua" w:hAnsi="Book Antiqua"/>
          <w:sz w:val="28"/>
          <w:szCs w:val="28"/>
        </w:rPr>
        <w:t xml:space="preserve"> </w:t>
      </w:r>
      <w:r w:rsidRPr="00DF00F5">
        <w:rPr>
          <w:rFonts w:ascii="Book Antiqua" w:hAnsi="Book Antiqua"/>
          <w:sz w:val="28"/>
          <w:szCs w:val="28"/>
        </w:rPr>
        <w:t xml:space="preserve"> </w:t>
      </w:r>
      <w:hyperlink r:id="rId13" w:history="1">
        <w:r w:rsidR="00870698" w:rsidRPr="00DF00F5">
          <w:rPr>
            <w:rStyle w:val="Hyperlink"/>
            <w:rFonts w:ascii="Book Antiqua" w:hAnsi="Book Antiqua"/>
            <w:sz w:val="28"/>
            <w:szCs w:val="28"/>
          </w:rPr>
          <w:t>https://huggingface.co/docs/transformers/index</w:t>
        </w:r>
      </w:hyperlink>
    </w:p>
    <w:p w14:paraId="7E90753D" w14:textId="77777777" w:rsidR="00870698" w:rsidRPr="006D6570" w:rsidRDefault="00870698" w:rsidP="00870698">
      <w:pPr>
        <w:pStyle w:val="ListParagraph"/>
        <w:rPr>
          <w:rFonts w:ascii="Book Antiqua" w:hAnsi="Book Antiqua"/>
          <w:sz w:val="28"/>
          <w:szCs w:val="28"/>
        </w:rPr>
      </w:pPr>
    </w:p>
    <w:p w14:paraId="7B5BC2A4" w14:textId="293D19EC" w:rsidR="00DF00F5" w:rsidRPr="00DF00F5" w:rsidRDefault="00DF00F5" w:rsidP="00870698">
      <w:pPr>
        <w:pStyle w:val="ListParagraph"/>
        <w:numPr>
          <w:ilvl w:val="0"/>
          <w:numId w:val="12"/>
        </w:numPr>
        <w:rPr>
          <w:rFonts w:ascii="Book Antiqua" w:hAnsi="Book Antiqua"/>
          <w:sz w:val="28"/>
          <w:szCs w:val="28"/>
        </w:rPr>
      </w:pPr>
      <w:r w:rsidRPr="00DF00F5">
        <w:rPr>
          <w:rFonts w:ascii="Book Antiqua" w:hAnsi="Book Antiqua"/>
          <w:sz w:val="28"/>
          <w:szCs w:val="28"/>
        </w:rPr>
        <w:t>Natural Language Toolkit Documentation</w:t>
      </w:r>
      <w:r w:rsidR="0047007B" w:rsidRPr="006D6570">
        <w:rPr>
          <w:rFonts w:ascii="Book Antiqua" w:hAnsi="Book Antiqua"/>
          <w:sz w:val="28"/>
          <w:szCs w:val="28"/>
        </w:rPr>
        <w:t xml:space="preserve">. </w:t>
      </w:r>
      <w:hyperlink r:id="rId14" w:history="1">
        <w:r w:rsidR="006D6570" w:rsidRPr="00DF00F5">
          <w:rPr>
            <w:rStyle w:val="Hyperlink"/>
            <w:rFonts w:ascii="Book Antiqua" w:hAnsi="Book Antiqua"/>
            <w:sz w:val="28"/>
            <w:szCs w:val="28"/>
          </w:rPr>
          <w:t>https://www.nltk.org/</w:t>
        </w:r>
      </w:hyperlink>
    </w:p>
    <w:p w14:paraId="6F7A436E" w14:textId="77777777" w:rsidR="007F717F" w:rsidRPr="007F717F" w:rsidRDefault="007F717F" w:rsidP="00870698">
      <w:pPr>
        <w:pStyle w:val="ListParagraph"/>
        <w:ind w:left="505"/>
        <w:rPr>
          <w:rFonts w:ascii="Book Antiqua" w:hAnsi="Book Antiqua"/>
          <w:b/>
          <w:bCs/>
          <w:sz w:val="32"/>
          <w:szCs w:val="32"/>
        </w:rPr>
      </w:pPr>
    </w:p>
    <w:sectPr w:rsidR="007F717F" w:rsidRPr="007F717F" w:rsidSect="00233DC0">
      <w:footerReference w:type="default" r:id="rId1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305E9" w14:textId="77777777" w:rsidR="00D24CA8" w:rsidRDefault="00D24CA8" w:rsidP="00D24CA8">
      <w:pPr>
        <w:spacing w:after="0" w:line="240" w:lineRule="auto"/>
      </w:pPr>
      <w:r>
        <w:separator/>
      </w:r>
    </w:p>
  </w:endnote>
  <w:endnote w:type="continuationSeparator" w:id="0">
    <w:p w14:paraId="6D43138F" w14:textId="77777777" w:rsidR="00D24CA8" w:rsidRDefault="00D24CA8" w:rsidP="00D24CA8">
      <w:pPr>
        <w:spacing w:after="0" w:line="240" w:lineRule="auto"/>
      </w:pPr>
      <w:r>
        <w:continuationSeparator/>
      </w:r>
    </w:p>
  </w:endnote>
  <w:endnote w:type="continuationNotice" w:id="1">
    <w:p w14:paraId="0B2CD270" w14:textId="77777777" w:rsidR="00496FB5" w:rsidRDefault="00496F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5872414"/>
      <w:docPartObj>
        <w:docPartGallery w:val="Page Numbers (Bottom of Page)"/>
        <w:docPartUnique/>
      </w:docPartObj>
    </w:sdtPr>
    <w:sdtContent>
      <w:sdt>
        <w:sdtPr>
          <w:id w:val="-1769616900"/>
          <w:docPartObj>
            <w:docPartGallery w:val="Page Numbers (Top of Page)"/>
            <w:docPartUnique/>
          </w:docPartObj>
        </w:sdtPr>
        <w:sdtContent>
          <w:p w14:paraId="0DAA84E9" w14:textId="31E1DF3B" w:rsidR="00233DC0" w:rsidRDefault="00233DC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99164BB" w14:textId="77777777" w:rsidR="00D24CA8" w:rsidRDefault="00D24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7CC5C" w14:textId="77777777" w:rsidR="00D24CA8" w:rsidRDefault="00D24CA8" w:rsidP="00D24CA8">
      <w:pPr>
        <w:spacing w:after="0" w:line="240" w:lineRule="auto"/>
      </w:pPr>
      <w:r>
        <w:separator/>
      </w:r>
    </w:p>
  </w:footnote>
  <w:footnote w:type="continuationSeparator" w:id="0">
    <w:p w14:paraId="58BF0707" w14:textId="77777777" w:rsidR="00D24CA8" w:rsidRDefault="00D24CA8" w:rsidP="00D24CA8">
      <w:pPr>
        <w:spacing w:after="0" w:line="240" w:lineRule="auto"/>
      </w:pPr>
      <w:r>
        <w:continuationSeparator/>
      </w:r>
    </w:p>
  </w:footnote>
  <w:footnote w:type="continuationNotice" w:id="1">
    <w:p w14:paraId="722DE356" w14:textId="77777777" w:rsidR="00496FB5" w:rsidRDefault="00496FB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7D1F"/>
    <w:multiLevelType w:val="hybridMultilevel"/>
    <w:tmpl w:val="DF4E5632"/>
    <w:lvl w:ilvl="0" w:tplc="40090013">
      <w:start w:val="1"/>
      <w:numFmt w:val="upperRoman"/>
      <w:lvlText w:val="%1."/>
      <w:lvlJc w:val="right"/>
      <w:pPr>
        <w:ind w:left="1225" w:hanging="360"/>
      </w:pPr>
    </w:lvl>
    <w:lvl w:ilvl="1" w:tplc="40090019" w:tentative="1">
      <w:start w:val="1"/>
      <w:numFmt w:val="lowerLetter"/>
      <w:lvlText w:val="%2."/>
      <w:lvlJc w:val="left"/>
      <w:pPr>
        <w:ind w:left="1945" w:hanging="360"/>
      </w:pPr>
    </w:lvl>
    <w:lvl w:ilvl="2" w:tplc="4009001B" w:tentative="1">
      <w:start w:val="1"/>
      <w:numFmt w:val="lowerRoman"/>
      <w:lvlText w:val="%3."/>
      <w:lvlJc w:val="right"/>
      <w:pPr>
        <w:ind w:left="2665" w:hanging="180"/>
      </w:pPr>
    </w:lvl>
    <w:lvl w:ilvl="3" w:tplc="4009000F" w:tentative="1">
      <w:start w:val="1"/>
      <w:numFmt w:val="decimal"/>
      <w:lvlText w:val="%4."/>
      <w:lvlJc w:val="left"/>
      <w:pPr>
        <w:ind w:left="3385" w:hanging="360"/>
      </w:pPr>
    </w:lvl>
    <w:lvl w:ilvl="4" w:tplc="40090019" w:tentative="1">
      <w:start w:val="1"/>
      <w:numFmt w:val="lowerLetter"/>
      <w:lvlText w:val="%5."/>
      <w:lvlJc w:val="left"/>
      <w:pPr>
        <w:ind w:left="4105" w:hanging="360"/>
      </w:pPr>
    </w:lvl>
    <w:lvl w:ilvl="5" w:tplc="4009001B" w:tentative="1">
      <w:start w:val="1"/>
      <w:numFmt w:val="lowerRoman"/>
      <w:lvlText w:val="%6."/>
      <w:lvlJc w:val="right"/>
      <w:pPr>
        <w:ind w:left="4825" w:hanging="180"/>
      </w:pPr>
    </w:lvl>
    <w:lvl w:ilvl="6" w:tplc="4009000F" w:tentative="1">
      <w:start w:val="1"/>
      <w:numFmt w:val="decimal"/>
      <w:lvlText w:val="%7."/>
      <w:lvlJc w:val="left"/>
      <w:pPr>
        <w:ind w:left="5545" w:hanging="360"/>
      </w:pPr>
    </w:lvl>
    <w:lvl w:ilvl="7" w:tplc="40090019" w:tentative="1">
      <w:start w:val="1"/>
      <w:numFmt w:val="lowerLetter"/>
      <w:lvlText w:val="%8."/>
      <w:lvlJc w:val="left"/>
      <w:pPr>
        <w:ind w:left="6265" w:hanging="360"/>
      </w:pPr>
    </w:lvl>
    <w:lvl w:ilvl="8" w:tplc="4009001B" w:tentative="1">
      <w:start w:val="1"/>
      <w:numFmt w:val="lowerRoman"/>
      <w:lvlText w:val="%9."/>
      <w:lvlJc w:val="right"/>
      <w:pPr>
        <w:ind w:left="6985" w:hanging="180"/>
      </w:pPr>
    </w:lvl>
  </w:abstractNum>
  <w:abstractNum w:abstractNumId="1" w15:restartNumberingAfterBreak="0">
    <w:nsid w:val="071B4E0B"/>
    <w:multiLevelType w:val="hybridMultilevel"/>
    <w:tmpl w:val="61F2E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C60537"/>
    <w:multiLevelType w:val="hybridMultilevel"/>
    <w:tmpl w:val="9B9C3CC8"/>
    <w:lvl w:ilvl="0" w:tplc="5C943588">
      <w:start w:val="1"/>
      <w:numFmt w:val="decimal"/>
      <w:lvlText w:val="%1."/>
      <w:lvlJc w:val="left"/>
      <w:pPr>
        <w:ind w:left="505"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AE733A"/>
    <w:multiLevelType w:val="hybridMultilevel"/>
    <w:tmpl w:val="71FC48D6"/>
    <w:lvl w:ilvl="0" w:tplc="F386F38C">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E2A463F"/>
    <w:multiLevelType w:val="hybridMultilevel"/>
    <w:tmpl w:val="84564CF2"/>
    <w:lvl w:ilvl="0" w:tplc="22C8D104">
      <w:start w:val="3"/>
      <w:numFmt w:val="decimal"/>
      <w:lvlText w:val="%1."/>
      <w:lvlJc w:val="left"/>
      <w:pPr>
        <w:ind w:left="505"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4E3334B"/>
    <w:multiLevelType w:val="hybridMultilevel"/>
    <w:tmpl w:val="0ED8F04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0EE244B"/>
    <w:multiLevelType w:val="hybridMultilevel"/>
    <w:tmpl w:val="27369594"/>
    <w:lvl w:ilvl="0" w:tplc="4009000F">
      <w:start w:val="1"/>
      <w:numFmt w:val="decimal"/>
      <w:lvlText w:val="%1."/>
      <w:lvlJc w:val="left"/>
      <w:pPr>
        <w:ind w:left="505" w:hanging="360"/>
      </w:pPr>
    </w:lvl>
    <w:lvl w:ilvl="1" w:tplc="40090019" w:tentative="1">
      <w:start w:val="1"/>
      <w:numFmt w:val="lowerLetter"/>
      <w:lvlText w:val="%2."/>
      <w:lvlJc w:val="left"/>
      <w:pPr>
        <w:ind w:left="1225" w:hanging="360"/>
      </w:pPr>
    </w:lvl>
    <w:lvl w:ilvl="2" w:tplc="4009001B" w:tentative="1">
      <w:start w:val="1"/>
      <w:numFmt w:val="lowerRoman"/>
      <w:lvlText w:val="%3."/>
      <w:lvlJc w:val="right"/>
      <w:pPr>
        <w:ind w:left="1945" w:hanging="180"/>
      </w:pPr>
    </w:lvl>
    <w:lvl w:ilvl="3" w:tplc="4009000F" w:tentative="1">
      <w:start w:val="1"/>
      <w:numFmt w:val="decimal"/>
      <w:lvlText w:val="%4."/>
      <w:lvlJc w:val="left"/>
      <w:pPr>
        <w:ind w:left="2665" w:hanging="360"/>
      </w:pPr>
    </w:lvl>
    <w:lvl w:ilvl="4" w:tplc="40090019" w:tentative="1">
      <w:start w:val="1"/>
      <w:numFmt w:val="lowerLetter"/>
      <w:lvlText w:val="%5."/>
      <w:lvlJc w:val="left"/>
      <w:pPr>
        <w:ind w:left="3385" w:hanging="360"/>
      </w:pPr>
    </w:lvl>
    <w:lvl w:ilvl="5" w:tplc="4009001B" w:tentative="1">
      <w:start w:val="1"/>
      <w:numFmt w:val="lowerRoman"/>
      <w:lvlText w:val="%6."/>
      <w:lvlJc w:val="right"/>
      <w:pPr>
        <w:ind w:left="4105" w:hanging="180"/>
      </w:pPr>
    </w:lvl>
    <w:lvl w:ilvl="6" w:tplc="4009000F" w:tentative="1">
      <w:start w:val="1"/>
      <w:numFmt w:val="decimal"/>
      <w:lvlText w:val="%7."/>
      <w:lvlJc w:val="left"/>
      <w:pPr>
        <w:ind w:left="4825" w:hanging="360"/>
      </w:pPr>
    </w:lvl>
    <w:lvl w:ilvl="7" w:tplc="40090019" w:tentative="1">
      <w:start w:val="1"/>
      <w:numFmt w:val="lowerLetter"/>
      <w:lvlText w:val="%8."/>
      <w:lvlJc w:val="left"/>
      <w:pPr>
        <w:ind w:left="5545" w:hanging="360"/>
      </w:pPr>
    </w:lvl>
    <w:lvl w:ilvl="8" w:tplc="4009001B" w:tentative="1">
      <w:start w:val="1"/>
      <w:numFmt w:val="lowerRoman"/>
      <w:lvlText w:val="%9."/>
      <w:lvlJc w:val="right"/>
      <w:pPr>
        <w:ind w:left="6265" w:hanging="180"/>
      </w:pPr>
    </w:lvl>
  </w:abstractNum>
  <w:abstractNum w:abstractNumId="7" w15:restartNumberingAfterBreak="0">
    <w:nsid w:val="447F77FB"/>
    <w:multiLevelType w:val="hybridMultilevel"/>
    <w:tmpl w:val="F9E69D0C"/>
    <w:lvl w:ilvl="0" w:tplc="40090001">
      <w:start w:val="1"/>
      <w:numFmt w:val="bullet"/>
      <w:lvlText w:val=""/>
      <w:lvlJc w:val="left"/>
      <w:pPr>
        <w:ind w:left="505" w:hanging="360"/>
      </w:pPr>
      <w:rPr>
        <w:rFonts w:ascii="Symbol" w:hAnsi="Symbol" w:hint="default"/>
      </w:rPr>
    </w:lvl>
    <w:lvl w:ilvl="1" w:tplc="40090003" w:tentative="1">
      <w:start w:val="1"/>
      <w:numFmt w:val="bullet"/>
      <w:lvlText w:val="o"/>
      <w:lvlJc w:val="left"/>
      <w:pPr>
        <w:ind w:left="1225" w:hanging="360"/>
      </w:pPr>
      <w:rPr>
        <w:rFonts w:ascii="Courier New" w:hAnsi="Courier New" w:cs="Courier New" w:hint="default"/>
      </w:rPr>
    </w:lvl>
    <w:lvl w:ilvl="2" w:tplc="40090005" w:tentative="1">
      <w:start w:val="1"/>
      <w:numFmt w:val="bullet"/>
      <w:lvlText w:val=""/>
      <w:lvlJc w:val="left"/>
      <w:pPr>
        <w:ind w:left="1945" w:hanging="360"/>
      </w:pPr>
      <w:rPr>
        <w:rFonts w:ascii="Wingdings" w:hAnsi="Wingdings" w:hint="default"/>
      </w:rPr>
    </w:lvl>
    <w:lvl w:ilvl="3" w:tplc="40090001" w:tentative="1">
      <w:start w:val="1"/>
      <w:numFmt w:val="bullet"/>
      <w:lvlText w:val=""/>
      <w:lvlJc w:val="left"/>
      <w:pPr>
        <w:ind w:left="2665" w:hanging="360"/>
      </w:pPr>
      <w:rPr>
        <w:rFonts w:ascii="Symbol" w:hAnsi="Symbol" w:hint="default"/>
      </w:rPr>
    </w:lvl>
    <w:lvl w:ilvl="4" w:tplc="40090003" w:tentative="1">
      <w:start w:val="1"/>
      <w:numFmt w:val="bullet"/>
      <w:lvlText w:val="o"/>
      <w:lvlJc w:val="left"/>
      <w:pPr>
        <w:ind w:left="3385" w:hanging="360"/>
      </w:pPr>
      <w:rPr>
        <w:rFonts w:ascii="Courier New" w:hAnsi="Courier New" w:cs="Courier New" w:hint="default"/>
      </w:rPr>
    </w:lvl>
    <w:lvl w:ilvl="5" w:tplc="40090005" w:tentative="1">
      <w:start w:val="1"/>
      <w:numFmt w:val="bullet"/>
      <w:lvlText w:val=""/>
      <w:lvlJc w:val="left"/>
      <w:pPr>
        <w:ind w:left="4105" w:hanging="360"/>
      </w:pPr>
      <w:rPr>
        <w:rFonts w:ascii="Wingdings" w:hAnsi="Wingdings" w:hint="default"/>
      </w:rPr>
    </w:lvl>
    <w:lvl w:ilvl="6" w:tplc="40090001" w:tentative="1">
      <w:start w:val="1"/>
      <w:numFmt w:val="bullet"/>
      <w:lvlText w:val=""/>
      <w:lvlJc w:val="left"/>
      <w:pPr>
        <w:ind w:left="4825" w:hanging="360"/>
      </w:pPr>
      <w:rPr>
        <w:rFonts w:ascii="Symbol" w:hAnsi="Symbol" w:hint="default"/>
      </w:rPr>
    </w:lvl>
    <w:lvl w:ilvl="7" w:tplc="40090003" w:tentative="1">
      <w:start w:val="1"/>
      <w:numFmt w:val="bullet"/>
      <w:lvlText w:val="o"/>
      <w:lvlJc w:val="left"/>
      <w:pPr>
        <w:ind w:left="5545" w:hanging="360"/>
      </w:pPr>
      <w:rPr>
        <w:rFonts w:ascii="Courier New" w:hAnsi="Courier New" w:cs="Courier New" w:hint="default"/>
      </w:rPr>
    </w:lvl>
    <w:lvl w:ilvl="8" w:tplc="40090005" w:tentative="1">
      <w:start w:val="1"/>
      <w:numFmt w:val="bullet"/>
      <w:lvlText w:val=""/>
      <w:lvlJc w:val="left"/>
      <w:pPr>
        <w:ind w:left="6265" w:hanging="360"/>
      </w:pPr>
      <w:rPr>
        <w:rFonts w:ascii="Wingdings" w:hAnsi="Wingdings" w:hint="default"/>
      </w:rPr>
    </w:lvl>
  </w:abstractNum>
  <w:abstractNum w:abstractNumId="8" w15:restartNumberingAfterBreak="0">
    <w:nsid w:val="50BD36F9"/>
    <w:multiLevelType w:val="hybridMultilevel"/>
    <w:tmpl w:val="7548E3FA"/>
    <w:lvl w:ilvl="0" w:tplc="5C943588">
      <w:start w:val="1"/>
      <w:numFmt w:val="decimal"/>
      <w:lvlText w:val="%1."/>
      <w:lvlJc w:val="left"/>
      <w:pPr>
        <w:ind w:left="505"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0C55ADE"/>
    <w:multiLevelType w:val="hybridMultilevel"/>
    <w:tmpl w:val="863C3F64"/>
    <w:lvl w:ilvl="0" w:tplc="40090001">
      <w:start w:val="1"/>
      <w:numFmt w:val="bullet"/>
      <w:lvlText w:val=""/>
      <w:lvlJc w:val="left"/>
      <w:pPr>
        <w:ind w:left="865" w:hanging="360"/>
      </w:pPr>
      <w:rPr>
        <w:rFonts w:ascii="Symbol" w:hAnsi="Symbol" w:hint="default"/>
      </w:rPr>
    </w:lvl>
    <w:lvl w:ilvl="1" w:tplc="40090003">
      <w:start w:val="1"/>
      <w:numFmt w:val="bullet"/>
      <w:lvlText w:val="o"/>
      <w:lvlJc w:val="left"/>
      <w:pPr>
        <w:ind w:left="1585" w:hanging="360"/>
      </w:pPr>
      <w:rPr>
        <w:rFonts w:ascii="Courier New" w:hAnsi="Courier New" w:cs="Courier New" w:hint="default"/>
      </w:rPr>
    </w:lvl>
    <w:lvl w:ilvl="2" w:tplc="40090005" w:tentative="1">
      <w:start w:val="1"/>
      <w:numFmt w:val="bullet"/>
      <w:lvlText w:val=""/>
      <w:lvlJc w:val="left"/>
      <w:pPr>
        <w:ind w:left="2305" w:hanging="360"/>
      </w:pPr>
      <w:rPr>
        <w:rFonts w:ascii="Wingdings" w:hAnsi="Wingdings" w:hint="default"/>
      </w:rPr>
    </w:lvl>
    <w:lvl w:ilvl="3" w:tplc="40090001" w:tentative="1">
      <w:start w:val="1"/>
      <w:numFmt w:val="bullet"/>
      <w:lvlText w:val=""/>
      <w:lvlJc w:val="left"/>
      <w:pPr>
        <w:ind w:left="3025" w:hanging="360"/>
      </w:pPr>
      <w:rPr>
        <w:rFonts w:ascii="Symbol" w:hAnsi="Symbol" w:hint="default"/>
      </w:rPr>
    </w:lvl>
    <w:lvl w:ilvl="4" w:tplc="40090003" w:tentative="1">
      <w:start w:val="1"/>
      <w:numFmt w:val="bullet"/>
      <w:lvlText w:val="o"/>
      <w:lvlJc w:val="left"/>
      <w:pPr>
        <w:ind w:left="3745" w:hanging="360"/>
      </w:pPr>
      <w:rPr>
        <w:rFonts w:ascii="Courier New" w:hAnsi="Courier New" w:cs="Courier New" w:hint="default"/>
      </w:rPr>
    </w:lvl>
    <w:lvl w:ilvl="5" w:tplc="40090005" w:tentative="1">
      <w:start w:val="1"/>
      <w:numFmt w:val="bullet"/>
      <w:lvlText w:val=""/>
      <w:lvlJc w:val="left"/>
      <w:pPr>
        <w:ind w:left="4465" w:hanging="360"/>
      </w:pPr>
      <w:rPr>
        <w:rFonts w:ascii="Wingdings" w:hAnsi="Wingdings" w:hint="default"/>
      </w:rPr>
    </w:lvl>
    <w:lvl w:ilvl="6" w:tplc="40090001" w:tentative="1">
      <w:start w:val="1"/>
      <w:numFmt w:val="bullet"/>
      <w:lvlText w:val=""/>
      <w:lvlJc w:val="left"/>
      <w:pPr>
        <w:ind w:left="5185" w:hanging="360"/>
      </w:pPr>
      <w:rPr>
        <w:rFonts w:ascii="Symbol" w:hAnsi="Symbol" w:hint="default"/>
      </w:rPr>
    </w:lvl>
    <w:lvl w:ilvl="7" w:tplc="40090003" w:tentative="1">
      <w:start w:val="1"/>
      <w:numFmt w:val="bullet"/>
      <w:lvlText w:val="o"/>
      <w:lvlJc w:val="left"/>
      <w:pPr>
        <w:ind w:left="5905" w:hanging="360"/>
      </w:pPr>
      <w:rPr>
        <w:rFonts w:ascii="Courier New" w:hAnsi="Courier New" w:cs="Courier New" w:hint="default"/>
      </w:rPr>
    </w:lvl>
    <w:lvl w:ilvl="8" w:tplc="40090005" w:tentative="1">
      <w:start w:val="1"/>
      <w:numFmt w:val="bullet"/>
      <w:lvlText w:val=""/>
      <w:lvlJc w:val="left"/>
      <w:pPr>
        <w:ind w:left="6625" w:hanging="360"/>
      </w:pPr>
      <w:rPr>
        <w:rFonts w:ascii="Wingdings" w:hAnsi="Wingdings" w:hint="default"/>
      </w:rPr>
    </w:lvl>
  </w:abstractNum>
  <w:abstractNum w:abstractNumId="10" w15:restartNumberingAfterBreak="0">
    <w:nsid w:val="5B8E0D62"/>
    <w:multiLevelType w:val="hybridMultilevel"/>
    <w:tmpl w:val="241E1D00"/>
    <w:lvl w:ilvl="0" w:tplc="5C943588">
      <w:start w:val="1"/>
      <w:numFmt w:val="decimal"/>
      <w:lvlText w:val="%1."/>
      <w:lvlJc w:val="left"/>
      <w:pPr>
        <w:ind w:left="505"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BC64E5B"/>
    <w:multiLevelType w:val="hybridMultilevel"/>
    <w:tmpl w:val="8D14A4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90540672">
    <w:abstractNumId w:val="6"/>
  </w:num>
  <w:num w:numId="2" w16cid:durableId="1703748881">
    <w:abstractNumId w:val="7"/>
  </w:num>
  <w:num w:numId="3" w16cid:durableId="1877306405">
    <w:abstractNumId w:val="3"/>
  </w:num>
  <w:num w:numId="4" w16cid:durableId="491022516">
    <w:abstractNumId w:val="0"/>
  </w:num>
  <w:num w:numId="5" w16cid:durableId="950671310">
    <w:abstractNumId w:val="11"/>
  </w:num>
  <w:num w:numId="6" w16cid:durableId="925042230">
    <w:abstractNumId w:val="1"/>
  </w:num>
  <w:num w:numId="7" w16cid:durableId="134956664">
    <w:abstractNumId w:val="5"/>
  </w:num>
  <w:num w:numId="8" w16cid:durableId="995065551">
    <w:abstractNumId w:val="4"/>
  </w:num>
  <w:num w:numId="9" w16cid:durableId="1236628182">
    <w:abstractNumId w:val="9"/>
  </w:num>
  <w:num w:numId="10" w16cid:durableId="265576919">
    <w:abstractNumId w:val="8"/>
  </w:num>
  <w:num w:numId="11" w16cid:durableId="2033650518">
    <w:abstractNumId w:val="2"/>
  </w:num>
  <w:num w:numId="12" w16cid:durableId="14614620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revisionView w:inkAnnotation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2DF"/>
    <w:rsid w:val="000175C3"/>
    <w:rsid w:val="00020FBE"/>
    <w:rsid w:val="00042CE4"/>
    <w:rsid w:val="000F5D81"/>
    <w:rsid w:val="00107F6C"/>
    <w:rsid w:val="00111195"/>
    <w:rsid w:val="00134F42"/>
    <w:rsid w:val="00135D73"/>
    <w:rsid w:val="00136AFD"/>
    <w:rsid w:val="00136E40"/>
    <w:rsid w:val="0014128D"/>
    <w:rsid w:val="001624CA"/>
    <w:rsid w:val="00170003"/>
    <w:rsid w:val="00172B9D"/>
    <w:rsid w:val="001734EA"/>
    <w:rsid w:val="001979F1"/>
    <w:rsid w:val="001B5521"/>
    <w:rsid w:val="001D792E"/>
    <w:rsid w:val="00216713"/>
    <w:rsid w:val="00216FC3"/>
    <w:rsid w:val="00233DC0"/>
    <w:rsid w:val="00261716"/>
    <w:rsid w:val="002A6B93"/>
    <w:rsid w:val="002B12B3"/>
    <w:rsid w:val="002D0A30"/>
    <w:rsid w:val="002D2B88"/>
    <w:rsid w:val="00302C4A"/>
    <w:rsid w:val="00307A51"/>
    <w:rsid w:val="0033676D"/>
    <w:rsid w:val="00363683"/>
    <w:rsid w:val="00373A79"/>
    <w:rsid w:val="00386AAA"/>
    <w:rsid w:val="003A537D"/>
    <w:rsid w:val="003C3AA9"/>
    <w:rsid w:val="003D23D1"/>
    <w:rsid w:val="003D24F3"/>
    <w:rsid w:val="00414CDE"/>
    <w:rsid w:val="004303C1"/>
    <w:rsid w:val="0047007B"/>
    <w:rsid w:val="00481F9F"/>
    <w:rsid w:val="004833F9"/>
    <w:rsid w:val="00496FB5"/>
    <w:rsid w:val="004B6080"/>
    <w:rsid w:val="004E7611"/>
    <w:rsid w:val="00540E58"/>
    <w:rsid w:val="005C2356"/>
    <w:rsid w:val="005D718F"/>
    <w:rsid w:val="005E6285"/>
    <w:rsid w:val="006419FA"/>
    <w:rsid w:val="006669C7"/>
    <w:rsid w:val="006C2D9D"/>
    <w:rsid w:val="006D6570"/>
    <w:rsid w:val="006F7D44"/>
    <w:rsid w:val="007152DF"/>
    <w:rsid w:val="00740E06"/>
    <w:rsid w:val="00772F03"/>
    <w:rsid w:val="007D2D76"/>
    <w:rsid w:val="007F717F"/>
    <w:rsid w:val="00811828"/>
    <w:rsid w:val="008225A9"/>
    <w:rsid w:val="00860E5D"/>
    <w:rsid w:val="00862C88"/>
    <w:rsid w:val="00870698"/>
    <w:rsid w:val="008A4A0D"/>
    <w:rsid w:val="008A75A5"/>
    <w:rsid w:val="008B2A1F"/>
    <w:rsid w:val="008E11EA"/>
    <w:rsid w:val="00956006"/>
    <w:rsid w:val="009B6297"/>
    <w:rsid w:val="009E63D7"/>
    <w:rsid w:val="009F3F31"/>
    <w:rsid w:val="00A050E2"/>
    <w:rsid w:val="00A117A9"/>
    <w:rsid w:val="00A245AF"/>
    <w:rsid w:val="00A95E80"/>
    <w:rsid w:val="00AD18EA"/>
    <w:rsid w:val="00AD678E"/>
    <w:rsid w:val="00AD7938"/>
    <w:rsid w:val="00B17CBA"/>
    <w:rsid w:val="00BD0285"/>
    <w:rsid w:val="00BD684F"/>
    <w:rsid w:val="00C075D5"/>
    <w:rsid w:val="00C40A3D"/>
    <w:rsid w:val="00C43FBA"/>
    <w:rsid w:val="00C47BF3"/>
    <w:rsid w:val="00C54531"/>
    <w:rsid w:val="00C55505"/>
    <w:rsid w:val="00C914FA"/>
    <w:rsid w:val="00C978ED"/>
    <w:rsid w:val="00CA4E1D"/>
    <w:rsid w:val="00CA777B"/>
    <w:rsid w:val="00CB3B71"/>
    <w:rsid w:val="00CD3371"/>
    <w:rsid w:val="00CD4E39"/>
    <w:rsid w:val="00D17D50"/>
    <w:rsid w:val="00D24CA8"/>
    <w:rsid w:val="00D544BE"/>
    <w:rsid w:val="00DA5FB6"/>
    <w:rsid w:val="00DA7DC0"/>
    <w:rsid w:val="00DC5124"/>
    <w:rsid w:val="00DF00F5"/>
    <w:rsid w:val="00DF71B5"/>
    <w:rsid w:val="00E34980"/>
    <w:rsid w:val="00EF0568"/>
    <w:rsid w:val="00F0197B"/>
    <w:rsid w:val="00F35D89"/>
    <w:rsid w:val="00F53027"/>
    <w:rsid w:val="00F73229"/>
    <w:rsid w:val="00F83EF1"/>
    <w:rsid w:val="00FC6C01"/>
    <w:rsid w:val="06C02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D0ADA"/>
  <w15:chartTrackingRefBased/>
  <w15:docId w15:val="{A8FB6E99-358F-F743-A050-EF2ACD46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2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52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52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52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2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2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152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52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52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2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2DF"/>
    <w:rPr>
      <w:rFonts w:eastAsiaTheme="majorEastAsia" w:cstheme="majorBidi"/>
      <w:color w:val="272727" w:themeColor="text1" w:themeTint="D8"/>
    </w:rPr>
  </w:style>
  <w:style w:type="paragraph" w:styleId="Title">
    <w:name w:val="Title"/>
    <w:basedOn w:val="Normal"/>
    <w:next w:val="Normal"/>
    <w:link w:val="TitleChar"/>
    <w:uiPriority w:val="10"/>
    <w:qFormat/>
    <w:rsid w:val="00715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2DF"/>
    <w:pPr>
      <w:spacing w:before="160"/>
      <w:jc w:val="center"/>
    </w:pPr>
    <w:rPr>
      <w:i/>
      <w:iCs/>
      <w:color w:val="404040" w:themeColor="text1" w:themeTint="BF"/>
    </w:rPr>
  </w:style>
  <w:style w:type="character" w:customStyle="1" w:styleId="QuoteChar">
    <w:name w:val="Quote Char"/>
    <w:basedOn w:val="DefaultParagraphFont"/>
    <w:link w:val="Quote"/>
    <w:uiPriority w:val="29"/>
    <w:rsid w:val="007152DF"/>
    <w:rPr>
      <w:i/>
      <w:iCs/>
      <w:color w:val="404040" w:themeColor="text1" w:themeTint="BF"/>
    </w:rPr>
  </w:style>
  <w:style w:type="paragraph" w:styleId="ListParagraph">
    <w:name w:val="List Paragraph"/>
    <w:basedOn w:val="Normal"/>
    <w:uiPriority w:val="34"/>
    <w:qFormat/>
    <w:rsid w:val="007152DF"/>
    <w:pPr>
      <w:ind w:left="720"/>
      <w:contextualSpacing/>
    </w:pPr>
  </w:style>
  <w:style w:type="character" w:styleId="IntenseEmphasis">
    <w:name w:val="Intense Emphasis"/>
    <w:basedOn w:val="DefaultParagraphFont"/>
    <w:uiPriority w:val="21"/>
    <w:qFormat/>
    <w:rsid w:val="007152DF"/>
    <w:rPr>
      <w:i/>
      <w:iCs/>
      <w:color w:val="2F5496" w:themeColor="accent1" w:themeShade="BF"/>
    </w:rPr>
  </w:style>
  <w:style w:type="paragraph" w:styleId="IntenseQuote">
    <w:name w:val="Intense Quote"/>
    <w:basedOn w:val="Normal"/>
    <w:next w:val="Normal"/>
    <w:link w:val="IntenseQuoteChar"/>
    <w:uiPriority w:val="30"/>
    <w:qFormat/>
    <w:rsid w:val="007152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2DF"/>
    <w:rPr>
      <w:i/>
      <w:iCs/>
      <w:color w:val="2F5496" w:themeColor="accent1" w:themeShade="BF"/>
    </w:rPr>
  </w:style>
  <w:style w:type="character" w:styleId="IntenseReference">
    <w:name w:val="Intense Reference"/>
    <w:basedOn w:val="DefaultParagraphFont"/>
    <w:uiPriority w:val="32"/>
    <w:qFormat/>
    <w:rsid w:val="007152DF"/>
    <w:rPr>
      <w:b/>
      <w:bCs/>
      <w:smallCaps/>
      <w:color w:val="2F5496" w:themeColor="accent1" w:themeShade="BF"/>
      <w:spacing w:val="5"/>
    </w:rPr>
  </w:style>
  <w:style w:type="character" w:styleId="Hyperlink">
    <w:name w:val="Hyperlink"/>
    <w:basedOn w:val="DefaultParagraphFont"/>
    <w:uiPriority w:val="99"/>
    <w:unhideWhenUsed/>
    <w:rsid w:val="009E63D7"/>
    <w:rPr>
      <w:color w:val="0563C1" w:themeColor="hyperlink"/>
      <w:u w:val="single"/>
    </w:rPr>
  </w:style>
  <w:style w:type="character" w:styleId="UnresolvedMention">
    <w:name w:val="Unresolved Mention"/>
    <w:basedOn w:val="DefaultParagraphFont"/>
    <w:uiPriority w:val="99"/>
    <w:semiHidden/>
    <w:unhideWhenUsed/>
    <w:rsid w:val="009E63D7"/>
    <w:rPr>
      <w:color w:val="605E5C"/>
      <w:shd w:val="clear" w:color="auto" w:fill="E1DFDD"/>
    </w:rPr>
  </w:style>
  <w:style w:type="paragraph" w:styleId="Header">
    <w:name w:val="header"/>
    <w:basedOn w:val="Normal"/>
    <w:link w:val="HeaderChar"/>
    <w:uiPriority w:val="99"/>
    <w:unhideWhenUsed/>
    <w:rsid w:val="00D24C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4CA8"/>
  </w:style>
  <w:style w:type="paragraph" w:styleId="Footer">
    <w:name w:val="footer"/>
    <w:basedOn w:val="Normal"/>
    <w:link w:val="FooterChar"/>
    <w:uiPriority w:val="99"/>
    <w:unhideWhenUsed/>
    <w:rsid w:val="00D24C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4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08120">
      <w:bodyDiv w:val="1"/>
      <w:marLeft w:val="0"/>
      <w:marRight w:val="0"/>
      <w:marTop w:val="0"/>
      <w:marBottom w:val="0"/>
      <w:divBdr>
        <w:top w:val="none" w:sz="0" w:space="0" w:color="auto"/>
        <w:left w:val="none" w:sz="0" w:space="0" w:color="auto"/>
        <w:bottom w:val="none" w:sz="0" w:space="0" w:color="auto"/>
        <w:right w:val="none" w:sz="0" w:space="0" w:color="auto"/>
      </w:divBdr>
    </w:div>
    <w:div w:id="102851149">
      <w:bodyDiv w:val="1"/>
      <w:marLeft w:val="0"/>
      <w:marRight w:val="0"/>
      <w:marTop w:val="0"/>
      <w:marBottom w:val="0"/>
      <w:divBdr>
        <w:top w:val="none" w:sz="0" w:space="0" w:color="auto"/>
        <w:left w:val="none" w:sz="0" w:space="0" w:color="auto"/>
        <w:bottom w:val="none" w:sz="0" w:space="0" w:color="auto"/>
        <w:right w:val="none" w:sz="0" w:space="0" w:color="auto"/>
      </w:divBdr>
    </w:div>
    <w:div w:id="192814121">
      <w:bodyDiv w:val="1"/>
      <w:marLeft w:val="0"/>
      <w:marRight w:val="0"/>
      <w:marTop w:val="0"/>
      <w:marBottom w:val="0"/>
      <w:divBdr>
        <w:top w:val="none" w:sz="0" w:space="0" w:color="auto"/>
        <w:left w:val="none" w:sz="0" w:space="0" w:color="auto"/>
        <w:bottom w:val="none" w:sz="0" w:space="0" w:color="auto"/>
        <w:right w:val="none" w:sz="0" w:space="0" w:color="auto"/>
      </w:divBdr>
    </w:div>
    <w:div w:id="333726577">
      <w:bodyDiv w:val="1"/>
      <w:marLeft w:val="0"/>
      <w:marRight w:val="0"/>
      <w:marTop w:val="0"/>
      <w:marBottom w:val="0"/>
      <w:divBdr>
        <w:top w:val="none" w:sz="0" w:space="0" w:color="auto"/>
        <w:left w:val="none" w:sz="0" w:space="0" w:color="auto"/>
        <w:bottom w:val="none" w:sz="0" w:space="0" w:color="auto"/>
        <w:right w:val="none" w:sz="0" w:space="0" w:color="auto"/>
      </w:divBdr>
    </w:div>
    <w:div w:id="549457215">
      <w:bodyDiv w:val="1"/>
      <w:marLeft w:val="0"/>
      <w:marRight w:val="0"/>
      <w:marTop w:val="0"/>
      <w:marBottom w:val="0"/>
      <w:divBdr>
        <w:top w:val="none" w:sz="0" w:space="0" w:color="auto"/>
        <w:left w:val="none" w:sz="0" w:space="0" w:color="auto"/>
        <w:bottom w:val="none" w:sz="0" w:space="0" w:color="auto"/>
        <w:right w:val="none" w:sz="0" w:space="0" w:color="auto"/>
      </w:divBdr>
    </w:div>
    <w:div w:id="738675623">
      <w:bodyDiv w:val="1"/>
      <w:marLeft w:val="0"/>
      <w:marRight w:val="0"/>
      <w:marTop w:val="0"/>
      <w:marBottom w:val="0"/>
      <w:divBdr>
        <w:top w:val="none" w:sz="0" w:space="0" w:color="auto"/>
        <w:left w:val="none" w:sz="0" w:space="0" w:color="auto"/>
        <w:bottom w:val="none" w:sz="0" w:space="0" w:color="auto"/>
        <w:right w:val="none" w:sz="0" w:space="0" w:color="auto"/>
      </w:divBdr>
    </w:div>
    <w:div w:id="1042754591">
      <w:bodyDiv w:val="1"/>
      <w:marLeft w:val="0"/>
      <w:marRight w:val="0"/>
      <w:marTop w:val="0"/>
      <w:marBottom w:val="0"/>
      <w:divBdr>
        <w:top w:val="none" w:sz="0" w:space="0" w:color="auto"/>
        <w:left w:val="none" w:sz="0" w:space="0" w:color="auto"/>
        <w:bottom w:val="none" w:sz="0" w:space="0" w:color="auto"/>
        <w:right w:val="none" w:sz="0" w:space="0" w:color="auto"/>
      </w:divBdr>
    </w:div>
    <w:div w:id="1224634930">
      <w:bodyDiv w:val="1"/>
      <w:marLeft w:val="0"/>
      <w:marRight w:val="0"/>
      <w:marTop w:val="0"/>
      <w:marBottom w:val="0"/>
      <w:divBdr>
        <w:top w:val="none" w:sz="0" w:space="0" w:color="auto"/>
        <w:left w:val="none" w:sz="0" w:space="0" w:color="auto"/>
        <w:bottom w:val="none" w:sz="0" w:space="0" w:color="auto"/>
        <w:right w:val="none" w:sz="0" w:space="0" w:color="auto"/>
      </w:divBdr>
    </w:div>
    <w:div w:id="1271352110">
      <w:bodyDiv w:val="1"/>
      <w:marLeft w:val="0"/>
      <w:marRight w:val="0"/>
      <w:marTop w:val="0"/>
      <w:marBottom w:val="0"/>
      <w:divBdr>
        <w:top w:val="none" w:sz="0" w:space="0" w:color="auto"/>
        <w:left w:val="none" w:sz="0" w:space="0" w:color="auto"/>
        <w:bottom w:val="none" w:sz="0" w:space="0" w:color="auto"/>
        <w:right w:val="none" w:sz="0" w:space="0" w:color="auto"/>
      </w:divBdr>
    </w:div>
    <w:div w:id="1448694969">
      <w:bodyDiv w:val="1"/>
      <w:marLeft w:val="0"/>
      <w:marRight w:val="0"/>
      <w:marTop w:val="0"/>
      <w:marBottom w:val="0"/>
      <w:divBdr>
        <w:top w:val="none" w:sz="0" w:space="0" w:color="auto"/>
        <w:left w:val="none" w:sz="0" w:space="0" w:color="auto"/>
        <w:bottom w:val="none" w:sz="0" w:space="0" w:color="auto"/>
        <w:right w:val="none" w:sz="0" w:space="0" w:color="auto"/>
      </w:divBdr>
    </w:div>
    <w:div w:id="1461849388">
      <w:bodyDiv w:val="1"/>
      <w:marLeft w:val="0"/>
      <w:marRight w:val="0"/>
      <w:marTop w:val="0"/>
      <w:marBottom w:val="0"/>
      <w:divBdr>
        <w:top w:val="none" w:sz="0" w:space="0" w:color="auto"/>
        <w:left w:val="none" w:sz="0" w:space="0" w:color="auto"/>
        <w:bottom w:val="none" w:sz="0" w:space="0" w:color="auto"/>
        <w:right w:val="none" w:sz="0" w:space="0" w:color="auto"/>
      </w:divBdr>
    </w:div>
    <w:div w:id="1468006571">
      <w:bodyDiv w:val="1"/>
      <w:marLeft w:val="0"/>
      <w:marRight w:val="0"/>
      <w:marTop w:val="0"/>
      <w:marBottom w:val="0"/>
      <w:divBdr>
        <w:top w:val="none" w:sz="0" w:space="0" w:color="auto"/>
        <w:left w:val="none" w:sz="0" w:space="0" w:color="auto"/>
        <w:bottom w:val="none" w:sz="0" w:space="0" w:color="auto"/>
        <w:right w:val="none" w:sz="0" w:space="0" w:color="auto"/>
      </w:divBdr>
    </w:div>
    <w:div w:id="1615282332">
      <w:bodyDiv w:val="1"/>
      <w:marLeft w:val="0"/>
      <w:marRight w:val="0"/>
      <w:marTop w:val="0"/>
      <w:marBottom w:val="0"/>
      <w:divBdr>
        <w:top w:val="none" w:sz="0" w:space="0" w:color="auto"/>
        <w:left w:val="none" w:sz="0" w:space="0" w:color="auto"/>
        <w:bottom w:val="none" w:sz="0" w:space="0" w:color="auto"/>
        <w:right w:val="none" w:sz="0" w:space="0" w:color="auto"/>
      </w:divBdr>
    </w:div>
    <w:div w:id="1727332748">
      <w:bodyDiv w:val="1"/>
      <w:marLeft w:val="0"/>
      <w:marRight w:val="0"/>
      <w:marTop w:val="0"/>
      <w:marBottom w:val="0"/>
      <w:divBdr>
        <w:top w:val="none" w:sz="0" w:space="0" w:color="auto"/>
        <w:left w:val="none" w:sz="0" w:space="0" w:color="auto"/>
        <w:bottom w:val="none" w:sz="0" w:space="0" w:color="auto"/>
        <w:right w:val="none" w:sz="0" w:space="0" w:color="auto"/>
      </w:divBdr>
    </w:div>
    <w:div w:id="1772821218">
      <w:bodyDiv w:val="1"/>
      <w:marLeft w:val="0"/>
      <w:marRight w:val="0"/>
      <w:marTop w:val="0"/>
      <w:marBottom w:val="0"/>
      <w:divBdr>
        <w:top w:val="none" w:sz="0" w:space="0" w:color="auto"/>
        <w:left w:val="none" w:sz="0" w:space="0" w:color="auto"/>
        <w:bottom w:val="none" w:sz="0" w:space="0" w:color="auto"/>
        <w:right w:val="none" w:sz="0" w:space="0" w:color="auto"/>
      </w:divBdr>
    </w:div>
    <w:div w:id="1804888884">
      <w:bodyDiv w:val="1"/>
      <w:marLeft w:val="0"/>
      <w:marRight w:val="0"/>
      <w:marTop w:val="0"/>
      <w:marBottom w:val="0"/>
      <w:divBdr>
        <w:top w:val="none" w:sz="0" w:space="0" w:color="auto"/>
        <w:left w:val="none" w:sz="0" w:space="0" w:color="auto"/>
        <w:bottom w:val="none" w:sz="0" w:space="0" w:color="auto"/>
        <w:right w:val="none" w:sz="0" w:space="0" w:color="auto"/>
      </w:divBdr>
    </w:div>
    <w:div w:id="1900509066">
      <w:bodyDiv w:val="1"/>
      <w:marLeft w:val="0"/>
      <w:marRight w:val="0"/>
      <w:marTop w:val="0"/>
      <w:marBottom w:val="0"/>
      <w:divBdr>
        <w:top w:val="none" w:sz="0" w:space="0" w:color="auto"/>
        <w:left w:val="none" w:sz="0" w:space="0" w:color="auto"/>
        <w:bottom w:val="none" w:sz="0" w:space="0" w:color="auto"/>
        <w:right w:val="none" w:sz="0" w:space="0" w:color="auto"/>
      </w:divBdr>
    </w:div>
    <w:div w:id="1960067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uggingface.co/docs/transformers/inde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pacy.i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economicgraph.linkedin.com/research/skills-companies-need-most" TargetMode="External"/><Relationship Id="rId4" Type="http://schemas.openxmlformats.org/officeDocument/2006/relationships/settings" Target="settings.xml"/><Relationship Id="rId9" Type="http://schemas.openxmlformats.org/officeDocument/2006/relationships/hyperlink" Target="https://www.jobscan.co/blog/optimize-resume-ats/" TargetMode="External"/><Relationship Id="rId14" Type="http://schemas.openxmlformats.org/officeDocument/2006/relationships/hyperlink" Target="https://www.nlt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63454-15DA-4CA6-ADBD-645A27097D7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14</Pages>
  <Words>2521</Words>
  <Characters>14372</Characters>
  <Application>Microsoft Office Word</Application>
  <DocSecurity>4</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Mallikarjuna Kothapalli</dc:creator>
  <cp:keywords/>
  <dc:description/>
  <cp:lastModifiedBy>venkateshwara rao gedala</cp:lastModifiedBy>
  <cp:revision>2</cp:revision>
  <dcterms:created xsi:type="dcterms:W3CDTF">2025-04-30T09:59:00Z</dcterms:created>
  <dcterms:modified xsi:type="dcterms:W3CDTF">2025-04-30T09:59:00Z</dcterms:modified>
</cp:coreProperties>
</file>