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2</w:t>
      </w:r>
    </w:p>
    <w:p>
      <w:pPr>
        <w:spacing w:line="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>
      <w:pPr>
        <w:spacing w:line="313" w:lineRule="exact"/>
        <w:rPr>
          <w:sz w:val="20"/>
          <w:szCs w:val="20"/>
        </w:rPr>
      </w:pPr>
    </w:p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>
      <w:pPr>
        <w:spacing w:line="323" w:lineRule="exact"/>
        <w:rPr>
          <w:sz w:val="20"/>
          <w:szCs w:val="20"/>
        </w:rPr>
      </w:pPr>
    </w:p>
    <w:p>
      <w:pPr>
        <w:spacing w:line="230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>
      <w:pPr>
        <w:spacing w:line="230" w:lineRule="auto"/>
        <w:ind w:right="1140"/>
        <w:rPr>
          <w:rFonts w:eastAsia="Times New Roman"/>
          <w:sz w:val="24"/>
          <w:szCs w:val="24"/>
        </w:rPr>
      </w:pPr>
    </w:p>
    <w:p>
      <w:pPr>
        <w:spacing w:line="230" w:lineRule="auto"/>
        <w:ind w:right="1140"/>
        <w:rPr>
          <w:rFonts w:eastAsia="Times New Roman"/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20"/>
        <w:gridCol w:w="15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>
      <w:pPr>
        <w:spacing w:line="200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5044440" cy="751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6030" cy="26612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05" w:lineRule="exact"/>
        <w:rPr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hint="default" w:eastAsia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hint="default" w:eastAsia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hint="default" w:eastAsia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hint="default" w:eastAsia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hint="default" w:eastAsia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hint="default" w:eastAsia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tabs>
          <w:tab w:val="left" w:pos="321"/>
        </w:tabs>
        <w:spacing w:line="229" w:lineRule="auto"/>
        <w:ind w:right="40" w:rightChars="0"/>
        <w:rPr>
          <w:rFonts w:eastAsia="Times New Roman"/>
          <w:sz w:val="26"/>
          <w:szCs w:val="26"/>
        </w:rPr>
      </w:pPr>
      <w:r>
        <w:rPr>
          <w:rFonts w:hint="default" w:eastAsia="Times New Roman"/>
          <w:sz w:val="26"/>
          <w:szCs w:val="26"/>
          <w:lang w:val="en-US"/>
        </w:rPr>
        <w:t>2)</w:t>
      </w:r>
      <w:r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>
      <w:pPr>
        <w:spacing w:line="281" w:lineRule="exact"/>
        <w:rPr>
          <w:sz w:val="20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284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142" w:hRule="atLeast"/>
        </w:trPr>
        <w:tc>
          <w:tcPr>
            <w:tcW w:w="4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161" w:hRule="atLeast"/>
        </w:trPr>
        <w:tc>
          <w:tcPr>
            <w:tcW w:w="4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287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161" w:hRule="atLeast"/>
        </w:trPr>
        <w:tc>
          <w:tcPr>
            <w:tcW w:w="4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/>
    <w:p>
      <w:r>
        <w:drawing>
          <wp:inline distT="0" distB="0" distL="114300" distR="114300">
            <wp:extent cx="527050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0601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6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40" w:type="dxa"/>
            <w:gridSpan w:val="8"/>
            <w:vAlign w:val="bottom"/>
          </w:tcPr>
          <w:p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  <w:p>
            <w:pPr>
              <w:rPr>
                <w:rFonts w:eastAsia="Times New Roman"/>
                <w:sz w:val="26"/>
                <w:szCs w:val="2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60" w:type="dxa"/>
            <w:vAlign w:val="bottom"/>
          </w:tcPr>
          <w:p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both"/>
              <w:rPr>
                <w:rFonts w:hint="default" w:eastAsia="Times New Roman"/>
                <w:w w:val="92"/>
                <w:sz w:val="26"/>
                <w:szCs w:val="26"/>
                <w:lang w:val="en-US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</w:t>
            </w:r>
            <w:r>
              <w:rPr>
                <w:rFonts w:hint="default" w:eastAsia="Times New Roman"/>
                <w:w w:val="92"/>
                <w:sz w:val="26"/>
                <w:szCs w:val="26"/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8380" w:type="dxa"/>
            <w:gridSpan w:val="7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260" w:type="dxa"/>
            <w:vMerge w:val="restart"/>
            <w:vAlign w:val="bottom"/>
          </w:tcPr>
          <w:p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26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</w:tr>
    </w:tbl>
    <w:p/>
    <w:p>
      <w:r>
        <w:drawing>
          <wp:inline distT="0" distB="0" distL="114300" distR="114300">
            <wp:extent cx="5269865" cy="225425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4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 w:val="continue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5274310" cy="3537585"/>
            <wp:effectExtent l="0" t="0" r="139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60" w:type="dxa"/>
            <w:vAlign w:val="bottom"/>
          </w:tcPr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rFonts w:hint="default" w:eastAsia="Times New Roman"/>
                <w:w w:val="92"/>
                <w:sz w:val="26"/>
                <w:szCs w:val="26"/>
                <w:lang w:val="en-US"/>
              </w:rPr>
              <w:t>6</w:t>
            </w:r>
            <w:r>
              <w:rPr>
                <w:rFonts w:eastAsia="Times New Roman"/>
                <w:w w:val="92"/>
                <w:sz w:val="26"/>
                <w:szCs w:val="26"/>
              </w:rPr>
              <w:t>)</w:t>
            </w:r>
          </w:p>
        </w:tc>
        <w:tc>
          <w:tcPr>
            <w:tcW w:w="8380" w:type="dxa"/>
            <w:gridSpan w:val="7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00" w:type="dxa"/>
          <w:trHeight w:val="318" w:hRule="atLeast"/>
        </w:trPr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00" w:type="dxa"/>
          <w:trHeight w:val="283" w:hRule="atLeast"/>
        </w:trPr>
        <w:tc>
          <w:tcPr>
            <w:tcW w:w="26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00" w:type="dxa"/>
          <w:trHeight w:val="298" w:hRule="atLeast"/>
        </w:trPr>
        <w:tc>
          <w:tcPr>
            <w:tcW w:w="260" w:type="dxa"/>
            <w:tcBorders>
              <w:bottom w:val="single" w:color="auto" w:sz="8" w:space="0"/>
            </w:tcBorders>
            <w:vAlign w:val="bottom"/>
          </w:tcPr>
          <w:p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00" w:type="dxa"/>
          <w:trHeight w:val="284" w:hRule="atLeast"/>
        </w:trPr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hint="default" w:eastAsia="Times New Roman"/>
                <w:sz w:val="26"/>
                <w:szCs w:val="26"/>
                <w:lang w:val="en-US"/>
              </w:rPr>
              <w:t>Fac</w:t>
            </w:r>
            <w:r>
              <w:rPr>
                <w:rFonts w:eastAsia="Times New Roman"/>
                <w:sz w:val="26"/>
                <w:szCs w:val="26"/>
              </w:rPr>
              <w:t>No</w:t>
            </w: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UNIQUE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000" w:type="dxa"/>
          <w:trHeight w:val="142" w:hRule="atLeast"/>
        </w:trPr>
        <w:tc>
          <w:tcPr>
            <w:tcW w:w="26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</w:tbl>
    <w:p/>
    <w:p/>
    <w:p>
      <w:r>
        <w:drawing>
          <wp:inline distT="0" distB="0" distL="114300" distR="114300">
            <wp:extent cx="5269865" cy="297815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130CB"/>
    <w:rsid w:val="095130CB"/>
    <w:rsid w:val="61F94B78"/>
    <w:rsid w:val="6AE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2023-04-29T05:45:00Z</dcterms:created>
  <dc:creator>enumu</dc:creator>
  <cp:lastModifiedBy>Nagesh nani</cp:lastModifiedBy>
  <dcterms:modified xsi:type="dcterms:W3CDTF">2023-04-30T06:41:02Z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9034180B48B04AC8B16FB3FBF388A720</vt:lpwstr>
  </property>
</Properties>
</file>