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sz w:val="44"/>
          <w:szCs w:val="44"/>
        </w:rPr>
        <w:drawing>
          <wp:anchor distT="0" distB="0" distL="114300" distR="114300" simplePos="0" relativeHeight="251660288" behindDoc="0" locked="0" layoutInCell="1" allowOverlap="1">
            <wp:simplePos x="0" y="0"/>
            <wp:positionH relativeFrom="rightMargin">
              <wp:posOffset>-648970</wp:posOffset>
            </wp:positionH>
            <wp:positionV relativeFrom="paragraph">
              <wp:posOffset>-62865</wp:posOffset>
            </wp:positionV>
            <wp:extent cx="629920" cy="629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9920" cy="629920"/>
                    </a:xfrm>
                    <a:prstGeom prst="rect">
                      <a:avLst/>
                    </a:prstGeom>
                  </pic:spPr>
                </pic:pic>
              </a:graphicData>
            </a:graphic>
          </wp:anchor>
        </w:drawing>
      </w:r>
      <w:r>
        <w:rPr>
          <w:sz w:val="44"/>
          <w:szCs w:val="44"/>
        </w:rPr>
        <w:drawing>
          <wp:anchor distT="0" distB="0" distL="114300" distR="114300" simplePos="0" relativeHeight="251659264" behindDoc="0" locked="0" layoutInCell="1" allowOverlap="1">
            <wp:simplePos x="0" y="0"/>
            <wp:positionH relativeFrom="margin">
              <wp:posOffset>97790</wp:posOffset>
            </wp:positionH>
            <wp:positionV relativeFrom="paragraph">
              <wp:posOffset>-31750</wp:posOffset>
            </wp:positionV>
            <wp:extent cx="1536700" cy="589280"/>
            <wp:effectExtent l="0" t="0" r="635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536700" cy="589280"/>
                    </a:xfrm>
                    <a:prstGeom prst="rect">
                      <a:avLst/>
                    </a:prstGeom>
                  </pic:spPr>
                </pic:pic>
              </a:graphicData>
            </a:graphic>
          </wp:anchor>
        </w:drawing>
      </w:r>
      <w:r>
        <w:rPr>
          <w:b/>
          <w:bCs/>
          <w:sz w:val="44"/>
          <w:szCs w:val="44"/>
        </w:rPr>
        <w:t>Circuit Simulation Project</w:t>
      </w:r>
    </w:p>
    <w:p>
      <w:pPr>
        <w:jc w:val="center"/>
        <w:rPr>
          <w:b/>
          <w:bCs/>
          <w:sz w:val="24"/>
          <w:szCs w:val="24"/>
        </w:rPr>
      </w:pPr>
      <w:r>
        <w:fldChar w:fldCharType="begin"/>
      </w:r>
      <w:r>
        <w:instrText xml:space="preserve"> HYPERLINK "https://esim.fossee.in" </w:instrText>
      </w:r>
      <w:r>
        <w:fldChar w:fldCharType="separate"/>
      </w:r>
      <w:r>
        <w:rPr>
          <w:rStyle w:val="5"/>
          <w:b/>
          <w:bCs/>
          <w:sz w:val="24"/>
          <w:szCs w:val="24"/>
        </w:rPr>
        <w:t>https://esim.fossee.in/circuit-simulation-project</w:t>
      </w:r>
      <w:r>
        <w:rPr>
          <w:rStyle w:val="5"/>
          <w:b/>
          <w:bCs/>
          <w:sz w:val="24"/>
          <w:szCs w:val="24"/>
        </w:rPr>
        <w:cr/>
      </w:r>
      <w:r>
        <w:rPr>
          <w:rStyle w:val="5"/>
          <w:b/>
          <w:bCs/>
          <w:sz w:val="24"/>
          <w:szCs w:val="24"/>
        </w:rPr>
        <w:fldChar w:fldCharType="end"/>
      </w:r>
      <w:r>
        <w:rPr>
          <w:b/>
          <w:bCs/>
          <w:sz w:val="24"/>
          <w:szCs w:val="24"/>
        </w:rPr>
        <w:tab/>
      </w:r>
    </w:p>
    <w:p>
      <w:pPr>
        <w:rPr>
          <w:rFonts w:hint="default" w:asciiTheme="majorAscii" w:hAnsiTheme="majorAscii"/>
          <w:b/>
          <w:bCs/>
          <w:sz w:val="32"/>
          <w:szCs w:val="32"/>
        </w:rPr>
      </w:pPr>
      <w:r>
        <w:rPr>
          <w:rFonts w:hint="default" w:asciiTheme="majorAscii" w:hAnsiTheme="majorAscii"/>
          <w:b/>
          <w:bCs/>
          <w:sz w:val="32"/>
          <w:szCs w:val="32"/>
        </w:rPr>
        <w:t>Name of the participant :</w:t>
      </w:r>
    </w:p>
    <w:p>
      <w:pPr>
        <w:rPr>
          <w:rFonts w:hint="default" w:asciiTheme="minorAscii" w:hAnsiTheme="minorAscii"/>
          <w:b/>
          <w:bCs/>
          <w:sz w:val="28"/>
          <w:szCs w:val="28"/>
          <w:lang w:val="en-US"/>
        </w:rPr>
      </w:pPr>
      <w:r>
        <w:rPr>
          <w:rFonts w:hint="default" w:asciiTheme="minorAscii" w:hAnsiTheme="minorAscii"/>
          <w:b/>
          <w:bCs/>
          <w:sz w:val="28"/>
          <w:szCs w:val="28"/>
          <w:lang w:val="en-US"/>
        </w:rPr>
        <w:t>CH.VENKAT KESHAV</w:t>
      </w:r>
    </w:p>
    <w:p>
      <w:pPr>
        <w:rPr>
          <w:rFonts w:hint="default" w:asciiTheme="minorAscii" w:hAnsiTheme="minorAscii"/>
          <w:b/>
          <w:bCs/>
          <w:sz w:val="28"/>
          <w:szCs w:val="28"/>
          <w:lang w:val="en-US"/>
        </w:rPr>
      </w:pPr>
    </w:p>
    <w:p>
      <w:pPr>
        <w:rPr>
          <w:rFonts w:hint="default" w:asciiTheme="majorAscii" w:hAnsiTheme="majorAscii"/>
          <w:b/>
          <w:bCs/>
          <w:sz w:val="32"/>
          <w:szCs w:val="32"/>
        </w:rPr>
      </w:pPr>
      <w:r>
        <w:rPr>
          <w:rFonts w:hint="default" w:asciiTheme="majorAscii" w:hAnsiTheme="majorAscii"/>
          <w:b/>
          <w:bCs/>
          <w:sz w:val="32"/>
          <w:szCs w:val="32"/>
        </w:rPr>
        <w:t>Title of the circuit :</w:t>
      </w:r>
    </w:p>
    <w:p>
      <w:pPr>
        <w:rPr>
          <w:rFonts w:hint="default" w:asciiTheme="majorAscii" w:hAnsiTheme="majorAscii"/>
          <w:b w:val="0"/>
          <w:bCs w:val="0"/>
          <w:sz w:val="28"/>
          <w:szCs w:val="28"/>
          <w:lang w:val="en-US"/>
        </w:rPr>
      </w:pPr>
      <w:r>
        <w:rPr>
          <w:rFonts w:hint="default" w:asciiTheme="majorAscii" w:hAnsiTheme="majorAscii"/>
          <w:b w:val="0"/>
          <w:bCs w:val="0"/>
          <w:sz w:val="28"/>
          <w:szCs w:val="28"/>
          <w:lang w:val="en-US"/>
        </w:rPr>
        <w:t>4 BIT COMPARATOR</w:t>
      </w:r>
    </w:p>
    <w:p>
      <w:pPr>
        <w:rPr>
          <w:rFonts w:hint="default" w:asciiTheme="majorAscii" w:hAnsiTheme="majorAscii"/>
          <w:b w:val="0"/>
          <w:bCs w:val="0"/>
          <w:sz w:val="28"/>
          <w:szCs w:val="28"/>
          <w:lang w:val="en-US"/>
        </w:rPr>
      </w:pPr>
    </w:p>
    <w:p>
      <w:pPr>
        <w:rPr>
          <w:rFonts w:hint="default" w:asciiTheme="majorAscii" w:hAnsiTheme="majorAscii"/>
          <w:b/>
          <w:bCs/>
          <w:sz w:val="32"/>
          <w:szCs w:val="32"/>
        </w:rPr>
      </w:pPr>
      <w:r>
        <w:rPr>
          <w:rFonts w:hint="default" w:asciiTheme="majorAscii" w:hAnsiTheme="majorAscii"/>
          <w:b/>
          <w:bCs/>
          <w:sz w:val="32"/>
          <w:szCs w:val="32"/>
        </w:rPr>
        <w:t>Theory/Description :</w:t>
      </w:r>
    </w:p>
    <w:p>
      <w:pPr>
        <w:rPr>
          <w:rFonts w:hint="default" w:asciiTheme="minorAscii" w:hAnsiTheme="minorAscii"/>
          <w:b w:val="0"/>
          <w:bCs w:val="0"/>
          <w:sz w:val="28"/>
          <w:szCs w:val="28"/>
        </w:rPr>
      </w:pPr>
      <w:r>
        <w:rPr>
          <w:rFonts w:hint="default" w:asciiTheme="minorAscii" w:hAnsiTheme="minorAscii"/>
          <w:b w:val="0"/>
          <w:bCs w:val="0"/>
          <w:sz w:val="28"/>
          <w:szCs w:val="28"/>
        </w:rPr>
        <w:t>A magnitude digital Comparator is a combinational circuit that compares two digital or binary numbers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 </w:t>
      </w:r>
    </w:p>
    <w:p>
      <w:pPr>
        <w:rPr>
          <w:rFonts w:hint="default" w:asciiTheme="minorAscii" w:hAnsiTheme="minorAscii"/>
          <w:b w:val="0"/>
          <w:bCs w:val="0"/>
          <w:sz w:val="28"/>
          <w:szCs w:val="28"/>
        </w:rPr>
      </w:pPr>
      <w:r>
        <w:rPr>
          <w:rFonts w:hint="default" w:asciiTheme="minorAscii" w:hAnsiTheme="minorAscii"/>
          <w:b w:val="0"/>
          <w:bCs w:val="0"/>
          <w:sz w:val="28"/>
          <w:szCs w:val="28"/>
        </w:rPr>
        <w:t>A comparator used to compare two binary numbers each of four bits is called a 4-bit magnitude comparator. It consists of eight inputs each for two four bit numbers and three outputs to generate less than, equal to and greater than between two binary numbers. </w:t>
      </w:r>
    </w:p>
    <w:p>
      <w:pPr>
        <w:rPr>
          <w:rFonts w:hint="default" w:asciiTheme="minorAscii" w:hAnsiTheme="minorAscii"/>
          <w:b w:val="0"/>
          <w:bCs w:val="0"/>
          <w:sz w:val="28"/>
          <w:szCs w:val="28"/>
        </w:rPr>
      </w:pPr>
      <w:r>
        <w:rPr>
          <w:rFonts w:hint="default" w:asciiTheme="minorAscii" w:hAnsiTheme="minorAscii"/>
          <w:b w:val="0"/>
          <w:bCs w:val="0"/>
          <w:sz w:val="28"/>
          <w:szCs w:val="28"/>
        </w:rPr>
        <w:t>In a 4-bit comparator the condition of A&gt;B can be possible in the following four cases: </w:t>
      </w:r>
      <w:r>
        <w:rPr>
          <w:rFonts w:hint="default" w:asciiTheme="minorAscii" w:hAnsiTheme="minorAscii"/>
          <w:b w:val="0"/>
          <w:bCs w:val="0"/>
          <w:sz w:val="28"/>
          <w:szCs w:val="28"/>
        </w:rPr>
        <w:br w:type="textWrapping"/>
      </w:r>
      <w:r>
        <w:rPr>
          <w:rFonts w:hint="default" w:asciiTheme="minorAscii" w:hAnsiTheme="minorAscii"/>
          <w:b w:val="0"/>
          <w:bCs w:val="0"/>
          <w:sz w:val="28"/>
          <w:szCs w:val="28"/>
        </w:rPr>
        <w:t> </w:t>
      </w:r>
    </w:p>
    <w:p>
      <w:pPr>
        <w:rPr>
          <w:rFonts w:hint="default" w:asciiTheme="minorAscii" w:hAnsiTheme="minorAscii"/>
          <w:b w:val="0"/>
          <w:bCs w:val="0"/>
          <w:sz w:val="28"/>
          <w:szCs w:val="28"/>
        </w:rPr>
      </w:pPr>
      <w:r>
        <w:rPr>
          <w:rFonts w:hint="default" w:asciiTheme="minorAscii" w:hAnsiTheme="minorAscii"/>
          <w:b w:val="0"/>
          <w:bCs w:val="0"/>
          <w:sz w:val="28"/>
          <w:szCs w:val="28"/>
        </w:rPr>
        <w:t>If A3 = 1 and B3 = 0</w:t>
      </w:r>
    </w:p>
    <w:p>
      <w:pPr>
        <w:rPr>
          <w:rFonts w:hint="default" w:asciiTheme="minorAscii" w:hAnsiTheme="minorAscii"/>
          <w:b w:val="0"/>
          <w:bCs w:val="0"/>
          <w:sz w:val="28"/>
          <w:szCs w:val="28"/>
        </w:rPr>
      </w:pPr>
      <w:r>
        <w:rPr>
          <w:rFonts w:hint="default" w:asciiTheme="minorAscii" w:hAnsiTheme="minorAscii"/>
          <w:b w:val="0"/>
          <w:bCs w:val="0"/>
          <w:sz w:val="28"/>
          <w:szCs w:val="28"/>
        </w:rPr>
        <w:t>If A3 = B3 and A2 = 1 and B2 = 0</w:t>
      </w:r>
    </w:p>
    <w:p>
      <w:pPr>
        <w:rPr>
          <w:rFonts w:hint="default" w:asciiTheme="minorAscii" w:hAnsiTheme="minorAscii"/>
          <w:b w:val="0"/>
          <w:bCs w:val="0"/>
          <w:sz w:val="28"/>
          <w:szCs w:val="28"/>
        </w:rPr>
      </w:pPr>
      <w:r>
        <w:rPr>
          <w:rFonts w:hint="default" w:asciiTheme="minorAscii" w:hAnsiTheme="minorAscii"/>
          <w:b w:val="0"/>
          <w:bCs w:val="0"/>
          <w:sz w:val="28"/>
          <w:szCs w:val="28"/>
        </w:rPr>
        <w:t>If A3 = B3, A2 = B2 and A1 = 1 and B1 = 0</w:t>
      </w:r>
    </w:p>
    <w:p>
      <w:pPr>
        <w:rPr>
          <w:rFonts w:hint="default" w:asciiTheme="minorAscii" w:hAnsiTheme="minorAscii"/>
          <w:b w:val="0"/>
          <w:bCs w:val="0"/>
          <w:sz w:val="28"/>
          <w:szCs w:val="28"/>
        </w:rPr>
      </w:pPr>
      <w:r>
        <w:rPr>
          <w:rFonts w:hint="default" w:asciiTheme="minorAscii" w:hAnsiTheme="minorAscii"/>
          <w:b w:val="0"/>
          <w:bCs w:val="0"/>
          <w:sz w:val="28"/>
          <w:szCs w:val="28"/>
        </w:rPr>
        <w:t>If A3 = B3, A2 = B2, A1 = B1 and A0 = 1 and B0 = 0</w:t>
      </w:r>
    </w:p>
    <w:p>
      <w:pPr>
        <w:rPr>
          <w:rFonts w:hint="default" w:asciiTheme="minorAscii" w:hAnsiTheme="minorAscii"/>
          <w:b w:val="0"/>
          <w:bCs w:val="0"/>
          <w:sz w:val="28"/>
          <w:szCs w:val="28"/>
        </w:rPr>
      </w:pPr>
      <w:r>
        <w:rPr>
          <w:rFonts w:hint="default" w:asciiTheme="minorAscii" w:hAnsiTheme="minorAscii"/>
          <w:b w:val="0"/>
          <w:bCs w:val="0"/>
          <w:sz w:val="28"/>
          <w:szCs w:val="28"/>
        </w:rPr>
        <w:t>Similarly the condition for A&lt;B can be possible in the following four cases: </w:t>
      </w:r>
      <w:r>
        <w:rPr>
          <w:rFonts w:hint="default" w:asciiTheme="minorAscii" w:hAnsiTheme="minorAscii"/>
          <w:b w:val="0"/>
          <w:bCs w:val="0"/>
          <w:sz w:val="28"/>
          <w:szCs w:val="28"/>
        </w:rPr>
        <w:br w:type="textWrapping"/>
      </w:r>
      <w:r>
        <w:rPr>
          <w:rFonts w:hint="default" w:asciiTheme="minorAscii" w:hAnsiTheme="minorAscii"/>
          <w:b w:val="0"/>
          <w:bCs w:val="0"/>
          <w:sz w:val="28"/>
          <w:szCs w:val="28"/>
        </w:rPr>
        <w:t> </w:t>
      </w:r>
    </w:p>
    <w:p>
      <w:pPr>
        <w:rPr>
          <w:rFonts w:hint="default" w:asciiTheme="minorAscii" w:hAnsiTheme="minorAscii"/>
          <w:b w:val="0"/>
          <w:bCs w:val="0"/>
          <w:sz w:val="28"/>
          <w:szCs w:val="28"/>
        </w:rPr>
      </w:pPr>
      <w:r>
        <w:rPr>
          <w:rFonts w:hint="default" w:asciiTheme="minorAscii" w:hAnsiTheme="minorAscii"/>
          <w:b w:val="0"/>
          <w:bCs w:val="0"/>
          <w:sz w:val="28"/>
          <w:szCs w:val="28"/>
        </w:rPr>
        <w:t>If A3 = 0 and B3 = 1</w:t>
      </w:r>
    </w:p>
    <w:p>
      <w:pPr>
        <w:rPr>
          <w:rFonts w:hint="default" w:asciiTheme="minorAscii" w:hAnsiTheme="minorAscii"/>
          <w:b w:val="0"/>
          <w:bCs w:val="0"/>
          <w:sz w:val="28"/>
          <w:szCs w:val="28"/>
        </w:rPr>
      </w:pPr>
      <w:r>
        <w:rPr>
          <w:rFonts w:hint="default" w:asciiTheme="minorAscii" w:hAnsiTheme="minorAscii"/>
          <w:b w:val="0"/>
          <w:bCs w:val="0"/>
          <w:sz w:val="28"/>
          <w:szCs w:val="28"/>
        </w:rPr>
        <w:t>If A3 = B3 and A2 = 0 and B2 = 1</w:t>
      </w:r>
    </w:p>
    <w:p>
      <w:pPr>
        <w:rPr>
          <w:rFonts w:hint="default" w:asciiTheme="minorAscii" w:hAnsiTheme="minorAscii"/>
          <w:b w:val="0"/>
          <w:bCs w:val="0"/>
          <w:sz w:val="28"/>
          <w:szCs w:val="28"/>
        </w:rPr>
      </w:pPr>
      <w:r>
        <w:rPr>
          <w:rFonts w:hint="default" w:asciiTheme="minorAscii" w:hAnsiTheme="minorAscii"/>
          <w:b w:val="0"/>
          <w:bCs w:val="0"/>
          <w:sz w:val="28"/>
          <w:szCs w:val="28"/>
        </w:rPr>
        <w:t>If A3 = B3, A2 = B2 and A1 = 0 and B1 = 1</w:t>
      </w:r>
    </w:p>
    <w:p>
      <w:pPr>
        <w:rPr>
          <w:rFonts w:hint="default" w:asciiTheme="minorAscii" w:hAnsiTheme="minorAscii"/>
          <w:b w:val="0"/>
          <w:bCs w:val="0"/>
          <w:sz w:val="28"/>
          <w:szCs w:val="28"/>
        </w:rPr>
      </w:pPr>
      <w:r>
        <w:rPr>
          <w:rFonts w:hint="default" w:asciiTheme="minorAscii" w:hAnsiTheme="minorAscii"/>
          <w:b w:val="0"/>
          <w:bCs w:val="0"/>
          <w:sz w:val="28"/>
          <w:szCs w:val="28"/>
        </w:rPr>
        <w:t>If A3 = B3, A2 = B2, A1 = B1 and A0 = 0 and B0 = 1</w:t>
      </w:r>
    </w:p>
    <w:p>
      <w:pPr>
        <w:rPr>
          <w:rFonts w:hint="default" w:asciiTheme="minorAscii" w:hAnsiTheme="minorAscii"/>
          <w:b w:val="0"/>
          <w:bCs w:val="0"/>
          <w:sz w:val="28"/>
          <w:szCs w:val="28"/>
        </w:rPr>
      </w:pPr>
      <w:r>
        <w:rPr>
          <w:rFonts w:hint="default" w:asciiTheme="minorAscii" w:hAnsiTheme="minorAscii"/>
          <w:b w:val="0"/>
          <w:bCs w:val="0"/>
          <w:sz w:val="28"/>
          <w:szCs w:val="28"/>
        </w:rPr>
        <w:t>The condition of A=B is possible only when all the individual bits of one number exactly coincide with corresponding bits of another number. </w:t>
      </w:r>
    </w:p>
    <w:p>
      <w:pPr>
        <w:rPr>
          <w:rFonts w:hint="default" w:asciiTheme="minorAscii" w:hAnsiTheme="minorAscii"/>
          <w:b w:val="0"/>
          <w:bCs w:val="0"/>
          <w:sz w:val="28"/>
          <w:szCs w:val="28"/>
        </w:rPr>
      </w:pPr>
      <w:r>
        <w:rPr>
          <w:rFonts w:hint="default" w:asciiTheme="minorAscii" w:hAnsiTheme="minorAscii"/>
          <w:b w:val="0"/>
          <w:bCs w:val="0"/>
          <w:sz w:val="28"/>
          <w:szCs w:val="28"/>
        </w:rPr>
        <w:t>From the above statements logical expressions for each output can be expressed as follows: </w:t>
      </w:r>
    </w:p>
    <w:p>
      <w:pPr>
        <w:rPr>
          <w:rFonts w:hint="default" w:asciiTheme="minorAscii" w:hAnsiTheme="minorAscii"/>
          <w:b w:val="0"/>
          <w:bCs w:val="0"/>
          <w:sz w:val="28"/>
          <w:szCs w:val="28"/>
        </w:rPr>
      </w:pPr>
      <w:r>
        <w:rPr>
          <w:rFonts w:hint="default" w:asciiTheme="minorAscii" w:hAnsiTheme="minorAscii"/>
          <w:b w:val="0"/>
          <w:bCs w:val="0"/>
          <w:sz w:val="28"/>
          <w:szCs w:val="28"/>
        </w:rPr>
        <w:t>AA, 831331 r: (A3 EioNor 33)A2132′ a (A3 Ex-Nor 133) (A2 Ex-Nor 132)A131′ a (A3 Ex-Nor 33) (A2 ENor132) (Al Ex-Nor 31)A01301 </w:t>
      </w:r>
      <w:r>
        <w:rPr>
          <w:rFonts w:hint="default" w:asciiTheme="minorAscii" w:hAnsiTheme="minorAscii"/>
          <w:b w:val="0"/>
          <w:bCs w:val="0"/>
          <w:sz w:val="28"/>
          <w:szCs w:val="28"/>
        </w:rPr>
        <w:br w:type="textWrapping"/>
      </w:r>
      <w:r>
        <w:rPr>
          <w:rFonts w:hint="default" w:asciiTheme="minorAscii" w:hAnsiTheme="minorAscii"/>
          <w:b w:val="0"/>
          <w:bCs w:val="0"/>
          <w:sz w:val="28"/>
          <w:szCs w:val="28"/>
        </w:rPr>
        <w:t>,13: A3’03 a (A3 Ex-Nor 33)A211:12 a (A3 Ex-Nor 83) (A2 Ex-Nor 132)Ar131 a (A3 Ex-Nor 33) (A2 Ex-Nor32) (Al Ex-Nor 131)A0N30 </w:t>
      </w:r>
      <w:r>
        <w:rPr>
          <w:rFonts w:hint="default" w:asciiTheme="minorAscii" w:hAnsiTheme="minorAscii"/>
          <w:b w:val="0"/>
          <w:bCs w:val="0"/>
          <w:sz w:val="28"/>
          <w:szCs w:val="28"/>
        </w:rPr>
        <w:br w:type="textWrapping"/>
      </w:r>
      <w:r>
        <w:rPr>
          <w:rFonts w:hint="default" w:asciiTheme="minorAscii" w:hAnsiTheme="minorAscii"/>
          <w:b w:val="0"/>
          <w:bCs w:val="0"/>
          <w:sz w:val="28"/>
          <w:szCs w:val="28"/>
        </w:rPr>
        <w:t>A=B: (A3 Ex-Nor B3) (A2 Ex-Nor 82) (Al Ex-Nor BI) (AO Ex-Nor BO) </w:t>
      </w:r>
    </w:p>
    <w:p>
      <w:pPr>
        <w:rPr>
          <w:rFonts w:hint="default" w:asciiTheme="minorAscii" w:hAnsiTheme="minorAscii"/>
          <w:b w:val="0"/>
          <w:bCs w:val="0"/>
          <w:sz w:val="28"/>
          <w:szCs w:val="28"/>
        </w:rPr>
      </w:pPr>
      <w:r>
        <w:rPr>
          <w:rFonts w:hint="default" w:asciiTheme="minorAscii" w:hAnsiTheme="minorAscii"/>
          <w:b w:val="0"/>
          <w:bCs w:val="0"/>
          <w:sz w:val="28"/>
          <w:szCs w:val="28"/>
        </w:rPr>
        <w:t>Comparators are used in central processing units (CPUs) and microcontrollers (MCUs).</w:t>
      </w:r>
    </w:p>
    <w:p>
      <w:pPr>
        <w:rPr>
          <w:rFonts w:hint="default" w:asciiTheme="minorAscii" w:hAnsiTheme="minorAscii"/>
          <w:b w:val="0"/>
          <w:bCs w:val="0"/>
          <w:sz w:val="28"/>
          <w:szCs w:val="28"/>
        </w:rPr>
      </w:pPr>
      <w:r>
        <w:rPr>
          <w:rFonts w:hint="default" w:asciiTheme="minorAscii" w:hAnsiTheme="minorAscii"/>
          <w:b w:val="0"/>
          <w:bCs w:val="0"/>
          <w:sz w:val="28"/>
          <w:szCs w:val="28"/>
        </w:rPr>
        <w:t>These are used in control applications in which the binary numbers representing physical variables such as temperature, position, etc. are compared with a reference value.</w:t>
      </w:r>
    </w:p>
    <w:p>
      <w:pPr>
        <w:rPr>
          <w:rFonts w:hint="default" w:asciiTheme="majorAscii" w:hAnsiTheme="majorAscii"/>
          <w:b/>
          <w:bCs/>
          <w:sz w:val="32"/>
          <w:szCs w:val="32"/>
        </w:rPr>
      </w:pPr>
      <w:r>
        <w:rPr>
          <w:rFonts w:hint="default" w:asciiTheme="majorAscii" w:hAnsiTheme="majorAscii"/>
          <w:b/>
          <w:bCs/>
          <w:sz w:val="32"/>
          <w:szCs w:val="32"/>
        </w:rPr>
        <w:t>Circuit Diagram(s) :</w:t>
      </w: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6280150" cy="3545840"/>
            <wp:effectExtent l="0" t="0" r="6350" b="16510"/>
            <wp:docPr id="3" name="Picture 3" descr="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kt"/>
                    <pic:cNvPicPr>
                      <a:picLocks noChangeAspect="1"/>
                    </pic:cNvPicPr>
                  </pic:nvPicPr>
                  <pic:blipFill>
                    <a:blip r:embed="rId8"/>
                    <a:stretch>
                      <a:fillRect/>
                    </a:stretch>
                  </pic:blipFill>
                  <pic:spPr>
                    <a:xfrm>
                      <a:off x="0" y="0"/>
                      <a:ext cx="6280150" cy="3545840"/>
                    </a:xfrm>
                    <a:prstGeom prst="rect">
                      <a:avLst/>
                    </a:prstGeom>
                  </pic:spPr>
                </pic:pic>
              </a:graphicData>
            </a:graphic>
          </wp:inline>
        </w:drawing>
      </w:r>
    </w:p>
    <w:p>
      <w:pPr>
        <w:rPr>
          <w:rFonts w:hint="default" w:asciiTheme="majorAscii" w:hAnsiTheme="majorAscii"/>
          <w:b/>
          <w:bCs/>
          <w:sz w:val="32"/>
          <w:szCs w:val="32"/>
        </w:rPr>
      </w:pPr>
      <w:r>
        <w:rPr>
          <w:rFonts w:hint="default" w:asciiTheme="majorAscii" w:hAnsiTheme="majorAscii"/>
          <w:b/>
          <w:bCs/>
          <w:sz w:val="32"/>
          <w:szCs w:val="32"/>
        </w:rPr>
        <w:t>Results (Input, Output waveforms and/or Multimeter readings) :</w:t>
      </w:r>
    </w:p>
    <w:p>
      <w:pPr>
        <w:rPr>
          <w:rFonts w:hint="default" w:asciiTheme="majorAscii" w:hAnsiTheme="majorAscii"/>
          <w:b/>
          <w:bCs/>
          <w:sz w:val="32"/>
          <w:szCs w:val="32"/>
          <w:lang w:val="en-US"/>
        </w:rPr>
      </w:pPr>
      <w:r>
        <w:rPr>
          <w:rFonts w:hint="default" w:asciiTheme="majorAscii" w:hAnsiTheme="majorAscii"/>
          <w:b/>
          <w:bCs/>
          <w:sz w:val="32"/>
          <w:szCs w:val="32"/>
          <w:lang w:val="en-US"/>
        </w:rPr>
        <w:t>INPUTS:</w:t>
      </w: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5768340" cy="3849370"/>
            <wp:effectExtent l="0" t="0" r="3810" b="17780"/>
            <wp:docPr id="11" name="Picture 11" descr="v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i8"/>
                    <pic:cNvPicPr>
                      <a:picLocks noChangeAspect="1"/>
                    </pic:cNvPicPr>
                  </pic:nvPicPr>
                  <pic:blipFill>
                    <a:blip r:embed="rId9"/>
                    <a:stretch>
                      <a:fillRect/>
                    </a:stretch>
                  </pic:blipFill>
                  <pic:spPr>
                    <a:xfrm>
                      <a:off x="0" y="0"/>
                      <a:ext cx="5768340" cy="3849370"/>
                    </a:xfrm>
                    <a:prstGeom prst="rect">
                      <a:avLst/>
                    </a:prstGeom>
                  </pic:spPr>
                </pic:pic>
              </a:graphicData>
            </a:graphic>
          </wp:inline>
        </w:drawing>
      </w:r>
      <w:r>
        <w:rPr>
          <w:rFonts w:hint="default" w:asciiTheme="majorAscii" w:hAnsiTheme="majorAscii"/>
          <w:b/>
          <w:bCs/>
          <w:sz w:val="32"/>
          <w:szCs w:val="32"/>
          <w:lang w:val="en-US"/>
        </w:rPr>
        <w:drawing>
          <wp:inline distT="0" distB="0" distL="114300" distR="114300">
            <wp:extent cx="5793740" cy="3942080"/>
            <wp:effectExtent l="0" t="0" r="16510" b="1270"/>
            <wp:docPr id="12" name="Picture 12" descr="vi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i77"/>
                    <pic:cNvPicPr>
                      <a:picLocks noChangeAspect="1"/>
                    </pic:cNvPicPr>
                  </pic:nvPicPr>
                  <pic:blipFill>
                    <a:blip r:embed="rId10"/>
                    <a:stretch>
                      <a:fillRect/>
                    </a:stretch>
                  </pic:blipFill>
                  <pic:spPr>
                    <a:xfrm>
                      <a:off x="0" y="0"/>
                      <a:ext cx="5793740" cy="3942080"/>
                    </a:xfrm>
                    <a:prstGeom prst="rect">
                      <a:avLst/>
                    </a:prstGeom>
                  </pic:spPr>
                </pic:pic>
              </a:graphicData>
            </a:graphic>
          </wp:inline>
        </w:drawing>
      </w:r>
      <w:r>
        <w:rPr>
          <w:rFonts w:hint="default" w:asciiTheme="majorAscii" w:hAnsiTheme="majorAscii"/>
          <w:b/>
          <w:bCs/>
          <w:sz w:val="32"/>
          <w:szCs w:val="32"/>
          <w:lang w:val="en-US"/>
        </w:rPr>
        <w:drawing>
          <wp:inline distT="0" distB="0" distL="114300" distR="114300">
            <wp:extent cx="6280785" cy="4234180"/>
            <wp:effectExtent l="0" t="0" r="5715" b="13970"/>
            <wp:docPr id="10" name="Picture 10" descr="v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i7"/>
                    <pic:cNvPicPr>
                      <a:picLocks noChangeAspect="1"/>
                    </pic:cNvPicPr>
                  </pic:nvPicPr>
                  <pic:blipFill>
                    <a:blip r:embed="rId11"/>
                    <a:stretch>
                      <a:fillRect/>
                    </a:stretch>
                  </pic:blipFill>
                  <pic:spPr>
                    <a:xfrm>
                      <a:off x="0" y="0"/>
                      <a:ext cx="6280785" cy="4234180"/>
                    </a:xfrm>
                    <a:prstGeom prst="rect">
                      <a:avLst/>
                    </a:prstGeom>
                  </pic:spPr>
                </pic:pic>
              </a:graphicData>
            </a:graphic>
          </wp:inline>
        </w:drawing>
      </w:r>
      <w:r>
        <w:rPr>
          <w:rFonts w:hint="default" w:asciiTheme="majorAscii" w:hAnsiTheme="majorAscii"/>
          <w:b/>
          <w:bCs/>
          <w:sz w:val="32"/>
          <w:szCs w:val="32"/>
          <w:lang w:val="en-US"/>
        </w:rPr>
        <w:drawing>
          <wp:inline distT="0" distB="0" distL="114300" distR="114300">
            <wp:extent cx="6059805" cy="4173220"/>
            <wp:effectExtent l="0" t="0" r="17145" b="17780"/>
            <wp:docPr id="9" name="Picture 9" descr="v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i5"/>
                    <pic:cNvPicPr>
                      <a:picLocks noChangeAspect="1"/>
                    </pic:cNvPicPr>
                  </pic:nvPicPr>
                  <pic:blipFill>
                    <a:blip r:embed="rId12"/>
                    <a:stretch>
                      <a:fillRect/>
                    </a:stretch>
                  </pic:blipFill>
                  <pic:spPr>
                    <a:xfrm>
                      <a:off x="0" y="0"/>
                      <a:ext cx="6059805" cy="4173220"/>
                    </a:xfrm>
                    <a:prstGeom prst="rect">
                      <a:avLst/>
                    </a:prstGeom>
                  </pic:spPr>
                </pic:pic>
              </a:graphicData>
            </a:graphic>
          </wp:inline>
        </w:drawing>
      </w:r>
      <w:r>
        <w:rPr>
          <w:rFonts w:hint="default" w:asciiTheme="majorAscii" w:hAnsiTheme="majorAscii"/>
          <w:b/>
          <w:bCs/>
          <w:sz w:val="32"/>
          <w:szCs w:val="32"/>
          <w:lang w:val="en-US"/>
        </w:rPr>
        <w:drawing>
          <wp:inline distT="0" distB="0" distL="114300" distR="114300">
            <wp:extent cx="6280785" cy="4074160"/>
            <wp:effectExtent l="0" t="0" r="5715" b="2540"/>
            <wp:docPr id="7" name="Picture 7" descr="v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4"/>
                    <pic:cNvPicPr>
                      <a:picLocks noChangeAspect="1"/>
                    </pic:cNvPicPr>
                  </pic:nvPicPr>
                  <pic:blipFill>
                    <a:blip r:embed="rId13"/>
                    <a:stretch>
                      <a:fillRect/>
                    </a:stretch>
                  </pic:blipFill>
                  <pic:spPr>
                    <a:xfrm>
                      <a:off x="0" y="0"/>
                      <a:ext cx="6280785" cy="4074160"/>
                    </a:xfrm>
                    <a:prstGeom prst="rect">
                      <a:avLst/>
                    </a:prstGeom>
                  </pic:spPr>
                </pic:pic>
              </a:graphicData>
            </a:graphic>
          </wp:inline>
        </w:drawing>
      </w: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6255385" cy="3832860"/>
            <wp:effectExtent l="0" t="0" r="12065" b="15240"/>
            <wp:docPr id="6" name="Picture 6" descr="v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i3"/>
                    <pic:cNvPicPr>
                      <a:picLocks noChangeAspect="1"/>
                    </pic:cNvPicPr>
                  </pic:nvPicPr>
                  <pic:blipFill>
                    <a:blip r:embed="rId14"/>
                    <a:stretch>
                      <a:fillRect/>
                    </a:stretch>
                  </pic:blipFill>
                  <pic:spPr>
                    <a:xfrm>
                      <a:off x="0" y="0"/>
                      <a:ext cx="6255385" cy="3832860"/>
                    </a:xfrm>
                    <a:prstGeom prst="rect">
                      <a:avLst/>
                    </a:prstGeom>
                  </pic:spPr>
                </pic:pic>
              </a:graphicData>
            </a:graphic>
          </wp:inline>
        </w:drawing>
      </w: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5854065" cy="3831590"/>
            <wp:effectExtent l="0" t="0" r="13335" b="16510"/>
            <wp:docPr id="5" name="Picture 5" descr="v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i2"/>
                    <pic:cNvPicPr>
                      <a:picLocks noChangeAspect="1"/>
                    </pic:cNvPicPr>
                  </pic:nvPicPr>
                  <pic:blipFill>
                    <a:blip r:embed="rId15"/>
                    <a:stretch>
                      <a:fillRect/>
                    </a:stretch>
                  </pic:blipFill>
                  <pic:spPr>
                    <a:xfrm>
                      <a:off x="0" y="0"/>
                      <a:ext cx="5854065" cy="3831590"/>
                    </a:xfrm>
                    <a:prstGeom prst="rect">
                      <a:avLst/>
                    </a:prstGeom>
                  </pic:spPr>
                </pic:pic>
              </a:graphicData>
            </a:graphic>
          </wp:inline>
        </w:drawing>
      </w:r>
    </w:p>
    <w:p>
      <w:pPr>
        <w:rPr>
          <w:rFonts w:hint="default" w:asciiTheme="majorAscii" w:hAnsiTheme="majorAscii"/>
          <w:b/>
          <w:bCs/>
          <w:sz w:val="32"/>
          <w:szCs w:val="32"/>
          <w:lang w:val="en-US"/>
        </w:rPr>
      </w:pPr>
      <w:bookmarkStart w:id="0" w:name="_GoBack"/>
      <w:bookmarkEnd w:id="0"/>
      <w:r>
        <w:rPr>
          <w:rFonts w:hint="default" w:asciiTheme="majorAscii" w:hAnsiTheme="majorAscii"/>
          <w:b/>
          <w:bCs/>
          <w:sz w:val="32"/>
          <w:szCs w:val="32"/>
          <w:lang w:val="en-US"/>
        </w:rPr>
        <w:drawing>
          <wp:inline distT="0" distB="0" distL="114300" distR="114300">
            <wp:extent cx="5877560" cy="4043045"/>
            <wp:effectExtent l="0" t="0" r="8890" b="14605"/>
            <wp:docPr id="4" name="Picture 4" descr="v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1"/>
                    <pic:cNvPicPr>
                      <a:picLocks noChangeAspect="1"/>
                    </pic:cNvPicPr>
                  </pic:nvPicPr>
                  <pic:blipFill>
                    <a:blip r:embed="rId16"/>
                    <a:stretch>
                      <a:fillRect/>
                    </a:stretch>
                  </pic:blipFill>
                  <pic:spPr>
                    <a:xfrm>
                      <a:off x="0" y="0"/>
                      <a:ext cx="5877560" cy="4043045"/>
                    </a:xfrm>
                    <a:prstGeom prst="rect">
                      <a:avLst/>
                    </a:prstGeom>
                  </pic:spPr>
                </pic:pic>
              </a:graphicData>
            </a:graphic>
          </wp:inline>
        </w:drawing>
      </w:r>
    </w:p>
    <w:p>
      <w:pPr>
        <w:rPr>
          <w:rFonts w:hint="default" w:asciiTheme="majorAscii" w:hAnsiTheme="majorAscii"/>
          <w:b/>
          <w:bCs/>
          <w:sz w:val="32"/>
          <w:szCs w:val="32"/>
          <w:lang w:val="en-US"/>
        </w:rPr>
      </w:pPr>
    </w:p>
    <w:p>
      <w:pPr>
        <w:rPr>
          <w:rFonts w:hint="default" w:asciiTheme="majorAscii" w:hAnsiTheme="majorAscii"/>
          <w:b/>
          <w:bCs/>
          <w:sz w:val="32"/>
          <w:szCs w:val="32"/>
          <w:lang w:val="en-US"/>
        </w:rPr>
      </w:pPr>
      <w:r>
        <w:rPr>
          <w:rFonts w:hint="default" w:asciiTheme="majorAscii" w:hAnsiTheme="majorAscii"/>
          <w:b/>
          <w:bCs/>
          <w:sz w:val="32"/>
          <w:szCs w:val="32"/>
          <w:lang w:val="en-US"/>
        </w:rPr>
        <w:t>Output:</w:t>
      </w:r>
      <w:r>
        <w:rPr>
          <w:rFonts w:hint="default" w:asciiTheme="majorAscii" w:hAnsiTheme="majorAscii"/>
          <w:b/>
          <w:bCs/>
          <w:sz w:val="32"/>
          <w:szCs w:val="32"/>
          <w:lang w:val="en-US"/>
        </w:rPr>
        <w:drawing>
          <wp:inline distT="0" distB="0" distL="114300" distR="114300">
            <wp:extent cx="5644515" cy="3866515"/>
            <wp:effectExtent l="0" t="0" r="13335" b="635"/>
            <wp:docPr id="18" name="Picture 18" descr="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o3"/>
                    <pic:cNvPicPr>
                      <a:picLocks noChangeAspect="1"/>
                    </pic:cNvPicPr>
                  </pic:nvPicPr>
                  <pic:blipFill>
                    <a:blip r:embed="rId17"/>
                    <a:stretch>
                      <a:fillRect/>
                    </a:stretch>
                  </pic:blipFill>
                  <pic:spPr>
                    <a:xfrm>
                      <a:off x="0" y="0"/>
                      <a:ext cx="5644515" cy="3866515"/>
                    </a:xfrm>
                    <a:prstGeom prst="rect">
                      <a:avLst/>
                    </a:prstGeom>
                  </pic:spPr>
                </pic:pic>
              </a:graphicData>
            </a:graphic>
          </wp:inline>
        </w:drawing>
      </w: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5692140" cy="3846195"/>
            <wp:effectExtent l="0" t="0" r="3810" b="1905"/>
            <wp:docPr id="19" name="Picture 19" descr="v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vo2"/>
                    <pic:cNvPicPr>
                      <a:picLocks noChangeAspect="1"/>
                    </pic:cNvPicPr>
                  </pic:nvPicPr>
                  <pic:blipFill>
                    <a:blip r:embed="rId18"/>
                    <a:stretch>
                      <a:fillRect/>
                    </a:stretch>
                  </pic:blipFill>
                  <pic:spPr>
                    <a:xfrm>
                      <a:off x="0" y="0"/>
                      <a:ext cx="5692140" cy="3846195"/>
                    </a:xfrm>
                    <a:prstGeom prst="rect">
                      <a:avLst/>
                    </a:prstGeom>
                  </pic:spPr>
                </pic:pic>
              </a:graphicData>
            </a:graphic>
          </wp:inline>
        </w:drawing>
      </w:r>
    </w:p>
    <w:p>
      <w:pPr>
        <w:rPr>
          <w:rFonts w:hint="default" w:asciiTheme="majorAscii" w:hAnsiTheme="majorAscii"/>
          <w:b/>
          <w:bCs/>
          <w:sz w:val="32"/>
          <w:szCs w:val="32"/>
          <w:lang w:val="en-US"/>
        </w:rPr>
      </w:pPr>
    </w:p>
    <w:p>
      <w:pPr>
        <w:rPr>
          <w:rFonts w:hint="default" w:asciiTheme="majorAscii" w:hAnsiTheme="majorAscii"/>
          <w:b/>
          <w:bCs/>
          <w:sz w:val="32"/>
          <w:szCs w:val="32"/>
          <w:lang w:val="en-US"/>
        </w:rPr>
      </w:pP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5748020" cy="3932555"/>
            <wp:effectExtent l="0" t="0" r="5080" b="10795"/>
            <wp:docPr id="20" name="Picture 20" descr="v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vo1"/>
                    <pic:cNvPicPr>
                      <a:picLocks noChangeAspect="1"/>
                    </pic:cNvPicPr>
                  </pic:nvPicPr>
                  <pic:blipFill>
                    <a:blip r:embed="rId19"/>
                    <a:stretch>
                      <a:fillRect/>
                    </a:stretch>
                  </pic:blipFill>
                  <pic:spPr>
                    <a:xfrm>
                      <a:off x="0" y="0"/>
                      <a:ext cx="5748020" cy="3932555"/>
                    </a:xfrm>
                    <a:prstGeom prst="rect">
                      <a:avLst/>
                    </a:prstGeom>
                  </pic:spPr>
                </pic:pic>
              </a:graphicData>
            </a:graphic>
          </wp:inline>
        </w:drawing>
      </w:r>
    </w:p>
    <w:p>
      <w:pPr>
        <w:rPr>
          <w:rFonts w:hint="default" w:asciiTheme="majorAscii" w:hAnsiTheme="majorAscii"/>
          <w:b/>
          <w:bCs/>
          <w:sz w:val="32"/>
          <w:szCs w:val="32"/>
          <w:lang w:val="en-US"/>
        </w:rPr>
      </w:pPr>
      <w:r>
        <w:rPr>
          <w:rFonts w:hint="default" w:asciiTheme="majorAscii" w:hAnsiTheme="majorAscii"/>
          <w:b/>
          <w:bCs/>
          <w:sz w:val="32"/>
          <w:szCs w:val="32"/>
          <w:lang w:val="en-US"/>
        </w:rPr>
        <w:t>PYTHON PLOT:</w:t>
      </w:r>
    </w:p>
    <w:p>
      <w:pPr>
        <w:rPr>
          <w:rFonts w:hint="default" w:asciiTheme="majorAscii" w:hAnsiTheme="majorAscii"/>
          <w:b/>
          <w:bCs/>
          <w:sz w:val="32"/>
          <w:szCs w:val="32"/>
          <w:lang w:val="en-US"/>
        </w:rPr>
      </w:pPr>
      <w:r>
        <w:rPr>
          <w:rFonts w:hint="default" w:asciiTheme="majorAscii" w:hAnsiTheme="majorAscii"/>
          <w:b/>
          <w:bCs/>
          <w:sz w:val="32"/>
          <w:szCs w:val="32"/>
          <w:lang w:val="en-US"/>
        </w:rPr>
        <w:br w:type="textWrapping"/>
      </w:r>
      <w:r>
        <w:rPr>
          <w:rFonts w:hint="default" w:asciiTheme="majorAscii" w:hAnsiTheme="majorAscii"/>
          <w:b/>
          <w:bCs/>
          <w:sz w:val="32"/>
          <w:szCs w:val="32"/>
          <w:lang w:val="en-US"/>
        </w:rPr>
        <w:drawing>
          <wp:inline distT="0" distB="0" distL="114300" distR="114300">
            <wp:extent cx="6278880" cy="3526790"/>
            <wp:effectExtent l="0" t="0" r="7620" b="16510"/>
            <wp:docPr id="23" name="Picture 23" descr="WhatsApp Image 2021-05-14 at 10.14.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sApp Image 2021-05-14 at 10.14.03 PM"/>
                    <pic:cNvPicPr>
                      <a:picLocks noChangeAspect="1"/>
                    </pic:cNvPicPr>
                  </pic:nvPicPr>
                  <pic:blipFill>
                    <a:blip r:embed="rId20"/>
                    <a:stretch>
                      <a:fillRect/>
                    </a:stretch>
                  </pic:blipFill>
                  <pic:spPr>
                    <a:xfrm>
                      <a:off x="0" y="0"/>
                      <a:ext cx="6278880" cy="3526790"/>
                    </a:xfrm>
                    <a:prstGeom prst="rect">
                      <a:avLst/>
                    </a:prstGeom>
                  </pic:spPr>
                </pic:pic>
              </a:graphicData>
            </a:graphic>
          </wp:inline>
        </w:drawing>
      </w: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6278880" cy="3526790"/>
            <wp:effectExtent l="0" t="0" r="7620" b="16510"/>
            <wp:docPr id="22" name="Picture 22" descr="WhatsApp Image 2021-05-14 at 10.1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sApp Image 2021-05-14 at 10.12.58 PM"/>
                    <pic:cNvPicPr>
                      <a:picLocks noChangeAspect="1"/>
                    </pic:cNvPicPr>
                  </pic:nvPicPr>
                  <pic:blipFill>
                    <a:blip r:embed="rId21"/>
                    <a:stretch>
                      <a:fillRect/>
                    </a:stretch>
                  </pic:blipFill>
                  <pic:spPr>
                    <a:xfrm>
                      <a:off x="0" y="0"/>
                      <a:ext cx="6278880" cy="3526790"/>
                    </a:xfrm>
                    <a:prstGeom prst="rect">
                      <a:avLst/>
                    </a:prstGeom>
                  </pic:spPr>
                </pic:pic>
              </a:graphicData>
            </a:graphic>
          </wp:inline>
        </w:drawing>
      </w:r>
    </w:p>
    <w:p>
      <w:pPr>
        <w:rPr>
          <w:rFonts w:hint="default" w:asciiTheme="majorAscii" w:hAnsiTheme="majorAscii"/>
          <w:b/>
          <w:bCs/>
          <w:sz w:val="32"/>
          <w:szCs w:val="32"/>
          <w:lang w:val="en-US"/>
        </w:rPr>
      </w:pPr>
    </w:p>
    <w:p>
      <w:pPr>
        <w:rPr>
          <w:rFonts w:hint="default" w:asciiTheme="majorAscii" w:hAnsiTheme="majorAscii"/>
          <w:b/>
          <w:bCs/>
          <w:sz w:val="32"/>
          <w:szCs w:val="32"/>
          <w:lang w:val="en-US"/>
        </w:rPr>
      </w:pPr>
      <w:r>
        <w:rPr>
          <w:rFonts w:hint="default" w:asciiTheme="majorAscii" w:hAnsiTheme="majorAscii"/>
          <w:b/>
          <w:bCs/>
          <w:sz w:val="32"/>
          <w:szCs w:val="32"/>
          <w:lang w:val="en-US"/>
        </w:rPr>
        <w:drawing>
          <wp:inline distT="0" distB="0" distL="114300" distR="114300">
            <wp:extent cx="6278880" cy="3526790"/>
            <wp:effectExtent l="0" t="0" r="7620" b="16510"/>
            <wp:docPr id="21" name="Picture 21" descr="WhatsApp Image 2021-05-14 at 10.12.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1-05-14 at 10.12.11 PM"/>
                    <pic:cNvPicPr>
                      <a:picLocks noChangeAspect="1"/>
                    </pic:cNvPicPr>
                  </pic:nvPicPr>
                  <pic:blipFill>
                    <a:blip r:embed="rId22"/>
                    <a:stretch>
                      <a:fillRect/>
                    </a:stretch>
                  </pic:blipFill>
                  <pic:spPr>
                    <a:xfrm>
                      <a:off x="0" y="0"/>
                      <a:ext cx="6278880" cy="3526790"/>
                    </a:xfrm>
                    <a:prstGeom prst="rect">
                      <a:avLst/>
                    </a:prstGeom>
                  </pic:spPr>
                </pic:pic>
              </a:graphicData>
            </a:graphic>
          </wp:inline>
        </w:drawing>
      </w:r>
    </w:p>
    <w:p>
      <w:pPr>
        <w:rPr>
          <w:rFonts w:hint="default" w:asciiTheme="majorAscii" w:hAnsiTheme="majorAscii"/>
          <w:b/>
          <w:bCs/>
          <w:sz w:val="32"/>
          <w:szCs w:val="32"/>
        </w:rPr>
      </w:pPr>
      <w:r>
        <w:rPr>
          <w:rFonts w:hint="default" w:asciiTheme="majorAscii" w:hAnsiTheme="majorAscii"/>
          <w:b/>
          <w:bCs/>
          <w:sz w:val="32"/>
          <w:szCs w:val="32"/>
        </w:rPr>
        <w:t>Source/Reference(s) :</w:t>
      </w:r>
    </w:p>
    <w:p>
      <w:pPr>
        <w:rPr>
          <w:rFonts w:hint="default" w:asciiTheme="majorAscii" w:hAnsiTheme="majorAscii"/>
          <w:b/>
          <w:bCs/>
          <w:sz w:val="32"/>
          <w:szCs w:val="32"/>
        </w:rPr>
      </w:pPr>
      <w:r>
        <w:rPr>
          <w:rFonts w:hint="default" w:asciiTheme="majorAscii" w:hAnsiTheme="majorAscii"/>
          <w:b/>
          <w:bCs/>
          <w:sz w:val="32"/>
          <w:szCs w:val="32"/>
        </w:rPr>
        <w:t>https://www.geeksforgeeks.org/magnitude-comparator-in-digital-logic/</w:t>
      </w:r>
    </w:p>
    <w:sectPr>
      <w:pgSz w:w="11906" w:h="16838"/>
      <w:pgMar w:top="1440" w:right="1006" w:bottom="1098" w:left="10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Ink Free">
    <w:panose1 w:val="03080402000500000000"/>
    <w:charset w:val="00"/>
    <w:family w:val="auto"/>
    <w:pitch w:val="default"/>
    <w:sig w:usb0="80000003" w:usb1="00000000" w:usb2="00000000" w:usb3="00000000" w:csb0="00000001"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等线 Light">
    <w:altName w:val="SWAstr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27"/>
    <w:rsid w:val="00364C27"/>
    <w:rsid w:val="00A20CE9"/>
    <w:rsid w:val="00B17C2C"/>
    <w:rsid w:val="00D94FA4"/>
    <w:rsid w:val="76BD48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Words>
  <Characters>260</Characters>
  <Lines>2</Lines>
  <Paragraphs>1</Paragraphs>
  <TotalTime>13</TotalTime>
  <ScaleCrop>false</ScaleCrop>
  <LinksUpToDate>false</LinksUpToDate>
  <CharactersWithSpaces>304</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2020-04-21T08:29:00Z</dcterms:created>
  <dc:creator>Saurabh Bansode</dc:creator>
  <cp:lastModifiedBy>Venkat Keshav</cp:lastModifiedBy>
  <dcterms:modified xsi:type="dcterms:W3CDTF">2021-05-14T17:15:51Z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