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page" w:tblpX="8041" w:tblpY="-659"/>
        <w:tblW w:w="0" w:type="auto"/>
        <w:tblLook w:val="04A0" w:firstRow="1" w:lastRow="0" w:firstColumn="1" w:lastColumn="0" w:noHBand="0" w:noVBand="1"/>
      </w:tblPr>
      <w:tblGrid>
        <w:gridCol w:w="1591"/>
        <w:gridCol w:w="1791"/>
      </w:tblGrid>
      <w:tr w:rsidR="00831BA3" w:rsidRPr="005F4022" w14:paraId="6E64F160" w14:textId="77777777" w:rsidTr="000F6242">
        <w:trPr>
          <w:trHeight w:val="437"/>
        </w:trPr>
        <w:tc>
          <w:tcPr>
            <w:tcW w:w="1591" w:type="dxa"/>
            <w:vAlign w:val="center"/>
          </w:tcPr>
          <w:p w14:paraId="5F0EE068" w14:textId="77777777" w:rsidR="00831BA3" w:rsidRPr="005F4022" w:rsidRDefault="00831BA3" w:rsidP="000F6242">
            <w:pPr>
              <w:jc w:val="center"/>
              <w:rPr>
                <w:rFonts w:ascii="Book Antiqua" w:eastAsia="Calibri" w:hAnsi="Book Antiqua" w:cs="Times New Roman"/>
                <w:sz w:val="20"/>
                <w:szCs w:val="20"/>
              </w:rPr>
            </w:pPr>
            <w:r w:rsidRPr="005F4022">
              <w:rPr>
                <w:rFonts w:ascii="Book Antiqua" w:eastAsia="Calibri" w:hAnsi="Book Antiqua" w:cs="Times New Roman"/>
                <w:sz w:val="20"/>
                <w:szCs w:val="20"/>
              </w:rPr>
              <w:t>Reg. Number:</w:t>
            </w:r>
          </w:p>
        </w:tc>
        <w:tc>
          <w:tcPr>
            <w:tcW w:w="1791" w:type="dxa"/>
            <w:vAlign w:val="center"/>
          </w:tcPr>
          <w:p w14:paraId="58C3E63F" w14:textId="77777777" w:rsidR="00831BA3" w:rsidRPr="005F4022" w:rsidRDefault="00831BA3" w:rsidP="000F6242">
            <w:pPr>
              <w:jc w:val="center"/>
              <w:rPr>
                <w:rFonts w:ascii="Book Antiqua" w:eastAsia="Calibri" w:hAnsi="Book Antiqua" w:cs="Times New Roman"/>
                <w:sz w:val="20"/>
                <w:szCs w:val="20"/>
              </w:rPr>
            </w:pPr>
          </w:p>
        </w:tc>
      </w:tr>
    </w:tbl>
    <w:p w14:paraId="318CDEB2" w14:textId="6FE44CD2" w:rsidR="006308AA" w:rsidRDefault="000B0CAF" w:rsidP="00831BA3">
      <w:pPr>
        <w:jc w:val="center"/>
        <w:rPr>
          <w:rFonts w:ascii="Times New Roman" w:hAnsi="Times New Roman" w:cs="Times New Roman"/>
          <w:b/>
        </w:rPr>
      </w:pPr>
      <w:r>
        <w:rPr>
          <w:rFonts w:ascii="Times New Roman" w:hAnsi="Times New Roman" w:cs="Times New Roman"/>
          <w:b/>
        </w:rPr>
        <w:t>Model Question Paper</w:t>
      </w:r>
    </w:p>
    <w:tbl>
      <w:tblPr>
        <w:tblStyle w:val="TableGrid"/>
        <w:tblpPr w:leftFromText="180" w:rightFromText="180" w:vertAnchor="page" w:horzAnchor="margin" w:tblpXSpec="center" w:tblpY="2247"/>
        <w:tblW w:w="964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46"/>
        <w:gridCol w:w="709"/>
        <w:gridCol w:w="278"/>
        <w:gridCol w:w="289"/>
        <w:gridCol w:w="3368"/>
        <w:gridCol w:w="1590"/>
        <w:gridCol w:w="1195"/>
        <w:gridCol w:w="1359"/>
        <w:gridCol w:w="8"/>
      </w:tblGrid>
      <w:tr w:rsidR="005D16CF" w:rsidRPr="00760D7A" w14:paraId="1B76150B" w14:textId="77777777" w:rsidTr="003C137A">
        <w:trPr>
          <w:trHeight w:val="470"/>
        </w:trPr>
        <w:tc>
          <w:tcPr>
            <w:tcW w:w="1833" w:type="dxa"/>
            <w:gridSpan w:val="3"/>
            <w:tcBorders>
              <w:top w:val="single" w:sz="4" w:space="0" w:color="auto"/>
              <w:left w:val="single" w:sz="4" w:space="0" w:color="auto"/>
              <w:bottom w:val="single" w:sz="4" w:space="0" w:color="auto"/>
              <w:right w:val="single" w:sz="4" w:space="0" w:color="auto"/>
            </w:tcBorders>
            <w:vAlign w:val="center"/>
          </w:tcPr>
          <w:p w14:paraId="04481F05" w14:textId="77777777" w:rsidR="005D16CF" w:rsidRPr="00760D7A" w:rsidRDefault="005D16CF" w:rsidP="000F6242">
            <w:pPr>
              <w:jc w:val="both"/>
              <w:rPr>
                <w:rFonts w:ascii="Times New Roman" w:hAnsi="Times New Roman" w:cs="Times New Roman"/>
              </w:rPr>
            </w:pPr>
            <w:r w:rsidRPr="00760D7A">
              <w:rPr>
                <w:rFonts w:ascii="Times New Roman" w:hAnsi="Times New Roman" w:cs="Times New Roman"/>
              </w:rPr>
              <w:t>Programme</w:t>
            </w:r>
          </w:p>
        </w:tc>
        <w:tc>
          <w:tcPr>
            <w:tcW w:w="289" w:type="dxa"/>
            <w:tcBorders>
              <w:top w:val="single" w:sz="4" w:space="0" w:color="auto"/>
              <w:left w:val="single" w:sz="4" w:space="0" w:color="auto"/>
              <w:bottom w:val="single" w:sz="4" w:space="0" w:color="auto"/>
              <w:right w:val="single" w:sz="4" w:space="0" w:color="auto"/>
            </w:tcBorders>
            <w:vAlign w:val="center"/>
          </w:tcPr>
          <w:p w14:paraId="5DDAB9D0" w14:textId="77777777" w:rsidR="005D16CF" w:rsidRPr="00760D7A" w:rsidRDefault="005D16CF" w:rsidP="000F6242">
            <w:pPr>
              <w:jc w:val="both"/>
              <w:rPr>
                <w:rFonts w:ascii="Times New Roman" w:hAnsi="Times New Roman" w:cs="Times New Roman"/>
              </w:rPr>
            </w:pPr>
            <w:r w:rsidRPr="00760D7A">
              <w:rPr>
                <w:rFonts w:ascii="Times New Roman" w:hAnsi="Times New Roman" w:cs="Times New Roman"/>
              </w:rPr>
              <w:t>:</w:t>
            </w:r>
          </w:p>
        </w:tc>
        <w:tc>
          <w:tcPr>
            <w:tcW w:w="3368" w:type="dxa"/>
            <w:tcBorders>
              <w:top w:val="single" w:sz="4" w:space="0" w:color="auto"/>
              <w:left w:val="single" w:sz="4" w:space="0" w:color="auto"/>
              <w:bottom w:val="single" w:sz="4" w:space="0" w:color="auto"/>
              <w:right w:val="single" w:sz="4" w:space="0" w:color="auto"/>
            </w:tcBorders>
            <w:vAlign w:val="center"/>
          </w:tcPr>
          <w:p w14:paraId="2B1746D7" w14:textId="461D0244" w:rsidR="005D16CF" w:rsidRPr="00661F1F" w:rsidRDefault="005D16CF" w:rsidP="000F6242">
            <w:pPr>
              <w:jc w:val="both"/>
              <w:rPr>
                <w:rFonts w:ascii="Times New Roman" w:hAnsi="Times New Roman" w:cs="Times New Roman"/>
                <w:b/>
                <w:bCs/>
              </w:rPr>
            </w:pPr>
            <w:proofErr w:type="gramStart"/>
            <w:r w:rsidRPr="00661F1F">
              <w:rPr>
                <w:rFonts w:ascii="Times New Roman" w:hAnsi="Times New Roman" w:cs="Times New Roman"/>
                <w:b/>
                <w:bCs/>
                <w:color w:val="222222"/>
                <w:shd w:val="clear" w:color="auto" w:fill="FFFFFF"/>
              </w:rPr>
              <w:t>B.TECH</w:t>
            </w:r>
            <w:proofErr w:type="gramEnd"/>
            <w:r w:rsidRPr="00661F1F">
              <w:rPr>
                <w:rFonts w:ascii="Times New Roman" w:hAnsi="Times New Roman" w:cs="Times New Roman"/>
                <w:b/>
                <w:bCs/>
                <w:color w:val="222222"/>
                <w:shd w:val="clear" w:color="auto" w:fill="FFFFFF"/>
              </w:rPr>
              <w:t xml:space="preserve"> </w:t>
            </w:r>
            <w:r w:rsidR="000B0CAF">
              <w:rPr>
                <w:rFonts w:ascii="Times New Roman" w:hAnsi="Times New Roman" w:cs="Times New Roman"/>
                <w:b/>
                <w:bCs/>
                <w:color w:val="222222"/>
                <w:shd w:val="clear" w:color="auto" w:fill="FFFFFF"/>
              </w:rPr>
              <w:t>(CSE)</w:t>
            </w:r>
          </w:p>
        </w:tc>
        <w:tc>
          <w:tcPr>
            <w:tcW w:w="1590" w:type="dxa"/>
            <w:tcBorders>
              <w:top w:val="single" w:sz="4" w:space="0" w:color="auto"/>
              <w:left w:val="single" w:sz="4" w:space="0" w:color="auto"/>
              <w:bottom w:val="single" w:sz="4" w:space="0" w:color="auto"/>
              <w:right w:val="single" w:sz="4" w:space="0" w:color="auto"/>
            </w:tcBorders>
            <w:vAlign w:val="center"/>
          </w:tcPr>
          <w:p w14:paraId="37057D9F" w14:textId="6449DD51" w:rsidR="005D16CF" w:rsidRPr="00760D7A" w:rsidRDefault="000B0CAF" w:rsidP="000F6242">
            <w:pPr>
              <w:jc w:val="both"/>
              <w:rPr>
                <w:rFonts w:ascii="Times New Roman" w:hAnsi="Times New Roman" w:cs="Times New Roman"/>
              </w:rPr>
            </w:pPr>
            <w:r w:rsidRPr="00760D7A">
              <w:rPr>
                <w:rFonts w:ascii="Times New Roman" w:hAnsi="Times New Roman" w:cs="Times New Roman"/>
              </w:rPr>
              <w:t>Max. Mark</w:t>
            </w:r>
          </w:p>
        </w:tc>
        <w:tc>
          <w:tcPr>
            <w:tcW w:w="2562" w:type="dxa"/>
            <w:gridSpan w:val="3"/>
            <w:tcBorders>
              <w:top w:val="single" w:sz="4" w:space="0" w:color="auto"/>
              <w:left w:val="single" w:sz="4" w:space="0" w:color="auto"/>
              <w:bottom w:val="single" w:sz="4" w:space="0" w:color="auto"/>
              <w:right w:val="single" w:sz="4" w:space="0" w:color="auto"/>
            </w:tcBorders>
            <w:vAlign w:val="center"/>
          </w:tcPr>
          <w:p w14:paraId="6DA2D945" w14:textId="0DC1A546" w:rsidR="005D16CF" w:rsidRPr="00661F1F" w:rsidRDefault="000B0CAF" w:rsidP="005D16CF">
            <w:pPr>
              <w:jc w:val="both"/>
              <w:rPr>
                <w:rFonts w:ascii="Times New Roman" w:hAnsi="Times New Roman" w:cs="Times New Roman"/>
                <w:b/>
                <w:bCs/>
              </w:rPr>
            </w:pPr>
            <w:r>
              <w:rPr>
                <w:rFonts w:ascii="Times New Roman" w:hAnsi="Times New Roman" w:cs="Times New Roman"/>
                <w:b/>
                <w:bCs/>
              </w:rPr>
              <w:t>100</w:t>
            </w:r>
          </w:p>
        </w:tc>
      </w:tr>
      <w:tr w:rsidR="005D16CF" w:rsidRPr="00760D7A" w14:paraId="78E612C8" w14:textId="77777777" w:rsidTr="00286FD9">
        <w:trPr>
          <w:trHeight w:val="644"/>
        </w:trPr>
        <w:tc>
          <w:tcPr>
            <w:tcW w:w="1833" w:type="dxa"/>
            <w:gridSpan w:val="3"/>
            <w:tcBorders>
              <w:top w:val="single" w:sz="4" w:space="0" w:color="auto"/>
              <w:left w:val="single" w:sz="4" w:space="0" w:color="auto"/>
              <w:bottom w:val="single" w:sz="4" w:space="0" w:color="auto"/>
              <w:right w:val="single" w:sz="4" w:space="0" w:color="auto"/>
            </w:tcBorders>
            <w:vAlign w:val="center"/>
          </w:tcPr>
          <w:p w14:paraId="1C120CE8" w14:textId="77777777" w:rsidR="005D16CF" w:rsidRPr="00760D7A" w:rsidRDefault="005D16CF" w:rsidP="000F6242">
            <w:pPr>
              <w:jc w:val="both"/>
              <w:rPr>
                <w:rFonts w:ascii="Times New Roman" w:hAnsi="Times New Roman" w:cs="Times New Roman"/>
              </w:rPr>
            </w:pPr>
            <w:r w:rsidRPr="00760D7A">
              <w:rPr>
                <w:rFonts w:ascii="Times New Roman" w:hAnsi="Times New Roman" w:cs="Times New Roman"/>
              </w:rPr>
              <w:t>Course Code &amp;</w:t>
            </w:r>
          </w:p>
          <w:p w14:paraId="7B85E5D0" w14:textId="77777777" w:rsidR="005D16CF" w:rsidRPr="00760D7A" w:rsidRDefault="005D16CF" w:rsidP="000F6242">
            <w:pPr>
              <w:jc w:val="both"/>
              <w:rPr>
                <w:rFonts w:ascii="Times New Roman" w:hAnsi="Times New Roman" w:cs="Times New Roman"/>
              </w:rPr>
            </w:pPr>
            <w:r w:rsidRPr="00760D7A">
              <w:rPr>
                <w:rFonts w:ascii="Times New Roman" w:hAnsi="Times New Roman" w:cs="Times New Roman"/>
              </w:rPr>
              <w:t>Course Title</w:t>
            </w:r>
          </w:p>
        </w:tc>
        <w:tc>
          <w:tcPr>
            <w:tcW w:w="289" w:type="dxa"/>
            <w:tcBorders>
              <w:top w:val="single" w:sz="4" w:space="0" w:color="auto"/>
              <w:left w:val="single" w:sz="4" w:space="0" w:color="auto"/>
              <w:bottom w:val="single" w:sz="4" w:space="0" w:color="auto"/>
              <w:right w:val="single" w:sz="4" w:space="0" w:color="auto"/>
            </w:tcBorders>
            <w:vAlign w:val="center"/>
          </w:tcPr>
          <w:p w14:paraId="5ACE4BFB" w14:textId="77777777" w:rsidR="005D16CF" w:rsidRPr="00760D7A" w:rsidRDefault="005D16CF" w:rsidP="000F6242">
            <w:pPr>
              <w:jc w:val="both"/>
              <w:rPr>
                <w:rFonts w:ascii="Times New Roman" w:hAnsi="Times New Roman" w:cs="Times New Roman"/>
              </w:rPr>
            </w:pPr>
            <w:r w:rsidRPr="00760D7A">
              <w:rPr>
                <w:rFonts w:ascii="Times New Roman" w:hAnsi="Times New Roman" w:cs="Times New Roman"/>
              </w:rPr>
              <w:t>:</w:t>
            </w:r>
          </w:p>
        </w:tc>
        <w:tc>
          <w:tcPr>
            <w:tcW w:w="3368" w:type="dxa"/>
            <w:tcBorders>
              <w:top w:val="single" w:sz="4" w:space="0" w:color="auto"/>
              <w:left w:val="single" w:sz="4" w:space="0" w:color="auto"/>
              <w:bottom w:val="single" w:sz="4" w:space="0" w:color="auto"/>
              <w:right w:val="single" w:sz="4" w:space="0" w:color="auto"/>
            </w:tcBorders>
            <w:vAlign w:val="center"/>
          </w:tcPr>
          <w:p w14:paraId="5C867DA8" w14:textId="77777777" w:rsidR="00661F1F" w:rsidRDefault="005D16CF" w:rsidP="000F6242">
            <w:pPr>
              <w:jc w:val="both"/>
              <w:rPr>
                <w:rFonts w:ascii="Times New Roman" w:hAnsi="Times New Roman" w:cs="Times New Roman"/>
                <w:b/>
                <w:bCs/>
              </w:rPr>
            </w:pPr>
            <w:r w:rsidRPr="00661F1F">
              <w:rPr>
                <w:rFonts w:ascii="Times New Roman" w:hAnsi="Times New Roman" w:cs="Times New Roman"/>
                <w:b/>
                <w:bCs/>
              </w:rPr>
              <w:t>BCSE415L</w:t>
            </w:r>
            <w:r w:rsidR="00661F1F">
              <w:rPr>
                <w:rFonts w:ascii="Times New Roman" w:hAnsi="Times New Roman" w:cs="Times New Roman"/>
                <w:b/>
                <w:bCs/>
              </w:rPr>
              <w:t xml:space="preserve"> </w:t>
            </w:r>
          </w:p>
          <w:p w14:paraId="3745B9EB" w14:textId="5AF74E5F" w:rsidR="005D16CF" w:rsidRPr="00661F1F" w:rsidRDefault="005D16CF" w:rsidP="000F6242">
            <w:pPr>
              <w:jc w:val="both"/>
              <w:rPr>
                <w:rFonts w:ascii="Times New Roman" w:hAnsi="Times New Roman" w:cs="Times New Roman"/>
                <w:b/>
                <w:bCs/>
              </w:rPr>
            </w:pPr>
            <w:r w:rsidRPr="00661F1F">
              <w:rPr>
                <w:rFonts w:ascii="Times New Roman" w:hAnsi="Times New Roman" w:cs="Times New Roman"/>
                <w:b/>
                <w:bCs/>
              </w:rPr>
              <w:t>Human Computer Interaction</w:t>
            </w:r>
          </w:p>
        </w:tc>
        <w:tc>
          <w:tcPr>
            <w:tcW w:w="1590" w:type="dxa"/>
            <w:tcBorders>
              <w:top w:val="single" w:sz="4" w:space="0" w:color="auto"/>
              <w:left w:val="single" w:sz="4" w:space="0" w:color="auto"/>
              <w:bottom w:val="single" w:sz="4" w:space="0" w:color="auto"/>
              <w:right w:val="single" w:sz="4" w:space="0" w:color="auto"/>
            </w:tcBorders>
            <w:vAlign w:val="center"/>
          </w:tcPr>
          <w:p w14:paraId="08FA4F21" w14:textId="33A7813B" w:rsidR="005D16CF" w:rsidRPr="00760D7A" w:rsidRDefault="000B0CAF" w:rsidP="000F6242">
            <w:pPr>
              <w:jc w:val="both"/>
              <w:rPr>
                <w:rFonts w:ascii="Times New Roman" w:hAnsi="Times New Roman" w:cs="Times New Roman"/>
              </w:rPr>
            </w:pPr>
            <w:r w:rsidRPr="00760D7A">
              <w:rPr>
                <w:rFonts w:ascii="Times New Roman" w:hAnsi="Times New Roman" w:cs="Times New Roman"/>
              </w:rPr>
              <w:t>Duration</w:t>
            </w:r>
          </w:p>
        </w:tc>
        <w:tc>
          <w:tcPr>
            <w:tcW w:w="2562" w:type="dxa"/>
            <w:gridSpan w:val="3"/>
            <w:tcBorders>
              <w:top w:val="single" w:sz="4" w:space="0" w:color="auto"/>
              <w:left w:val="single" w:sz="4" w:space="0" w:color="auto"/>
              <w:bottom w:val="single" w:sz="4" w:space="0" w:color="auto"/>
              <w:right w:val="single" w:sz="4" w:space="0" w:color="auto"/>
            </w:tcBorders>
            <w:vAlign w:val="center"/>
          </w:tcPr>
          <w:p w14:paraId="5B30C443" w14:textId="7EF887F7" w:rsidR="005D16CF" w:rsidRPr="00661F1F" w:rsidRDefault="000B0CAF" w:rsidP="003764B6">
            <w:pPr>
              <w:jc w:val="both"/>
              <w:rPr>
                <w:rFonts w:ascii="Times New Roman" w:hAnsi="Times New Roman" w:cs="Times New Roman"/>
                <w:b/>
                <w:bCs/>
              </w:rPr>
            </w:pPr>
            <w:r>
              <w:rPr>
                <w:rFonts w:ascii="Times New Roman" w:hAnsi="Times New Roman" w:cs="Times New Roman"/>
                <w:b/>
                <w:bCs/>
              </w:rPr>
              <w:t>3 Hrs</w:t>
            </w:r>
          </w:p>
        </w:tc>
      </w:tr>
      <w:tr w:rsidR="00831BA3" w:rsidRPr="00760D7A" w14:paraId="6E2AB21B" w14:textId="77777777" w:rsidTr="000F6242">
        <w:trPr>
          <w:gridAfter w:val="1"/>
          <w:wAfter w:w="8" w:type="dxa"/>
          <w:trHeight w:val="451"/>
        </w:trPr>
        <w:tc>
          <w:tcPr>
            <w:tcW w:w="9634" w:type="dxa"/>
            <w:gridSpan w:val="8"/>
            <w:tcBorders>
              <w:top w:val="single" w:sz="4" w:space="0" w:color="auto"/>
            </w:tcBorders>
          </w:tcPr>
          <w:p w14:paraId="37A64626" w14:textId="77777777" w:rsidR="00831BA3" w:rsidRPr="00760D7A" w:rsidRDefault="00831BA3" w:rsidP="000F6242">
            <w:pPr>
              <w:jc w:val="both"/>
              <w:rPr>
                <w:rFonts w:ascii="Times New Roman" w:hAnsi="Times New Roman" w:cs="Times New Roman"/>
                <w:color w:val="FF0000"/>
              </w:rPr>
            </w:pPr>
            <w:r w:rsidRPr="00661F1F">
              <w:rPr>
                <w:rFonts w:ascii="Times New Roman" w:hAnsi="Times New Roman" w:cs="Times New Roman"/>
                <w:b/>
                <w:bCs/>
              </w:rPr>
              <w:t>General Instructions</w:t>
            </w:r>
            <w:r w:rsidRPr="00760D7A">
              <w:rPr>
                <w:rFonts w:ascii="Times New Roman" w:hAnsi="Times New Roman" w:cs="Times New Roman"/>
              </w:rPr>
              <w:t xml:space="preserve">:  </w:t>
            </w:r>
          </w:p>
          <w:p w14:paraId="00DDF4C7" w14:textId="77777777" w:rsidR="00831BA3" w:rsidRPr="00661F1F" w:rsidRDefault="00831BA3" w:rsidP="00661F1F">
            <w:pPr>
              <w:pStyle w:val="ListParagraph"/>
              <w:numPr>
                <w:ilvl w:val="0"/>
                <w:numId w:val="1"/>
              </w:numPr>
              <w:jc w:val="both"/>
              <w:rPr>
                <w:rFonts w:ascii="Times New Roman" w:hAnsi="Times New Roman" w:cs="Times New Roman"/>
              </w:rPr>
            </w:pPr>
            <w:r w:rsidRPr="00661F1F">
              <w:rPr>
                <w:rFonts w:ascii="Times New Roman" w:hAnsi="Times New Roman" w:cs="Times New Roman"/>
              </w:rPr>
              <w:t>Write only your registration number on the question paper in the box provided and do not write other information.</w:t>
            </w:r>
          </w:p>
          <w:p w14:paraId="5E042905" w14:textId="77777777" w:rsidR="00831BA3" w:rsidRPr="00661F1F" w:rsidRDefault="00831BA3" w:rsidP="00661F1F">
            <w:pPr>
              <w:pStyle w:val="ListParagraph"/>
              <w:numPr>
                <w:ilvl w:val="0"/>
                <w:numId w:val="1"/>
              </w:numPr>
              <w:jc w:val="both"/>
              <w:rPr>
                <w:rFonts w:ascii="Times New Roman" w:hAnsi="Times New Roman" w:cs="Times New Roman"/>
              </w:rPr>
            </w:pPr>
            <w:r w:rsidRPr="00661F1F">
              <w:rPr>
                <w:rFonts w:ascii="Times New Roman" w:hAnsi="Times New Roman" w:cs="Times New Roman"/>
              </w:rPr>
              <w:t>Use scale and pencil, draw diagrams and give illustrations whenever necessary</w:t>
            </w:r>
          </w:p>
          <w:p w14:paraId="60A67D88" w14:textId="77777777" w:rsidR="00831BA3" w:rsidRPr="00760D7A" w:rsidRDefault="00831BA3" w:rsidP="000F6242">
            <w:pPr>
              <w:jc w:val="both"/>
              <w:rPr>
                <w:rFonts w:ascii="Times New Roman" w:hAnsi="Times New Roman" w:cs="Times New Roman"/>
              </w:rPr>
            </w:pPr>
          </w:p>
        </w:tc>
      </w:tr>
      <w:tr w:rsidR="00831BA3" w:rsidRPr="00760D7A" w14:paraId="47758B30" w14:textId="77777777" w:rsidTr="000F6242">
        <w:trPr>
          <w:gridAfter w:val="1"/>
          <w:wAfter w:w="8" w:type="dxa"/>
          <w:trHeight w:val="451"/>
        </w:trPr>
        <w:tc>
          <w:tcPr>
            <w:tcW w:w="9634" w:type="dxa"/>
            <w:gridSpan w:val="8"/>
            <w:tcBorders>
              <w:bottom w:val="single" w:sz="4" w:space="0" w:color="auto"/>
            </w:tcBorders>
          </w:tcPr>
          <w:p w14:paraId="76FF9EA1" w14:textId="77777777" w:rsidR="00831BA3" w:rsidRPr="00760D7A" w:rsidRDefault="00831BA3" w:rsidP="000F6242">
            <w:pPr>
              <w:jc w:val="both"/>
              <w:rPr>
                <w:rFonts w:ascii="Times New Roman" w:hAnsi="Times New Roman" w:cs="Times New Roman"/>
              </w:rPr>
            </w:pPr>
            <w:r w:rsidRPr="00760D7A">
              <w:rPr>
                <w:rFonts w:ascii="Times New Roman" w:hAnsi="Times New Roman" w:cs="Times New Roman"/>
              </w:rPr>
              <w:t>Answer all questions</w:t>
            </w:r>
          </w:p>
        </w:tc>
      </w:tr>
      <w:tr w:rsidR="00831BA3" w:rsidRPr="00760D7A" w14:paraId="4FFA3420" w14:textId="77777777" w:rsidTr="003764B6">
        <w:trPr>
          <w:gridAfter w:val="1"/>
          <w:wAfter w:w="8" w:type="dxa"/>
          <w:trHeight w:val="451"/>
        </w:trPr>
        <w:tc>
          <w:tcPr>
            <w:tcW w:w="846" w:type="dxa"/>
            <w:tcBorders>
              <w:top w:val="single" w:sz="4" w:space="0" w:color="auto"/>
              <w:left w:val="single" w:sz="4" w:space="0" w:color="auto"/>
              <w:bottom w:val="single" w:sz="4" w:space="0" w:color="auto"/>
              <w:right w:val="single" w:sz="4" w:space="0" w:color="auto"/>
            </w:tcBorders>
            <w:vAlign w:val="center"/>
          </w:tcPr>
          <w:p w14:paraId="03697E4B" w14:textId="77777777" w:rsidR="00831BA3" w:rsidRPr="00661F1F" w:rsidRDefault="00831BA3" w:rsidP="002C4864">
            <w:pPr>
              <w:jc w:val="center"/>
              <w:rPr>
                <w:rFonts w:ascii="Times New Roman" w:hAnsi="Times New Roman" w:cs="Times New Roman"/>
                <w:b/>
                <w:bCs/>
              </w:rPr>
            </w:pPr>
            <w:r w:rsidRPr="00661F1F">
              <w:rPr>
                <w:rFonts w:ascii="Times New Roman" w:hAnsi="Times New Roman" w:cs="Times New Roman"/>
                <w:b/>
                <w:bCs/>
              </w:rPr>
              <w:t>Q. No</w:t>
            </w:r>
          </w:p>
        </w:tc>
        <w:tc>
          <w:tcPr>
            <w:tcW w:w="709" w:type="dxa"/>
            <w:tcBorders>
              <w:top w:val="single" w:sz="4" w:space="0" w:color="auto"/>
              <w:left w:val="single" w:sz="4" w:space="0" w:color="auto"/>
              <w:bottom w:val="single" w:sz="4" w:space="0" w:color="auto"/>
              <w:right w:val="single" w:sz="4" w:space="0" w:color="auto"/>
            </w:tcBorders>
            <w:vAlign w:val="center"/>
          </w:tcPr>
          <w:p w14:paraId="011EAC29" w14:textId="77777777" w:rsidR="00831BA3" w:rsidRPr="00661F1F" w:rsidRDefault="00831BA3" w:rsidP="002C4864">
            <w:pPr>
              <w:jc w:val="center"/>
              <w:rPr>
                <w:rFonts w:ascii="Times New Roman" w:hAnsi="Times New Roman" w:cs="Times New Roman"/>
                <w:b/>
                <w:bCs/>
              </w:rPr>
            </w:pPr>
            <w:r w:rsidRPr="00661F1F">
              <w:rPr>
                <w:rFonts w:ascii="Times New Roman" w:hAnsi="Times New Roman" w:cs="Times New Roman"/>
                <w:b/>
                <w:bCs/>
              </w:rPr>
              <w:t>Sub Sec.</w:t>
            </w:r>
          </w:p>
        </w:tc>
        <w:tc>
          <w:tcPr>
            <w:tcW w:w="6720" w:type="dxa"/>
            <w:gridSpan w:val="5"/>
            <w:tcBorders>
              <w:top w:val="single" w:sz="4" w:space="0" w:color="auto"/>
              <w:left w:val="single" w:sz="4" w:space="0" w:color="auto"/>
              <w:bottom w:val="single" w:sz="4" w:space="0" w:color="auto"/>
              <w:right w:val="single" w:sz="4" w:space="0" w:color="auto"/>
            </w:tcBorders>
            <w:vAlign w:val="center"/>
          </w:tcPr>
          <w:p w14:paraId="10BF5B1E" w14:textId="77777777" w:rsidR="00831BA3" w:rsidRPr="00661F1F" w:rsidRDefault="00831BA3" w:rsidP="002C4864">
            <w:pPr>
              <w:jc w:val="center"/>
              <w:rPr>
                <w:rFonts w:ascii="Times New Roman" w:hAnsi="Times New Roman" w:cs="Times New Roman"/>
                <w:b/>
                <w:bCs/>
              </w:rPr>
            </w:pPr>
            <w:r w:rsidRPr="00661F1F">
              <w:rPr>
                <w:rFonts w:ascii="Times New Roman" w:hAnsi="Times New Roman" w:cs="Times New Roman"/>
                <w:b/>
                <w:bCs/>
              </w:rPr>
              <w:t>Description</w:t>
            </w:r>
          </w:p>
        </w:tc>
        <w:tc>
          <w:tcPr>
            <w:tcW w:w="1359" w:type="dxa"/>
            <w:tcBorders>
              <w:top w:val="single" w:sz="4" w:space="0" w:color="auto"/>
              <w:left w:val="single" w:sz="4" w:space="0" w:color="auto"/>
              <w:bottom w:val="single" w:sz="4" w:space="0" w:color="auto"/>
              <w:right w:val="single" w:sz="4" w:space="0" w:color="auto"/>
            </w:tcBorders>
            <w:vAlign w:val="center"/>
          </w:tcPr>
          <w:p w14:paraId="1817468C" w14:textId="77777777" w:rsidR="00831BA3" w:rsidRPr="00661F1F" w:rsidRDefault="00831BA3" w:rsidP="002C4864">
            <w:pPr>
              <w:jc w:val="center"/>
              <w:rPr>
                <w:rFonts w:ascii="Times New Roman" w:hAnsi="Times New Roman" w:cs="Times New Roman"/>
                <w:b/>
                <w:bCs/>
              </w:rPr>
            </w:pPr>
            <w:r w:rsidRPr="00661F1F">
              <w:rPr>
                <w:rFonts w:ascii="Times New Roman" w:hAnsi="Times New Roman" w:cs="Times New Roman"/>
                <w:b/>
                <w:bCs/>
              </w:rPr>
              <w:t>Marks</w:t>
            </w:r>
          </w:p>
        </w:tc>
      </w:tr>
      <w:tr w:rsidR="00831BA3" w:rsidRPr="00760D7A" w14:paraId="36592B51" w14:textId="77777777" w:rsidTr="003764B6">
        <w:trPr>
          <w:gridAfter w:val="1"/>
          <w:wAfter w:w="8" w:type="dxa"/>
          <w:trHeight w:val="451"/>
        </w:trPr>
        <w:tc>
          <w:tcPr>
            <w:tcW w:w="846" w:type="dxa"/>
            <w:tcBorders>
              <w:top w:val="single" w:sz="4" w:space="0" w:color="auto"/>
              <w:left w:val="single" w:sz="4" w:space="0" w:color="auto"/>
              <w:bottom w:val="single" w:sz="4" w:space="0" w:color="auto"/>
              <w:right w:val="single" w:sz="4" w:space="0" w:color="auto"/>
            </w:tcBorders>
            <w:vAlign w:val="center"/>
          </w:tcPr>
          <w:p w14:paraId="4CAE87DA" w14:textId="77777777" w:rsidR="00831BA3" w:rsidRPr="00760D7A" w:rsidRDefault="00831BA3" w:rsidP="00661F1F">
            <w:pPr>
              <w:jc w:val="center"/>
              <w:rPr>
                <w:rFonts w:ascii="Times New Roman" w:hAnsi="Times New Roman" w:cs="Times New Roman"/>
              </w:rPr>
            </w:pPr>
            <w:r w:rsidRPr="00760D7A">
              <w:rPr>
                <w:rFonts w:ascii="Times New Roman" w:hAnsi="Times New Roman" w:cs="Times New Roman"/>
              </w:rPr>
              <w:t>1</w:t>
            </w:r>
          </w:p>
        </w:tc>
        <w:tc>
          <w:tcPr>
            <w:tcW w:w="709" w:type="dxa"/>
            <w:tcBorders>
              <w:top w:val="single" w:sz="4" w:space="0" w:color="auto"/>
              <w:left w:val="single" w:sz="4" w:space="0" w:color="auto"/>
              <w:bottom w:val="single" w:sz="4" w:space="0" w:color="auto"/>
              <w:right w:val="single" w:sz="4" w:space="0" w:color="auto"/>
            </w:tcBorders>
            <w:vAlign w:val="center"/>
          </w:tcPr>
          <w:p w14:paraId="5E9E9EA5" w14:textId="77777777" w:rsidR="00831BA3" w:rsidRPr="00760D7A" w:rsidRDefault="00831BA3" w:rsidP="000F6242">
            <w:pPr>
              <w:jc w:val="both"/>
              <w:rPr>
                <w:rFonts w:ascii="Times New Roman" w:hAnsi="Times New Roman" w:cs="Times New Roman"/>
              </w:rPr>
            </w:pPr>
          </w:p>
        </w:tc>
        <w:tc>
          <w:tcPr>
            <w:tcW w:w="6720" w:type="dxa"/>
            <w:gridSpan w:val="5"/>
            <w:tcBorders>
              <w:top w:val="single" w:sz="4" w:space="0" w:color="auto"/>
              <w:left w:val="single" w:sz="4" w:space="0" w:color="auto"/>
              <w:bottom w:val="single" w:sz="4" w:space="0" w:color="auto"/>
              <w:right w:val="single" w:sz="4" w:space="0" w:color="auto"/>
            </w:tcBorders>
            <w:vAlign w:val="center"/>
          </w:tcPr>
          <w:p w14:paraId="116DF4E2" w14:textId="06F588F9" w:rsidR="00831BA3" w:rsidRDefault="00687E0C" w:rsidP="00661F1F">
            <w:pPr>
              <w:spacing w:line="276" w:lineRule="auto"/>
              <w:jc w:val="both"/>
              <w:rPr>
                <w:rFonts w:ascii="Times New Roman" w:hAnsi="Times New Roman" w:cs="Times New Roman"/>
              </w:rPr>
            </w:pPr>
            <w:r>
              <w:rPr>
                <w:noProof/>
              </w:rPr>
              <w:drawing>
                <wp:inline distT="0" distB="0" distL="0" distR="0" wp14:anchorId="14945EC0" wp14:editId="089584DD">
                  <wp:extent cx="3988435" cy="2584315"/>
                  <wp:effectExtent l="0" t="0" r="0" b="6985"/>
                  <wp:docPr id="1745061339" name="Picture 174506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grayscl/>
                          </a:blip>
                          <a:srcRect/>
                          <a:stretch>
                            <a:fillRect/>
                          </a:stretch>
                        </pic:blipFill>
                        <pic:spPr bwMode="auto">
                          <a:xfrm>
                            <a:off x="0" y="0"/>
                            <a:ext cx="4002499" cy="2593428"/>
                          </a:xfrm>
                          <a:prstGeom prst="rect">
                            <a:avLst/>
                          </a:prstGeom>
                          <a:noFill/>
                          <a:ln w="9525">
                            <a:noFill/>
                            <a:miter lim="800000"/>
                            <a:headEnd/>
                            <a:tailEnd/>
                          </a:ln>
                        </pic:spPr>
                      </pic:pic>
                    </a:graphicData>
                  </a:graphic>
                </wp:inline>
              </w:drawing>
            </w:r>
          </w:p>
          <w:p w14:paraId="0FE6090A" w14:textId="77777777" w:rsidR="00687E0C" w:rsidRDefault="00687E0C" w:rsidP="00661F1F">
            <w:pPr>
              <w:spacing w:line="276" w:lineRule="auto"/>
              <w:jc w:val="both"/>
              <w:rPr>
                <w:rFonts w:ascii="Times New Roman" w:hAnsi="Times New Roman" w:cs="Times New Roman"/>
              </w:rPr>
            </w:pPr>
          </w:p>
          <w:p w14:paraId="3DD98857" w14:textId="77777777" w:rsidR="00687E0C" w:rsidRDefault="00687E0C" w:rsidP="00687E0C">
            <w:pPr>
              <w:pStyle w:val="NormalWeb"/>
            </w:pPr>
            <w:r>
              <w:t>The figure above shows the front page of the Indian Government Income Tax Department website. You have been assigned the task of designing a mobile-friendly version of this page that can be viewed effectively on small screens, such as mobile phones or PDAs. The redesigned page must retain the same functionality and content as the current version.</w:t>
            </w:r>
          </w:p>
          <w:p w14:paraId="5D504EAA" w14:textId="2968CFCF" w:rsidR="00687E0C" w:rsidRPr="00687E0C" w:rsidRDefault="00687E0C" w:rsidP="00687E0C">
            <w:pPr>
              <w:pStyle w:val="NormalWeb"/>
            </w:pPr>
            <w:r>
              <w:rPr>
                <w:rStyle w:val="Strong"/>
              </w:rPr>
              <w:t>a.</w:t>
            </w:r>
            <w:r>
              <w:t xml:space="preserve"> Outline a structured plan to identify the specific needs of mobile users accessing the website. Your plan should focus on layout-related aspects to ensure usability and accessibility on small </w:t>
            </w:r>
            <w:r w:rsidRPr="00687E0C">
              <w:t>screens while preserving the website's core functionalities.</w:t>
            </w:r>
            <w:r>
              <w:t xml:space="preserve"> [15]</w:t>
            </w:r>
          </w:p>
          <w:p w14:paraId="6CE6C086" w14:textId="71DEF113" w:rsidR="00687E0C" w:rsidRPr="00687E0C" w:rsidRDefault="00687E0C" w:rsidP="00687E0C">
            <w:pPr>
              <w:pStyle w:val="NormalWeb"/>
            </w:pPr>
            <w:r w:rsidRPr="00687E0C">
              <w:rPr>
                <w:rStyle w:val="Strong"/>
              </w:rPr>
              <w:t>b.</w:t>
            </w:r>
            <w:r w:rsidRPr="00687E0C">
              <w:t xml:space="preserve"> Describe the systematic procedures you would implement to evaluate the effectiveness of your redesigned mobile-friendly version.</w:t>
            </w:r>
            <w:r>
              <w:t xml:space="preserve"> </w:t>
            </w:r>
            <w:r>
              <w:t>[15]</w:t>
            </w:r>
          </w:p>
          <w:p w14:paraId="1EFFCA5D" w14:textId="16210CAA" w:rsidR="00687E0C" w:rsidRPr="00687E0C" w:rsidRDefault="00687E0C" w:rsidP="00687E0C">
            <w:pPr>
              <w:pStyle w:val="NormalWeb"/>
            </w:pPr>
            <w:r w:rsidRPr="00687E0C">
              <w:rPr>
                <w:rStyle w:val="Strong"/>
              </w:rPr>
              <w:lastRenderedPageBreak/>
              <w:t>c.</w:t>
            </w:r>
            <w:r w:rsidRPr="00687E0C">
              <w:t xml:space="preserve"> Design a mobile-compatible user interface by providing at least two screen diagrams that illustrate your proposed layout and navigation structure.</w:t>
            </w:r>
            <w:r>
              <w:t xml:space="preserve"> </w:t>
            </w:r>
            <w:r>
              <w:t>[15]</w:t>
            </w:r>
          </w:p>
          <w:p w14:paraId="560322A2" w14:textId="604A881C" w:rsidR="00687E0C" w:rsidRPr="00687E0C" w:rsidRDefault="00687E0C" w:rsidP="00687E0C">
            <w:pPr>
              <w:pStyle w:val="NormalWeb"/>
            </w:pPr>
            <w:r w:rsidRPr="00687E0C">
              <w:rPr>
                <w:rStyle w:val="Strong"/>
              </w:rPr>
              <w:t>d.</w:t>
            </w:r>
            <w:r w:rsidRPr="00687E0C">
              <w:t xml:space="preserve"> Justify the utilization of the Eight Golden Rules of Interface Design in your proposed interface. Additionally, discuss the advantages of applying these principles to enhance usability and user experience in your design.</w:t>
            </w:r>
            <w:r>
              <w:t xml:space="preserve"> </w:t>
            </w:r>
            <w:r>
              <w:t>[15]</w:t>
            </w:r>
          </w:p>
          <w:p w14:paraId="063901BA" w14:textId="11C53F53" w:rsidR="00687E0C" w:rsidRPr="00760D7A" w:rsidRDefault="00687E0C" w:rsidP="00661F1F">
            <w:pPr>
              <w:spacing w:line="276" w:lineRule="auto"/>
              <w:jc w:val="both"/>
              <w:rPr>
                <w:rFonts w:ascii="Times New Roman" w:hAnsi="Times New Roman" w:cs="Times New Roman"/>
              </w:rPr>
            </w:pPr>
            <w:r w:rsidRPr="00687E0C">
              <w:rPr>
                <w:rStyle w:val="Strong"/>
                <w:rFonts w:ascii="Times New Roman" w:hAnsi="Times New Roman" w:cs="Times New Roman"/>
              </w:rPr>
              <w:t>e.</w:t>
            </w:r>
            <w:r w:rsidRPr="00687E0C">
              <w:rPr>
                <w:rFonts w:ascii="Times New Roman" w:hAnsi="Times New Roman" w:cs="Times New Roman"/>
              </w:rPr>
              <w:t xml:space="preserve"> Illustrate the implications of the GOMS (Goals, Operators, Methods, and Selection Rules) model in </w:t>
            </w:r>
            <w:r w:rsidRPr="00687E0C">
              <w:rPr>
                <w:rFonts w:ascii="Times New Roman" w:hAnsi="Times New Roman" w:cs="Times New Roman"/>
              </w:rPr>
              <w:t>analysing</w:t>
            </w:r>
            <w:r w:rsidRPr="00687E0C">
              <w:rPr>
                <w:rFonts w:ascii="Times New Roman" w:hAnsi="Times New Roman" w:cs="Times New Roman"/>
              </w:rPr>
              <w:t xml:space="preserve"> your UI design. Explain how the model helps in evaluating user interactions and improving task efficiency.</w:t>
            </w:r>
            <w:r>
              <w:rPr>
                <w:rFonts w:ascii="Times New Roman" w:hAnsi="Times New Roman" w:cs="Times New Roman"/>
              </w:rPr>
              <w:t xml:space="preserve"> </w:t>
            </w:r>
            <w:r>
              <w:t>[15]</w:t>
            </w:r>
          </w:p>
        </w:tc>
        <w:tc>
          <w:tcPr>
            <w:tcW w:w="1359" w:type="dxa"/>
            <w:tcBorders>
              <w:top w:val="single" w:sz="4" w:space="0" w:color="auto"/>
              <w:left w:val="single" w:sz="4" w:space="0" w:color="auto"/>
              <w:bottom w:val="single" w:sz="4" w:space="0" w:color="auto"/>
              <w:right w:val="single" w:sz="4" w:space="0" w:color="auto"/>
            </w:tcBorders>
            <w:vAlign w:val="center"/>
          </w:tcPr>
          <w:p w14:paraId="5403F19E" w14:textId="43B1B676" w:rsidR="00831BA3" w:rsidRPr="00760D7A" w:rsidRDefault="00687E0C" w:rsidP="00661F1F">
            <w:pPr>
              <w:jc w:val="center"/>
              <w:rPr>
                <w:rFonts w:ascii="Times New Roman" w:hAnsi="Times New Roman" w:cs="Times New Roman"/>
              </w:rPr>
            </w:pPr>
            <w:r>
              <w:rPr>
                <w:rFonts w:ascii="Times New Roman" w:hAnsi="Times New Roman" w:cs="Times New Roman"/>
              </w:rPr>
              <w:lastRenderedPageBreak/>
              <w:t>75</w:t>
            </w:r>
          </w:p>
        </w:tc>
      </w:tr>
      <w:tr w:rsidR="00831BA3" w:rsidRPr="00760D7A" w14:paraId="046F8078" w14:textId="77777777" w:rsidTr="003764B6">
        <w:trPr>
          <w:gridAfter w:val="1"/>
          <w:wAfter w:w="8" w:type="dxa"/>
          <w:trHeight w:val="451"/>
        </w:trPr>
        <w:tc>
          <w:tcPr>
            <w:tcW w:w="846" w:type="dxa"/>
            <w:tcBorders>
              <w:top w:val="single" w:sz="4" w:space="0" w:color="auto"/>
              <w:left w:val="single" w:sz="4" w:space="0" w:color="auto"/>
              <w:bottom w:val="single" w:sz="4" w:space="0" w:color="auto"/>
              <w:right w:val="single" w:sz="4" w:space="0" w:color="auto"/>
            </w:tcBorders>
            <w:vAlign w:val="center"/>
          </w:tcPr>
          <w:p w14:paraId="15DF9201" w14:textId="77777777" w:rsidR="00831BA3" w:rsidRPr="00760D7A" w:rsidRDefault="00831BA3" w:rsidP="00661F1F">
            <w:pPr>
              <w:jc w:val="center"/>
              <w:rPr>
                <w:rFonts w:ascii="Times New Roman" w:hAnsi="Times New Roman" w:cs="Times New Roman"/>
              </w:rPr>
            </w:pPr>
            <w:r w:rsidRPr="00760D7A">
              <w:rPr>
                <w:rFonts w:ascii="Times New Roman" w:hAnsi="Times New Roman" w:cs="Times New Roman"/>
              </w:rPr>
              <w:t>2</w:t>
            </w:r>
          </w:p>
        </w:tc>
        <w:tc>
          <w:tcPr>
            <w:tcW w:w="709" w:type="dxa"/>
            <w:tcBorders>
              <w:top w:val="single" w:sz="4" w:space="0" w:color="auto"/>
              <w:left w:val="single" w:sz="4" w:space="0" w:color="auto"/>
              <w:bottom w:val="single" w:sz="4" w:space="0" w:color="auto"/>
              <w:right w:val="single" w:sz="4" w:space="0" w:color="auto"/>
            </w:tcBorders>
            <w:vAlign w:val="center"/>
          </w:tcPr>
          <w:p w14:paraId="3CF0E018" w14:textId="77777777" w:rsidR="00831BA3" w:rsidRPr="00760D7A" w:rsidRDefault="00831BA3" w:rsidP="000F6242">
            <w:pPr>
              <w:jc w:val="both"/>
              <w:rPr>
                <w:rFonts w:ascii="Times New Roman" w:hAnsi="Times New Roman" w:cs="Times New Roman"/>
              </w:rPr>
            </w:pPr>
          </w:p>
        </w:tc>
        <w:tc>
          <w:tcPr>
            <w:tcW w:w="6720" w:type="dxa"/>
            <w:gridSpan w:val="5"/>
            <w:tcBorders>
              <w:top w:val="single" w:sz="4" w:space="0" w:color="auto"/>
              <w:left w:val="single" w:sz="4" w:space="0" w:color="auto"/>
              <w:bottom w:val="single" w:sz="4" w:space="0" w:color="auto"/>
              <w:right w:val="single" w:sz="4" w:space="0" w:color="auto"/>
            </w:tcBorders>
            <w:vAlign w:val="center"/>
          </w:tcPr>
          <w:p w14:paraId="4FE7D861" w14:textId="77777777" w:rsidR="00687E0C" w:rsidRDefault="00687E0C" w:rsidP="00687E0C">
            <w:pPr>
              <w:pStyle w:val="NormalWeb"/>
            </w:pPr>
            <w:r>
              <w:t xml:space="preserve">You have been hired as a UX designer for a leading corporate firm tasked with designing a </w:t>
            </w:r>
            <w:r>
              <w:rPr>
                <w:rStyle w:val="Strong"/>
              </w:rPr>
              <w:t>technology-supported small workroom</w:t>
            </w:r>
            <w:r>
              <w:t xml:space="preserve"> that facilitates </w:t>
            </w:r>
            <w:r>
              <w:rPr>
                <w:rStyle w:val="Strong"/>
              </w:rPr>
              <w:t>face-to-face collaboration</w:t>
            </w:r>
            <w:r>
              <w:t xml:space="preserve"> for </w:t>
            </w:r>
            <w:r>
              <w:rPr>
                <w:rStyle w:val="Strong"/>
              </w:rPr>
              <w:t>small to medium-sized groups (2-6 people)</w:t>
            </w:r>
            <w:r>
              <w:t xml:space="preserve">. The goal is to create an environment that enhances </w:t>
            </w:r>
            <w:r>
              <w:rPr>
                <w:rStyle w:val="Strong"/>
              </w:rPr>
              <w:t>team interaction, productivity, and seamless information sharing.</w:t>
            </w:r>
          </w:p>
          <w:p w14:paraId="0C64E053" w14:textId="00224B0C" w:rsidR="00687E0C" w:rsidRDefault="00687E0C" w:rsidP="00687E0C">
            <w:pPr>
              <w:pStyle w:val="NormalWeb"/>
            </w:pPr>
            <w:r>
              <w:rPr>
                <w:rStyle w:val="Strong"/>
              </w:rPr>
              <w:t>a.</w:t>
            </w:r>
            <w:r>
              <w:t xml:space="preserve"> Assume that the firm aims to equip the workroom with advanced display technologies to support effective collaboration. Identify and briefly explain </w:t>
            </w:r>
            <w:r>
              <w:rPr>
                <w:rStyle w:val="Strong"/>
              </w:rPr>
              <w:t>five key factors</w:t>
            </w:r>
            <w:r>
              <w:t xml:space="preserve"> you need to consider when selecting and outfitting the room with display solutions, keeping in mind the usability, accessibility, and technological integration requirements.</w:t>
            </w:r>
            <w:r>
              <w:t xml:space="preserve"> [10]</w:t>
            </w:r>
          </w:p>
          <w:p w14:paraId="0FA2A1A6" w14:textId="3DB56EFB" w:rsidR="00831BA3" w:rsidRPr="00760D7A" w:rsidRDefault="00687E0C" w:rsidP="00687E0C">
            <w:pPr>
              <w:pStyle w:val="NormalWeb"/>
            </w:pPr>
            <w:r>
              <w:rPr>
                <w:rStyle w:val="Strong"/>
              </w:rPr>
              <w:t>b.</w:t>
            </w:r>
            <w:r>
              <w:t xml:space="preserve"> Design </w:t>
            </w:r>
            <w:r>
              <w:rPr>
                <w:rStyle w:val="Strong"/>
              </w:rPr>
              <w:t>mock UI layouts</w:t>
            </w:r>
            <w:r>
              <w:t xml:space="preserve"> for the workroom's display interfaces, providing at least </w:t>
            </w:r>
            <w:r>
              <w:rPr>
                <w:rStyle w:val="Strong"/>
              </w:rPr>
              <w:t>t</w:t>
            </w:r>
            <w:r>
              <w:rPr>
                <w:rStyle w:val="Strong"/>
              </w:rPr>
              <w:t xml:space="preserve">hree </w:t>
            </w:r>
            <w:r>
              <w:rPr>
                <w:rStyle w:val="Strong"/>
              </w:rPr>
              <w:t>screen designs</w:t>
            </w:r>
            <w:r>
              <w:t xml:space="preserve"> that showcase how users will interact with the display systems for activities such as presentations, brainstorming sessions, and remote collaboration. Ensure your designs address user experience principles and collaboration efficiency.</w:t>
            </w:r>
            <w:r>
              <w:t xml:space="preserve"> [15]</w:t>
            </w:r>
          </w:p>
        </w:tc>
        <w:tc>
          <w:tcPr>
            <w:tcW w:w="1359" w:type="dxa"/>
            <w:tcBorders>
              <w:top w:val="single" w:sz="4" w:space="0" w:color="auto"/>
              <w:left w:val="single" w:sz="4" w:space="0" w:color="auto"/>
              <w:bottom w:val="single" w:sz="4" w:space="0" w:color="auto"/>
              <w:right w:val="single" w:sz="4" w:space="0" w:color="auto"/>
            </w:tcBorders>
            <w:vAlign w:val="center"/>
          </w:tcPr>
          <w:p w14:paraId="6D201FC3" w14:textId="767D3616" w:rsidR="00831BA3" w:rsidRPr="00760D7A" w:rsidRDefault="00687E0C" w:rsidP="00661F1F">
            <w:pPr>
              <w:jc w:val="center"/>
              <w:rPr>
                <w:rFonts w:ascii="Times New Roman" w:hAnsi="Times New Roman" w:cs="Times New Roman"/>
              </w:rPr>
            </w:pPr>
            <w:r>
              <w:rPr>
                <w:rFonts w:ascii="Times New Roman" w:hAnsi="Times New Roman" w:cs="Times New Roman"/>
              </w:rPr>
              <w:t>2</w:t>
            </w:r>
            <w:r w:rsidR="000B0CAF">
              <w:rPr>
                <w:rFonts w:ascii="Times New Roman" w:hAnsi="Times New Roman" w:cs="Times New Roman"/>
              </w:rPr>
              <w:t>5</w:t>
            </w:r>
          </w:p>
        </w:tc>
      </w:tr>
    </w:tbl>
    <w:p w14:paraId="492BF18B" w14:textId="77777777" w:rsidR="00831BA3" w:rsidRPr="00F42C54" w:rsidRDefault="00831BA3" w:rsidP="00831BA3">
      <w:pPr>
        <w:jc w:val="center"/>
        <w:rPr>
          <w:rFonts w:ascii="Times New Roman" w:hAnsi="Times New Roman" w:cs="Times New Roman"/>
          <w:b/>
          <w:sz w:val="28"/>
          <w:szCs w:val="28"/>
        </w:rPr>
      </w:pPr>
    </w:p>
    <w:p w14:paraId="35DE34E4" w14:textId="77777777" w:rsidR="00831BA3" w:rsidRDefault="00831BA3" w:rsidP="00831BA3"/>
    <w:p w14:paraId="289FEF0A" w14:textId="77777777" w:rsidR="00831BA3" w:rsidRPr="00831BA3" w:rsidRDefault="00831BA3" w:rsidP="00831BA3">
      <w:pPr>
        <w:jc w:val="center"/>
        <w:rPr>
          <w:rFonts w:ascii="Times New Roman" w:hAnsi="Times New Roman" w:cs="Times New Roman"/>
        </w:rPr>
      </w:pPr>
    </w:p>
    <w:sectPr w:rsidR="00831BA3" w:rsidRPr="00831BA3">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E36AC" w14:textId="77777777" w:rsidR="00985C66" w:rsidRDefault="00985C66" w:rsidP="00831BA3">
      <w:pPr>
        <w:spacing w:after="0" w:line="240" w:lineRule="auto"/>
      </w:pPr>
      <w:r>
        <w:separator/>
      </w:r>
    </w:p>
  </w:endnote>
  <w:endnote w:type="continuationSeparator" w:id="0">
    <w:p w14:paraId="21F52245" w14:textId="77777777" w:rsidR="00985C66" w:rsidRDefault="00985C66" w:rsidP="00831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4E079" w14:textId="77777777" w:rsidR="00985C66" w:rsidRDefault="00985C66" w:rsidP="00831BA3">
      <w:pPr>
        <w:spacing w:after="0" w:line="240" w:lineRule="auto"/>
      </w:pPr>
      <w:r>
        <w:separator/>
      </w:r>
    </w:p>
  </w:footnote>
  <w:footnote w:type="continuationSeparator" w:id="0">
    <w:p w14:paraId="1362CFF5" w14:textId="77777777" w:rsidR="00985C66" w:rsidRDefault="00985C66" w:rsidP="00831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115B6" w14:textId="77777777" w:rsidR="00831BA3" w:rsidRDefault="00831BA3" w:rsidP="00831BA3">
    <w:pPr>
      <w:pStyle w:val="Header"/>
    </w:pPr>
    <w:r>
      <w:t xml:space="preserve">                                                 </w:t>
    </w:r>
    <w:r>
      <w:rPr>
        <w:noProof/>
        <w:lang w:eastAsia="en-IN"/>
      </w:rPr>
      <w:drawing>
        <wp:inline distT="0" distB="0" distL="0" distR="0" wp14:anchorId="5AC7F9D6" wp14:editId="44C866CD">
          <wp:extent cx="1522034" cy="486343"/>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195" cy="499176"/>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5C40C8"/>
    <w:multiLevelType w:val="hybridMultilevel"/>
    <w:tmpl w:val="08AC0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8365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D5E"/>
    <w:rsid w:val="000822A7"/>
    <w:rsid w:val="000B0CAF"/>
    <w:rsid w:val="002C4864"/>
    <w:rsid w:val="002F2297"/>
    <w:rsid w:val="003764B6"/>
    <w:rsid w:val="005D16CF"/>
    <w:rsid w:val="006308AA"/>
    <w:rsid w:val="00661F1F"/>
    <w:rsid w:val="00687E0C"/>
    <w:rsid w:val="00831BA3"/>
    <w:rsid w:val="00936830"/>
    <w:rsid w:val="00985C66"/>
    <w:rsid w:val="00A54F8C"/>
    <w:rsid w:val="00B82D5E"/>
    <w:rsid w:val="00C35D82"/>
    <w:rsid w:val="00C5787C"/>
    <w:rsid w:val="00E3647B"/>
    <w:rsid w:val="00E56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5B7C9"/>
  <w15:chartTrackingRefBased/>
  <w15:docId w15:val="{74E550FC-DDE7-4F4E-B432-EC8399E0A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BA3"/>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31BA3"/>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31BA3"/>
    <w:rPr>
      <w:b/>
      <w:bCs/>
    </w:rPr>
  </w:style>
  <w:style w:type="paragraph" w:styleId="Header">
    <w:name w:val="header"/>
    <w:basedOn w:val="Normal"/>
    <w:link w:val="HeaderChar"/>
    <w:uiPriority w:val="99"/>
    <w:unhideWhenUsed/>
    <w:rsid w:val="00831B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BA3"/>
    <w:rPr>
      <w:kern w:val="2"/>
      <w:sz w:val="24"/>
      <w:szCs w:val="24"/>
      <w14:ligatures w14:val="standardContextual"/>
    </w:rPr>
  </w:style>
  <w:style w:type="paragraph" w:styleId="Footer">
    <w:name w:val="footer"/>
    <w:basedOn w:val="Normal"/>
    <w:link w:val="FooterChar"/>
    <w:uiPriority w:val="99"/>
    <w:unhideWhenUsed/>
    <w:rsid w:val="00831B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1BA3"/>
    <w:rPr>
      <w:kern w:val="2"/>
      <w:sz w:val="24"/>
      <w:szCs w:val="24"/>
      <w14:ligatures w14:val="standardContextual"/>
    </w:rPr>
  </w:style>
  <w:style w:type="paragraph" w:styleId="ListParagraph">
    <w:name w:val="List Paragraph"/>
    <w:basedOn w:val="Normal"/>
    <w:uiPriority w:val="34"/>
    <w:qFormat/>
    <w:rsid w:val="00661F1F"/>
    <w:pPr>
      <w:ind w:left="720"/>
      <w:contextualSpacing/>
    </w:pPr>
  </w:style>
  <w:style w:type="paragraph" w:styleId="NormalWeb">
    <w:name w:val="Normal (Web)"/>
    <w:basedOn w:val="Normal"/>
    <w:uiPriority w:val="99"/>
    <w:unhideWhenUsed/>
    <w:rsid w:val="00687E0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230957">
      <w:bodyDiv w:val="1"/>
      <w:marLeft w:val="0"/>
      <w:marRight w:val="0"/>
      <w:marTop w:val="0"/>
      <w:marBottom w:val="0"/>
      <w:divBdr>
        <w:top w:val="none" w:sz="0" w:space="0" w:color="auto"/>
        <w:left w:val="none" w:sz="0" w:space="0" w:color="auto"/>
        <w:bottom w:val="none" w:sz="0" w:space="0" w:color="auto"/>
        <w:right w:val="none" w:sz="0" w:space="0" w:color="auto"/>
      </w:divBdr>
    </w:div>
    <w:div w:id="1618870714">
      <w:bodyDiv w:val="1"/>
      <w:marLeft w:val="0"/>
      <w:marRight w:val="0"/>
      <w:marTop w:val="0"/>
      <w:marBottom w:val="0"/>
      <w:divBdr>
        <w:top w:val="none" w:sz="0" w:space="0" w:color="auto"/>
        <w:left w:val="none" w:sz="0" w:space="0" w:color="auto"/>
        <w:bottom w:val="none" w:sz="0" w:space="0" w:color="auto"/>
        <w:right w:val="none" w:sz="0" w:space="0" w:color="auto"/>
      </w:divBdr>
    </w:div>
    <w:div w:id="187180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prassanna jayachandran</cp:lastModifiedBy>
  <cp:revision>3</cp:revision>
  <dcterms:created xsi:type="dcterms:W3CDTF">2025-01-21T10:14:00Z</dcterms:created>
  <dcterms:modified xsi:type="dcterms:W3CDTF">2025-01-21T10:36:00Z</dcterms:modified>
</cp:coreProperties>
</file>