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AAAB591" w:rsidR="00266B62" w:rsidRPr="00707DE3" w:rsidRDefault="00E3337B" w:rsidP="00E3337B">
            <w:pPr>
              <w:rPr>
                <w:rFonts w:ascii="Times New Roman" w:hAnsi="Times New Roman" w:cs="Times New Roman"/>
                <w:sz w:val="28"/>
                <w:szCs w:val="28"/>
              </w:rPr>
            </w:pPr>
            <w:r>
              <w:rPr>
                <w:rFonts w:ascii="Times New Roman" w:hAnsi="Times New Roman" w:cs="Times New Roman"/>
                <w:sz w:val="28"/>
                <w:szCs w:val="28"/>
              </w:rPr>
              <w:t>Discrete</w:t>
            </w:r>
            <w:r w:rsidR="00BC306E">
              <w:rPr>
                <w:rFonts w:ascii="Times New Roman" w:hAnsi="Times New Roman" w:cs="Times New Roman"/>
                <w:sz w:val="28"/>
                <w:szCs w:val="28"/>
              </w:rPr>
              <w:t xml:space="preserve"> data type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17B8CB8" w:rsidR="00266B62" w:rsidRPr="00707DE3" w:rsidRDefault="00E3337B" w:rsidP="00E3337B">
            <w:pPr>
              <w:rPr>
                <w:rFonts w:ascii="Times New Roman" w:hAnsi="Times New Roman" w:cs="Times New Roman"/>
                <w:sz w:val="28"/>
                <w:szCs w:val="28"/>
              </w:rPr>
            </w:pPr>
            <w:r>
              <w:rPr>
                <w:rFonts w:ascii="Times New Roman" w:hAnsi="Times New Roman" w:cs="Times New Roman"/>
                <w:sz w:val="28"/>
                <w:szCs w:val="28"/>
              </w:rPr>
              <w:t>Discrete</w:t>
            </w:r>
            <w:r w:rsidR="00BC306E">
              <w:rPr>
                <w:rFonts w:ascii="Times New Roman" w:hAnsi="Times New Roman" w:cs="Times New Roman"/>
                <w:sz w:val="28"/>
                <w:szCs w:val="28"/>
              </w:rPr>
              <w:t xml:space="preserve"> data type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5A43B0B" w:rsidR="00266B62" w:rsidRPr="00707DE3" w:rsidRDefault="00BC306E" w:rsidP="00707DE3">
            <w:pPr>
              <w:rPr>
                <w:rFonts w:ascii="Times New Roman" w:hAnsi="Times New Roman" w:cs="Times New Roman"/>
                <w:sz w:val="28"/>
                <w:szCs w:val="28"/>
              </w:rPr>
            </w:pPr>
            <w:r>
              <w:rPr>
                <w:rFonts w:ascii="Times New Roman" w:hAnsi="Times New Roman" w:cs="Times New Roman"/>
                <w:sz w:val="28"/>
                <w:szCs w:val="28"/>
              </w:rPr>
              <w:t>Continuous data type</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87A0085" w:rsidR="00266B62" w:rsidRPr="00707DE3" w:rsidRDefault="00BC306E" w:rsidP="00707DE3">
            <w:pPr>
              <w:rPr>
                <w:rFonts w:ascii="Times New Roman" w:hAnsi="Times New Roman" w:cs="Times New Roman"/>
                <w:sz w:val="28"/>
                <w:szCs w:val="28"/>
              </w:rPr>
            </w:pPr>
            <w:r>
              <w:rPr>
                <w:rFonts w:ascii="Times New Roman" w:hAnsi="Times New Roman" w:cs="Times New Roman"/>
                <w:sz w:val="28"/>
                <w:szCs w:val="28"/>
              </w:rPr>
              <w:t>Continuous data type</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B72BAE6" w:rsidR="00266B62" w:rsidRPr="00707DE3" w:rsidRDefault="00BC306E" w:rsidP="00707DE3">
            <w:pPr>
              <w:rPr>
                <w:rFonts w:ascii="Times New Roman" w:hAnsi="Times New Roman" w:cs="Times New Roman"/>
                <w:sz w:val="28"/>
                <w:szCs w:val="28"/>
              </w:rPr>
            </w:pPr>
            <w:r>
              <w:rPr>
                <w:rFonts w:ascii="Times New Roman" w:hAnsi="Times New Roman" w:cs="Times New Roman"/>
                <w:sz w:val="28"/>
                <w:szCs w:val="28"/>
              </w:rPr>
              <w:t>Continuous data type</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B78AF18" w:rsidR="00266B62" w:rsidRPr="00707DE3" w:rsidRDefault="00BC306E" w:rsidP="00707DE3">
            <w:pPr>
              <w:rPr>
                <w:rFonts w:ascii="Times New Roman" w:hAnsi="Times New Roman" w:cs="Times New Roman"/>
                <w:sz w:val="28"/>
                <w:szCs w:val="28"/>
              </w:rPr>
            </w:pPr>
            <w:r>
              <w:rPr>
                <w:rFonts w:ascii="Times New Roman" w:hAnsi="Times New Roman" w:cs="Times New Roman"/>
                <w:sz w:val="28"/>
                <w:szCs w:val="28"/>
              </w:rPr>
              <w:t>Continuous data type</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FE205A1" w:rsidR="00266B62" w:rsidRPr="00707DE3" w:rsidRDefault="00BC306E" w:rsidP="00707DE3">
            <w:pPr>
              <w:rPr>
                <w:rFonts w:ascii="Times New Roman" w:hAnsi="Times New Roman" w:cs="Times New Roman"/>
                <w:sz w:val="28"/>
                <w:szCs w:val="28"/>
              </w:rPr>
            </w:pPr>
            <w:r>
              <w:rPr>
                <w:rFonts w:ascii="Times New Roman" w:hAnsi="Times New Roman" w:cs="Times New Roman"/>
                <w:sz w:val="28"/>
                <w:szCs w:val="28"/>
              </w:rPr>
              <w:t>Continuous data type</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6647E02" w:rsidR="00266B62" w:rsidRPr="00707DE3" w:rsidRDefault="00E3337B" w:rsidP="00707DE3">
            <w:pPr>
              <w:rPr>
                <w:rFonts w:ascii="Times New Roman" w:hAnsi="Times New Roman" w:cs="Times New Roman"/>
                <w:sz w:val="28"/>
                <w:szCs w:val="28"/>
              </w:rPr>
            </w:pPr>
            <w:r>
              <w:rPr>
                <w:rFonts w:ascii="Times New Roman" w:hAnsi="Times New Roman" w:cs="Times New Roman"/>
                <w:sz w:val="28"/>
                <w:szCs w:val="28"/>
              </w:rPr>
              <w:t xml:space="preserve">Discrete </w:t>
            </w:r>
            <w:r w:rsidR="00924A97">
              <w:rPr>
                <w:rFonts w:ascii="Times New Roman" w:hAnsi="Times New Roman" w:cs="Times New Roman"/>
                <w:sz w:val="28"/>
                <w:szCs w:val="28"/>
              </w:rPr>
              <w:t>data type</w:t>
            </w:r>
          </w:p>
        </w:tc>
      </w:tr>
      <w:tr w:rsidR="00BC306E" w:rsidRPr="00707DE3" w14:paraId="77963531" w14:textId="77777777" w:rsidTr="00FF509F">
        <w:trPr>
          <w:trHeight w:val="357"/>
        </w:trPr>
        <w:tc>
          <w:tcPr>
            <w:tcW w:w="4510" w:type="dxa"/>
            <w:vAlign w:val="bottom"/>
          </w:tcPr>
          <w:p w14:paraId="635DD755" w14:textId="77777777" w:rsidR="00BC306E" w:rsidRPr="00707DE3" w:rsidRDefault="00BC306E" w:rsidP="00BC306E">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FA967B3" w:rsidR="00BC306E" w:rsidRPr="00707DE3" w:rsidRDefault="00BC306E" w:rsidP="00BC306E">
            <w:pPr>
              <w:rPr>
                <w:rFonts w:ascii="Times New Roman" w:hAnsi="Times New Roman" w:cs="Times New Roman"/>
                <w:sz w:val="28"/>
                <w:szCs w:val="28"/>
              </w:rPr>
            </w:pPr>
            <w:r>
              <w:rPr>
                <w:rFonts w:ascii="Times New Roman" w:hAnsi="Times New Roman" w:cs="Times New Roman"/>
                <w:sz w:val="28"/>
                <w:szCs w:val="28"/>
              </w:rPr>
              <w:t>Discrete data type</w:t>
            </w:r>
          </w:p>
        </w:tc>
      </w:tr>
      <w:tr w:rsidR="00BC306E" w:rsidRPr="00707DE3" w14:paraId="3438ABBA" w14:textId="77777777" w:rsidTr="00FF509F">
        <w:trPr>
          <w:trHeight w:val="372"/>
        </w:trPr>
        <w:tc>
          <w:tcPr>
            <w:tcW w:w="4510" w:type="dxa"/>
            <w:vAlign w:val="bottom"/>
          </w:tcPr>
          <w:p w14:paraId="58838466" w14:textId="77777777" w:rsidR="00BC306E" w:rsidRPr="00707DE3" w:rsidRDefault="00BC306E" w:rsidP="00BC306E">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3DE74B4" w:rsidR="00BC306E" w:rsidRPr="00707DE3" w:rsidRDefault="00BC306E" w:rsidP="00BC306E">
            <w:pPr>
              <w:rPr>
                <w:rFonts w:ascii="Times New Roman" w:hAnsi="Times New Roman" w:cs="Times New Roman"/>
                <w:sz w:val="28"/>
                <w:szCs w:val="28"/>
              </w:rPr>
            </w:pPr>
            <w:r>
              <w:rPr>
                <w:rFonts w:ascii="Times New Roman" w:hAnsi="Times New Roman" w:cs="Times New Roman"/>
                <w:sz w:val="28"/>
                <w:szCs w:val="28"/>
              </w:rPr>
              <w:t>Discrete data type</w:t>
            </w:r>
          </w:p>
        </w:tc>
      </w:tr>
      <w:tr w:rsidR="00BC306E" w:rsidRPr="00707DE3" w14:paraId="6D6177A8" w14:textId="77777777" w:rsidTr="00FF509F">
        <w:trPr>
          <w:trHeight w:val="372"/>
        </w:trPr>
        <w:tc>
          <w:tcPr>
            <w:tcW w:w="4510" w:type="dxa"/>
            <w:vAlign w:val="bottom"/>
          </w:tcPr>
          <w:p w14:paraId="7D20D8DB" w14:textId="77777777" w:rsidR="00BC306E" w:rsidRPr="00707DE3" w:rsidRDefault="00BC306E" w:rsidP="00BC306E">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587ED5A" w:rsidR="00BC306E" w:rsidRPr="00707DE3" w:rsidRDefault="00BC306E" w:rsidP="00BC306E">
            <w:pPr>
              <w:rPr>
                <w:rFonts w:ascii="Times New Roman" w:hAnsi="Times New Roman" w:cs="Times New Roman"/>
                <w:sz w:val="28"/>
                <w:szCs w:val="28"/>
              </w:rPr>
            </w:pPr>
            <w:r>
              <w:rPr>
                <w:rFonts w:ascii="Times New Roman" w:hAnsi="Times New Roman" w:cs="Times New Roman"/>
                <w:sz w:val="28"/>
                <w:szCs w:val="28"/>
              </w:rPr>
              <w:t>Discrete data type</w:t>
            </w:r>
          </w:p>
        </w:tc>
      </w:tr>
      <w:tr w:rsidR="00BC306E" w:rsidRPr="00707DE3" w14:paraId="34BE456A" w14:textId="77777777" w:rsidTr="00FF509F">
        <w:trPr>
          <w:trHeight w:val="357"/>
        </w:trPr>
        <w:tc>
          <w:tcPr>
            <w:tcW w:w="4510" w:type="dxa"/>
            <w:vAlign w:val="bottom"/>
          </w:tcPr>
          <w:p w14:paraId="4F385EF1" w14:textId="77777777" w:rsidR="00BC306E" w:rsidRPr="00707DE3" w:rsidRDefault="00BC306E" w:rsidP="00BC306E">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8C643B8" w:rsidR="00BC306E" w:rsidRPr="00707DE3" w:rsidRDefault="00BC306E" w:rsidP="00BC306E">
            <w:pPr>
              <w:rPr>
                <w:rFonts w:ascii="Times New Roman" w:hAnsi="Times New Roman" w:cs="Times New Roman"/>
                <w:sz w:val="28"/>
                <w:szCs w:val="28"/>
              </w:rPr>
            </w:pPr>
            <w:r>
              <w:rPr>
                <w:rFonts w:ascii="Times New Roman" w:hAnsi="Times New Roman" w:cs="Times New Roman"/>
                <w:sz w:val="28"/>
                <w:szCs w:val="28"/>
              </w:rPr>
              <w:t>Discrete data type</w:t>
            </w:r>
          </w:p>
        </w:tc>
      </w:tr>
    </w:tbl>
    <w:p w14:paraId="0279B586" w14:textId="16F473E1"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Nominal, Ordinal, Interval, Ratio.</w:t>
      </w:r>
      <w:proofErr w:type="gramEnd"/>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337A0AA" w:rsidR="00266B62" w:rsidRPr="00707DE3" w:rsidRDefault="00924A9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4EC14F0" w:rsidR="00266B62" w:rsidRPr="00707DE3" w:rsidRDefault="005B577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BEECEFA" w:rsidR="00266B62" w:rsidRPr="00707DE3" w:rsidRDefault="005B577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FEBF4E3" w:rsidR="00266B62"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7C6CD62" w:rsidR="00266B62" w:rsidRPr="00707DE3" w:rsidRDefault="005B577A" w:rsidP="00707DE3">
            <w:pPr>
              <w:rPr>
                <w:rFonts w:ascii="Times New Roman" w:hAnsi="Times New Roman" w:cs="Times New Roman"/>
                <w:sz w:val="28"/>
                <w:szCs w:val="28"/>
              </w:rPr>
            </w:pPr>
            <w:r>
              <w:rPr>
                <w:rFonts w:ascii="Times New Roman" w:hAnsi="Times New Roman" w:cs="Times New Roman"/>
                <w:sz w:val="28"/>
                <w:szCs w:val="28"/>
              </w:rPr>
              <w:t>Nominal</w:t>
            </w:r>
          </w:p>
        </w:tc>
      </w:tr>
      <w:tr w:rsidR="005B577A" w:rsidRPr="00707DE3" w14:paraId="46B5A2A7" w14:textId="77777777" w:rsidTr="00FF509F">
        <w:tc>
          <w:tcPr>
            <w:tcW w:w="4675" w:type="dxa"/>
          </w:tcPr>
          <w:p w14:paraId="31017947" w14:textId="77777777" w:rsidR="005B577A" w:rsidRPr="00707DE3" w:rsidRDefault="005B577A" w:rsidP="005B577A">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1B8842F" w:rsidR="005B577A"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633E8CB" w:rsidR="00266B62" w:rsidRPr="00707DE3" w:rsidRDefault="005B577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86D3107" w:rsidR="00266B62"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0EE4018" w:rsidR="00266B62"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Nominal</w:t>
            </w:r>
          </w:p>
        </w:tc>
      </w:tr>
      <w:tr w:rsidR="005B577A" w:rsidRPr="00707DE3" w14:paraId="4254CD6D" w14:textId="77777777" w:rsidTr="00FF509F">
        <w:tc>
          <w:tcPr>
            <w:tcW w:w="4675" w:type="dxa"/>
          </w:tcPr>
          <w:p w14:paraId="38E48D3B" w14:textId="77777777" w:rsidR="005B577A" w:rsidRPr="00707DE3" w:rsidRDefault="005B577A" w:rsidP="005B577A">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EE86D51" w:rsidR="005B577A"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Ordinal</w:t>
            </w:r>
          </w:p>
        </w:tc>
      </w:tr>
      <w:tr w:rsidR="005B577A" w:rsidRPr="00707DE3" w14:paraId="00A77E0A" w14:textId="77777777" w:rsidTr="00FF509F">
        <w:tc>
          <w:tcPr>
            <w:tcW w:w="4675" w:type="dxa"/>
          </w:tcPr>
          <w:p w14:paraId="4A5995C7" w14:textId="77777777" w:rsidR="005B577A" w:rsidRPr="00707DE3" w:rsidRDefault="005B577A" w:rsidP="005B577A">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D71C079" w:rsidR="005B577A"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Interval</w:t>
            </w:r>
          </w:p>
        </w:tc>
      </w:tr>
      <w:tr w:rsidR="005B577A" w:rsidRPr="00707DE3" w14:paraId="0AB81C7E" w14:textId="77777777" w:rsidTr="00FF509F">
        <w:tc>
          <w:tcPr>
            <w:tcW w:w="4675" w:type="dxa"/>
          </w:tcPr>
          <w:p w14:paraId="349B034D" w14:textId="77777777" w:rsidR="005B577A" w:rsidRPr="00707DE3" w:rsidRDefault="005B577A" w:rsidP="005B577A">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3158E2E" w:rsidR="005B577A" w:rsidRPr="00707DE3" w:rsidRDefault="005B577A" w:rsidP="005B577A">
            <w:pPr>
              <w:tabs>
                <w:tab w:val="center" w:pos="2229"/>
              </w:tabs>
              <w:rPr>
                <w:rFonts w:ascii="Times New Roman" w:hAnsi="Times New Roman" w:cs="Times New Roman"/>
                <w:sz w:val="28"/>
                <w:szCs w:val="28"/>
              </w:rPr>
            </w:pPr>
            <w:r>
              <w:rPr>
                <w:rFonts w:ascii="Times New Roman" w:hAnsi="Times New Roman" w:cs="Times New Roman"/>
                <w:sz w:val="28"/>
                <w:szCs w:val="28"/>
              </w:rPr>
              <w:t>Ratio</w:t>
            </w:r>
          </w:p>
        </w:tc>
      </w:tr>
      <w:tr w:rsidR="005B577A" w:rsidRPr="00707DE3" w14:paraId="3485FB46" w14:textId="77777777" w:rsidTr="00FF509F">
        <w:tc>
          <w:tcPr>
            <w:tcW w:w="4675" w:type="dxa"/>
          </w:tcPr>
          <w:p w14:paraId="5429D0E9" w14:textId="77777777" w:rsidR="005B577A" w:rsidRPr="00707DE3" w:rsidRDefault="005B577A" w:rsidP="005B577A">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4D786C7" w:rsidR="005B577A"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Nominal</w:t>
            </w:r>
          </w:p>
        </w:tc>
      </w:tr>
      <w:tr w:rsidR="005B577A" w:rsidRPr="00707DE3" w14:paraId="26EB7CB4" w14:textId="77777777" w:rsidTr="00FF509F">
        <w:tc>
          <w:tcPr>
            <w:tcW w:w="4675" w:type="dxa"/>
          </w:tcPr>
          <w:p w14:paraId="13057C3B" w14:textId="77777777" w:rsidR="005B577A" w:rsidRPr="00707DE3" w:rsidRDefault="005B577A" w:rsidP="005B577A">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10D6B7F" w:rsidR="005B577A"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Ordinal</w:t>
            </w:r>
          </w:p>
        </w:tc>
      </w:tr>
      <w:tr w:rsidR="005B577A" w:rsidRPr="00707DE3" w14:paraId="6A72E96B" w14:textId="77777777" w:rsidTr="00FF509F">
        <w:tc>
          <w:tcPr>
            <w:tcW w:w="4675" w:type="dxa"/>
          </w:tcPr>
          <w:p w14:paraId="331BC7C7" w14:textId="77777777" w:rsidR="005B577A" w:rsidRPr="00707DE3" w:rsidRDefault="005B577A" w:rsidP="005B577A">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3BCED50" w:rsidR="005B577A"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Interval</w:t>
            </w:r>
          </w:p>
        </w:tc>
      </w:tr>
      <w:tr w:rsidR="005B577A" w:rsidRPr="00707DE3" w14:paraId="562B24E9" w14:textId="77777777" w:rsidTr="00FF509F">
        <w:tc>
          <w:tcPr>
            <w:tcW w:w="4675" w:type="dxa"/>
          </w:tcPr>
          <w:p w14:paraId="5571A049" w14:textId="77777777" w:rsidR="005B577A" w:rsidRPr="00707DE3" w:rsidRDefault="005B577A" w:rsidP="005B577A">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4373FADC" w:rsidR="005B577A"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Ratio</w:t>
            </w:r>
          </w:p>
        </w:tc>
      </w:tr>
      <w:tr w:rsidR="005B577A" w:rsidRPr="00707DE3" w14:paraId="114C721C" w14:textId="77777777" w:rsidTr="00FF509F">
        <w:tc>
          <w:tcPr>
            <w:tcW w:w="4675" w:type="dxa"/>
          </w:tcPr>
          <w:p w14:paraId="5033D4AA" w14:textId="77777777" w:rsidR="005B577A" w:rsidRPr="00707DE3" w:rsidRDefault="005B577A" w:rsidP="005B577A">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4CBCCA0" w:rsidR="005B577A"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Nominal</w:t>
            </w:r>
          </w:p>
        </w:tc>
      </w:tr>
      <w:tr w:rsidR="005B577A" w:rsidRPr="00707DE3" w14:paraId="4567CBBF" w14:textId="77777777" w:rsidTr="00FF509F">
        <w:tc>
          <w:tcPr>
            <w:tcW w:w="4675" w:type="dxa"/>
          </w:tcPr>
          <w:p w14:paraId="3CC25831" w14:textId="77777777" w:rsidR="005B577A" w:rsidRPr="00707DE3" w:rsidRDefault="005B577A" w:rsidP="005B577A">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0B4E5CE7" w:rsidR="005B577A"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Interval</w:t>
            </w:r>
          </w:p>
        </w:tc>
      </w:tr>
      <w:tr w:rsidR="005B577A" w:rsidRPr="00707DE3" w14:paraId="561B6504" w14:textId="77777777" w:rsidTr="00FF509F">
        <w:tc>
          <w:tcPr>
            <w:tcW w:w="4675" w:type="dxa"/>
          </w:tcPr>
          <w:p w14:paraId="3A0030F5" w14:textId="77777777" w:rsidR="005B577A" w:rsidRPr="00707DE3" w:rsidRDefault="005B577A" w:rsidP="005B577A">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8CD7F08" w:rsidR="005B577A"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Interval</w:t>
            </w:r>
          </w:p>
        </w:tc>
      </w:tr>
      <w:tr w:rsidR="005B577A" w:rsidRPr="00707DE3" w14:paraId="3B8740ED" w14:textId="77777777" w:rsidTr="00FF509F">
        <w:tc>
          <w:tcPr>
            <w:tcW w:w="4675" w:type="dxa"/>
          </w:tcPr>
          <w:p w14:paraId="73FF4110" w14:textId="77777777" w:rsidR="005B577A" w:rsidRPr="00707DE3" w:rsidRDefault="005B577A" w:rsidP="005B577A">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B03C94C" w:rsidR="005B577A" w:rsidRPr="00707DE3" w:rsidRDefault="005B577A" w:rsidP="005B577A">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06444EA8" w:rsidR="000B417C" w:rsidRDefault="005B577A" w:rsidP="00707DE3">
      <w:pPr>
        <w:rPr>
          <w:rFonts w:ascii="Times New Roman" w:hAnsi="Times New Roman" w:cs="Times New Roman"/>
          <w:sz w:val="28"/>
          <w:szCs w:val="28"/>
        </w:rPr>
      </w:pPr>
      <w:proofErr w:type="gramStart"/>
      <w:r>
        <w:rPr>
          <w:rFonts w:ascii="Times New Roman" w:hAnsi="Times New Roman" w:cs="Times New Roman"/>
          <w:sz w:val="28"/>
          <w:szCs w:val="28"/>
        </w:rPr>
        <w:t>Ans.</w:t>
      </w:r>
      <w:proofErr w:type="gramEnd"/>
      <w:r>
        <w:rPr>
          <w:rFonts w:ascii="Times New Roman" w:hAnsi="Times New Roman" w:cs="Times New Roman"/>
          <w:sz w:val="28"/>
          <w:szCs w:val="28"/>
        </w:rPr>
        <w:t xml:space="preserve">  </w:t>
      </w:r>
      <w:r w:rsidR="001E63F0">
        <w:rPr>
          <w:rFonts w:ascii="Times New Roman" w:hAnsi="Times New Roman" w:cs="Times New Roman"/>
          <w:sz w:val="28"/>
          <w:szCs w:val="28"/>
        </w:rPr>
        <w:t>Probability of two heads and one tail are 3/8</w:t>
      </w:r>
      <w:r w:rsidR="00AA1422">
        <w:rPr>
          <w:rFonts w:ascii="Times New Roman" w:hAnsi="Times New Roman" w:cs="Times New Roman"/>
          <w:sz w:val="28"/>
          <w:szCs w:val="28"/>
        </w:rPr>
        <w:t>.</w:t>
      </w:r>
    </w:p>
    <w:p w14:paraId="760F06E9" w14:textId="77777777" w:rsidR="00AA1422" w:rsidRPr="00AA1422" w:rsidRDefault="00AA1422" w:rsidP="00AA1422">
      <w:pPr>
        <w:pStyle w:val="NormalWeb"/>
        <w:shd w:val="clear" w:color="auto" w:fill="FFFFFF"/>
        <w:spacing w:before="0" w:after="0"/>
        <w:textAlignment w:val="baseline"/>
        <w:rPr>
          <w:rFonts w:eastAsiaTheme="minorHAnsi"/>
          <w:sz w:val="28"/>
          <w:szCs w:val="28"/>
        </w:rPr>
      </w:pPr>
      <w:r w:rsidRPr="00AA1422">
        <w:rPr>
          <w:rFonts w:eastAsiaTheme="minorHAnsi"/>
          <w:sz w:val="28"/>
          <w:szCs w:val="28"/>
        </w:rPr>
        <w:t xml:space="preserve">When three coins are tossed up the total </w:t>
      </w:r>
      <w:proofErr w:type="gramStart"/>
      <w:r w:rsidRPr="00AA1422">
        <w:rPr>
          <w:rFonts w:eastAsiaTheme="minorHAnsi"/>
          <w:sz w:val="28"/>
          <w:szCs w:val="28"/>
        </w:rPr>
        <w:t>number of possible combinations are</w:t>
      </w:r>
      <w:proofErr w:type="gramEnd"/>
      <w:r w:rsidRPr="00AA1422">
        <w:rPr>
          <w:rFonts w:eastAsiaTheme="minorHAnsi"/>
          <w:sz w:val="28"/>
          <w:szCs w:val="28"/>
        </w:rPr>
        <w:t>: 2*2*2= 8.</w:t>
      </w:r>
    </w:p>
    <w:p w14:paraId="3989195F" w14:textId="77777777" w:rsidR="00AA1422" w:rsidRPr="00AA1422" w:rsidRDefault="00AA1422" w:rsidP="00AA1422">
      <w:pPr>
        <w:pStyle w:val="NormalWeb"/>
        <w:shd w:val="clear" w:color="auto" w:fill="FFFFFF"/>
        <w:spacing w:before="0" w:after="0"/>
        <w:textAlignment w:val="baseline"/>
        <w:rPr>
          <w:rFonts w:eastAsiaTheme="minorHAnsi"/>
          <w:sz w:val="28"/>
          <w:szCs w:val="28"/>
        </w:rPr>
      </w:pPr>
      <w:r w:rsidRPr="00AA1422">
        <w:rPr>
          <w:rFonts w:eastAsiaTheme="minorHAnsi"/>
          <w:sz w:val="28"/>
          <w:szCs w:val="28"/>
        </w:rPr>
        <w:t xml:space="preserve">These combinations are HHH, HHT, HTH, THH, TTH, THT, HTT, </w:t>
      </w:r>
      <w:proofErr w:type="gramStart"/>
      <w:r w:rsidRPr="00AA1422">
        <w:rPr>
          <w:rFonts w:eastAsiaTheme="minorHAnsi"/>
          <w:sz w:val="28"/>
          <w:szCs w:val="28"/>
        </w:rPr>
        <w:t>TTT</w:t>
      </w:r>
      <w:proofErr w:type="gramEnd"/>
      <w:r w:rsidRPr="00AA1422">
        <w:rPr>
          <w:rFonts w:eastAsiaTheme="minorHAnsi"/>
          <w:sz w:val="28"/>
          <w:szCs w:val="28"/>
        </w:rPr>
        <w:t>.</w:t>
      </w:r>
    </w:p>
    <w:p w14:paraId="5B9F2DBF" w14:textId="77777777" w:rsidR="00AA1422" w:rsidRPr="00AA1422" w:rsidRDefault="00AA1422" w:rsidP="00AA1422">
      <w:pPr>
        <w:pStyle w:val="NormalWeb"/>
        <w:shd w:val="clear" w:color="auto" w:fill="FFFFFF"/>
        <w:textAlignment w:val="baseline"/>
        <w:rPr>
          <w:rFonts w:eastAsiaTheme="minorHAnsi"/>
          <w:sz w:val="28"/>
          <w:szCs w:val="28"/>
        </w:rPr>
      </w:pPr>
      <w:r w:rsidRPr="00AA1422">
        <w:rPr>
          <w:rFonts w:eastAsiaTheme="minorHAnsi"/>
          <w:sz w:val="28"/>
          <w:szCs w:val="28"/>
        </w:rPr>
        <w:t xml:space="preserve">The number of combinations which have two </w:t>
      </w:r>
      <w:proofErr w:type="gramStart"/>
      <w:r w:rsidRPr="00AA1422">
        <w:rPr>
          <w:rFonts w:eastAsiaTheme="minorHAnsi"/>
          <w:sz w:val="28"/>
          <w:szCs w:val="28"/>
        </w:rPr>
        <w:t>heads,</w:t>
      </w:r>
      <w:proofErr w:type="gramEnd"/>
      <w:r w:rsidRPr="00AA1422">
        <w:rPr>
          <w:rFonts w:eastAsiaTheme="minorHAnsi"/>
          <w:sz w:val="28"/>
          <w:szCs w:val="28"/>
        </w:rPr>
        <w:t xml:space="preserve"> and one tail are:</w:t>
      </w:r>
    </w:p>
    <w:p w14:paraId="04AAE93C" w14:textId="77777777" w:rsidR="00AA1422" w:rsidRPr="00AA1422" w:rsidRDefault="00AA1422" w:rsidP="00AA1422">
      <w:pPr>
        <w:pStyle w:val="NormalWeb"/>
        <w:shd w:val="clear" w:color="auto" w:fill="FFFFFF"/>
        <w:textAlignment w:val="baseline"/>
        <w:rPr>
          <w:rFonts w:eastAsiaTheme="minorHAnsi"/>
          <w:sz w:val="28"/>
          <w:szCs w:val="28"/>
        </w:rPr>
      </w:pPr>
      <w:r w:rsidRPr="00AA1422">
        <w:rPr>
          <w:rFonts w:eastAsiaTheme="minorHAnsi"/>
          <w:sz w:val="28"/>
          <w:szCs w:val="28"/>
        </w:rPr>
        <w:t xml:space="preserve">                          HHT, HTH, TTH  </w:t>
      </w:r>
    </w:p>
    <w:p w14:paraId="2BC2450A" w14:textId="77777777" w:rsidR="00AA1422" w:rsidRPr="00AA1422" w:rsidRDefault="00AA1422" w:rsidP="00AA1422">
      <w:pPr>
        <w:pStyle w:val="NormalWeb"/>
        <w:shd w:val="clear" w:color="auto" w:fill="FFFFFF"/>
        <w:spacing w:before="0" w:after="0"/>
        <w:textAlignment w:val="baseline"/>
        <w:rPr>
          <w:rFonts w:eastAsiaTheme="minorHAnsi"/>
          <w:sz w:val="28"/>
          <w:szCs w:val="28"/>
        </w:rPr>
      </w:pPr>
      <w:r w:rsidRPr="00AA1422">
        <w:rPr>
          <w:rFonts w:eastAsiaTheme="minorHAnsi"/>
          <w:sz w:val="28"/>
          <w:szCs w:val="28"/>
        </w:rPr>
        <w:t xml:space="preserve">Therefore, the Probability of getting two heads and one tails in the toss of three coins simultaneously is </w:t>
      </w:r>
    </w:p>
    <w:p w14:paraId="56DF6AD8" w14:textId="77777777" w:rsidR="00AA1422" w:rsidRPr="00AA1422" w:rsidRDefault="00AA1422" w:rsidP="00AA1422">
      <w:pPr>
        <w:pStyle w:val="NormalWeb"/>
        <w:shd w:val="clear" w:color="auto" w:fill="FFFFFF"/>
        <w:textAlignment w:val="baseline"/>
        <w:rPr>
          <w:rFonts w:eastAsiaTheme="minorHAnsi"/>
          <w:sz w:val="28"/>
          <w:szCs w:val="28"/>
        </w:rPr>
      </w:pPr>
      <w:proofErr w:type="gramStart"/>
      <w:r w:rsidRPr="00AA1422">
        <w:rPr>
          <w:rFonts w:eastAsiaTheme="minorHAnsi"/>
          <w:sz w:val="28"/>
          <w:szCs w:val="28"/>
        </w:rPr>
        <w:t>P(</w:t>
      </w:r>
      <w:proofErr w:type="gramEnd"/>
      <w:r w:rsidRPr="00AA1422">
        <w:rPr>
          <w:rFonts w:eastAsiaTheme="minorHAnsi"/>
          <w:sz w:val="28"/>
          <w:szCs w:val="28"/>
        </w:rPr>
        <w:t>Two Heads and One Tail) = Number of desired outcomes/Total no. of Outcomes</w:t>
      </w:r>
    </w:p>
    <w:p w14:paraId="5412D4FB" w14:textId="77777777" w:rsidR="00AA1422" w:rsidRPr="00AA1422" w:rsidRDefault="00AA1422" w:rsidP="00AA1422">
      <w:pPr>
        <w:pStyle w:val="NormalWeb"/>
        <w:shd w:val="clear" w:color="auto" w:fill="FFFFFF"/>
        <w:textAlignment w:val="baseline"/>
        <w:rPr>
          <w:rFonts w:eastAsiaTheme="minorHAnsi"/>
          <w:sz w:val="28"/>
          <w:szCs w:val="28"/>
        </w:rPr>
      </w:pPr>
      <w:r w:rsidRPr="00AA1422">
        <w:rPr>
          <w:rFonts w:eastAsiaTheme="minorHAnsi"/>
          <w:sz w:val="28"/>
          <w:szCs w:val="28"/>
        </w:rPr>
        <w:t>= 3/8 = 0.375</w:t>
      </w:r>
    </w:p>
    <w:p w14:paraId="2FB2B679" w14:textId="77777777" w:rsidR="00AA1422" w:rsidRDefault="00AA1422" w:rsidP="00707DE3">
      <w:pPr>
        <w:rPr>
          <w:rFonts w:ascii="Times New Roman" w:hAnsi="Times New Roman" w:cs="Times New Roman"/>
          <w:sz w:val="28"/>
          <w:szCs w:val="28"/>
        </w:rPr>
      </w:pPr>
    </w:p>
    <w:p w14:paraId="316D3520" w14:textId="77777777" w:rsidR="005B577A" w:rsidRPr="00707DE3" w:rsidRDefault="005B577A"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40060C5F" w14:textId="493A09EE" w:rsidR="002D34A9" w:rsidRPr="005B577A" w:rsidRDefault="00266B62" w:rsidP="005B577A">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AA1422">
        <w:rPr>
          <w:rFonts w:ascii="Times New Roman" w:hAnsi="Times New Roman" w:cs="Times New Roman"/>
          <w:sz w:val="28"/>
          <w:szCs w:val="28"/>
        </w:rPr>
        <w:t xml:space="preserve"> </w:t>
      </w:r>
    </w:p>
    <w:p w14:paraId="28305D24" w14:textId="1F1EF3A4" w:rsidR="003B3B02" w:rsidRPr="003B3B02" w:rsidRDefault="00266B62" w:rsidP="003B3B02">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AA1422">
        <w:rPr>
          <w:rFonts w:ascii="Times New Roman" w:hAnsi="Times New Roman" w:cs="Times New Roman"/>
          <w:sz w:val="28"/>
          <w:szCs w:val="28"/>
        </w:rPr>
        <w:t xml:space="preserve"> </w:t>
      </w:r>
    </w:p>
    <w:p w14:paraId="4D076CF7" w14:textId="79A15C74" w:rsidR="005B577A" w:rsidRPr="005B577A" w:rsidRDefault="00266B62" w:rsidP="005B577A">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r w:rsidR="003B3B02">
        <w:rPr>
          <w:rFonts w:ascii="Times New Roman" w:hAnsi="Times New Roman" w:cs="Times New Roman"/>
          <w:sz w:val="28"/>
          <w:szCs w:val="28"/>
        </w:rPr>
        <w:t xml:space="preserve"> </w:t>
      </w:r>
      <w:r w:rsidR="00431AE9">
        <w:rPr>
          <w:rFonts w:ascii="Times New Roman" w:hAnsi="Times New Roman" w:cs="Times New Roman"/>
          <w:sz w:val="28"/>
          <w:szCs w:val="28"/>
        </w:rPr>
        <w:t xml:space="preserve"> </w:t>
      </w:r>
    </w:p>
    <w:p w14:paraId="1D3E7649" w14:textId="77777777" w:rsidR="005F63AD" w:rsidRDefault="005B577A" w:rsidP="005F63AD">
      <w:pPr>
        <w:pStyle w:val="NormalWeb"/>
        <w:spacing w:before="0" w:beforeAutospacing="0" w:after="0" w:afterAutospacing="0"/>
        <w:rPr>
          <w:rFonts w:eastAsiaTheme="minorHAnsi"/>
          <w:sz w:val="28"/>
          <w:szCs w:val="28"/>
        </w:rPr>
      </w:pPr>
      <w:proofErr w:type="gramStart"/>
      <w:r>
        <w:rPr>
          <w:rFonts w:eastAsiaTheme="minorHAnsi"/>
          <w:sz w:val="28"/>
          <w:szCs w:val="28"/>
        </w:rPr>
        <w:t>Ans.</w:t>
      </w:r>
      <w:proofErr w:type="gramEnd"/>
      <w:r w:rsidR="005F63AD">
        <w:rPr>
          <w:rFonts w:eastAsiaTheme="minorHAnsi"/>
          <w:sz w:val="28"/>
          <w:szCs w:val="28"/>
        </w:rPr>
        <w:t xml:space="preserve"> </w:t>
      </w:r>
    </w:p>
    <w:p w14:paraId="4E4B30F6" w14:textId="5C65A345" w:rsidR="005F63AD" w:rsidRPr="005F63AD" w:rsidRDefault="005F63AD" w:rsidP="005F63AD">
      <w:pPr>
        <w:pStyle w:val="NormalWeb"/>
        <w:spacing w:before="0" w:beforeAutospacing="0" w:after="0" w:afterAutospacing="0"/>
        <w:rPr>
          <w:rFonts w:eastAsiaTheme="minorHAnsi"/>
          <w:sz w:val="28"/>
          <w:szCs w:val="28"/>
        </w:rPr>
      </w:pPr>
      <w:r>
        <w:rPr>
          <w:rFonts w:eastAsiaTheme="minorHAnsi"/>
          <w:sz w:val="28"/>
          <w:szCs w:val="28"/>
        </w:rPr>
        <w:t xml:space="preserve">Analysis: </w:t>
      </w:r>
      <w:r w:rsidRPr="005F63AD">
        <w:rPr>
          <w:rFonts w:eastAsiaTheme="minorHAnsi"/>
          <w:sz w:val="28"/>
          <w:szCs w:val="28"/>
        </w:rPr>
        <w:t xml:space="preserve">When two dice are rolled the total number </w:t>
      </w:r>
      <w:proofErr w:type="gramStart"/>
      <w:r w:rsidRPr="005F63AD">
        <w:rPr>
          <w:rFonts w:eastAsiaTheme="minorHAnsi"/>
          <w:sz w:val="28"/>
          <w:szCs w:val="28"/>
        </w:rPr>
        <w:t>o</w:t>
      </w:r>
      <w:r>
        <w:rPr>
          <w:rFonts w:eastAsiaTheme="minorHAnsi"/>
          <w:sz w:val="28"/>
          <w:szCs w:val="28"/>
        </w:rPr>
        <w:t>f  possible</w:t>
      </w:r>
      <w:proofErr w:type="gramEnd"/>
      <w:r>
        <w:rPr>
          <w:rFonts w:eastAsiaTheme="minorHAnsi"/>
          <w:sz w:val="28"/>
          <w:szCs w:val="28"/>
        </w:rPr>
        <w:t xml:space="preserve">  combinations  are   </w:t>
      </w:r>
      <w:r w:rsidRPr="005F63AD">
        <w:rPr>
          <w:rFonts w:eastAsiaTheme="minorHAnsi"/>
          <w:sz w:val="28"/>
          <w:szCs w:val="28"/>
        </w:rPr>
        <w:t>6*6=36</w:t>
      </w:r>
    </w:p>
    <w:p w14:paraId="35A2373E" w14:textId="77777777" w:rsidR="005F63AD" w:rsidRPr="005F63AD" w:rsidRDefault="005F63AD" w:rsidP="005F63AD">
      <w:pPr>
        <w:pStyle w:val="NormalWeb"/>
        <w:spacing w:after="0"/>
        <w:rPr>
          <w:rFonts w:eastAsiaTheme="minorHAnsi"/>
          <w:sz w:val="28"/>
          <w:szCs w:val="28"/>
        </w:rPr>
      </w:pPr>
      <w:r w:rsidRPr="005F63AD">
        <w:rPr>
          <w:rFonts w:eastAsiaTheme="minorHAnsi"/>
          <w:sz w:val="28"/>
          <w:szCs w:val="28"/>
        </w:rPr>
        <w:lastRenderedPageBreak/>
        <w:t>These combinations are (1,1), (1,2), (1,3), (1,4), (1,5), (1,6)</w:t>
      </w:r>
    </w:p>
    <w:p w14:paraId="2B2E1240" w14:textId="77777777" w:rsidR="005F63AD" w:rsidRPr="005F63AD" w:rsidRDefault="005F63AD" w:rsidP="005F63AD">
      <w:pPr>
        <w:pStyle w:val="NormalWeb"/>
        <w:spacing w:after="0"/>
        <w:rPr>
          <w:rFonts w:eastAsiaTheme="minorHAnsi"/>
          <w:sz w:val="28"/>
          <w:szCs w:val="28"/>
        </w:rPr>
      </w:pPr>
      <w:r w:rsidRPr="005F63AD">
        <w:rPr>
          <w:rFonts w:eastAsiaTheme="minorHAnsi"/>
          <w:sz w:val="28"/>
          <w:szCs w:val="28"/>
        </w:rPr>
        <w:t xml:space="preserve">                                       (2,1), (2,2), (2,3), (2,4), (2,5), (2,6)</w:t>
      </w:r>
    </w:p>
    <w:p w14:paraId="217EFB17" w14:textId="77777777" w:rsidR="005F63AD" w:rsidRPr="005F63AD" w:rsidRDefault="005F63AD" w:rsidP="005F63AD">
      <w:pPr>
        <w:pStyle w:val="NormalWeb"/>
        <w:spacing w:after="0"/>
        <w:rPr>
          <w:rFonts w:eastAsiaTheme="minorHAnsi"/>
          <w:sz w:val="28"/>
          <w:szCs w:val="28"/>
        </w:rPr>
      </w:pPr>
      <w:r w:rsidRPr="005F63AD">
        <w:rPr>
          <w:rFonts w:eastAsiaTheme="minorHAnsi"/>
          <w:sz w:val="28"/>
          <w:szCs w:val="28"/>
        </w:rPr>
        <w:t xml:space="preserve">                                       (3,1), (3,2), (3,3), (3,4), (3,5), (3,6)</w:t>
      </w:r>
    </w:p>
    <w:p w14:paraId="1F737308" w14:textId="77777777" w:rsidR="005F63AD" w:rsidRPr="005F63AD" w:rsidRDefault="005F63AD" w:rsidP="005F63AD">
      <w:pPr>
        <w:pStyle w:val="NormalWeb"/>
        <w:spacing w:after="0"/>
        <w:rPr>
          <w:rFonts w:eastAsiaTheme="minorHAnsi"/>
          <w:sz w:val="28"/>
          <w:szCs w:val="28"/>
        </w:rPr>
      </w:pPr>
      <w:r w:rsidRPr="005F63AD">
        <w:rPr>
          <w:rFonts w:eastAsiaTheme="minorHAnsi"/>
          <w:sz w:val="28"/>
          <w:szCs w:val="28"/>
        </w:rPr>
        <w:t xml:space="preserve">                                       (4,1), (4,2), (4,3), (4,4), (4,5), (4,6)</w:t>
      </w:r>
    </w:p>
    <w:p w14:paraId="2B10ACEF" w14:textId="77777777" w:rsidR="005F63AD" w:rsidRPr="005F63AD" w:rsidRDefault="005F63AD" w:rsidP="005F63AD">
      <w:pPr>
        <w:pStyle w:val="NormalWeb"/>
        <w:spacing w:after="0"/>
        <w:rPr>
          <w:rFonts w:eastAsiaTheme="minorHAnsi"/>
          <w:sz w:val="28"/>
          <w:szCs w:val="28"/>
        </w:rPr>
      </w:pPr>
      <w:r w:rsidRPr="005F63AD">
        <w:rPr>
          <w:rFonts w:eastAsiaTheme="minorHAnsi"/>
          <w:sz w:val="28"/>
          <w:szCs w:val="28"/>
        </w:rPr>
        <w:t xml:space="preserve">                                       (5,1), (5,2), (5,3), (5,4), (5,5), (5,6)</w:t>
      </w:r>
    </w:p>
    <w:p w14:paraId="66039814" w14:textId="39C71B0D" w:rsidR="005F63AD" w:rsidRDefault="005F63AD" w:rsidP="005F63AD">
      <w:pPr>
        <w:pStyle w:val="NormalWeb"/>
        <w:spacing w:before="0" w:beforeAutospacing="0" w:after="0" w:afterAutospacing="0"/>
        <w:rPr>
          <w:rFonts w:eastAsiaTheme="minorHAnsi"/>
          <w:sz w:val="28"/>
          <w:szCs w:val="28"/>
        </w:rPr>
      </w:pPr>
      <w:r w:rsidRPr="005F63AD">
        <w:rPr>
          <w:rFonts w:eastAsiaTheme="minorHAnsi"/>
          <w:sz w:val="28"/>
          <w:szCs w:val="28"/>
        </w:rPr>
        <w:t xml:space="preserve">                                       (6,1), (6,2), (6,3), (6,4), (6,5), (6,6)</w:t>
      </w:r>
    </w:p>
    <w:p w14:paraId="7BD7E7D0" w14:textId="77777777" w:rsidR="005757D3" w:rsidRDefault="005757D3" w:rsidP="005F63AD">
      <w:pPr>
        <w:pStyle w:val="NormalWeb"/>
        <w:spacing w:before="0" w:beforeAutospacing="0" w:after="0" w:afterAutospacing="0"/>
        <w:rPr>
          <w:rFonts w:eastAsiaTheme="minorHAnsi"/>
          <w:sz w:val="28"/>
          <w:szCs w:val="28"/>
        </w:rPr>
      </w:pPr>
    </w:p>
    <w:p w14:paraId="10B6AF51" w14:textId="3BADCEB1" w:rsidR="00F81B3C" w:rsidRDefault="005F63AD" w:rsidP="005757D3">
      <w:pPr>
        <w:pStyle w:val="NormalWeb"/>
        <w:spacing w:after="0"/>
        <w:rPr>
          <w:color w:val="00B050"/>
          <w:sz w:val="28"/>
          <w:szCs w:val="28"/>
          <w:shd w:val="clear" w:color="auto" w:fill="FFFFFF"/>
        </w:rPr>
      </w:pPr>
      <w:r>
        <w:rPr>
          <w:rFonts w:eastAsiaTheme="minorHAnsi"/>
          <w:sz w:val="28"/>
          <w:szCs w:val="28"/>
        </w:rPr>
        <w:t xml:space="preserve">         a)</w:t>
      </w:r>
      <w:r w:rsidRPr="005F63AD">
        <w:rPr>
          <w:color w:val="00B050"/>
          <w:sz w:val="28"/>
          <w:szCs w:val="28"/>
          <w:shd w:val="clear" w:color="auto" w:fill="FFFFFF"/>
        </w:rPr>
        <w:t xml:space="preserve"> </w:t>
      </w:r>
      <w:proofErr w:type="gramStart"/>
      <w:r w:rsidR="00F81B3C" w:rsidRPr="001C3931">
        <w:rPr>
          <w:rFonts w:eastAsiaTheme="minorHAnsi"/>
          <w:sz w:val="28"/>
          <w:szCs w:val="28"/>
        </w:rPr>
        <w:t>Answer</w:t>
      </w:r>
      <w:r w:rsidR="001C3931">
        <w:rPr>
          <w:rFonts w:eastAsiaTheme="minorHAnsi"/>
          <w:sz w:val="28"/>
          <w:szCs w:val="28"/>
        </w:rPr>
        <w:t xml:space="preserve"> </w:t>
      </w:r>
      <w:r w:rsidR="00F81B3C" w:rsidRPr="001C3931">
        <w:rPr>
          <w:rFonts w:eastAsiaTheme="minorHAnsi"/>
          <w:sz w:val="28"/>
          <w:szCs w:val="28"/>
        </w:rPr>
        <w:t xml:space="preserve"> :</w:t>
      </w:r>
      <w:proofErr w:type="gramEnd"/>
      <w:r w:rsidR="00F81B3C" w:rsidRPr="001C3931">
        <w:rPr>
          <w:rFonts w:eastAsiaTheme="minorHAnsi"/>
          <w:sz w:val="28"/>
          <w:szCs w:val="28"/>
        </w:rPr>
        <w:t xml:space="preserve"> 0</w:t>
      </w:r>
    </w:p>
    <w:p w14:paraId="642F3D7D" w14:textId="76966299" w:rsidR="005F63AD" w:rsidRDefault="00F81B3C" w:rsidP="005757D3">
      <w:pPr>
        <w:pStyle w:val="NormalWeb"/>
        <w:spacing w:after="0"/>
        <w:rPr>
          <w:rFonts w:eastAsiaTheme="minorHAnsi"/>
          <w:sz w:val="28"/>
          <w:szCs w:val="28"/>
        </w:rPr>
      </w:pPr>
      <w:r>
        <w:rPr>
          <w:color w:val="00B050"/>
          <w:sz w:val="28"/>
          <w:szCs w:val="28"/>
          <w:shd w:val="clear" w:color="auto" w:fill="FFFFFF"/>
        </w:rPr>
        <w:t xml:space="preserve">      </w:t>
      </w:r>
      <w:r w:rsidR="00571066">
        <w:rPr>
          <w:color w:val="00B050"/>
          <w:sz w:val="28"/>
          <w:szCs w:val="28"/>
          <w:shd w:val="clear" w:color="auto" w:fill="FFFFFF"/>
        </w:rPr>
        <w:tab/>
      </w:r>
      <w:r>
        <w:rPr>
          <w:color w:val="00B050"/>
          <w:sz w:val="28"/>
          <w:szCs w:val="28"/>
          <w:shd w:val="clear" w:color="auto" w:fill="FFFFFF"/>
        </w:rPr>
        <w:t xml:space="preserve"> </w:t>
      </w:r>
      <w:r w:rsidR="005757D3">
        <w:rPr>
          <w:rFonts w:eastAsiaTheme="minorHAnsi"/>
          <w:sz w:val="28"/>
          <w:szCs w:val="28"/>
        </w:rPr>
        <w:t>T</w:t>
      </w:r>
      <w:r w:rsidR="005757D3" w:rsidRPr="005757D3">
        <w:rPr>
          <w:rFonts w:eastAsiaTheme="minorHAnsi"/>
          <w:sz w:val="28"/>
          <w:szCs w:val="28"/>
        </w:rPr>
        <w:t xml:space="preserve">he probability </w:t>
      </w:r>
      <w:proofErr w:type="gramStart"/>
      <w:r w:rsidR="005757D3" w:rsidRPr="005757D3">
        <w:rPr>
          <w:rFonts w:eastAsiaTheme="minorHAnsi"/>
          <w:sz w:val="28"/>
          <w:szCs w:val="28"/>
        </w:rPr>
        <w:t>of  the</w:t>
      </w:r>
      <w:proofErr w:type="gramEnd"/>
      <w:r w:rsidR="005757D3" w:rsidRPr="005757D3">
        <w:rPr>
          <w:rFonts w:eastAsiaTheme="minorHAnsi"/>
          <w:sz w:val="28"/>
          <w:szCs w:val="28"/>
        </w:rPr>
        <w:t xml:space="preserve"> </w:t>
      </w:r>
      <w:r w:rsidR="005757D3">
        <w:rPr>
          <w:rFonts w:eastAsiaTheme="minorHAnsi"/>
          <w:sz w:val="28"/>
          <w:szCs w:val="28"/>
        </w:rPr>
        <w:t xml:space="preserve"> sum equal to</w:t>
      </w:r>
      <w:r w:rsidR="005757D3" w:rsidRPr="005757D3">
        <w:rPr>
          <w:rFonts w:eastAsiaTheme="minorHAnsi"/>
          <w:sz w:val="28"/>
          <w:szCs w:val="28"/>
        </w:rPr>
        <w:t xml:space="preserve"> 1 is 0</w:t>
      </w:r>
      <w:r w:rsidR="005F63AD" w:rsidRPr="005757D3">
        <w:rPr>
          <w:rFonts w:eastAsiaTheme="minorHAnsi"/>
          <w:sz w:val="28"/>
          <w:szCs w:val="28"/>
        </w:rPr>
        <w:t xml:space="preserve"> because they starts with (1,1).</w:t>
      </w:r>
    </w:p>
    <w:p w14:paraId="3FB8210E" w14:textId="713FAB6D" w:rsidR="005B577A" w:rsidRDefault="005B577A" w:rsidP="00F407B7">
      <w:pPr>
        <w:pStyle w:val="NormalWeb"/>
        <w:spacing w:before="0" w:beforeAutospacing="0" w:after="0" w:afterAutospacing="0"/>
        <w:rPr>
          <w:rFonts w:eastAsiaTheme="minorHAnsi"/>
          <w:sz w:val="28"/>
          <w:szCs w:val="28"/>
        </w:rPr>
      </w:pPr>
      <w:r>
        <w:rPr>
          <w:rFonts w:eastAsiaTheme="minorHAnsi"/>
          <w:sz w:val="28"/>
          <w:szCs w:val="28"/>
        </w:rPr>
        <w:t xml:space="preserve">         b)</w:t>
      </w:r>
      <w:r w:rsidR="005F63AD" w:rsidRPr="005F63AD">
        <w:rPr>
          <w:rFonts w:eastAsiaTheme="minorHAnsi"/>
          <w:sz w:val="28"/>
          <w:szCs w:val="28"/>
        </w:rPr>
        <w:t xml:space="preserve"> </w:t>
      </w:r>
      <w:r w:rsidR="005F63AD">
        <w:rPr>
          <w:rFonts w:eastAsiaTheme="minorHAnsi"/>
          <w:sz w:val="28"/>
          <w:szCs w:val="28"/>
        </w:rPr>
        <w:t>Answer:</w:t>
      </w:r>
      <w:r w:rsidR="00F81B3C">
        <w:rPr>
          <w:rFonts w:eastAsiaTheme="minorHAnsi"/>
          <w:sz w:val="28"/>
          <w:szCs w:val="28"/>
        </w:rPr>
        <w:t xml:space="preserve"> 1/6</w:t>
      </w:r>
    </w:p>
    <w:p w14:paraId="27CA5BC9" w14:textId="77777777" w:rsidR="00F81B3C" w:rsidRDefault="00F81B3C" w:rsidP="00F407B7">
      <w:pPr>
        <w:pStyle w:val="NormalWeb"/>
        <w:spacing w:before="0" w:beforeAutospacing="0" w:after="0" w:afterAutospacing="0"/>
        <w:rPr>
          <w:rFonts w:eastAsiaTheme="minorHAnsi"/>
          <w:sz w:val="28"/>
          <w:szCs w:val="28"/>
        </w:rPr>
      </w:pPr>
    </w:p>
    <w:p w14:paraId="0D5962B0" w14:textId="77777777" w:rsidR="00F81B3C" w:rsidRDefault="00F81B3C" w:rsidP="00F81B3C">
      <w:pPr>
        <w:pStyle w:val="NormalWeb"/>
        <w:spacing w:before="0" w:beforeAutospacing="0" w:after="0" w:afterAutospacing="0"/>
        <w:ind w:left="720"/>
        <w:rPr>
          <w:rFonts w:eastAsiaTheme="minorHAnsi"/>
          <w:sz w:val="28"/>
          <w:szCs w:val="28"/>
        </w:rPr>
      </w:pPr>
      <w:r w:rsidRPr="00F81B3C">
        <w:rPr>
          <w:rFonts w:eastAsiaTheme="minorHAnsi"/>
          <w:sz w:val="28"/>
          <w:szCs w:val="28"/>
        </w:rPr>
        <w:t xml:space="preserve">the sum is less than or equal to 4 the possible outcomes are       </w:t>
      </w:r>
      <w:r>
        <w:rPr>
          <w:rFonts w:eastAsiaTheme="minorHAnsi"/>
          <w:sz w:val="28"/>
          <w:szCs w:val="28"/>
        </w:rPr>
        <w:t xml:space="preserve">      </w:t>
      </w:r>
      <w:r w:rsidRPr="00F81B3C">
        <w:rPr>
          <w:rFonts w:eastAsiaTheme="minorHAnsi"/>
          <w:sz w:val="28"/>
          <w:szCs w:val="28"/>
        </w:rPr>
        <w:t xml:space="preserve">(1,1),(1,2),(1,3),(2,1),(2,2),(3,1) </w:t>
      </w:r>
    </w:p>
    <w:p w14:paraId="19300251" w14:textId="7CB58970" w:rsidR="00F81B3C" w:rsidRDefault="00CA5687" w:rsidP="00F81B3C">
      <w:pPr>
        <w:pStyle w:val="NormalWeb"/>
        <w:spacing w:before="0" w:beforeAutospacing="0" w:after="0" w:afterAutospacing="0"/>
        <w:ind w:left="720"/>
        <w:rPr>
          <w:rFonts w:eastAsiaTheme="minorHAnsi"/>
          <w:sz w:val="28"/>
          <w:szCs w:val="28"/>
        </w:rPr>
      </w:pPr>
      <w:proofErr w:type="gramStart"/>
      <w:r>
        <w:rPr>
          <w:rFonts w:eastAsiaTheme="minorHAnsi"/>
          <w:sz w:val="28"/>
          <w:szCs w:val="28"/>
        </w:rPr>
        <w:t>therefore</w:t>
      </w:r>
      <w:proofErr w:type="gramEnd"/>
      <w:r>
        <w:rPr>
          <w:rFonts w:eastAsiaTheme="minorHAnsi"/>
          <w:sz w:val="28"/>
          <w:szCs w:val="28"/>
        </w:rPr>
        <w:t xml:space="preserve"> probability</w:t>
      </w:r>
      <w:r w:rsidR="00F81B3C">
        <w:rPr>
          <w:rFonts w:eastAsiaTheme="minorHAnsi"/>
          <w:sz w:val="28"/>
          <w:szCs w:val="28"/>
        </w:rPr>
        <w:t xml:space="preserve"> = 6/36 = 1/6</w:t>
      </w:r>
    </w:p>
    <w:p w14:paraId="0356DF4C" w14:textId="22DFF866" w:rsidR="005F63AD" w:rsidRDefault="005F63AD" w:rsidP="00F407B7">
      <w:pPr>
        <w:pStyle w:val="NormalWeb"/>
        <w:spacing w:before="0" w:beforeAutospacing="0" w:after="0" w:afterAutospacing="0"/>
        <w:rPr>
          <w:rFonts w:eastAsiaTheme="minorHAnsi"/>
          <w:sz w:val="28"/>
          <w:szCs w:val="28"/>
        </w:rPr>
      </w:pPr>
      <w:r>
        <w:rPr>
          <w:rFonts w:eastAsiaTheme="minorHAnsi"/>
          <w:sz w:val="28"/>
          <w:szCs w:val="28"/>
        </w:rPr>
        <w:t xml:space="preserve">  </w:t>
      </w:r>
      <w:r w:rsidR="00CA5687">
        <w:rPr>
          <w:rFonts w:eastAsiaTheme="minorHAnsi"/>
          <w:sz w:val="28"/>
          <w:szCs w:val="28"/>
        </w:rPr>
        <w:t xml:space="preserve"> </w:t>
      </w:r>
      <w:r w:rsidR="00CA5687">
        <w:rPr>
          <w:rFonts w:eastAsiaTheme="minorHAnsi"/>
          <w:sz w:val="28"/>
          <w:szCs w:val="28"/>
        </w:rPr>
        <w:tab/>
      </w:r>
    </w:p>
    <w:p w14:paraId="5D3A1F5E" w14:textId="0B7A0B4A" w:rsidR="00571066" w:rsidRDefault="005B577A" w:rsidP="00F407B7">
      <w:pPr>
        <w:pStyle w:val="NormalWeb"/>
        <w:spacing w:before="0" w:beforeAutospacing="0" w:after="0" w:afterAutospacing="0"/>
        <w:rPr>
          <w:rFonts w:eastAsiaTheme="minorHAnsi"/>
          <w:sz w:val="28"/>
          <w:szCs w:val="28"/>
        </w:rPr>
      </w:pPr>
      <w:r>
        <w:rPr>
          <w:rFonts w:eastAsiaTheme="minorHAnsi"/>
          <w:sz w:val="28"/>
          <w:szCs w:val="28"/>
        </w:rPr>
        <w:t xml:space="preserve">         c) </w:t>
      </w:r>
      <w:r w:rsidR="00CA5687">
        <w:rPr>
          <w:rFonts w:eastAsiaTheme="minorHAnsi"/>
          <w:sz w:val="28"/>
          <w:szCs w:val="28"/>
        </w:rPr>
        <w:t xml:space="preserve">Answer: </w:t>
      </w:r>
      <w:r w:rsidR="00571066">
        <w:rPr>
          <w:rFonts w:eastAsiaTheme="minorHAnsi"/>
          <w:sz w:val="28"/>
          <w:szCs w:val="28"/>
        </w:rPr>
        <w:t>1/6</w:t>
      </w:r>
    </w:p>
    <w:p w14:paraId="640FCBAF" w14:textId="77777777" w:rsidR="00571066" w:rsidRDefault="00571066" w:rsidP="00F407B7">
      <w:pPr>
        <w:pStyle w:val="NormalWeb"/>
        <w:spacing w:before="0" w:beforeAutospacing="0" w:after="0" w:afterAutospacing="0"/>
        <w:rPr>
          <w:rFonts w:eastAsiaTheme="minorHAnsi"/>
          <w:sz w:val="28"/>
          <w:szCs w:val="28"/>
        </w:rPr>
      </w:pPr>
    </w:p>
    <w:p w14:paraId="628268F2" w14:textId="6E597CE0" w:rsidR="00571066" w:rsidRDefault="00571066" w:rsidP="00571066">
      <w:pPr>
        <w:pStyle w:val="NormalWeb"/>
        <w:spacing w:before="0" w:beforeAutospacing="0" w:after="0" w:afterAutospacing="0"/>
        <w:ind w:left="720"/>
        <w:rPr>
          <w:rFonts w:eastAsiaTheme="minorHAnsi"/>
          <w:sz w:val="28"/>
          <w:szCs w:val="28"/>
        </w:rPr>
      </w:pPr>
      <w:proofErr w:type="gramStart"/>
      <w:r w:rsidRPr="00571066">
        <w:rPr>
          <w:rFonts w:eastAsiaTheme="minorHAnsi"/>
          <w:sz w:val="28"/>
          <w:szCs w:val="28"/>
        </w:rPr>
        <w:t>the</w:t>
      </w:r>
      <w:proofErr w:type="gramEnd"/>
      <w:r w:rsidRPr="00571066">
        <w:rPr>
          <w:rFonts w:eastAsiaTheme="minorHAnsi"/>
          <w:sz w:val="28"/>
          <w:szCs w:val="28"/>
        </w:rPr>
        <w:t xml:space="preserve"> sum is divisible by 2 and 3 the possible outcomes are (1,5), (2,4), (3,3), (4</w:t>
      </w:r>
      <w:r>
        <w:rPr>
          <w:rFonts w:eastAsiaTheme="minorHAnsi"/>
          <w:sz w:val="28"/>
          <w:szCs w:val="28"/>
        </w:rPr>
        <w:t>,2), (5,1), (6,6) therefore probability</w:t>
      </w:r>
      <w:r w:rsidRPr="00571066">
        <w:rPr>
          <w:rFonts w:eastAsiaTheme="minorHAnsi"/>
          <w:sz w:val="28"/>
          <w:szCs w:val="28"/>
        </w:rPr>
        <w:t xml:space="preserve">= 6/36 = 1/6  </w:t>
      </w:r>
    </w:p>
    <w:p w14:paraId="76FF8915" w14:textId="443AD7B9" w:rsidR="005B577A" w:rsidRDefault="005B577A" w:rsidP="00F407B7">
      <w:pPr>
        <w:pStyle w:val="NormalWeb"/>
        <w:spacing w:before="0" w:beforeAutospacing="0" w:after="0" w:afterAutospacing="0"/>
        <w:rPr>
          <w:rFonts w:eastAsiaTheme="minorHAnsi"/>
          <w:sz w:val="28"/>
          <w:szCs w:val="28"/>
        </w:rPr>
      </w:pPr>
    </w:p>
    <w:p w14:paraId="2072C008" w14:textId="77777777" w:rsidR="005B577A" w:rsidRDefault="005B577A" w:rsidP="00F407B7">
      <w:pPr>
        <w:pStyle w:val="NormalWeb"/>
        <w:spacing w:before="0" w:beforeAutospacing="0" w:after="0" w:afterAutospacing="0"/>
        <w:rPr>
          <w:rFonts w:eastAsiaTheme="minorHAnsi"/>
          <w:sz w:val="28"/>
          <w:szCs w:val="28"/>
        </w:rPr>
      </w:pPr>
    </w:p>
    <w:p w14:paraId="39C7CE59" w14:textId="77777777" w:rsidR="005B577A" w:rsidRDefault="00F407B7" w:rsidP="005B577A">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w:t>
      </w:r>
      <w:r w:rsidR="005B577A">
        <w:rPr>
          <w:sz w:val="28"/>
          <w:szCs w:val="28"/>
        </w:rPr>
        <w:t>one of the balls drawn is blue?</w:t>
      </w:r>
    </w:p>
    <w:p w14:paraId="626C0412" w14:textId="5A70F084" w:rsidR="004C225A" w:rsidRDefault="004C225A" w:rsidP="005B577A">
      <w:pPr>
        <w:pStyle w:val="NormalWeb"/>
        <w:spacing w:before="0" w:beforeAutospacing="0" w:after="0" w:afterAutospacing="0"/>
        <w:rPr>
          <w:sz w:val="28"/>
          <w:szCs w:val="28"/>
        </w:rPr>
      </w:pPr>
      <w:r>
        <w:rPr>
          <w:sz w:val="28"/>
          <w:szCs w:val="28"/>
        </w:rPr>
        <w:t xml:space="preserve">   </w:t>
      </w:r>
    </w:p>
    <w:p w14:paraId="17E40C18" w14:textId="496F22BA" w:rsidR="002E0863" w:rsidRDefault="004C225A" w:rsidP="00F407B7">
      <w:pPr>
        <w:rPr>
          <w:rFonts w:ascii="Times New Roman" w:hAnsi="Times New Roman" w:cs="Times New Roman"/>
          <w:sz w:val="28"/>
          <w:szCs w:val="28"/>
        </w:rPr>
      </w:pPr>
      <w:r>
        <w:rPr>
          <w:rFonts w:ascii="Times New Roman" w:hAnsi="Times New Roman" w:cs="Times New Roman"/>
          <w:sz w:val="28"/>
          <w:szCs w:val="28"/>
        </w:rPr>
        <w:t xml:space="preserve"> </w:t>
      </w:r>
      <w:r w:rsidR="005B577A">
        <w:rPr>
          <w:rFonts w:ascii="Times New Roman" w:hAnsi="Times New Roman" w:cs="Times New Roman"/>
          <w:sz w:val="28"/>
          <w:szCs w:val="28"/>
        </w:rPr>
        <w:t xml:space="preserve">Ans. </w:t>
      </w:r>
      <w:r>
        <w:rPr>
          <w:rFonts w:ascii="Times New Roman" w:hAnsi="Times New Roman" w:cs="Times New Roman"/>
          <w:sz w:val="28"/>
          <w:szCs w:val="28"/>
        </w:rPr>
        <w:t xml:space="preserve">Probability that none </w:t>
      </w:r>
      <w:r w:rsidR="007A3ACB">
        <w:rPr>
          <w:rFonts w:ascii="Times New Roman" w:hAnsi="Times New Roman" w:cs="Times New Roman"/>
          <w:sz w:val="28"/>
          <w:szCs w:val="28"/>
        </w:rPr>
        <w:t>of the balls drawn is blue =</w:t>
      </w:r>
      <w:r w:rsidR="00B24BAE">
        <w:rPr>
          <w:rFonts w:ascii="Times New Roman" w:hAnsi="Times New Roman" w:cs="Times New Roman"/>
          <w:sz w:val="28"/>
          <w:szCs w:val="28"/>
        </w:rPr>
        <w:t>5C2</w:t>
      </w:r>
      <w:r w:rsidR="005B577A">
        <w:rPr>
          <w:rFonts w:ascii="Times New Roman" w:hAnsi="Times New Roman" w:cs="Times New Roman"/>
          <w:sz w:val="28"/>
          <w:szCs w:val="28"/>
        </w:rPr>
        <w:t>/7C2=</w:t>
      </w:r>
      <w:r w:rsidR="007A3ACB">
        <w:rPr>
          <w:rFonts w:ascii="Times New Roman" w:hAnsi="Times New Roman" w:cs="Times New Roman"/>
          <w:sz w:val="28"/>
          <w:szCs w:val="28"/>
        </w:rPr>
        <w:t>10/21</w:t>
      </w:r>
    </w:p>
    <w:p w14:paraId="4DF492AA" w14:textId="77777777" w:rsidR="007A3ACB" w:rsidRDefault="007A3ACB"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9569" w:type="dxa"/>
        <w:tblLook w:val="04A0" w:firstRow="1" w:lastRow="0" w:firstColumn="1" w:lastColumn="0" w:noHBand="0" w:noVBand="1"/>
      </w:tblPr>
      <w:tblGrid>
        <w:gridCol w:w="3189"/>
        <w:gridCol w:w="3190"/>
        <w:gridCol w:w="3190"/>
      </w:tblGrid>
      <w:tr w:rsidR="00190F7C" w14:paraId="3FB32390" w14:textId="77777777" w:rsidTr="00BF6E80">
        <w:trPr>
          <w:trHeight w:val="304"/>
        </w:trPr>
        <w:tc>
          <w:tcPr>
            <w:tcW w:w="3189"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90"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90"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BF6E80">
        <w:trPr>
          <w:trHeight w:val="304"/>
        </w:trPr>
        <w:tc>
          <w:tcPr>
            <w:tcW w:w="3189"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A</w:t>
            </w:r>
          </w:p>
        </w:tc>
        <w:tc>
          <w:tcPr>
            <w:tcW w:w="3190"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90"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BF6E80">
        <w:trPr>
          <w:trHeight w:val="304"/>
        </w:trPr>
        <w:tc>
          <w:tcPr>
            <w:tcW w:w="3189"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90"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90"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BF6E80">
        <w:trPr>
          <w:trHeight w:val="304"/>
        </w:trPr>
        <w:tc>
          <w:tcPr>
            <w:tcW w:w="3189"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90"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90"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BF6E80">
        <w:trPr>
          <w:trHeight w:val="304"/>
        </w:trPr>
        <w:tc>
          <w:tcPr>
            <w:tcW w:w="3189"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90"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90"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BF6E80">
        <w:trPr>
          <w:trHeight w:val="304"/>
        </w:trPr>
        <w:tc>
          <w:tcPr>
            <w:tcW w:w="3189"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90"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90"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BF6E80">
        <w:trPr>
          <w:trHeight w:val="304"/>
        </w:trPr>
        <w:tc>
          <w:tcPr>
            <w:tcW w:w="3189"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90"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90"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D8064B2" w14:textId="77777777" w:rsidR="00634691" w:rsidRDefault="005B577A" w:rsidP="005B577A">
      <w:pPr>
        <w:rPr>
          <w:rFonts w:ascii="Times New Roman" w:hAnsi="Times New Roman" w:cs="Times New Roman"/>
          <w:sz w:val="28"/>
          <w:szCs w:val="28"/>
        </w:rPr>
      </w:pPr>
      <w:proofErr w:type="gramStart"/>
      <w:r>
        <w:rPr>
          <w:rFonts w:ascii="Times New Roman" w:hAnsi="Times New Roman" w:cs="Times New Roman"/>
          <w:sz w:val="28"/>
          <w:szCs w:val="28"/>
        </w:rPr>
        <w:t>Ans.</w:t>
      </w:r>
      <w:proofErr w:type="gramEnd"/>
      <w:r>
        <w:rPr>
          <w:rFonts w:ascii="Times New Roman" w:hAnsi="Times New Roman" w:cs="Times New Roman"/>
          <w:sz w:val="28"/>
          <w:szCs w:val="28"/>
        </w:rPr>
        <w:t xml:space="preserve">  </w:t>
      </w:r>
    </w:p>
    <w:p w14:paraId="7AA43BCC" w14:textId="77777777" w:rsidR="00634691" w:rsidRPr="00634691" w:rsidRDefault="00634691" w:rsidP="00634691">
      <w:pPr>
        <w:rPr>
          <w:rFonts w:ascii="Times New Roman" w:hAnsi="Times New Roman" w:cs="Times New Roman"/>
          <w:sz w:val="28"/>
          <w:szCs w:val="28"/>
        </w:rPr>
      </w:pPr>
      <w:r w:rsidRPr="00634691">
        <w:rPr>
          <w:rFonts w:ascii="Times New Roman" w:hAnsi="Times New Roman" w:cs="Times New Roman"/>
          <w:sz w:val="28"/>
          <w:szCs w:val="28"/>
        </w:rPr>
        <w:t>Expected number of candies for a randomly selected child</w:t>
      </w:r>
    </w:p>
    <w:p w14:paraId="09970CDB" w14:textId="77777777" w:rsidR="00634691" w:rsidRPr="00634691" w:rsidRDefault="00634691" w:rsidP="00634691">
      <w:pPr>
        <w:rPr>
          <w:rFonts w:ascii="Times New Roman" w:hAnsi="Times New Roman" w:cs="Times New Roman"/>
          <w:sz w:val="28"/>
          <w:szCs w:val="28"/>
        </w:rPr>
      </w:pPr>
      <w:r w:rsidRPr="00634691">
        <w:rPr>
          <w:rFonts w:ascii="Times New Roman" w:hAnsi="Times New Roman" w:cs="Times New Roman"/>
          <w:sz w:val="28"/>
          <w:szCs w:val="28"/>
        </w:rPr>
        <w:t>= 1 * 0.015 + 4 * 0.20 + 3 * 0.65 + 5 * 0.005 + 6 * 0.01 + 2 * 0.12</w:t>
      </w:r>
    </w:p>
    <w:p w14:paraId="02D4D7E6" w14:textId="77777777" w:rsidR="00634691" w:rsidRPr="00634691" w:rsidRDefault="00634691" w:rsidP="00634691">
      <w:pPr>
        <w:rPr>
          <w:rFonts w:ascii="Times New Roman" w:hAnsi="Times New Roman" w:cs="Times New Roman"/>
          <w:sz w:val="28"/>
          <w:szCs w:val="28"/>
        </w:rPr>
      </w:pPr>
      <w:r w:rsidRPr="00634691">
        <w:rPr>
          <w:rFonts w:ascii="Times New Roman" w:hAnsi="Times New Roman" w:cs="Times New Roman"/>
          <w:sz w:val="28"/>
          <w:szCs w:val="28"/>
        </w:rPr>
        <w:t>= 0.015 + 0.8 + 1.95 + 0.025 + 0.06 + 0.24</w:t>
      </w:r>
    </w:p>
    <w:p w14:paraId="3A6B37B8" w14:textId="77777777" w:rsidR="00634691" w:rsidRPr="00634691" w:rsidRDefault="00634691" w:rsidP="00634691">
      <w:pPr>
        <w:rPr>
          <w:rFonts w:ascii="Times New Roman" w:hAnsi="Times New Roman" w:cs="Times New Roman"/>
          <w:sz w:val="28"/>
          <w:szCs w:val="28"/>
        </w:rPr>
      </w:pPr>
      <w:r w:rsidRPr="00634691">
        <w:rPr>
          <w:rFonts w:ascii="Times New Roman" w:hAnsi="Times New Roman" w:cs="Times New Roman"/>
          <w:sz w:val="28"/>
          <w:szCs w:val="28"/>
        </w:rPr>
        <w:t>= 3.090</w:t>
      </w:r>
    </w:p>
    <w:p w14:paraId="1B37E8C3" w14:textId="6F167B53" w:rsidR="006D7AA1" w:rsidRDefault="00634691" w:rsidP="00F407B7">
      <w:pPr>
        <w:rPr>
          <w:rFonts w:ascii="Times New Roman" w:hAnsi="Times New Roman" w:cs="Times New Roman"/>
          <w:sz w:val="28"/>
          <w:szCs w:val="28"/>
        </w:rPr>
      </w:pPr>
      <w:r w:rsidRPr="00634691">
        <w:rPr>
          <w:rFonts w:ascii="Times New Roman" w:hAnsi="Times New Roman" w:cs="Times New Roman"/>
          <w:sz w:val="28"/>
          <w:szCs w:val="28"/>
        </w:rPr>
        <w:t>Expected number of candies for a</w:t>
      </w:r>
      <w:r>
        <w:rPr>
          <w:rFonts w:ascii="Times New Roman" w:hAnsi="Times New Roman" w:cs="Times New Roman"/>
          <w:sz w:val="28"/>
          <w:szCs w:val="28"/>
        </w:rPr>
        <w:t xml:space="preserve"> randomly selected child = 3.09</w:t>
      </w:r>
    </w:p>
    <w:p w14:paraId="4C86002F" w14:textId="77777777" w:rsidR="00634691" w:rsidRDefault="00634691" w:rsidP="00F407B7">
      <w:pPr>
        <w:rPr>
          <w:rFonts w:ascii="Times New Roman" w:hAnsi="Times New Roman" w:cs="Times New Roman"/>
          <w:sz w:val="28"/>
          <w:szCs w:val="28"/>
        </w:rPr>
      </w:pPr>
    </w:p>
    <w:p w14:paraId="6F9FD80F" w14:textId="32D8F3E9"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4168FC59"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844760">
        <w:rPr>
          <w:sz w:val="28"/>
          <w:szCs w:val="28"/>
        </w:rPr>
        <w:t xml:space="preserve"> </w:t>
      </w:r>
      <w:r w:rsidR="00022704">
        <w:rPr>
          <w:sz w:val="28"/>
          <w:szCs w:val="28"/>
        </w:rPr>
        <w:t>Score,</w:t>
      </w:r>
      <w:r w:rsidR="00844760">
        <w:rPr>
          <w:sz w:val="28"/>
          <w:szCs w:val="28"/>
        </w:rPr>
        <w:t xml:space="preserve"> </w:t>
      </w:r>
      <w:r w:rsidR="00022704">
        <w:rPr>
          <w:sz w:val="28"/>
          <w:szCs w:val="28"/>
        </w:rPr>
        <w:t>Weigh</w:t>
      </w:r>
      <w:r w:rsidR="007A3ACB">
        <w:rPr>
          <w:sz w:val="28"/>
          <w:szCs w:val="28"/>
        </w:rPr>
        <w:t>t</w:t>
      </w:r>
      <w:r w:rsidR="00022704">
        <w:rPr>
          <w:sz w:val="28"/>
          <w:szCs w:val="28"/>
        </w:rPr>
        <w:t>&gt;</w:t>
      </w:r>
      <w:r w:rsidR="007A3ACB">
        <w:rPr>
          <w:sz w:val="28"/>
          <w:szCs w:val="28"/>
        </w:rPr>
        <w:t xml:space="preserve"> </w:t>
      </w:r>
    </w:p>
    <w:p w14:paraId="6EB4582F" w14:textId="72FDD335" w:rsidR="00F355D3" w:rsidRDefault="00266B62" w:rsidP="007A3ACB">
      <w:pPr>
        <w:pStyle w:val="ListParagraph"/>
        <w:ind w:left="1080"/>
        <w:rPr>
          <w:sz w:val="28"/>
          <w:szCs w:val="28"/>
        </w:rPr>
      </w:pPr>
      <w:r w:rsidRPr="00707DE3">
        <w:rPr>
          <w:sz w:val="28"/>
          <w:szCs w:val="28"/>
        </w:rPr>
        <w:t>Find Mean, Median, Mode, Variance, Standard Deviation, and Range and also Comment about the values/ Draw some inferences.</w:t>
      </w:r>
    </w:p>
    <w:p w14:paraId="0E9C83B4" w14:textId="7D539D7D" w:rsidR="005B577A" w:rsidRPr="005B577A" w:rsidRDefault="005B577A" w:rsidP="005B577A">
      <w:pPr>
        <w:rPr>
          <w:sz w:val="28"/>
          <w:szCs w:val="28"/>
        </w:rPr>
      </w:pPr>
      <w:proofErr w:type="gramStart"/>
      <w:r>
        <w:rPr>
          <w:sz w:val="28"/>
          <w:szCs w:val="28"/>
        </w:rPr>
        <w:t>Ans.</w:t>
      </w:r>
      <w:proofErr w:type="gramEnd"/>
    </w:p>
    <w:tbl>
      <w:tblPr>
        <w:tblW w:w="6188" w:type="dxa"/>
        <w:tblLook w:val="04A0" w:firstRow="1" w:lastRow="0" w:firstColumn="1" w:lastColumn="0" w:noHBand="0" w:noVBand="1"/>
      </w:tblPr>
      <w:tblGrid>
        <w:gridCol w:w="2186"/>
        <w:gridCol w:w="1357"/>
        <w:gridCol w:w="1357"/>
        <w:gridCol w:w="1357"/>
      </w:tblGrid>
      <w:tr w:rsidR="007A3ACB" w:rsidRPr="005B577A" w14:paraId="05EAF2E8" w14:textId="77777777" w:rsidTr="005B577A">
        <w:trPr>
          <w:trHeight w:val="284"/>
        </w:trPr>
        <w:tc>
          <w:tcPr>
            <w:tcW w:w="2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A8863" w14:textId="77777777" w:rsidR="007A3ACB" w:rsidRPr="005B577A" w:rsidRDefault="007A3ACB" w:rsidP="007A3ACB">
            <w:pPr>
              <w:spacing w:after="0" w:line="240" w:lineRule="auto"/>
              <w:rPr>
                <w:rFonts w:ascii="Calibri" w:eastAsia="Times New Roman" w:hAnsi="Calibri" w:cs="Calibri"/>
                <w:color w:val="000000"/>
                <w:sz w:val="30"/>
                <w:szCs w:val="30"/>
              </w:rPr>
            </w:pPr>
            <w:r w:rsidRPr="005B577A">
              <w:rPr>
                <w:rFonts w:ascii="Calibri" w:eastAsia="Times New Roman" w:hAnsi="Calibri" w:cs="Calibri"/>
                <w:color w:val="000000"/>
                <w:sz w:val="30"/>
                <w:szCs w:val="30"/>
              </w:rPr>
              <w:t> </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1B5F2F8F" w14:textId="77777777" w:rsidR="007A3ACB" w:rsidRPr="005B577A" w:rsidRDefault="007A3ACB" w:rsidP="007A3ACB">
            <w:pPr>
              <w:spacing w:after="0" w:line="240" w:lineRule="auto"/>
              <w:rPr>
                <w:rFonts w:ascii="Calibri" w:eastAsia="Times New Roman" w:hAnsi="Calibri" w:cs="Calibri"/>
                <w:color w:val="000000"/>
                <w:sz w:val="30"/>
                <w:szCs w:val="30"/>
              </w:rPr>
            </w:pPr>
            <w:r w:rsidRPr="005B577A">
              <w:rPr>
                <w:rFonts w:ascii="Calibri" w:eastAsia="Times New Roman" w:hAnsi="Calibri" w:cs="Calibri"/>
                <w:color w:val="000000"/>
                <w:sz w:val="30"/>
                <w:szCs w:val="30"/>
              </w:rPr>
              <w:t>Points</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2DB04283" w14:textId="77777777" w:rsidR="007A3ACB" w:rsidRPr="005B577A" w:rsidRDefault="007A3ACB" w:rsidP="007A3ACB">
            <w:pPr>
              <w:spacing w:after="0" w:line="240" w:lineRule="auto"/>
              <w:rPr>
                <w:rFonts w:ascii="Calibri" w:eastAsia="Times New Roman" w:hAnsi="Calibri" w:cs="Calibri"/>
                <w:color w:val="000000"/>
                <w:sz w:val="30"/>
                <w:szCs w:val="30"/>
              </w:rPr>
            </w:pPr>
            <w:r w:rsidRPr="005B577A">
              <w:rPr>
                <w:rFonts w:ascii="Calibri" w:eastAsia="Times New Roman" w:hAnsi="Calibri" w:cs="Calibri"/>
                <w:color w:val="000000"/>
                <w:sz w:val="30"/>
                <w:szCs w:val="30"/>
              </w:rPr>
              <w:t>Score</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5DF472F4" w14:textId="77777777" w:rsidR="007A3ACB" w:rsidRPr="005B577A" w:rsidRDefault="007A3ACB" w:rsidP="007A3ACB">
            <w:pPr>
              <w:spacing w:after="0" w:line="240" w:lineRule="auto"/>
              <w:rPr>
                <w:rFonts w:ascii="Calibri" w:eastAsia="Times New Roman" w:hAnsi="Calibri" w:cs="Calibri"/>
                <w:color w:val="000000"/>
                <w:sz w:val="30"/>
                <w:szCs w:val="30"/>
              </w:rPr>
            </w:pPr>
            <w:r w:rsidRPr="005B577A">
              <w:rPr>
                <w:rFonts w:ascii="Calibri" w:eastAsia="Times New Roman" w:hAnsi="Calibri" w:cs="Calibri"/>
                <w:color w:val="000000"/>
                <w:sz w:val="30"/>
                <w:szCs w:val="30"/>
              </w:rPr>
              <w:t>Weight</w:t>
            </w:r>
          </w:p>
        </w:tc>
      </w:tr>
      <w:tr w:rsidR="007A3ACB" w:rsidRPr="005B577A" w14:paraId="44951AE4" w14:textId="77777777" w:rsidTr="005B577A">
        <w:trPr>
          <w:trHeight w:val="284"/>
        </w:trPr>
        <w:tc>
          <w:tcPr>
            <w:tcW w:w="2186" w:type="dxa"/>
            <w:tcBorders>
              <w:top w:val="nil"/>
              <w:left w:val="single" w:sz="4" w:space="0" w:color="auto"/>
              <w:bottom w:val="single" w:sz="4" w:space="0" w:color="auto"/>
              <w:right w:val="single" w:sz="4" w:space="0" w:color="auto"/>
            </w:tcBorders>
            <w:shd w:val="clear" w:color="auto" w:fill="auto"/>
            <w:noWrap/>
            <w:vAlign w:val="bottom"/>
            <w:hideMark/>
          </w:tcPr>
          <w:p w14:paraId="21754FDA" w14:textId="77777777" w:rsidR="007A3ACB" w:rsidRPr="005B577A" w:rsidRDefault="007A3ACB" w:rsidP="007A3ACB">
            <w:pPr>
              <w:spacing w:after="0" w:line="240" w:lineRule="auto"/>
              <w:rPr>
                <w:rFonts w:ascii="Calibri" w:eastAsia="Times New Roman" w:hAnsi="Calibri" w:cs="Calibri"/>
                <w:color w:val="000000"/>
                <w:sz w:val="30"/>
                <w:szCs w:val="30"/>
              </w:rPr>
            </w:pPr>
            <w:r w:rsidRPr="005B577A">
              <w:rPr>
                <w:rFonts w:ascii="Calibri" w:eastAsia="Times New Roman" w:hAnsi="Calibri" w:cs="Calibri"/>
                <w:color w:val="000000"/>
                <w:sz w:val="30"/>
                <w:szCs w:val="30"/>
              </w:rPr>
              <w:t>Mean</w:t>
            </w:r>
          </w:p>
        </w:tc>
        <w:tc>
          <w:tcPr>
            <w:tcW w:w="1334" w:type="dxa"/>
            <w:tcBorders>
              <w:top w:val="nil"/>
              <w:left w:val="nil"/>
              <w:bottom w:val="single" w:sz="4" w:space="0" w:color="auto"/>
              <w:right w:val="single" w:sz="4" w:space="0" w:color="auto"/>
            </w:tcBorders>
            <w:shd w:val="clear" w:color="auto" w:fill="auto"/>
            <w:noWrap/>
            <w:vAlign w:val="bottom"/>
            <w:hideMark/>
          </w:tcPr>
          <w:p w14:paraId="2C85200F"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3.596563</w:t>
            </w:r>
          </w:p>
        </w:tc>
        <w:tc>
          <w:tcPr>
            <w:tcW w:w="1334" w:type="dxa"/>
            <w:tcBorders>
              <w:top w:val="nil"/>
              <w:left w:val="nil"/>
              <w:bottom w:val="single" w:sz="4" w:space="0" w:color="auto"/>
              <w:right w:val="single" w:sz="4" w:space="0" w:color="auto"/>
            </w:tcBorders>
            <w:shd w:val="clear" w:color="auto" w:fill="auto"/>
            <w:noWrap/>
            <w:vAlign w:val="bottom"/>
            <w:hideMark/>
          </w:tcPr>
          <w:p w14:paraId="0A2BAC54"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3.21725</w:t>
            </w:r>
          </w:p>
        </w:tc>
        <w:tc>
          <w:tcPr>
            <w:tcW w:w="1334" w:type="dxa"/>
            <w:tcBorders>
              <w:top w:val="nil"/>
              <w:left w:val="nil"/>
              <w:bottom w:val="single" w:sz="4" w:space="0" w:color="auto"/>
              <w:right w:val="single" w:sz="4" w:space="0" w:color="auto"/>
            </w:tcBorders>
            <w:shd w:val="clear" w:color="auto" w:fill="auto"/>
            <w:noWrap/>
            <w:vAlign w:val="bottom"/>
            <w:hideMark/>
          </w:tcPr>
          <w:p w14:paraId="487ED3EE"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17.84875</w:t>
            </w:r>
          </w:p>
        </w:tc>
      </w:tr>
      <w:tr w:rsidR="007A3ACB" w:rsidRPr="005B577A" w14:paraId="731C5AC7" w14:textId="77777777" w:rsidTr="005B577A">
        <w:trPr>
          <w:trHeight w:val="284"/>
        </w:trPr>
        <w:tc>
          <w:tcPr>
            <w:tcW w:w="2186" w:type="dxa"/>
            <w:tcBorders>
              <w:top w:val="nil"/>
              <w:left w:val="single" w:sz="4" w:space="0" w:color="auto"/>
              <w:bottom w:val="single" w:sz="4" w:space="0" w:color="auto"/>
              <w:right w:val="single" w:sz="4" w:space="0" w:color="auto"/>
            </w:tcBorders>
            <w:shd w:val="clear" w:color="auto" w:fill="auto"/>
            <w:noWrap/>
            <w:vAlign w:val="bottom"/>
            <w:hideMark/>
          </w:tcPr>
          <w:p w14:paraId="273576F8" w14:textId="77777777" w:rsidR="007A3ACB" w:rsidRPr="005B577A" w:rsidRDefault="007A3ACB" w:rsidP="007A3ACB">
            <w:pPr>
              <w:spacing w:after="0" w:line="240" w:lineRule="auto"/>
              <w:rPr>
                <w:rFonts w:ascii="Calibri" w:eastAsia="Times New Roman" w:hAnsi="Calibri" w:cs="Calibri"/>
                <w:color w:val="000000"/>
                <w:sz w:val="30"/>
                <w:szCs w:val="30"/>
              </w:rPr>
            </w:pPr>
            <w:r w:rsidRPr="005B577A">
              <w:rPr>
                <w:rFonts w:ascii="Calibri" w:eastAsia="Times New Roman" w:hAnsi="Calibri" w:cs="Calibri"/>
                <w:color w:val="000000"/>
                <w:sz w:val="30"/>
                <w:szCs w:val="30"/>
              </w:rPr>
              <w:t>Median</w:t>
            </w:r>
          </w:p>
        </w:tc>
        <w:tc>
          <w:tcPr>
            <w:tcW w:w="1334" w:type="dxa"/>
            <w:tcBorders>
              <w:top w:val="nil"/>
              <w:left w:val="nil"/>
              <w:bottom w:val="single" w:sz="4" w:space="0" w:color="auto"/>
              <w:right w:val="single" w:sz="4" w:space="0" w:color="auto"/>
            </w:tcBorders>
            <w:shd w:val="clear" w:color="auto" w:fill="auto"/>
            <w:noWrap/>
            <w:vAlign w:val="bottom"/>
            <w:hideMark/>
          </w:tcPr>
          <w:p w14:paraId="4921CF47"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3.695</w:t>
            </w:r>
          </w:p>
        </w:tc>
        <w:tc>
          <w:tcPr>
            <w:tcW w:w="1334" w:type="dxa"/>
            <w:tcBorders>
              <w:top w:val="nil"/>
              <w:left w:val="nil"/>
              <w:bottom w:val="single" w:sz="4" w:space="0" w:color="auto"/>
              <w:right w:val="single" w:sz="4" w:space="0" w:color="auto"/>
            </w:tcBorders>
            <w:shd w:val="clear" w:color="auto" w:fill="auto"/>
            <w:noWrap/>
            <w:vAlign w:val="bottom"/>
            <w:hideMark/>
          </w:tcPr>
          <w:p w14:paraId="31199FB3"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3.325</w:t>
            </w:r>
          </w:p>
        </w:tc>
        <w:tc>
          <w:tcPr>
            <w:tcW w:w="1334" w:type="dxa"/>
            <w:tcBorders>
              <w:top w:val="nil"/>
              <w:left w:val="nil"/>
              <w:bottom w:val="single" w:sz="4" w:space="0" w:color="auto"/>
              <w:right w:val="single" w:sz="4" w:space="0" w:color="auto"/>
            </w:tcBorders>
            <w:shd w:val="clear" w:color="auto" w:fill="auto"/>
            <w:noWrap/>
            <w:vAlign w:val="bottom"/>
            <w:hideMark/>
          </w:tcPr>
          <w:p w14:paraId="3F1065C0"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17.71</w:t>
            </w:r>
          </w:p>
        </w:tc>
      </w:tr>
      <w:tr w:rsidR="007A3ACB" w:rsidRPr="005B577A" w14:paraId="544FA08E" w14:textId="77777777" w:rsidTr="005B577A">
        <w:trPr>
          <w:trHeight w:val="284"/>
        </w:trPr>
        <w:tc>
          <w:tcPr>
            <w:tcW w:w="2186" w:type="dxa"/>
            <w:tcBorders>
              <w:top w:val="nil"/>
              <w:left w:val="single" w:sz="4" w:space="0" w:color="auto"/>
              <w:bottom w:val="single" w:sz="4" w:space="0" w:color="auto"/>
              <w:right w:val="single" w:sz="4" w:space="0" w:color="auto"/>
            </w:tcBorders>
            <w:shd w:val="clear" w:color="auto" w:fill="auto"/>
            <w:noWrap/>
            <w:vAlign w:val="bottom"/>
            <w:hideMark/>
          </w:tcPr>
          <w:p w14:paraId="21D370F1" w14:textId="77777777" w:rsidR="007A3ACB" w:rsidRPr="005B577A" w:rsidRDefault="007A3ACB" w:rsidP="007A3ACB">
            <w:pPr>
              <w:spacing w:after="0" w:line="240" w:lineRule="auto"/>
              <w:rPr>
                <w:rFonts w:ascii="Calibri" w:eastAsia="Times New Roman" w:hAnsi="Calibri" w:cs="Calibri"/>
                <w:color w:val="000000"/>
                <w:sz w:val="30"/>
                <w:szCs w:val="30"/>
              </w:rPr>
            </w:pPr>
            <w:r w:rsidRPr="005B577A">
              <w:rPr>
                <w:rFonts w:ascii="Calibri" w:eastAsia="Times New Roman" w:hAnsi="Calibri" w:cs="Calibri"/>
                <w:color w:val="000000"/>
                <w:sz w:val="30"/>
                <w:szCs w:val="30"/>
              </w:rPr>
              <w:t xml:space="preserve">Mode </w:t>
            </w:r>
          </w:p>
        </w:tc>
        <w:tc>
          <w:tcPr>
            <w:tcW w:w="1334" w:type="dxa"/>
            <w:tcBorders>
              <w:top w:val="nil"/>
              <w:left w:val="nil"/>
              <w:bottom w:val="single" w:sz="4" w:space="0" w:color="auto"/>
              <w:right w:val="single" w:sz="4" w:space="0" w:color="auto"/>
            </w:tcBorders>
            <w:shd w:val="clear" w:color="auto" w:fill="auto"/>
            <w:noWrap/>
            <w:vAlign w:val="bottom"/>
            <w:hideMark/>
          </w:tcPr>
          <w:p w14:paraId="47A08FB6"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3.92</w:t>
            </w:r>
          </w:p>
        </w:tc>
        <w:tc>
          <w:tcPr>
            <w:tcW w:w="1334" w:type="dxa"/>
            <w:tcBorders>
              <w:top w:val="nil"/>
              <w:left w:val="nil"/>
              <w:bottom w:val="single" w:sz="4" w:space="0" w:color="auto"/>
              <w:right w:val="single" w:sz="4" w:space="0" w:color="auto"/>
            </w:tcBorders>
            <w:shd w:val="clear" w:color="auto" w:fill="auto"/>
            <w:noWrap/>
            <w:vAlign w:val="bottom"/>
            <w:hideMark/>
          </w:tcPr>
          <w:p w14:paraId="75B621DD"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3.44</w:t>
            </w:r>
          </w:p>
        </w:tc>
        <w:tc>
          <w:tcPr>
            <w:tcW w:w="1334" w:type="dxa"/>
            <w:tcBorders>
              <w:top w:val="nil"/>
              <w:left w:val="nil"/>
              <w:bottom w:val="single" w:sz="4" w:space="0" w:color="auto"/>
              <w:right w:val="single" w:sz="4" w:space="0" w:color="auto"/>
            </w:tcBorders>
            <w:shd w:val="clear" w:color="auto" w:fill="auto"/>
            <w:noWrap/>
            <w:vAlign w:val="bottom"/>
            <w:hideMark/>
          </w:tcPr>
          <w:p w14:paraId="673E18F0"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17.02</w:t>
            </w:r>
          </w:p>
        </w:tc>
      </w:tr>
      <w:tr w:rsidR="007A3ACB" w:rsidRPr="005B577A" w14:paraId="0ACF0530" w14:textId="77777777" w:rsidTr="005B577A">
        <w:trPr>
          <w:trHeight w:val="284"/>
        </w:trPr>
        <w:tc>
          <w:tcPr>
            <w:tcW w:w="2186" w:type="dxa"/>
            <w:tcBorders>
              <w:top w:val="nil"/>
              <w:left w:val="single" w:sz="4" w:space="0" w:color="auto"/>
              <w:bottom w:val="single" w:sz="4" w:space="0" w:color="auto"/>
              <w:right w:val="single" w:sz="4" w:space="0" w:color="auto"/>
            </w:tcBorders>
            <w:shd w:val="clear" w:color="auto" w:fill="auto"/>
            <w:noWrap/>
            <w:vAlign w:val="bottom"/>
            <w:hideMark/>
          </w:tcPr>
          <w:p w14:paraId="0DCF3A9C" w14:textId="78B09B88" w:rsidR="007A3ACB" w:rsidRPr="005B577A" w:rsidRDefault="007A3ACB" w:rsidP="007A3ACB">
            <w:pPr>
              <w:spacing w:after="0" w:line="240" w:lineRule="auto"/>
              <w:rPr>
                <w:rFonts w:ascii="Calibri" w:eastAsia="Times New Roman" w:hAnsi="Calibri" w:cs="Calibri"/>
                <w:color w:val="000000"/>
                <w:sz w:val="30"/>
                <w:szCs w:val="30"/>
              </w:rPr>
            </w:pPr>
            <w:r w:rsidRPr="005B577A">
              <w:rPr>
                <w:rFonts w:ascii="Calibri" w:eastAsia="Times New Roman" w:hAnsi="Calibri" w:cs="Calibri"/>
                <w:color w:val="000000"/>
                <w:sz w:val="30"/>
                <w:szCs w:val="30"/>
              </w:rPr>
              <w:t>Standard deviation</w:t>
            </w:r>
          </w:p>
        </w:tc>
        <w:tc>
          <w:tcPr>
            <w:tcW w:w="1334" w:type="dxa"/>
            <w:tcBorders>
              <w:top w:val="nil"/>
              <w:left w:val="nil"/>
              <w:bottom w:val="single" w:sz="4" w:space="0" w:color="auto"/>
              <w:right w:val="single" w:sz="4" w:space="0" w:color="auto"/>
            </w:tcBorders>
            <w:shd w:val="clear" w:color="auto" w:fill="auto"/>
            <w:noWrap/>
            <w:vAlign w:val="bottom"/>
            <w:hideMark/>
          </w:tcPr>
          <w:p w14:paraId="62083009"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0.534679</w:t>
            </w:r>
          </w:p>
        </w:tc>
        <w:tc>
          <w:tcPr>
            <w:tcW w:w="1334" w:type="dxa"/>
            <w:tcBorders>
              <w:top w:val="nil"/>
              <w:left w:val="nil"/>
              <w:bottom w:val="single" w:sz="4" w:space="0" w:color="auto"/>
              <w:right w:val="single" w:sz="4" w:space="0" w:color="auto"/>
            </w:tcBorders>
            <w:shd w:val="clear" w:color="auto" w:fill="auto"/>
            <w:noWrap/>
            <w:vAlign w:val="bottom"/>
            <w:hideMark/>
          </w:tcPr>
          <w:p w14:paraId="6F27C067"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0.978457</w:t>
            </w:r>
          </w:p>
        </w:tc>
        <w:tc>
          <w:tcPr>
            <w:tcW w:w="1334" w:type="dxa"/>
            <w:tcBorders>
              <w:top w:val="nil"/>
              <w:left w:val="nil"/>
              <w:bottom w:val="single" w:sz="4" w:space="0" w:color="auto"/>
              <w:right w:val="single" w:sz="4" w:space="0" w:color="auto"/>
            </w:tcBorders>
            <w:shd w:val="clear" w:color="auto" w:fill="auto"/>
            <w:noWrap/>
            <w:vAlign w:val="bottom"/>
            <w:hideMark/>
          </w:tcPr>
          <w:p w14:paraId="630D2847"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1.786943</w:t>
            </w:r>
          </w:p>
        </w:tc>
      </w:tr>
      <w:tr w:rsidR="007A3ACB" w:rsidRPr="005B577A" w14:paraId="2AE3525C" w14:textId="77777777" w:rsidTr="005B577A">
        <w:trPr>
          <w:trHeight w:val="284"/>
        </w:trPr>
        <w:tc>
          <w:tcPr>
            <w:tcW w:w="2186" w:type="dxa"/>
            <w:tcBorders>
              <w:top w:val="nil"/>
              <w:left w:val="single" w:sz="4" w:space="0" w:color="auto"/>
              <w:bottom w:val="single" w:sz="4" w:space="0" w:color="auto"/>
              <w:right w:val="single" w:sz="4" w:space="0" w:color="auto"/>
            </w:tcBorders>
            <w:shd w:val="clear" w:color="auto" w:fill="auto"/>
            <w:noWrap/>
            <w:vAlign w:val="bottom"/>
            <w:hideMark/>
          </w:tcPr>
          <w:p w14:paraId="4306AA4D" w14:textId="77777777" w:rsidR="007A3ACB" w:rsidRPr="005B577A" w:rsidRDefault="007A3ACB" w:rsidP="007A3ACB">
            <w:pPr>
              <w:spacing w:after="0" w:line="240" w:lineRule="auto"/>
              <w:rPr>
                <w:rFonts w:ascii="Calibri" w:eastAsia="Times New Roman" w:hAnsi="Calibri" w:cs="Calibri"/>
                <w:color w:val="000000"/>
                <w:sz w:val="30"/>
                <w:szCs w:val="30"/>
              </w:rPr>
            </w:pPr>
            <w:r w:rsidRPr="005B577A">
              <w:rPr>
                <w:rFonts w:ascii="Calibri" w:eastAsia="Times New Roman" w:hAnsi="Calibri" w:cs="Calibri"/>
                <w:color w:val="000000"/>
                <w:sz w:val="30"/>
                <w:szCs w:val="30"/>
              </w:rPr>
              <w:t>Range</w:t>
            </w:r>
          </w:p>
        </w:tc>
        <w:tc>
          <w:tcPr>
            <w:tcW w:w="1334" w:type="dxa"/>
            <w:tcBorders>
              <w:top w:val="nil"/>
              <w:left w:val="nil"/>
              <w:bottom w:val="single" w:sz="4" w:space="0" w:color="auto"/>
              <w:right w:val="single" w:sz="4" w:space="0" w:color="auto"/>
            </w:tcBorders>
            <w:shd w:val="clear" w:color="auto" w:fill="auto"/>
            <w:noWrap/>
            <w:vAlign w:val="bottom"/>
            <w:hideMark/>
          </w:tcPr>
          <w:p w14:paraId="71C017B9"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2.17</w:t>
            </w:r>
          </w:p>
        </w:tc>
        <w:tc>
          <w:tcPr>
            <w:tcW w:w="1334" w:type="dxa"/>
            <w:tcBorders>
              <w:top w:val="nil"/>
              <w:left w:val="nil"/>
              <w:bottom w:val="single" w:sz="4" w:space="0" w:color="auto"/>
              <w:right w:val="single" w:sz="4" w:space="0" w:color="auto"/>
            </w:tcBorders>
            <w:shd w:val="clear" w:color="auto" w:fill="auto"/>
            <w:noWrap/>
            <w:vAlign w:val="bottom"/>
            <w:hideMark/>
          </w:tcPr>
          <w:p w14:paraId="715B068C"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3.911</w:t>
            </w:r>
          </w:p>
        </w:tc>
        <w:tc>
          <w:tcPr>
            <w:tcW w:w="1334" w:type="dxa"/>
            <w:tcBorders>
              <w:top w:val="nil"/>
              <w:left w:val="nil"/>
              <w:bottom w:val="single" w:sz="4" w:space="0" w:color="auto"/>
              <w:right w:val="single" w:sz="4" w:space="0" w:color="auto"/>
            </w:tcBorders>
            <w:shd w:val="clear" w:color="auto" w:fill="auto"/>
            <w:noWrap/>
            <w:vAlign w:val="bottom"/>
            <w:hideMark/>
          </w:tcPr>
          <w:p w14:paraId="4C1709E4" w14:textId="77777777" w:rsidR="007A3ACB" w:rsidRPr="005B577A" w:rsidRDefault="007A3ACB" w:rsidP="007A3ACB">
            <w:pPr>
              <w:spacing w:after="0" w:line="240" w:lineRule="auto"/>
              <w:jc w:val="right"/>
              <w:rPr>
                <w:rFonts w:ascii="Calibri" w:eastAsia="Times New Roman" w:hAnsi="Calibri" w:cs="Calibri"/>
                <w:color w:val="000000"/>
                <w:sz w:val="30"/>
                <w:szCs w:val="30"/>
              </w:rPr>
            </w:pPr>
            <w:r w:rsidRPr="005B577A">
              <w:rPr>
                <w:rFonts w:ascii="Calibri" w:eastAsia="Times New Roman" w:hAnsi="Calibri" w:cs="Calibri"/>
                <w:color w:val="000000"/>
                <w:sz w:val="30"/>
                <w:szCs w:val="30"/>
              </w:rPr>
              <w:t>8.4</w:t>
            </w:r>
          </w:p>
        </w:tc>
      </w:tr>
    </w:tbl>
    <w:p w14:paraId="2A9F23D9" w14:textId="24F88445" w:rsidR="007A3ACB" w:rsidRDefault="007A3ACB" w:rsidP="00707DE3">
      <w:pPr>
        <w:rPr>
          <w:bCs/>
          <w:sz w:val="28"/>
          <w:szCs w:val="28"/>
        </w:rPr>
      </w:pPr>
    </w:p>
    <w:p w14:paraId="163A2734" w14:textId="77777777" w:rsidR="000B2F45" w:rsidRPr="007A3ACB" w:rsidRDefault="000B2F45" w:rsidP="00707DE3">
      <w:pPr>
        <w:rPr>
          <w:bCs/>
          <w:sz w:val="28"/>
          <w:szCs w:val="28"/>
        </w:rPr>
      </w:pPr>
    </w:p>
    <w:p w14:paraId="4B336123" w14:textId="77777777"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C0701D0" w14:textId="77777777" w:rsidR="005B577A" w:rsidRDefault="00266B62" w:rsidP="005B577A">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87AFB43" w14:textId="77777777" w:rsidR="00F1187C" w:rsidRPr="00F1187C" w:rsidRDefault="005B577A" w:rsidP="00F1187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Ans. </w:t>
      </w:r>
      <w:r w:rsidR="00F1187C" w:rsidRPr="00F1187C">
        <w:rPr>
          <w:rFonts w:cstheme="minorHAnsi"/>
          <w:color w:val="000000" w:themeColor="text1"/>
          <w:sz w:val="28"/>
          <w:szCs w:val="28"/>
          <w:shd w:val="clear" w:color="auto" w:fill="FFFFFF"/>
        </w:rPr>
        <w:t>Expected Value = ∑ (probability * Value)</w:t>
      </w:r>
    </w:p>
    <w:p w14:paraId="1105F9B5" w14:textId="77777777" w:rsidR="00F1187C" w:rsidRPr="00F1187C" w:rsidRDefault="00F1187C" w:rsidP="00F1187C">
      <w:pPr>
        <w:rPr>
          <w:rFonts w:cstheme="minorHAnsi"/>
          <w:color w:val="000000" w:themeColor="text1"/>
          <w:sz w:val="28"/>
          <w:szCs w:val="28"/>
          <w:shd w:val="clear" w:color="auto" w:fill="FFFFFF"/>
        </w:rPr>
      </w:pPr>
      <w:r w:rsidRPr="00F1187C">
        <w:rPr>
          <w:rFonts w:cstheme="minorHAnsi"/>
          <w:color w:val="000000" w:themeColor="text1"/>
          <w:sz w:val="28"/>
          <w:szCs w:val="28"/>
          <w:shd w:val="clear" w:color="auto" w:fill="FFFFFF"/>
        </w:rPr>
        <w:t xml:space="preserve"> ∑ P(x).E(x)</w:t>
      </w:r>
    </w:p>
    <w:p w14:paraId="2D49495B" w14:textId="77777777" w:rsidR="00F1187C" w:rsidRPr="00F1187C" w:rsidRDefault="00F1187C" w:rsidP="00F1187C">
      <w:pPr>
        <w:rPr>
          <w:rFonts w:cstheme="minorHAnsi"/>
          <w:color w:val="000000" w:themeColor="text1"/>
          <w:sz w:val="28"/>
          <w:szCs w:val="28"/>
          <w:shd w:val="clear" w:color="auto" w:fill="FFFFFF"/>
        </w:rPr>
      </w:pPr>
      <w:r w:rsidRPr="00F1187C">
        <w:rPr>
          <w:rFonts w:cstheme="minorHAnsi"/>
          <w:color w:val="000000" w:themeColor="text1"/>
          <w:sz w:val="28"/>
          <w:szCs w:val="28"/>
          <w:shd w:val="clear" w:color="auto" w:fill="FFFFFF"/>
        </w:rPr>
        <w:t>There are 9 patients</w:t>
      </w:r>
    </w:p>
    <w:p w14:paraId="6F8FEF2A" w14:textId="77777777" w:rsidR="00F1187C" w:rsidRPr="00F1187C" w:rsidRDefault="00F1187C" w:rsidP="00F1187C">
      <w:pPr>
        <w:rPr>
          <w:rFonts w:cstheme="minorHAnsi"/>
          <w:color w:val="000000" w:themeColor="text1"/>
          <w:sz w:val="28"/>
          <w:szCs w:val="28"/>
          <w:shd w:val="clear" w:color="auto" w:fill="FFFFFF"/>
        </w:rPr>
      </w:pPr>
      <w:r w:rsidRPr="00F1187C">
        <w:rPr>
          <w:rFonts w:cstheme="minorHAnsi"/>
          <w:color w:val="000000" w:themeColor="text1"/>
          <w:sz w:val="28"/>
          <w:szCs w:val="28"/>
          <w:shd w:val="clear" w:color="auto" w:fill="FFFFFF"/>
        </w:rPr>
        <w:t>Probability of selecting each patient = 1/9</w:t>
      </w:r>
    </w:p>
    <w:p w14:paraId="7FD7068E" w14:textId="77777777" w:rsidR="00F1187C" w:rsidRPr="00F1187C" w:rsidRDefault="00F1187C" w:rsidP="00F1187C">
      <w:pPr>
        <w:rPr>
          <w:rFonts w:cstheme="minorHAnsi"/>
          <w:color w:val="000000" w:themeColor="text1"/>
          <w:sz w:val="28"/>
          <w:szCs w:val="28"/>
          <w:shd w:val="clear" w:color="auto" w:fill="FFFFFF"/>
        </w:rPr>
      </w:pPr>
      <w:r w:rsidRPr="00F1187C">
        <w:rPr>
          <w:rFonts w:cstheme="minorHAnsi"/>
          <w:color w:val="000000" w:themeColor="text1"/>
          <w:sz w:val="28"/>
          <w:szCs w:val="28"/>
          <w:shd w:val="clear" w:color="auto" w:fill="FFFFFF"/>
        </w:rPr>
        <w:t>Expected Value = (1/9) (108) + (1/9) 110 + (1/9)123 + (1/9)134 + (1/9)135 + (1/9)145 + (1/9(167) + (1/9)187 + (1/9)199</w:t>
      </w:r>
    </w:p>
    <w:p w14:paraId="77236FCA" w14:textId="77777777" w:rsidR="00F1187C" w:rsidRPr="00F1187C" w:rsidRDefault="00F1187C" w:rsidP="00F1187C">
      <w:pPr>
        <w:rPr>
          <w:rFonts w:cstheme="minorHAnsi"/>
          <w:color w:val="000000" w:themeColor="text1"/>
          <w:sz w:val="28"/>
          <w:szCs w:val="28"/>
          <w:shd w:val="clear" w:color="auto" w:fill="FFFFFF"/>
        </w:rPr>
      </w:pPr>
      <w:r w:rsidRPr="00F1187C">
        <w:rPr>
          <w:rFonts w:cstheme="minorHAnsi"/>
          <w:color w:val="000000" w:themeColor="text1"/>
          <w:sz w:val="28"/>
          <w:szCs w:val="28"/>
          <w:shd w:val="clear" w:color="auto" w:fill="FFFFFF"/>
        </w:rPr>
        <w:t>= (1/9) (108 + 110 + 123 + 134 + 135 + 145 + 167 + 187 + 199)</w:t>
      </w:r>
    </w:p>
    <w:p w14:paraId="6C59F32A" w14:textId="77777777" w:rsidR="00F1187C" w:rsidRDefault="00F1187C" w:rsidP="00F1187C">
      <w:pPr>
        <w:rPr>
          <w:rFonts w:cstheme="minorHAnsi"/>
          <w:color w:val="000000" w:themeColor="text1"/>
          <w:sz w:val="28"/>
          <w:szCs w:val="28"/>
          <w:shd w:val="clear" w:color="auto" w:fill="FFFFFF"/>
        </w:rPr>
      </w:pPr>
      <w:r w:rsidRPr="00F1187C">
        <w:rPr>
          <w:rFonts w:cstheme="minorHAnsi"/>
          <w:color w:val="000000" w:themeColor="text1"/>
          <w:sz w:val="28"/>
          <w:szCs w:val="28"/>
          <w:shd w:val="clear" w:color="auto" w:fill="FFFFFF"/>
        </w:rPr>
        <w:t>= (1/9) (1308)</w:t>
      </w:r>
    </w:p>
    <w:p w14:paraId="4CBF4A82" w14:textId="76FA57CF" w:rsidR="00BC5748" w:rsidRDefault="00F1187C" w:rsidP="00F1187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Therefore, </w:t>
      </w:r>
      <w:r w:rsidR="008743D2">
        <w:rPr>
          <w:rFonts w:cstheme="minorHAnsi"/>
          <w:color w:val="000000" w:themeColor="text1"/>
          <w:sz w:val="28"/>
          <w:szCs w:val="28"/>
          <w:shd w:val="clear" w:color="auto" w:fill="FFFFFF"/>
        </w:rPr>
        <w:t xml:space="preserve">Expected value of the weight = </w:t>
      </w:r>
      <w:r w:rsidR="00843DA3">
        <w:rPr>
          <w:rFonts w:cstheme="minorHAnsi"/>
          <w:color w:val="000000" w:themeColor="text1"/>
          <w:sz w:val="28"/>
          <w:szCs w:val="28"/>
          <w:shd w:val="clear" w:color="auto" w:fill="FFFFFF"/>
        </w:rPr>
        <w:t>145.33</w:t>
      </w:r>
    </w:p>
    <w:p w14:paraId="22C6F1CB" w14:textId="77777777" w:rsidR="00843DA3" w:rsidRPr="00707DE3" w:rsidRDefault="00843DA3"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xml:space="preserve">) Calculate </w:t>
      </w:r>
      <w:proofErr w:type="spellStart"/>
      <w:r w:rsidR="00707DE3" w:rsidRPr="00B12A3A">
        <w:rPr>
          <w:b/>
          <w:sz w:val="28"/>
          <w:szCs w:val="28"/>
        </w:rPr>
        <w:t>Skewness</w:t>
      </w:r>
      <w:proofErr w:type="spellEnd"/>
      <w:r w:rsidR="00707DE3" w:rsidRPr="00B12A3A">
        <w:rPr>
          <w:b/>
          <w:sz w:val="28"/>
          <w:szCs w:val="28"/>
        </w:rPr>
        <w:t>, Kurtosis &amp; draw inferences on the following data</w:t>
      </w:r>
    </w:p>
    <w:p w14:paraId="4B242B6B" w14:textId="0C95EA80" w:rsidR="005B577A" w:rsidRDefault="005B577A" w:rsidP="00707DE3">
      <w:pPr>
        <w:rPr>
          <w:b/>
          <w:sz w:val="28"/>
          <w:szCs w:val="28"/>
        </w:rPr>
      </w:pPr>
      <w:proofErr w:type="gramStart"/>
      <w:r>
        <w:rPr>
          <w:b/>
          <w:sz w:val="28"/>
          <w:szCs w:val="28"/>
        </w:rPr>
        <w:t>Ans.</w:t>
      </w:r>
      <w:proofErr w:type="gramEnd"/>
      <w:r w:rsidR="00707DE3">
        <w:rPr>
          <w:b/>
          <w:sz w:val="28"/>
          <w:szCs w:val="28"/>
        </w:rPr>
        <w:t xml:space="preserve">     </w:t>
      </w:r>
    </w:p>
    <w:p w14:paraId="00BEE0DB" w14:textId="35C4E675" w:rsidR="002B78E5" w:rsidRDefault="00707DE3" w:rsidP="00707DE3">
      <w:pPr>
        <w:rPr>
          <w:b/>
          <w:sz w:val="28"/>
          <w:szCs w:val="28"/>
        </w:rPr>
      </w:pPr>
      <w:r>
        <w:rPr>
          <w:b/>
          <w:sz w:val="28"/>
          <w:szCs w:val="28"/>
        </w:rPr>
        <w:t xml:space="preserve"> </w:t>
      </w:r>
      <w:r w:rsidR="009D6E8A">
        <w:rPr>
          <w:b/>
          <w:sz w:val="28"/>
          <w:szCs w:val="28"/>
        </w:rPr>
        <w:t xml:space="preserve">Cars speed and distance </w:t>
      </w:r>
    </w:p>
    <w:tbl>
      <w:tblPr>
        <w:tblW w:w="4499" w:type="dxa"/>
        <w:tblLook w:val="04A0" w:firstRow="1" w:lastRow="0" w:firstColumn="1" w:lastColumn="0" w:noHBand="0" w:noVBand="1"/>
      </w:tblPr>
      <w:tblGrid>
        <w:gridCol w:w="1402"/>
        <w:gridCol w:w="1569"/>
        <w:gridCol w:w="1528"/>
      </w:tblGrid>
      <w:tr w:rsidR="008743D2" w:rsidRPr="008743D2" w14:paraId="70CC6312" w14:textId="77777777" w:rsidTr="005B577A">
        <w:trPr>
          <w:trHeight w:val="361"/>
        </w:trPr>
        <w:tc>
          <w:tcPr>
            <w:tcW w:w="1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6E3EC" w14:textId="77777777" w:rsidR="008743D2" w:rsidRPr="008743D2" w:rsidRDefault="008743D2" w:rsidP="008743D2">
            <w:pPr>
              <w:spacing w:after="0" w:line="240" w:lineRule="auto"/>
              <w:rPr>
                <w:rFonts w:ascii="Calibri" w:eastAsia="Times New Roman" w:hAnsi="Calibri" w:cs="Calibri"/>
                <w:color w:val="000000"/>
              </w:rPr>
            </w:pPr>
            <w:r w:rsidRPr="008743D2">
              <w:rPr>
                <w:rFonts w:ascii="Calibri" w:eastAsia="Times New Roman" w:hAnsi="Calibri" w:cs="Calibri"/>
                <w:color w:val="000000"/>
              </w:rPr>
              <w:t> </w:t>
            </w:r>
          </w:p>
        </w:tc>
        <w:tc>
          <w:tcPr>
            <w:tcW w:w="1569" w:type="dxa"/>
            <w:tcBorders>
              <w:top w:val="single" w:sz="4" w:space="0" w:color="auto"/>
              <w:left w:val="nil"/>
              <w:bottom w:val="single" w:sz="4" w:space="0" w:color="auto"/>
              <w:right w:val="single" w:sz="4" w:space="0" w:color="auto"/>
            </w:tcBorders>
            <w:shd w:val="clear" w:color="auto" w:fill="auto"/>
            <w:noWrap/>
            <w:vAlign w:val="bottom"/>
            <w:hideMark/>
          </w:tcPr>
          <w:p w14:paraId="11828DD5" w14:textId="77777777" w:rsidR="008743D2" w:rsidRPr="008743D2" w:rsidRDefault="008743D2" w:rsidP="0033540D">
            <w:pPr>
              <w:spacing w:after="0" w:line="240" w:lineRule="auto"/>
              <w:jc w:val="center"/>
              <w:rPr>
                <w:rFonts w:ascii="Calibri" w:eastAsia="Times New Roman" w:hAnsi="Calibri" w:cs="Calibri"/>
                <w:color w:val="000000"/>
              </w:rPr>
            </w:pPr>
            <w:proofErr w:type="spellStart"/>
            <w:r w:rsidRPr="008743D2">
              <w:rPr>
                <w:rFonts w:ascii="Calibri" w:eastAsia="Times New Roman" w:hAnsi="Calibri" w:cs="Calibri"/>
                <w:color w:val="000000"/>
              </w:rPr>
              <w:t>Skewness</w:t>
            </w:r>
            <w:proofErr w:type="spellEnd"/>
          </w:p>
        </w:tc>
        <w:tc>
          <w:tcPr>
            <w:tcW w:w="1528" w:type="dxa"/>
            <w:tcBorders>
              <w:top w:val="single" w:sz="4" w:space="0" w:color="auto"/>
              <w:left w:val="nil"/>
              <w:bottom w:val="single" w:sz="4" w:space="0" w:color="auto"/>
              <w:right w:val="single" w:sz="4" w:space="0" w:color="auto"/>
            </w:tcBorders>
            <w:shd w:val="clear" w:color="auto" w:fill="auto"/>
            <w:noWrap/>
            <w:vAlign w:val="bottom"/>
            <w:hideMark/>
          </w:tcPr>
          <w:p w14:paraId="5887E797" w14:textId="77777777" w:rsidR="008743D2" w:rsidRPr="008743D2" w:rsidRDefault="008743D2" w:rsidP="0033540D">
            <w:pPr>
              <w:spacing w:after="0" w:line="240" w:lineRule="auto"/>
              <w:jc w:val="center"/>
              <w:rPr>
                <w:rFonts w:ascii="Calibri" w:eastAsia="Times New Roman" w:hAnsi="Calibri" w:cs="Calibri"/>
                <w:color w:val="000000"/>
              </w:rPr>
            </w:pPr>
            <w:r w:rsidRPr="008743D2">
              <w:rPr>
                <w:rFonts w:ascii="Calibri" w:eastAsia="Times New Roman" w:hAnsi="Calibri" w:cs="Calibri"/>
                <w:color w:val="000000"/>
              </w:rPr>
              <w:t>Kurtosis</w:t>
            </w:r>
          </w:p>
        </w:tc>
      </w:tr>
      <w:tr w:rsidR="008743D2" w:rsidRPr="008743D2" w14:paraId="39A9CADE" w14:textId="77777777" w:rsidTr="005B577A">
        <w:trPr>
          <w:trHeight w:val="361"/>
        </w:trPr>
        <w:tc>
          <w:tcPr>
            <w:tcW w:w="1402" w:type="dxa"/>
            <w:tcBorders>
              <w:top w:val="nil"/>
              <w:left w:val="single" w:sz="4" w:space="0" w:color="auto"/>
              <w:bottom w:val="single" w:sz="4" w:space="0" w:color="auto"/>
              <w:right w:val="single" w:sz="4" w:space="0" w:color="auto"/>
            </w:tcBorders>
            <w:shd w:val="clear" w:color="auto" w:fill="auto"/>
            <w:noWrap/>
            <w:vAlign w:val="bottom"/>
            <w:hideMark/>
          </w:tcPr>
          <w:p w14:paraId="6C0193DC" w14:textId="5EF30E49" w:rsidR="008743D2" w:rsidRPr="008743D2" w:rsidRDefault="00686DB7" w:rsidP="008743D2">
            <w:pPr>
              <w:spacing w:after="0" w:line="240" w:lineRule="auto"/>
              <w:rPr>
                <w:rFonts w:ascii="Calibri" w:eastAsia="Times New Roman" w:hAnsi="Calibri" w:cs="Calibri"/>
                <w:color w:val="000000"/>
              </w:rPr>
            </w:pPr>
            <w:r>
              <w:rPr>
                <w:rFonts w:ascii="Calibri" w:eastAsia="Times New Roman" w:hAnsi="Calibri" w:cs="Calibri"/>
                <w:color w:val="000000"/>
              </w:rPr>
              <w:t>S</w:t>
            </w:r>
            <w:r w:rsidR="008743D2" w:rsidRPr="008743D2">
              <w:rPr>
                <w:rFonts w:ascii="Calibri" w:eastAsia="Times New Roman" w:hAnsi="Calibri" w:cs="Calibri"/>
                <w:color w:val="000000"/>
              </w:rPr>
              <w:t>peed</w:t>
            </w:r>
          </w:p>
        </w:tc>
        <w:tc>
          <w:tcPr>
            <w:tcW w:w="1569" w:type="dxa"/>
            <w:tcBorders>
              <w:top w:val="nil"/>
              <w:left w:val="nil"/>
              <w:bottom w:val="single" w:sz="4" w:space="0" w:color="auto"/>
              <w:right w:val="single" w:sz="4" w:space="0" w:color="auto"/>
            </w:tcBorders>
            <w:shd w:val="clear" w:color="auto" w:fill="auto"/>
            <w:noWrap/>
            <w:vAlign w:val="bottom"/>
            <w:hideMark/>
          </w:tcPr>
          <w:p w14:paraId="13925589" w14:textId="77777777" w:rsidR="008743D2" w:rsidRPr="008743D2" w:rsidRDefault="008743D2" w:rsidP="0033540D">
            <w:pPr>
              <w:spacing w:after="0" w:line="240" w:lineRule="auto"/>
              <w:jc w:val="center"/>
              <w:rPr>
                <w:rFonts w:ascii="Calibri" w:eastAsia="Times New Roman" w:hAnsi="Calibri" w:cs="Calibri"/>
                <w:color w:val="000000"/>
              </w:rPr>
            </w:pPr>
            <w:r w:rsidRPr="008743D2">
              <w:rPr>
                <w:rFonts w:ascii="Calibri" w:eastAsia="Times New Roman" w:hAnsi="Calibri" w:cs="Calibri"/>
                <w:color w:val="000000"/>
              </w:rPr>
              <w:t>-0.11751</w:t>
            </w:r>
          </w:p>
        </w:tc>
        <w:tc>
          <w:tcPr>
            <w:tcW w:w="1528" w:type="dxa"/>
            <w:tcBorders>
              <w:top w:val="nil"/>
              <w:left w:val="nil"/>
              <w:bottom w:val="single" w:sz="4" w:space="0" w:color="auto"/>
              <w:right w:val="single" w:sz="4" w:space="0" w:color="auto"/>
            </w:tcBorders>
            <w:shd w:val="clear" w:color="auto" w:fill="auto"/>
            <w:noWrap/>
            <w:vAlign w:val="bottom"/>
            <w:hideMark/>
          </w:tcPr>
          <w:p w14:paraId="6FE830EC" w14:textId="77777777" w:rsidR="008743D2" w:rsidRPr="008743D2" w:rsidRDefault="008743D2" w:rsidP="0033540D">
            <w:pPr>
              <w:spacing w:after="0" w:line="240" w:lineRule="auto"/>
              <w:jc w:val="center"/>
              <w:rPr>
                <w:rFonts w:ascii="Calibri" w:eastAsia="Times New Roman" w:hAnsi="Calibri" w:cs="Calibri"/>
                <w:color w:val="000000"/>
              </w:rPr>
            </w:pPr>
            <w:r w:rsidRPr="008743D2">
              <w:rPr>
                <w:rFonts w:ascii="Calibri" w:eastAsia="Times New Roman" w:hAnsi="Calibri" w:cs="Calibri"/>
                <w:color w:val="000000"/>
              </w:rPr>
              <w:t>-0.50899</w:t>
            </w:r>
          </w:p>
        </w:tc>
      </w:tr>
      <w:tr w:rsidR="008743D2" w:rsidRPr="008743D2" w14:paraId="32A721EA" w14:textId="77777777" w:rsidTr="005B577A">
        <w:trPr>
          <w:trHeight w:val="581"/>
        </w:trPr>
        <w:tc>
          <w:tcPr>
            <w:tcW w:w="1402" w:type="dxa"/>
            <w:tcBorders>
              <w:top w:val="nil"/>
              <w:left w:val="single" w:sz="4" w:space="0" w:color="auto"/>
              <w:bottom w:val="single" w:sz="4" w:space="0" w:color="auto"/>
              <w:right w:val="single" w:sz="4" w:space="0" w:color="auto"/>
            </w:tcBorders>
            <w:shd w:val="clear" w:color="auto" w:fill="auto"/>
            <w:noWrap/>
            <w:vAlign w:val="bottom"/>
            <w:hideMark/>
          </w:tcPr>
          <w:p w14:paraId="41D86750" w14:textId="6B8513FA" w:rsidR="008743D2" w:rsidRPr="008743D2" w:rsidRDefault="00686DB7" w:rsidP="008743D2">
            <w:pPr>
              <w:spacing w:after="0" w:line="240" w:lineRule="auto"/>
              <w:rPr>
                <w:rFonts w:ascii="Calibri" w:eastAsia="Times New Roman" w:hAnsi="Calibri" w:cs="Calibri"/>
                <w:color w:val="000000"/>
              </w:rPr>
            </w:pPr>
            <w:r>
              <w:rPr>
                <w:rFonts w:ascii="Calibri" w:eastAsia="Times New Roman" w:hAnsi="Calibri" w:cs="Calibri"/>
                <w:color w:val="000000"/>
              </w:rPr>
              <w:t>D</w:t>
            </w:r>
            <w:r w:rsidR="008743D2" w:rsidRPr="008743D2">
              <w:rPr>
                <w:rFonts w:ascii="Calibri" w:eastAsia="Times New Roman" w:hAnsi="Calibri" w:cs="Calibri"/>
                <w:color w:val="000000"/>
              </w:rPr>
              <w:t>istance</w:t>
            </w:r>
          </w:p>
        </w:tc>
        <w:tc>
          <w:tcPr>
            <w:tcW w:w="1569" w:type="dxa"/>
            <w:tcBorders>
              <w:top w:val="nil"/>
              <w:left w:val="nil"/>
              <w:bottom w:val="single" w:sz="4" w:space="0" w:color="auto"/>
              <w:right w:val="single" w:sz="4" w:space="0" w:color="auto"/>
            </w:tcBorders>
            <w:shd w:val="clear" w:color="auto" w:fill="auto"/>
            <w:noWrap/>
            <w:vAlign w:val="bottom"/>
            <w:hideMark/>
          </w:tcPr>
          <w:p w14:paraId="2600388A" w14:textId="77777777" w:rsidR="008743D2" w:rsidRPr="008743D2" w:rsidRDefault="008743D2" w:rsidP="0033540D">
            <w:pPr>
              <w:spacing w:after="0" w:line="240" w:lineRule="auto"/>
              <w:jc w:val="center"/>
              <w:rPr>
                <w:rFonts w:ascii="Calibri" w:eastAsia="Times New Roman" w:hAnsi="Calibri" w:cs="Calibri"/>
                <w:color w:val="000000"/>
              </w:rPr>
            </w:pPr>
            <w:r w:rsidRPr="008743D2">
              <w:rPr>
                <w:rFonts w:ascii="Calibri" w:eastAsia="Times New Roman" w:hAnsi="Calibri" w:cs="Calibri"/>
                <w:color w:val="000000"/>
              </w:rPr>
              <w:t>0.806895</w:t>
            </w:r>
          </w:p>
        </w:tc>
        <w:tc>
          <w:tcPr>
            <w:tcW w:w="1528" w:type="dxa"/>
            <w:tcBorders>
              <w:top w:val="nil"/>
              <w:left w:val="nil"/>
              <w:bottom w:val="single" w:sz="4" w:space="0" w:color="auto"/>
              <w:right w:val="single" w:sz="4" w:space="0" w:color="auto"/>
            </w:tcBorders>
            <w:shd w:val="clear" w:color="auto" w:fill="auto"/>
            <w:noWrap/>
            <w:vAlign w:val="bottom"/>
            <w:hideMark/>
          </w:tcPr>
          <w:p w14:paraId="7185BCC1" w14:textId="77777777" w:rsidR="008743D2" w:rsidRPr="008743D2" w:rsidRDefault="008743D2" w:rsidP="0033540D">
            <w:pPr>
              <w:spacing w:after="0" w:line="240" w:lineRule="auto"/>
              <w:jc w:val="center"/>
              <w:rPr>
                <w:rFonts w:ascii="Calibri" w:eastAsia="Times New Roman" w:hAnsi="Calibri" w:cs="Calibri"/>
                <w:color w:val="000000"/>
              </w:rPr>
            </w:pPr>
            <w:r w:rsidRPr="008743D2">
              <w:rPr>
                <w:rFonts w:ascii="Calibri" w:eastAsia="Times New Roman" w:hAnsi="Calibri" w:cs="Calibri"/>
                <w:color w:val="000000"/>
              </w:rPr>
              <w:t>0.405053</w:t>
            </w:r>
          </w:p>
        </w:tc>
      </w:tr>
    </w:tbl>
    <w:p w14:paraId="4D2FEF4C" w14:textId="77777777" w:rsidR="00AB67BA" w:rsidRDefault="00AB67BA" w:rsidP="00707DE3">
      <w:pPr>
        <w:rPr>
          <w:b/>
          <w:sz w:val="28"/>
          <w:szCs w:val="28"/>
        </w:rPr>
      </w:pPr>
      <w:r>
        <w:rPr>
          <w:b/>
          <w:sz w:val="28"/>
          <w:szCs w:val="28"/>
        </w:rPr>
        <w:t>Inferences:</w:t>
      </w:r>
    </w:p>
    <w:p w14:paraId="1F5A404E" w14:textId="0ED62C34" w:rsidR="00AB67BA" w:rsidRDefault="00AB67BA" w:rsidP="00707DE3">
      <w:r w:rsidRPr="00686DB7">
        <w:rPr>
          <w:rFonts w:ascii="Calibri" w:eastAsia="Times New Roman" w:hAnsi="Calibri" w:cs="Calibri"/>
          <w:b/>
          <w:color w:val="000000"/>
        </w:rPr>
        <w:t xml:space="preserve">For </w:t>
      </w:r>
      <w:proofErr w:type="gramStart"/>
      <w:r w:rsidRPr="00686DB7">
        <w:rPr>
          <w:rFonts w:ascii="Calibri" w:eastAsia="Times New Roman" w:hAnsi="Calibri" w:cs="Calibri"/>
          <w:b/>
          <w:color w:val="000000"/>
        </w:rPr>
        <w:t>S</w:t>
      </w:r>
      <w:r w:rsidRPr="00686DB7">
        <w:rPr>
          <w:rFonts w:ascii="Calibri" w:eastAsia="Times New Roman" w:hAnsi="Calibri" w:cs="Calibri"/>
          <w:b/>
          <w:color w:val="000000"/>
        </w:rPr>
        <w:t>peed</w:t>
      </w:r>
      <w:r>
        <w:rPr>
          <w:rFonts w:ascii="Calibri" w:eastAsia="Times New Roman" w:hAnsi="Calibri" w:cs="Calibri"/>
          <w:color w:val="000000"/>
        </w:rPr>
        <w:t xml:space="preserve"> </w:t>
      </w:r>
      <w:r w:rsidR="0033540D">
        <w:rPr>
          <w:rFonts w:ascii="Calibri" w:eastAsia="Times New Roman" w:hAnsi="Calibri" w:cs="Calibri"/>
          <w:color w:val="000000"/>
        </w:rPr>
        <w:t xml:space="preserve"> </w:t>
      </w:r>
      <w:r w:rsidR="0033540D">
        <w:rPr>
          <w:b/>
          <w:sz w:val="28"/>
          <w:szCs w:val="28"/>
        </w:rPr>
        <w:t>-</w:t>
      </w:r>
      <w:proofErr w:type="gramEnd"/>
      <w:r>
        <w:rPr>
          <w:b/>
          <w:sz w:val="28"/>
          <w:szCs w:val="28"/>
        </w:rPr>
        <w:t xml:space="preserve"> </w:t>
      </w:r>
      <w:r w:rsidRPr="00AB67BA">
        <w:t>Negative value</w:t>
      </w:r>
      <w:r w:rsidR="00127D68">
        <w:t>s of</w:t>
      </w:r>
      <w:r>
        <w:t xml:space="preserve"> the </w:t>
      </w:r>
      <w:proofErr w:type="spellStart"/>
      <w:r>
        <w:t>skewness</w:t>
      </w:r>
      <w:proofErr w:type="spellEnd"/>
      <w:r>
        <w:t xml:space="preserve"> indicates that</w:t>
      </w:r>
      <w:r w:rsidRPr="00AB67BA">
        <w:t xml:space="preserve"> data is</w:t>
      </w:r>
      <w:r>
        <w:t xml:space="preserve"> skewed towards left </w:t>
      </w:r>
      <w:r w:rsidR="00127D68">
        <w:t xml:space="preserve">and we can say that left  tail is long </w:t>
      </w:r>
      <w:proofErr w:type="spellStart"/>
      <w:r w:rsidR="004971F5">
        <w:t>real</w:t>
      </w:r>
      <w:r w:rsidR="00127D68">
        <w:t>tive</w:t>
      </w:r>
      <w:proofErr w:type="spellEnd"/>
      <w:r w:rsidR="00127D68">
        <w:t xml:space="preserve"> than right. Distribution has a negati</w:t>
      </w:r>
      <w:r w:rsidR="004971F5">
        <w:t xml:space="preserve">ve kurtosis </w:t>
      </w:r>
      <w:proofErr w:type="gramStart"/>
      <w:r w:rsidR="004971F5">
        <w:t xml:space="preserve">and </w:t>
      </w:r>
      <w:r w:rsidR="00127D68">
        <w:t xml:space="preserve"> it</w:t>
      </w:r>
      <w:proofErr w:type="gramEnd"/>
      <w:r w:rsidR="00127D68">
        <w:t xml:space="preserve"> is said to be platy</w:t>
      </w:r>
      <w:r w:rsidR="004971F5">
        <w:t xml:space="preserve"> </w:t>
      </w:r>
      <w:proofErr w:type="spellStart"/>
      <w:r w:rsidR="00127D68">
        <w:t>kurtic</w:t>
      </w:r>
      <w:proofErr w:type="spellEnd"/>
      <w:r w:rsidR="00127D68">
        <w:t>, which means , that it has flatter peaks and thinner tails compared to normal distribution</w:t>
      </w:r>
    </w:p>
    <w:p w14:paraId="39B55B11" w14:textId="38DABE7B" w:rsidR="0033540D" w:rsidRDefault="0033540D" w:rsidP="00707DE3">
      <w:r w:rsidRPr="0033540D">
        <w:rPr>
          <w:b/>
        </w:rPr>
        <w:t xml:space="preserve">For </w:t>
      </w:r>
      <w:proofErr w:type="gramStart"/>
      <w:r w:rsidRPr="0033540D">
        <w:rPr>
          <w:b/>
        </w:rPr>
        <w:t>Distance</w:t>
      </w:r>
      <w:r>
        <w:t xml:space="preserve">  -</w:t>
      </w:r>
      <w:proofErr w:type="gramEnd"/>
      <w:r>
        <w:t xml:space="preserve">  Positive </w:t>
      </w:r>
      <w:proofErr w:type="spellStart"/>
      <w:r>
        <w:t>Skewness</w:t>
      </w:r>
      <w:proofErr w:type="spellEnd"/>
      <w:r>
        <w:t xml:space="preserve"> and positive value of kurtosis observed,</w:t>
      </w:r>
    </w:p>
    <w:p w14:paraId="4434CE4A" w14:textId="4F490F36" w:rsidR="0033540D" w:rsidRDefault="0033540D" w:rsidP="00707DE3">
      <w:pPr>
        <w:rPr>
          <w:sz w:val="24"/>
          <w:szCs w:val="24"/>
        </w:rPr>
      </w:pPr>
      <w:r>
        <w:rPr>
          <w:sz w:val="24"/>
          <w:szCs w:val="24"/>
        </w:rPr>
        <w:lastRenderedPageBreak/>
        <w:t xml:space="preserve">In a positive </w:t>
      </w:r>
      <w:proofErr w:type="spellStart"/>
      <w:proofErr w:type="gramStart"/>
      <w:r>
        <w:rPr>
          <w:sz w:val="24"/>
          <w:szCs w:val="24"/>
        </w:rPr>
        <w:t>skewness</w:t>
      </w:r>
      <w:proofErr w:type="spellEnd"/>
      <w:r>
        <w:rPr>
          <w:sz w:val="24"/>
          <w:szCs w:val="24"/>
        </w:rPr>
        <w:t xml:space="preserve"> ,the</w:t>
      </w:r>
      <w:proofErr w:type="gramEnd"/>
      <w:r>
        <w:rPr>
          <w:sz w:val="24"/>
          <w:szCs w:val="24"/>
        </w:rPr>
        <w:t xml:space="preserve"> tail of the distribution curve is </w:t>
      </w:r>
      <w:r w:rsidR="006D7137">
        <w:rPr>
          <w:sz w:val="24"/>
          <w:szCs w:val="24"/>
        </w:rPr>
        <w:t>longer on the right side. This means that the outliers of the distribution curve are further out towards right and closer to the mean on the left.</w:t>
      </w:r>
    </w:p>
    <w:p w14:paraId="40D95C84" w14:textId="3A970E2F" w:rsidR="006D7137" w:rsidRPr="00AB67BA" w:rsidRDefault="006D7137" w:rsidP="00707DE3">
      <w:pPr>
        <w:rPr>
          <w:sz w:val="24"/>
          <w:szCs w:val="24"/>
        </w:rPr>
      </w:pPr>
      <w:r>
        <w:rPr>
          <w:sz w:val="24"/>
          <w:szCs w:val="24"/>
        </w:rPr>
        <w:t>Positive value of kurtosis indicates that distribution is peaked and possesses thick tail and is known as Leptokurtic.</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tbl>
      <w:tblPr>
        <w:tblW w:w="4630" w:type="dxa"/>
        <w:tblLook w:val="04A0" w:firstRow="1" w:lastRow="0" w:firstColumn="1" w:lastColumn="0" w:noHBand="0" w:noVBand="1"/>
      </w:tblPr>
      <w:tblGrid>
        <w:gridCol w:w="1850"/>
        <w:gridCol w:w="1408"/>
        <w:gridCol w:w="1372"/>
      </w:tblGrid>
      <w:tr w:rsidR="008743D2" w:rsidRPr="008743D2" w14:paraId="429600C1" w14:textId="77777777" w:rsidTr="005B577A">
        <w:trPr>
          <w:trHeight w:val="425"/>
        </w:trPr>
        <w:tc>
          <w:tcPr>
            <w:tcW w:w="1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F556E" w14:textId="049A55EB" w:rsidR="008743D2" w:rsidRPr="008743D2" w:rsidRDefault="008743D2" w:rsidP="001C152D">
            <w:pPr>
              <w:spacing w:after="0" w:line="240" w:lineRule="auto"/>
              <w:jc w:val="center"/>
              <w:rPr>
                <w:rFonts w:ascii="Calibri" w:eastAsia="Times New Roman" w:hAnsi="Calibri" w:cs="Calibri"/>
                <w:color w:val="000000"/>
              </w:rPr>
            </w:pPr>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14:paraId="6D9D2258" w14:textId="77777777" w:rsidR="008743D2" w:rsidRPr="008743D2" w:rsidRDefault="008743D2" w:rsidP="001C152D">
            <w:pPr>
              <w:spacing w:after="0" w:line="240" w:lineRule="auto"/>
              <w:jc w:val="center"/>
              <w:rPr>
                <w:rFonts w:ascii="Calibri" w:eastAsia="Times New Roman" w:hAnsi="Calibri" w:cs="Calibri"/>
                <w:color w:val="000000"/>
              </w:rPr>
            </w:pPr>
            <w:proofErr w:type="spellStart"/>
            <w:r w:rsidRPr="008743D2">
              <w:rPr>
                <w:rFonts w:ascii="Calibri" w:eastAsia="Times New Roman" w:hAnsi="Calibri" w:cs="Calibri"/>
                <w:color w:val="000000"/>
              </w:rPr>
              <w:t>Skewness</w:t>
            </w:r>
            <w:proofErr w:type="spellEnd"/>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403B6B73" w14:textId="77777777" w:rsidR="008743D2" w:rsidRPr="008743D2" w:rsidRDefault="008743D2" w:rsidP="001C152D">
            <w:pPr>
              <w:spacing w:after="0" w:line="240" w:lineRule="auto"/>
              <w:jc w:val="center"/>
              <w:rPr>
                <w:rFonts w:ascii="Calibri" w:eastAsia="Times New Roman" w:hAnsi="Calibri" w:cs="Calibri"/>
                <w:color w:val="000000"/>
              </w:rPr>
            </w:pPr>
            <w:r w:rsidRPr="008743D2">
              <w:rPr>
                <w:rFonts w:ascii="Calibri" w:eastAsia="Times New Roman" w:hAnsi="Calibri" w:cs="Calibri"/>
                <w:color w:val="000000"/>
              </w:rPr>
              <w:t>Kurtosis</w:t>
            </w:r>
          </w:p>
        </w:tc>
      </w:tr>
      <w:tr w:rsidR="008743D2" w:rsidRPr="008743D2" w14:paraId="36B4DF78" w14:textId="77777777" w:rsidTr="005B577A">
        <w:trPr>
          <w:trHeight w:val="425"/>
        </w:trPr>
        <w:tc>
          <w:tcPr>
            <w:tcW w:w="1850" w:type="dxa"/>
            <w:tcBorders>
              <w:top w:val="nil"/>
              <w:left w:val="single" w:sz="4" w:space="0" w:color="auto"/>
              <w:bottom w:val="single" w:sz="4" w:space="0" w:color="auto"/>
              <w:right w:val="single" w:sz="4" w:space="0" w:color="auto"/>
            </w:tcBorders>
            <w:shd w:val="clear" w:color="auto" w:fill="auto"/>
            <w:noWrap/>
            <w:vAlign w:val="bottom"/>
            <w:hideMark/>
          </w:tcPr>
          <w:p w14:paraId="0FA7CE1F" w14:textId="77777777" w:rsidR="008743D2" w:rsidRPr="008743D2" w:rsidRDefault="008743D2" w:rsidP="001C152D">
            <w:pPr>
              <w:spacing w:after="0" w:line="240" w:lineRule="auto"/>
              <w:jc w:val="center"/>
              <w:rPr>
                <w:rFonts w:ascii="Calibri" w:eastAsia="Times New Roman" w:hAnsi="Calibri" w:cs="Calibri"/>
                <w:color w:val="000000"/>
              </w:rPr>
            </w:pPr>
            <w:r w:rsidRPr="008743D2">
              <w:rPr>
                <w:rFonts w:ascii="Calibri" w:eastAsia="Times New Roman" w:hAnsi="Calibri" w:cs="Calibri"/>
                <w:color w:val="000000"/>
              </w:rPr>
              <w:t>SP</w:t>
            </w:r>
          </w:p>
        </w:tc>
        <w:tc>
          <w:tcPr>
            <w:tcW w:w="1408" w:type="dxa"/>
            <w:tcBorders>
              <w:top w:val="nil"/>
              <w:left w:val="nil"/>
              <w:bottom w:val="single" w:sz="4" w:space="0" w:color="auto"/>
              <w:right w:val="single" w:sz="4" w:space="0" w:color="auto"/>
            </w:tcBorders>
            <w:shd w:val="clear" w:color="auto" w:fill="auto"/>
            <w:noWrap/>
            <w:vAlign w:val="bottom"/>
            <w:hideMark/>
          </w:tcPr>
          <w:p w14:paraId="339B4538" w14:textId="77777777" w:rsidR="008743D2" w:rsidRPr="008743D2" w:rsidRDefault="008743D2" w:rsidP="001C152D">
            <w:pPr>
              <w:spacing w:after="0" w:line="240" w:lineRule="auto"/>
              <w:jc w:val="center"/>
              <w:rPr>
                <w:rFonts w:ascii="Calibri" w:eastAsia="Times New Roman" w:hAnsi="Calibri" w:cs="Calibri"/>
                <w:color w:val="000000"/>
              </w:rPr>
            </w:pPr>
            <w:r w:rsidRPr="008743D2">
              <w:rPr>
                <w:rFonts w:ascii="Calibri" w:eastAsia="Times New Roman" w:hAnsi="Calibri" w:cs="Calibri"/>
                <w:color w:val="000000"/>
              </w:rPr>
              <w:t>1.61145</w:t>
            </w:r>
          </w:p>
        </w:tc>
        <w:tc>
          <w:tcPr>
            <w:tcW w:w="1372" w:type="dxa"/>
            <w:tcBorders>
              <w:top w:val="nil"/>
              <w:left w:val="nil"/>
              <w:bottom w:val="single" w:sz="4" w:space="0" w:color="auto"/>
              <w:right w:val="single" w:sz="4" w:space="0" w:color="auto"/>
            </w:tcBorders>
            <w:shd w:val="clear" w:color="auto" w:fill="auto"/>
            <w:noWrap/>
            <w:vAlign w:val="bottom"/>
            <w:hideMark/>
          </w:tcPr>
          <w:p w14:paraId="66BB3388" w14:textId="77777777" w:rsidR="008743D2" w:rsidRPr="008743D2" w:rsidRDefault="008743D2" w:rsidP="001C152D">
            <w:pPr>
              <w:spacing w:after="0" w:line="240" w:lineRule="auto"/>
              <w:jc w:val="center"/>
              <w:rPr>
                <w:rFonts w:ascii="Calibri" w:eastAsia="Times New Roman" w:hAnsi="Calibri" w:cs="Calibri"/>
                <w:color w:val="000000"/>
              </w:rPr>
            </w:pPr>
            <w:r w:rsidRPr="008743D2">
              <w:rPr>
                <w:rFonts w:ascii="Calibri" w:eastAsia="Times New Roman" w:hAnsi="Calibri" w:cs="Calibri"/>
                <w:color w:val="000000"/>
              </w:rPr>
              <w:t>-0.61475</w:t>
            </w:r>
          </w:p>
        </w:tc>
      </w:tr>
      <w:tr w:rsidR="008743D2" w:rsidRPr="008743D2" w14:paraId="6C76570A" w14:textId="77777777" w:rsidTr="005B577A">
        <w:trPr>
          <w:trHeight w:val="425"/>
        </w:trPr>
        <w:tc>
          <w:tcPr>
            <w:tcW w:w="1850" w:type="dxa"/>
            <w:tcBorders>
              <w:top w:val="nil"/>
              <w:left w:val="single" w:sz="4" w:space="0" w:color="auto"/>
              <w:bottom w:val="single" w:sz="4" w:space="0" w:color="auto"/>
              <w:right w:val="single" w:sz="4" w:space="0" w:color="auto"/>
            </w:tcBorders>
            <w:shd w:val="clear" w:color="auto" w:fill="auto"/>
            <w:noWrap/>
            <w:vAlign w:val="bottom"/>
            <w:hideMark/>
          </w:tcPr>
          <w:p w14:paraId="53EDCA1F" w14:textId="77777777" w:rsidR="008743D2" w:rsidRPr="008743D2" w:rsidRDefault="008743D2" w:rsidP="001C152D">
            <w:pPr>
              <w:spacing w:after="0" w:line="240" w:lineRule="auto"/>
              <w:jc w:val="center"/>
              <w:rPr>
                <w:rFonts w:ascii="Calibri" w:eastAsia="Times New Roman" w:hAnsi="Calibri" w:cs="Calibri"/>
                <w:color w:val="000000"/>
              </w:rPr>
            </w:pPr>
            <w:r w:rsidRPr="008743D2">
              <w:rPr>
                <w:rFonts w:ascii="Calibri" w:eastAsia="Times New Roman" w:hAnsi="Calibri" w:cs="Calibri"/>
                <w:color w:val="000000"/>
              </w:rPr>
              <w:t>Weight(WT)</w:t>
            </w:r>
          </w:p>
        </w:tc>
        <w:tc>
          <w:tcPr>
            <w:tcW w:w="1408" w:type="dxa"/>
            <w:tcBorders>
              <w:top w:val="nil"/>
              <w:left w:val="nil"/>
              <w:bottom w:val="single" w:sz="4" w:space="0" w:color="auto"/>
              <w:right w:val="single" w:sz="4" w:space="0" w:color="auto"/>
            </w:tcBorders>
            <w:shd w:val="clear" w:color="auto" w:fill="auto"/>
            <w:noWrap/>
            <w:vAlign w:val="bottom"/>
            <w:hideMark/>
          </w:tcPr>
          <w:p w14:paraId="646FE4B2" w14:textId="77777777" w:rsidR="008743D2" w:rsidRPr="008743D2" w:rsidRDefault="008743D2" w:rsidP="001C152D">
            <w:pPr>
              <w:spacing w:after="0" w:line="240" w:lineRule="auto"/>
              <w:jc w:val="center"/>
              <w:rPr>
                <w:rFonts w:ascii="Calibri" w:eastAsia="Times New Roman" w:hAnsi="Calibri" w:cs="Calibri"/>
                <w:color w:val="000000"/>
              </w:rPr>
            </w:pPr>
            <w:r w:rsidRPr="008743D2">
              <w:rPr>
                <w:rFonts w:ascii="Calibri" w:eastAsia="Times New Roman" w:hAnsi="Calibri" w:cs="Calibri"/>
                <w:color w:val="000000"/>
              </w:rPr>
              <w:t>2.977329</w:t>
            </w:r>
          </w:p>
        </w:tc>
        <w:tc>
          <w:tcPr>
            <w:tcW w:w="1372" w:type="dxa"/>
            <w:tcBorders>
              <w:top w:val="nil"/>
              <w:left w:val="nil"/>
              <w:bottom w:val="single" w:sz="4" w:space="0" w:color="auto"/>
              <w:right w:val="single" w:sz="4" w:space="0" w:color="auto"/>
            </w:tcBorders>
            <w:shd w:val="clear" w:color="auto" w:fill="auto"/>
            <w:noWrap/>
            <w:vAlign w:val="bottom"/>
            <w:hideMark/>
          </w:tcPr>
          <w:p w14:paraId="33A56DE9" w14:textId="77777777" w:rsidR="008743D2" w:rsidRPr="008743D2" w:rsidRDefault="008743D2" w:rsidP="001C152D">
            <w:pPr>
              <w:spacing w:after="0" w:line="240" w:lineRule="auto"/>
              <w:jc w:val="center"/>
              <w:rPr>
                <w:rFonts w:ascii="Calibri" w:eastAsia="Times New Roman" w:hAnsi="Calibri" w:cs="Calibri"/>
                <w:color w:val="000000"/>
              </w:rPr>
            </w:pPr>
            <w:r w:rsidRPr="008743D2">
              <w:rPr>
                <w:rFonts w:ascii="Calibri" w:eastAsia="Times New Roman" w:hAnsi="Calibri" w:cs="Calibri"/>
                <w:color w:val="000000"/>
              </w:rPr>
              <w:t>0.950291</w:t>
            </w:r>
          </w:p>
        </w:tc>
      </w:tr>
    </w:tbl>
    <w:p w14:paraId="55288794" w14:textId="6E51E52C" w:rsidR="00707DE3" w:rsidRDefault="00707DE3" w:rsidP="00707DE3">
      <w:pPr>
        <w:rPr>
          <w:b/>
          <w:sz w:val="28"/>
          <w:szCs w:val="28"/>
        </w:rPr>
      </w:pPr>
    </w:p>
    <w:p w14:paraId="1930366E" w14:textId="77777777" w:rsidR="00E4460A" w:rsidRDefault="008E7CFF" w:rsidP="00707DE3">
      <w:r>
        <w:rPr>
          <w:b/>
        </w:rPr>
        <w:t xml:space="preserve">For </w:t>
      </w:r>
      <w:proofErr w:type="gramStart"/>
      <w:r>
        <w:rPr>
          <w:b/>
        </w:rPr>
        <w:t>SP</w:t>
      </w:r>
      <w:r w:rsidR="001B6386">
        <w:rPr>
          <w:b/>
        </w:rPr>
        <w:t xml:space="preserve"> </w:t>
      </w:r>
      <w:r>
        <w:rPr>
          <w:b/>
        </w:rPr>
        <w:t>:</w:t>
      </w:r>
      <w:proofErr w:type="gramEnd"/>
      <w:r>
        <w:rPr>
          <w:b/>
        </w:rPr>
        <w:t xml:space="preserve"> </w:t>
      </w:r>
      <w:proofErr w:type="spellStart"/>
      <w:r w:rsidR="001B6386">
        <w:t>Postive</w:t>
      </w:r>
      <w:proofErr w:type="spellEnd"/>
      <w:r w:rsidR="001B6386">
        <w:t xml:space="preserve"> </w:t>
      </w:r>
      <w:proofErr w:type="spellStart"/>
      <w:r w:rsidR="001B6386">
        <w:t>skewness</w:t>
      </w:r>
      <w:proofErr w:type="spellEnd"/>
      <w:r w:rsidR="001B6386">
        <w:t xml:space="preserve"> and negative</w:t>
      </w:r>
      <w:r w:rsidR="001B6386">
        <w:t xml:space="preserve"> Kurtosis observed</w:t>
      </w:r>
      <w:r w:rsidR="001B6386">
        <w:t xml:space="preserve"> .</w:t>
      </w:r>
    </w:p>
    <w:p w14:paraId="59A20EA5" w14:textId="69A4DCB8" w:rsidR="00E4460A" w:rsidRDefault="001B6386" w:rsidP="00707DE3">
      <w:r>
        <w:t xml:space="preserve">In a positive </w:t>
      </w:r>
      <w:proofErr w:type="spellStart"/>
      <w:proofErr w:type="gramStart"/>
      <w:r>
        <w:t>skewness</w:t>
      </w:r>
      <w:proofErr w:type="spellEnd"/>
      <w:r>
        <w:t xml:space="preserve"> </w:t>
      </w:r>
      <w:r w:rsidR="008E7CFF" w:rsidRPr="008E7CFF">
        <w:t>,</w:t>
      </w:r>
      <w:proofErr w:type="gramEnd"/>
      <w:r>
        <w:t xml:space="preserve"> </w:t>
      </w:r>
      <w:r w:rsidR="008E7CFF" w:rsidRPr="008E7CFF">
        <w:t>the tail of the distribution curve is longer on the right side. This means that the outliers of the distribution curve are further out towards right and closer to the mean on the left.</w:t>
      </w:r>
      <w:r w:rsidRPr="001B6386">
        <w:t xml:space="preserve"> </w:t>
      </w:r>
    </w:p>
    <w:p w14:paraId="0BFAFB6F" w14:textId="3918C8CD" w:rsidR="008E7CFF" w:rsidRDefault="001B6386" w:rsidP="00707DE3">
      <w:r>
        <w:t xml:space="preserve">Distribution has a negative kurtosis </w:t>
      </w:r>
      <w:proofErr w:type="gramStart"/>
      <w:r>
        <w:t>and  it</w:t>
      </w:r>
      <w:proofErr w:type="gramEnd"/>
      <w:r>
        <w:t xml:space="preserve"> is said to be platy </w:t>
      </w:r>
      <w:proofErr w:type="spellStart"/>
      <w:r>
        <w:t>kurtic</w:t>
      </w:r>
      <w:proofErr w:type="spellEnd"/>
      <w:r>
        <w:t>, which means , that it has flatter peaks and thinner tails compared to normal distribution</w:t>
      </w:r>
      <w:r>
        <w:t>.</w:t>
      </w:r>
    </w:p>
    <w:p w14:paraId="5D8E8073" w14:textId="77777777" w:rsidR="00E4460A" w:rsidRDefault="001B6386" w:rsidP="00707DE3">
      <w:r w:rsidRPr="001B6386">
        <w:rPr>
          <w:b/>
        </w:rPr>
        <w:t xml:space="preserve">For </w:t>
      </w:r>
      <w:proofErr w:type="gramStart"/>
      <w:r w:rsidRPr="001B6386">
        <w:rPr>
          <w:b/>
        </w:rPr>
        <w:t>Weight</w:t>
      </w:r>
      <w:r>
        <w:t xml:space="preserve"> :</w:t>
      </w:r>
      <w:proofErr w:type="gramEnd"/>
      <w:r>
        <w:t xml:space="preserve"> </w:t>
      </w:r>
      <w:proofErr w:type="spellStart"/>
      <w:r>
        <w:t>Postive</w:t>
      </w:r>
      <w:proofErr w:type="spellEnd"/>
      <w:r>
        <w:t xml:space="preserve"> </w:t>
      </w:r>
      <w:proofErr w:type="spellStart"/>
      <w:r>
        <w:t>skewness</w:t>
      </w:r>
      <w:proofErr w:type="spellEnd"/>
      <w:r>
        <w:t xml:space="preserve"> and positive Kurtosis observed.</w:t>
      </w:r>
    </w:p>
    <w:p w14:paraId="06DC39CA" w14:textId="727ACFB8" w:rsidR="00E4460A" w:rsidRDefault="001B6386" w:rsidP="00707DE3">
      <w:r>
        <w:t xml:space="preserve">In a positive </w:t>
      </w:r>
      <w:proofErr w:type="spellStart"/>
      <w:proofErr w:type="gramStart"/>
      <w:r>
        <w:t>skewness</w:t>
      </w:r>
      <w:proofErr w:type="spellEnd"/>
      <w:r>
        <w:t xml:space="preserve"> </w:t>
      </w:r>
      <w:r w:rsidRPr="008E7CFF">
        <w:t>,</w:t>
      </w:r>
      <w:proofErr w:type="gramEnd"/>
      <w:r>
        <w:t xml:space="preserve"> </w:t>
      </w:r>
      <w:r w:rsidRPr="008E7CFF">
        <w:t>the tail of the distribution curve is longer on the right side. This means that the outliers of the distribution curve are further out towards right and closer to the mean on the left.</w:t>
      </w:r>
      <w:r w:rsidRPr="001B6386">
        <w:t xml:space="preserve"> </w:t>
      </w:r>
    </w:p>
    <w:p w14:paraId="40BF947C" w14:textId="49A1C1A4" w:rsidR="001B6386" w:rsidRPr="008E7CFF" w:rsidRDefault="001B6386" w:rsidP="00707DE3">
      <w:r w:rsidRPr="001B6386">
        <w:t>Positive value of kurtosis indicates that distribution is peaked and possesses thick tail and is known as Leptokurtic.</w:t>
      </w:r>
    </w:p>
    <w:p w14:paraId="56D1BD6C" w14:textId="475CBC90" w:rsidR="005B577A" w:rsidRDefault="005B577A" w:rsidP="00707DE3">
      <w:pPr>
        <w:rPr>
          <w:b/>
          <w:sz w:val="28"/>
          <w:szCs w:val="28"/>
        </w:rPr>
      </w:pPr>
    </w:p>
    <w:p w14:paraId="4BBAC278" w14:textId="77777777" w:rsidR="005B577A" w:rsidRDefault="005B577A"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723CAA"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44.55pt">
            <v:imagedata r:id="rId9" o:title="histogram"/>
          </v:shape>
        </w:pict>
      </w:r>
    </w:p>
    <w:p w14:paraId="2C4F0B65" w14:textId="77777777" w:rsidR="00707DE3" w:rsidRDefault="00707DE3" w:rsidP="00707DE3"/>
    <w:p w14:paraId="6F74E8F2" w14:textId="77777777" w:rsidR="00266B62" w:rsidRDefault="00723CAA" w:rsidP="00EB6B5E">
      <w:r>
        <w:rPr>
          <w:noProof/>
        </w:rPr>
        <w:pict w14:anchorId="7663A373">
          <v:shape id="_x0000_i1026" type="#_x0000_t75" style="width:230.95pt;height:233pt">
            <v:imagedata r:id="rId10" o:title="Boxplot1"/>
          </v:shape>
        </w:pict>
      </w:r>
    </w:p>
    <w:p w14:paraId="45F0CB81" w14:textId="77777777" w:rsidR="00964AE9" w:rsidRDefault="005B577A" w:rsidP="00EB6B5E">
      <w:pPr>
        <w:rPr>
          <w:sz w:val="28"/>
          <w:szCs w:val="28"/>
        </w:rPr>
      </w:pPr>
      <w:r>
        <w:rPr>
          <w:sz w:val="28"/>
          <w:szCs w:val="28"/>
        </w:rPr>
        <w:t>Ans</w:t>
      </w:r>
      <w:r w:rsidR="00964AE9">
        <w:rPr>
          <w:sz w:val="28"/>
          <w:szCs w:val="28"/>
        </w:rPr>
        <w:t>wer:</w:t>
      </w:r>
    </w:p>
    <w:p w14:paraId="73198226" w14:textId="41BBE8C2" w:rsidR="00EB6B5E" w:rsidRDefault="005B577A" w:rsidP="00EB6B5E">
      <w:pPr>
        <w:rPr>
          <w:sz w:val="28"/>
          <w:szCs w:val="28"/>
        </w:rPr>
      </w:pPr>
      <w:r>
        <w:rPr>
          <w:sz w:val="28"/>
          <w:szCs w:val="28"/>
        </w:rPr>
        <w:t xml:space="preserve"> </w:t>
      </w:r>
      <w:r w:rsidRPr="008233F9">
        <w:rPr>
          <w:sz w:val="24"/>
          <w:szCs w:val="24"/>
        </w:rPr>
        <w:t>Histogram is right or positively skewed</w:t>
      </w:r>
      <w:r w:rsidR="00252DED" w:rsidRPr="008233F9">
        <w:rPr>
          <w:sz w:val="24"/>
          <w:szCs w:val="24"/>
        </w:rPr>
        <w:t xml:space="preserve"> and </w:t>
      </w:r>
      <w:r w:rsidR="008F72DD" w:rsidRPr="008233F9">
        <w:rPr>
          <w:sz w:val="24"/>
          <w:szCs w:val="24"/>
        </w:rPr>
        <w:t xml:space="preserve">the </w:t>
      </w:r>
      <w:r w:rsidR="00252DED" w:rsidRPr="008233F9">
        <w:rPr>
          <w:sz w:val="24"/>
          <w:szCs w:val="24"/>
        </w:rPr>
        <w:t>outlier</w:t>
      </w:r>
      <w:r w:rsidR="008F72DD" w:rsidRPr="008233F9">
        <w:rPr>
          <w:sz w:val="24"/>
          <w:szCs w:val="24"/>
        </w:rPr>
        <w:t>s</w:t>
      </w:r>
      <w:r w:rsidR="00252DED" w:rsidRPr="008233F9">
        <w:rPr>
          <w:sz w:val="24"/>
          <w:szCs w:val="24"/>
        </w:rPr>
        <w:t xml:space="preserve"> are </w:t>
      </w:r>
      <w:r w:rsidR="008F72DD" w:rsidRPr="008233F9">
        <w:rPr>
          <w:sz w:val="24"/>
          <w:szCs w:val="24"/>
        </w:rPr>
        <w:t xml:space="preserve">above the </w:t>
      </w:r>
      <w:r w:rsidR="00252DED" w:rsidRPr="008233F9">
        <w:rPr>
          <w:sz w:val="24"/>
          <w:szCs w:val="24"/>
        </w:rPr>
        <w:t>upper side of boxplot</w:t>
      </w:r>
      <w:r w:rsidRPr="008233F9">
        <w:rPr>
          <w:sz w:val="24"/>
          <w:szCs w:val="24"/>
        </w:rPr>
        <w:t>.</w:t>
      </w:r>
    </w:p>
    <w:p w14:paraId="1EF546D1" w14:textId="77777777" w:rsidR="005B577A" w:rsidRPr="00EB6B5E" w:rsidRDefault="005B577A" w:rsidP="00EB6B5E">
      <w:pPr>
        <w:rPr>
          <w:sz w:val="28"/>
          <w:szCs w:val="28"/>
        </w:rPr>
      </w:pPr>
    </w:p>
    <w:p w14:paraId="34A2DDEC" w14:textId="42AA7FB1"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 xml:space="preserve">Mexico. We draw a random sample of 2,000 men from a population of </w:t>
      </w:r>
      <w:r w:rsidR="008B2CB7">
        <w:rPr>
          <w:rFonts w:ascii="Segoe UI" w:hAnsi="Segoe UI" w:cs="Segoe UI"/>
          <w:color w:val="000000"/>
          <w:sz w:val="28"/>
          <w:szCs w:val="28"/>
          <w:shd w:val="clear" w:color="auto" w:fill="FFFFFF"/>
        </w:rPr>
        <w:lastRenderedPageBreak/>
        <w:t>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08906D69" w14:textId="77777777" w:rsidR="005B577A" w:rsidRDefault="005B577A" w:rsidP="00EB6B5E">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Ans.</w:t>
      </w:r>
      <w:proofErr w:type="gramEnd"/>
      <w:r>
        <w:rPr>
          <w:rFonts w:ascii="Segoe UI" w:hAnsi="Segoe UI" w:cs="Segoe UI"/>
          <w:color w:val="000000"/>
          <w:sz w:val="28"/>
          <w:szCs w:val="28"/>
          <w:shd w:val="clear" w:color="auto" w:fill="FFFFFF"/>
        </w:rPr>
        <w:t xml:space="preserve"> </w:t>
      </w:r>
    </w:p>
    <w:p w14:paraId="462A9F34" w14:textId="1D198681" w:rsidR="0046394F" w:rsidRDefault="0046394F"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Mean = </w:t>
      </w:r>
      <w:proofErr w:type="gramStart"/>
      <w:r>
        <w:rPr>
          <w:rFonts w:ascii="Segoe UI" w:hAnsi="Segoe UI" w:cs="Segoe UI"/>
          <w:color w:val="000000"/>
          <w:sz w:val="28"/>
          <w:szCs w:val="28"/>
          <w:shd w:val="clear" w:color="auto" w:fill="FFFFFF"/>
        </w:rPr>
        <w:t>200 ,</w:t>
      </w:r>
      <w:proofErr w:type="gramEnd"/>
      <w:r>
        <w:rPr>
          <w:rFonts w:ascii="Segoe UI" w:hAnsi="Segoe UI" w:cs="Segoe UI"/>
          <w:color w:val="000000"/>
          <w:sz w:val="28"/>
          <w:szCs w:val="28"/>
          <w:shd w:val="clear" w:color="auto" w:fill="FFFFFF"/>
        </w:rPr>
        <w:t xml:space="preserve"> SD= 30 , n =2000</w:t>
      </w:r>
    </w:p>
    <w:p w14:paraId="21F172E2" w14:textId="7F9C0476" w:rsidR="005B577A" w:rsidRPr="005B577A" w:rsidRDefault="005B577A" w:rsidP="005B577A">
      <w:pPr>
        <w:pStyle w:val="ListParagraph"/>
        <w:numPr>
          <w:ilvl w:val="0"/>
          <w:numId w:val="8"/>
        </w:numPr>
        <w:rPr>
          <w:rFonts w:ascii="Segoe UI" w:hAnsi="Segoe UI" w:cs="Segoe UI"/>
          <w:color w:val="000000"/>
          <w:sz w:val="28"/>
          <w:szCs w:val="28"/>
          <w:shd w:val="clear" w:color="auto" w:fill="FFFFFF"/>
        </w:rPr>
      </w:pPr>
      <w:r w:rsidRPr="005B577A">
        <w:rPr>
          <w:rFonts w:ascii="Segoe UI" w:hAnsi="Segoe UI" w:cs="Segoe UI"/>
          <w:color w:val="000000"/>
          <w:sz w:val="28"/>
          <w:szCs w:val="28"/>
          <w:shd w:val="clear" w:color="auto" w:fill="FFFFFF"/>
        </w:rPr>
        <w:t>94% confidence interval</w:t>
      </w:r>
      <w:r w:rsidR="00C923B4">
        <w:rPr>
          <w:rFonts w:ascii="Segoe UI" w:hAnsi="Segoe UI" w:cs="Segoe UI"/>
          <w:color w:val="000000"/>
          <w:sz w:val="28"/>
          <w:szCs w:val="28"/>
          <w:shd w:val="clear" w:color="auto" w:fill="FFFFFF"/>
        </w:rPr>
        <w:t xml:space="preserve"> at 201.26-</w:t>
      </w:r>
      <w:r w:rsidRPr="005B577A">
        <w:rPr>
          <w:rFonts w:ascii="Segoe UI" w:hAnsi="Segoe UI" w:cs="Segoe UI"/>
          <w:color w:val="000000"/>
          <w:sz w:val="28"/>
          <w:szCs w:val="28"/>
          <w:shd w:val="clear" w:color="auto" w:fill="FFFFFF"/>
        </w:rPr>
        <w:t>198.73</w:t>
      </w:r>
      <w:r w:rsidR="00C923B4">
        <w:rPr>
          <w:rFonts w:ascii="Segoe UI" w:hAnsi="Segoe UI" w:cs="Segoe UI"/>
          <w:color w:val="000000"/>
          <w:sz w:val="28"/>
          <w:szCs w:val="28"/>
          <w:shd w:val="clear" w:color="auto" w:fill="FFFFFF"/>
        </w:rPr>
        <w:t xml:space="preserve"> &amp; z value=1.88 </w:t>
      </w:r>
    </w:p>
    <w:p w14:paraId="34DD5758" w14:textId="7EAA4C60" w:rsidR="005B577A" w:rsidRDefault="005B577A" w:rsidP="005B577A">
      <w:pPr>
        <w:pStyle w:val="ListParagraph"/>
        <w:numPr>
          <w:ilvl w:val="0"/>
          <w:numId w:val="8"/>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96% confidence in</w:t>
      </w:r>
      <w:r w:rsidR="00C923B4">
        <w:rPr>
          <w:rFonts w:ascii="Segoe UI" w:hAnsi="Segoe UI" w:cs="Segoe UI"/>
          <w:color w:val="000000"/>
          <w:sz w:val="28"/>
          <w:szCs w:val="28"/>
          <w:shd w:val="clear" w:color="auto" w:fill="FFFFFF"/>
        </w:rPr>
        <w:t>terval at 201.38-1</w:t>
      </w:r>
      <w:r>
        <w:rPr>
          <w:rFonts w:ascii="Segoe UI" w:hAnsi="Segoe UI" w:cs="Segoe UI"/>
          <w:color w:val="000000"/>
          <w:sz w:val="28"/>
          <w:szCs w:val="28"/>
          <w:shd w:val="clear" w:color="auto" w:fill="FFFFFF"/>
        </w:rPr>
        <w:t>98.61</w:t>
      </w:r>
      <w:r w:rsidR="00C923B4">
        <w:rPr>
          <w:rFonts w:ascii="Segoe UI" w:hAnsi="Segoe UI" w:cs="Segoe UI"/>
          <w:color w:val="000000"/>
          <w:sz w:val="28"/>
          <w:szCs w:val="28"/>
          <w:shd w:val="clear" w:color="auto" w:fill="FFFFFF"/>
        </w:rPr>
        <w:t xml:space="preserve"> &amp; z value=2.053</w:t>
      </w:r>
    </w:p>
    <w:p w14:paraId="18AD74DC" w14:textId="431AD1D6" w:rsidR="00C923B4" w:rsidRDefault="00C923B4" w:rsidP="00C923B4">
      <w:pPr>
        <w:pStyle w:val="ListParagraph"/>
        <w:numPr>
          <w:ilvl w:val="0"/>
          <w:numId w:val="8"/>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98% confidence interval at 201.57-198.42 &amp; z value=2.32</w:t>
      </w:r>
    </w:p>
    <w:p w14:paraId="761181CC" w14:textId="77777777" w:rsidR="00C923B4" w:rsidRPr="00C923B4" w:rsidRDefault="00C923B4" w:rsidP="00C923B4">
      <w:pPr>
        <w:ind w:left="360"/>
        <w:rPr>
          <w:rFonts w:ascii="Segoe UI" w:hAnsi="Segoe UI" w:cs="Segoe UI"/>
          <w:color w:val="000000"/>
          <w:sz w:val="28"/>
          <w:szCs w:val="28"/>
          <w:shd w:val="clear" w:color="auto" w:fill="FFFFFF"/>
        </w:rPr>
      </w:pPr>
    </w:p>
    <w:p w14:paraId="3C202059" w14:textId="77777777" w:rsidR="005B577A" w:rsidRPr="005B577A" w:rsidRDefault="005B577A" w:rsidP="005B577A">
      <w:pPr>
        <w:ind w:left="360"/>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43592AC1" w14:textId="70E578C9" w:rsidR="005B577A" w:rsidRPr="0005627C" w:rsidRDefault="00396AEA" w:rsidP="00BF683B">
      <w:pPr>
        <w:jc w:val="both"/>
        <w:rPr>
          <w:b/>
          <w:sz w:val="32"/>
        </w:rPr>
      </w:pPr>
      <w:r w:rsidRPr="00396AEA">
        <w:rPr>
          <w:b/>
          <w:sz w:val="32"/>
        </w:rPr>
        <w:t>34,36,36,38,38,39,39,40,</w:t>
      </w:r>
      <w:r w:rsidRPr="00396AEA">
        <w:rPr>
          <w:b/>
          <w:bCs/>
          <w:sz w:val="32"/>
        </w:rPr>
        <w:t>40,41,</w:t>
      </w:r>
      <w:r w:rsidRPr="00396AEA">
        <w:rPr>
          <w:b/>
          <w:sz w:val="32"/>
        </w:rPr>
        <w:t>41,41,41,42,42,45,49,56</w:t>
      </w:r>
    </w:p>
    <w:p w14:paraId="31820E26" w14:textId="5D49BC52" w:rsidR="008743D2" w:rsidRDefault="00BF683B" w:rsidP="00807856">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00807856">
        <w:rPr>
          <w:color w:val="000000"/>
          <w:sz w:val="28"/>
          <w:szCs w:val="28"/>
          <w:shd w:val="clear" w:color="auto" w:fill="FFFFFF"/>
        </w:rPr>
        <w:t>standard deviation.</w:t>
      </w:r>
    </w:p>
    <w:tbl>
      <w:tblPr>
        <w:tblpPr w:leftFromText="180" w:rightFromText="180" w:vertAnchor="text" w:tblpY="1"/>
        <w:tblOverlap w:val="never"/>
        <w:tblW w:w="4153" w:type="dxa"/>
        <w:tblLook w:val="04A0" w:firstRow="1" w:lastRow="0" w:firstColumn="1" w:lastColumn="0" w:noHBand="0" w:noVBand="1"/>
      </w:tblPr>
      <w:tblGrid>
        <w:gridCol w:w="2682"/>
        <w:gridCol w:w="1471"/>
      </w:tblGrid>
      <w:tr w:rsidR="00807856" w:rsidRPr="00807856" w14:paraId="5792559C" w14:textId="77777777" w:rsidTr="005B577A">
        <w:trPr>
          <w:trHeight w:val="355"/>
        </w:trPr>
        <w:tc>
          <w:tcPr>
            <w:tcW w:w="26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FC2EB" w14:textId="77777777" w:rsidR="00807856" w:rsidRPr="00807856" w:rsidRDefault="00807856" w:rsidP="00807856">
            <w:pPr>
              <w:spacing w:after="0" w:line="240" w:lineRule="auto"/>
              <w:rPr>
                <w:rFonts w:ascii="Calibri" w:eastAsia="Times New Roman" w:hAnsi="Calibri" w:cs="Calibri"/>
                <w:color w:val="000000"/>
              </w:rPr>
            </w:pPr>
            <w:r w:rsidRPr="00807856">
              <w:rPr>
                <w:rFonts w:ascii="Calibri" w:eastAsia="Times New Roman" w:hAnsi="Calibri" w:cs="Calibri"/>
                <w:color w:val="000000"/>
              </w:rPr>
              <w:t>Mean</w:t>
            </w:r>
          </w:p>
        </w:tc>
        <w:tc>
          <w:tcPr>
            <w:tcW w:w="1471" w:type="dxa"/>
            <w:tcBorders>
              <w:top w:val="single" w:sz="4" w:space="0" w:color="auto"/>
              <w:left w:val="nil"/>
              <w:bottom w:val="single" w:sz="4" w:space="0" w:color="auto"/>
              <w:right w:val="single" w:sz="4" w:space="0" w:color="auto"/>
            </w:tcBorders>
            <w:shd w:val="clear" w:color="auto" w:fill="auto"/>
            <w:noWrap/>
            <w:vAlign w:val="bottom"/>
            <w:hideMark/>
          </w:tcPr>
          <w:p w14:paraId="7D05837D" w14:textId="77777777" w:rsidR="00807856" w:rsidRPr="00807856" w:rsidRDefault="00807856" w:rsidP="00807856">
            <w:pPr>
              <w:spacing w:after="0" w:line="240" w:lineRule="auto"/>
              <w:jc w:val="right"/>
              <w:rPr>
                <w:rFonts w:ascii="Calibri" w:eastAsia="Times New Roman" w:hAnsi="Calibri" w:cs="Calibri"/>
                <w:color w:val="000000"/>
              </w:rPr>
            </w:pPr>
            <w:r w:rsidRPr="00807856">
              <w:rPr>
                <w:rFonts w:ascii="Calibri" w:eastAsia="Times New Roman" w:hAnsi="Calibri" w:cs="Calibri"/>
                <w:color w:val="000000"/>
              </w:rPr>
              <w:t>41</w:t>
            </w:r>
          </w:p>
        </w:tc>
      </w:tr>
      <w:tr w:rsidR="00807856" w:rsidRPr="00807856" w14:paraId="422D72AB" w14:textId="77777777" w:rsidTr="005B577A">
        <w:trPr>
          <w:trHeight w:val="355"/>
        </w:trPr>
        <w:tc>
          <w:tcPr>
            <w:tcW w:w="2682" w:type="dxa"/>
            <w:tcBorders>
              <w:top w:val="nil"/>
              <w:left w:val="single" w:sz="4" w:space="0" w:color="auto"/>
              <w:bottom w:val="single" w:sz="4" w:space="0" w:color="auto"/>
              <w:right w:val="single" w:sz="4" w:space="0" w:color="auto"/>
            </w:tcBorders>
            <w:shd w:val="clear" w:color="auto" w:fill="auto"/>
            <w:noWrap/>
            <w:vAlign w:val="bottom"/>
            <w:hideMark/>
          </w:tcPr>
          <w:p w14:paraId="23EB1D9C" w14:textId="77777777" w:rsidR="00807856" w:rsidRPr="00807856" w:rsidRDefault="00807856" w:rsidP="00807856">
            <w:pPr>
              <w:spacing w:after="0" w:line="240" w:lineRule="auto"/>
              <w:rPr>
                <w:rFonts w:ascii="Calibri" w:eastAsia="Times New Roman" w:hAnsi="Calibri" w:cs="Calibri"/>
                <w:color w:val="000000"/>
              </w:rPr>
            </w:pPr>
            <w:r w:rsidRPr="00807856">
              <w:rPr>
                <w:rFonts w:ascii="Calibri" w:eastAsia="Times New Roman" w:hAnsi="Calibri" w:cs="Calibri"/>
                <w:color w:val="000000"/>
              </w:rPr>
              <w:t>Median</w:t>
            </w:r>
          </w:p>
        </w:tc>
        <w:tc>
          <w:tcPr>
            <w:tcW w:w="1471" w:type="dxa"/>
            <w:tcBorders>
              <w:top w:val="nil"/>
              <w:left w:val="nil"/>
              <w:bottom w:val="single" w:sz="4" w:space="0" w:color="auto"/>
              <w:right w:val="single" w:sz="4" w:space="0" w:color="auto"/>
            </w:tcBorders>
            <w:shd w:val="clear" w:color="auto" w:fill="auto"/>
            <w:noWrap/>
            <w:vAlign w:val="bottom"/>
            <w:hideMark/>
          </w:tcPr>
          <w:p w14:paraId="0DDBBEA5" w14:textId="77777777" w:rsidR="00807856" w:rsidRPr="00807856" w:rsidRDefault="00807856" w:rsidP="00807856">
            <w:pPr>
              <w:spacing w:after="0" w:line="240" w:lineRule="auto"/>
              <w:jc w:val="right"/>
              <w:rPr>
                <w:rFonts w:ascii="Calibri" w:eastAsia="Times New Roman" w:hAnsi="Calibri" w:cs="Calibri"/>
                <w:color w:val="000000"/>
              </w:rPr>
            </w:pPr>
            <w:r w:rsidRPr="00807856">
              <w:rPr>
                <w:rFonts w:ascii="Calibri" w:eastAsia="Times New Roman" w:hAnsi="Calibri" w:cs="Calibri"/>
                <w:color w:val="000000"/>
              </w:rPr>
              <w:t>40.5</w:t>
            </w:r>
          </w:p>
        </w:tc>
      </w:tr>
      <w:tr w:rsidR="00807856" w:rsidRPr="00807856" w14:paraId="2771F2AA" w14:textId="77777777" w:rsidTr="005B577A">
        <w:trPr>
          <w:trHeight w:val="355"/>
        </w:trPr>
        <w:tc>
          <w:tcPr>
            <w:tcW w:w="2682" w:type="dxa"/>
            <w:tcBorders>
              <w:top w:val="nil"/>
              <w:left w:val="single" w:sz="4" w:space="0" w:color="auto"/>
              <w:bottom w:val="single" w:sz="4" w:space="0" w:color="auto"/>
              <w:right w:val="single" w:sz="4" w:space="0" w:color="auto"/>
            </w:tcBorders>
            <w:shd w:val="clear" w:color="auto" w:fill="auto"/>
            <w:noWrap/>
            <w:vAlign w:val="bottom"/>
            <w:hideMark/>
          </w:tcPr>
          <w:p w14:paraId="6494E2D6" w14:textId="77777777" w:rsidR="00807856" w:rsidRPr="00807856" w:rsidRDefault="00807856" w:rsidP="00807856">
            <w:pPr>
              <w:spacing w:after="0" w:line="240" w:lineRule="auto"/>
              <w:rPr>
                <w:rFonts w:ascii="Calibri" w:eastAsia="Times New Roman" w:hAnsi="Calibri" w:cs="Calibri"/>
                <w:color w:val="000000"/>
              </w:rPr>
            </w:pPr>
            <w:r w:rsidRPr="00807856">
              <w:rPr>
                <w:rFonts w:ascii="Calibri" w:eastAsia="Times New Roman" w:hAnsi="Calibri" w:cs="Calibri"/>
                <w:color w:val="000000"/>
              </w:rPr>
              <w:t>Variance</w:t>
            </w:r>
          </w:p>
        </w:tc>
        <w:tc>
          <w:tcPr>
            <w:tcW w:w="1471" w:type="dxa"/>
            <w:tcBorders>
              <w:top w:val="nil"/>
              <w:left w:val="nil"/>
              <w:bottom w:val="single" w:sz="4" w:space="0" w:color="auto"/>
              <w:right w:val="single" w:sz="4" w:space="0" w:color="auto"/>
            </w:tcBorders>
            <w:shd w:val="clear" w:color="auto" w:fill="auto"/>
            <w:noWrap/>
            <w:vAlign w:val="bottom"/>
            <w:hideMark/>
          </w:tcPr>
          <w:p w14:paraId="3ECF07FB" w14:textId="77777777" w:rsidR="00807856" w:rsidRPr="00807856" w:rsidRDefault="00807856" w:rsidP="00807856">
            <w:pPr>
              <w:spacing w:after="0" w:line="240" w:lineRule="auto"/>
              <w:jc w:val="right"/>
              <w:rPr>
                <w:rFonts w:ascii="Calibri" w:eastAsia="Times New Roman" w:hAnsi="Calibri" w:cs="Calibri"/>
                <w:color w:val="000000"/>
              </w:rPr>
            </w:pPr>
            <w:r w:rsidRPr="00807856">
              <w:rPr>
                <w:rFonts w:ascii="Calibri" w:eastAsia="Times New Roman" w:hAnsi="Calibri" w:cs="Calibri"/>
                <w:color w:val="000000"/>
              </w:rPr>
              <w:t>25.52941</w:t>
            </w:r>
          </w:p>
        </w:tc>
      </w:tr>
      <w:tr w:rsidR="00807856" w:rsidRPr="00807856" w14:paraId="7BD1BC26" w14:textId="77777777" w:rsidTr="005B577A">
        <w:trPr>
          <w:trHeight w:val="355"/>
        </w:trPr>
        <w:tc>
          <w:tcPr>
            <w:tcW w:w="2682" w:type="dxa"/>
            <w:tcBorders>
              <w:top w:val="nil"/>
              <w:left w:val="single" w:sz="4" w:space="0" w:color="auto"/>
              <w:bottom w:val="single" w:sz="4" w:space="0" w:color="auto"/>
              <w:right w:val="single" w:sz="4" w:space="0" w:color="auto"/>
            </w:tcBorders>
            <w:shd w:val="clear" w:color="auto" w:fill="auto"/>
            <w:noWrap/>
            <w:vAlign w:val="bottom"/>
            <w:hideMark/>
          </w:tcPr>
          <w:p w14:paraId="59772C5D" w14:textId="77777777" w:rsidR="00807856" w:rsidRPr="00807856" w:rsidRDefault="00807856" w:rsidP="00807856">
            <w:pPr>
              <w:spacing w:after="0" w:line="240" w:lineRule="auto"/>
              <w:rPr>
                <w:rFonts w:ascii="Calibri" w:eastAsia="Times New Roman" w:hAnsi="Calibri" w:cs="Calibri"/>
                <w:color w:val="000000"/>
              </w:rPr>
            </w:pPr>
            <w:r w:rsidRPr="00807856">
              <w:rPr>
                <w:rFonts w:ascii="Calibri" w:eastAsia="Times New Roman" w:hAnsi="Calibri" w:cs="Calibri"/>
                <w:color w:val="000000"/>
              </w:rPr>
              <w:t>Standard Deviation</w:t>
            </w:r>
          </w:p>
        </w:tc>
        <w:tc>
          <w:tcPr>
            <w:tcW w:w="1471" w:type="dxa"/>
            <w:tcBorders>
              <w:top w:val="nil"/>
              <w:left w:val="nil"/>
              <w:bottom w:val="single" w:sz="4" w:space="0" w:color="auto"/>
              <w:right w:val="single" w:sz="4" w:space="0" w:color="auto"/>
            </w:tcBorders>
            <w:shd w:val="clear" w:color="auto" w:fill="auto"/>
            <w:noWrap/>
            <w:vAlign w:val="bottom"/>
            <w:hideMark/>
          </w:tcPr>
          <w:p w14:paraId="4BEDC600" w14:textId="77777777" w:rsidR="00807856" w:rsidRPr="00807856" w:rsidRDefault="00807856" w:rsidP="00807856">
            <w:pPr>
              <w:spacing w:after="0" w:line="240" w:lineRule="auto"/>
              <w:jc w:val="right"/>
              <w:rPr>
                <w:rFonts w:ascii="Calibri" w:eastAsia="Times New Roman" w:hAnsi="Calibri" w:cs="Calibri"/>
                <w:color w:val="000000"/>
              </w:rPr>
            </w:pPr>
            <w:r w:rsidRPr="00807856">
              <w:rPr>
                <w:rFonts w:ascii="Calibri" w:eastAsia="Times New Roman" w:hAnsi="Calibri" w:cs="Calibri"/>
                <w:color w:val="000000"/>
              </w:rPr>
              <w:t>5.052664</w:t>
            </w:r>
          </w:p>
        </w:tc>
      </w:tr>
    </w:tbl>
    <w:p w14:paraId="70CA8368" w14:textId="382BE8F4" w:rsidR="00807856" w:rsidRPr="00807856" w:rsidRDefault="00807856" w:rsidP="00807856">
      <w:pPr>
        <w:pStyle w:val="ListParagraph"/>
        <w:rPr>
          <w:color w:val="000000"/>
          <w:sz w:val="28"/>
          <w:szCs w:val="28"/>
          <w:shd w:val="clear" w:color="auto" w:fill="FFFFFF"/>
        </w:rPr>
      </w:pPr>
      <w:r>
        <w:rPr>
          <w:color w:val="000000"/>
          <w:sz w:val="28"/>
          <w:szCs w:val="28"/>
          <w:shd w:val="clear" w:color="auto" w:fill="FFFFFF"/>
        </w:rPr>
        <w:br w:type="textWrapping" w:clear="all"/>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53CA98FD" w:rsidR="00CB08A5" w:rsidRDefault="005B577A" w:rsidP="00CB08A5">
      <w:pPr>
        <w:rPr>
          <w:sz w:val="28"/>
          <w:szCs w:val="28"/>
        </w:rPr>
      </w:pPr>
      <w:proofErr w:type="gramStart"/>
      <w:r>
        <w:rPr>
          <w:sz w:val="28"/>
          <w:szCs w:val="28"/>
        </w:rPr>
        <w:t>Ans.</w:t>
      </w:r>
      <w:proofErr w:type="gramEnd"/>
      <w:r>
        <w:rPr>
          <w:sz w:val="28"/>
          <w:szCs w:val="28"/>
        </w:rPr>
        <w:t xml:space="preserve"> Most of students </w:t>
      </w:r>
      <w:proofErr w:type="gramStart"/>
      <w:r>
        <w:rPr>
          <w:sz w:val="28"/>
          <w:szCs w:val="28"/>
        </w:rPr>
        <w:t>marks</w:t>
      </w:r>
      <w:proofErr w:type="gramEnd"/>
      <w:r>
        <w:rPr>
          <w:sz w:val="28"/>
          <w:szCs w:val="28"/>
        </w:rPr>
        <w:t xml:space="preserve"> at the range of between 35-45. It is positive </w:t>
      </w:r>
      <w:proofErr w:type="spellStart"/>
      <w:r>
        <w:rPr>
          <w:sz w:val="28"/>
          <w:szCs w:val="28"/>
        </w:rPr>
        <w:t>skewness</w:t>
      </w:r>
      <w:proofErr w:type="spellEnd"/>
      <w:r>
        <w:rPr>
          <w:sz w:val="28"/>
          <w:szCs w:val="28"/>
        </w:rPr>
        <w:t>.</w:t>
      </w:r>
    </w:p>
    <w:p w14:paraId="49B0DA62" w14:textId="5F760C94"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w:t>
      </w:r>
      <w:proofErr w:type="spellStart"/>
      <w:r w:rsidR="00C41684">
        <w:rPr>
          <w:sz w:val="28"/>
          <w:szCs w:val="28"/>
        </w:rPr>
        <w:t>skewness</w:t>
      </w:r>
      <w:proofErr w:type="spellEnd"/>
      <w:r w:rsidR="00C41684">
        <w:rPr>
          <w:sz w:val="28"/>
          <w:szCs w:val="28"/>
        </w:rPr>
        <w:t xml:space="preserve"> when mean, median of data are equal?</w:t>
      </w:r>
    </w:p>
    <w:p w14:paraId="4ECD77E9" w14:textId="6EC40E4B" w:rsidR="00807856" w:rsidRDefault="00807856" w:rsidP="00CB08A5">
      <w:pPr>
        <w:rPr>
          <w:sz w:val="28"/>
          <w:szCs w:val="28"/>
        </w:rPr>
      </w:pPr>
      <w:r>
        <w:rPr>
          <w:sz w:val="28"/>
          <w:szCs w:val="28"/>
        </w:rPr>
        <w:t>Sol: Da</w:t>
      </w:r>
      <w:r w:rsidR="005B577A">
        <w:rPr>
          <w:sz w:val="28"/>
          <w:szCs w:val="28"/>
        </w:rPr>
        <w:t xml:space="preserve">ta is </w:t>
      </w:r>
      <w:proofErr w:type="gramStart"/>
      <w:r w:rsidR="005B577A">
        <w:rPr>
          <w:sz w:val="28"/>
          <w:szCs w:val="28"/>
        </w:rPr>
        <w:t>Normalized</w:t>
      </w:r>
      <w:proofErr w:type="gramEnd"/>
      <w:r w:rsidR="005B577A">
        <w:rPr>
          <w:sz w:val="28"/>
          <w:szCs w:val="28"/>
        </w:rPr>
        <w:t xml:space="preserve"> and there is zero</w:t>
      </w:r>
      <w:r>
        <w:rPr>
          <w:sz w:val="28"/>
          <w:szCs w:val="28"/>
        </w:rPr>
        <w:t xml:space="preserve"> </w:t>
      </w:r>
      <w:proofErr w:type="spellStart"/>
      <w:r>
        <w:rPr>
          <w:sz w:val="28"/>
          <w:szCs w:val="28"/>
        </w:rPr>
        <w:t>skewness</w:t>
      </w:r>
      <w:proofErr w:type="spellEnd"/>
      <w:r>
        <w:rPr>
          <w:sz w:val="28"/>
          <w:szCs w:val="28"/>
        </w:rPr>
        <w:t>.</w:t>
      </w:r>
    </w:p>
    <w:p w14:paraId="20B6CA0E" w14:textId="54252D2D"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w:t>
      </w:r>
      <w:proofErr w:type="spellStart"/>
      <w:r w:rsidR="00786F22">
        <w:rPr>
          <w:sz w:val="28"/>
          <w:szCs w:val="28"/>
        </w:rPr>
        <w:t>skewness</w:t>
      </w:r>
      <w:proofErr w:type="spellEnd"/>
      <w:r w:rsidR="00786F22">
        <w:rPr>
          <w:sz w:val="28"/>
          <w:szCs w:val="28"/>
        </w:rPr>
        <w:t xml:space="preserve"> when mean &gt; </w:t>
      </w:r>
      <w:proofErr w:type="gramStart"/>
      <w:r w:rsidR="00786F22">
        <w:rPr>
          <w:sz w:val="28"/>
          <w:szCs w:val="28"/>
        </w:rPr>
        <w:t>median ?</w:t>
      </w:r>
      <w:proofErr w:type="gramEnd"/>
    </w:p>
    <w:p w14:paraId="3142FB9A" w14:textId="55283368" w:rsidR="00807856" w:rsidRDefault="00807856" w:rsidP="00CB08A5">
      <w:pPr>
        <w:rPr>
          <w:sz w:val="28"/>
          <w:szCs w:val="28"/>
        </w:rPr>
      </w:pPr>
      <w:r>
        <w:rPr>
          <w:sz w:val="28"/>
          <w:szCs w:val="28"/>
        </w:rPr>
        <w:t xml:space="preserve">Sol: </w:t>
      </w:r>
      <w:r w:rsidR="00453EC0">
        <w:rPr>
          <w:sz w:val="28"/>
          <w:szCs w:val="28"/>
        </w:rPr>
        <w:t xml:space="preserve">Positive </w:t>
      </w:r>
      <w:proofErr w:type="spellStart"/>
      <w:r>
        <w:rPr>
          <w:sz w:val="28"/>
          <w:szCs w:val="28"/>
        </w:rPr>
        <w:t>skewness</w:t>
      </w:r>
      <w:proofErr w:type="spellEnd"/>
      <w:r>
        <w:rPr>
          <w:sz w:val="28"/>
          <w:szCs w:val="28"/>
        </w:rPr>
        <w:t xml:space="preserve"> implies mass of the distribution concentrated on Right side.</w:t>
      </w:r>
    </w:p>
    <w:p w14:paraId="4C9F73D4" w14:textId="77777777" w:rsidR="00807856" w:rsidRDefault="00BC5748" w:rsidP="00807856">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w:t>
      </w:r>
      <w:proofErr w:type="spellStart"/>
      <w:r w:rsidR="00786F22">
        <w:rPr>
          <w:sz w:val="28"/>
          <w:szCs w:val="28"/>
        </w:rPr>
        <w:t>skewness</w:t>
      </w:r>
      <w:proofErr w:type="spellEnd"/>
      <w:r w:rsidR="00786F22">
        <w:rPr>
          <w:sz w:val="28"/>
          <w:szCs w:val="28"/>
        </w:rPr>
        <w:t xml:space="preserve"> when median &gt; mean?</w:t>
      </w:r>
      <w:r w:rsidR="00807856" w:rsidRPr="00807856">
        <w:rPr>
          <w:sz w:val="28"/>
          <w:szCs w:val="28"/>
        </w:rPr>
        <w:t xml:space="preserve"> </w:t>
      </w:r>
    </w:p>
    <w:p w14:paraId="1F723682" w14:textId="24C272C7" w:rsidR="00786F22" w:rsidRDefault="00453EC0" w:rsidP="00CB08A5">
      <w:pPr>
        <w:rPr>
          <w:sz w:val="28"/>
          <w:szCs w:val="28"/>
        </w:rPr>
      </w:pPr>
      <w:r>
        <w:rPr>
          <w:sz w:val="28"/>
          <w:szCs w:val="28"/>
        </w:rPr>
        <w:t>Sol: Negative</w:t>
      </w:r>
      <w:r w:rsidR="00807856">
        <w:rPr>
          <w:sz w:val="28"/>
          <w:szCs w:val="28"/>
        </w:rPr>
        <w:t xml:space="preserve"> </w:t>
      </w:r>
      <w:proofErr w:type="spellStart"/>
      <w:r w:rsidR="00807856">
        <w:rPr>
          <w:sz w:val="28"/>
          <w:szCs w:val="28"/>
        </w:rPr>
        <w:t>skewness</w:t>
      </w:r>
      <w:proofErr w:type="spellEnd"/>
      <w:r w:rsidR="00807856">
        <w:rPr>
          <w:sz w:val="28"/>
          <w:szCs w:val="28"/>
        </w:rPr>
        <w:t xml:space="preserve"> implies mass of the distribution concentrated on Left side.</w:t>
      </w:r>
    </w:p>
    <w:p w14:paraId="7BA1CE46" w14:textId="105C028D" w:rsidR="00786F22" w:rsidRDefault="00BC5748" w:rsidP="00CB08A5">
      <w:pPr>
        <w:rPr>
          <w:sz w:val="28"/>
          <w:szCs w:val="28"/>
        </w:rPr>
      </w:pPr>
      <w:r>
        <w:rPr>
          <w:sz w:val="28"/>
          <w:szCs w:val="28"/>
        </w:rPr>
        <w:lastRenderedPageBreak/>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0D2EB626" w14:textId="77777777" w:rsidR="00F21564" w:rsidRDefault="00F21564" w:rsidP="00CB08A5">
      <w:pPr>
        <w:rPr>
          <w:sz w:val="28"/>
          <w:szCs w:val="28"/>
        </w:rPr>
      </w:pPr>
      <w:r>
        <w:rPr>
          <w:sz w:val="28"/>
          <w:szCs w:val="28"/>
        </w:rPr>
        <w:t>Answer</w:t>
      </w:r>
      <w:r w:rsidR="00807856">
        <w:rPr>
          <w:sz w:val="28"/>
          <w:szCs w:val="28"/>
        </w:rPr>
        <w:t xml:space="preserve">: </w:t>
      </w:r>
    </w:p>
    <w:p w14:paraId="34DA8FD3" w14:textId="4E617536" w:rsidR="00807856" w:rsidRPr="009F005E" w:rsidRDefault="00F21564" w:rsidP="00CB08A5">
      <w:pPr>
        <w:rPr>
          <w:sz w:val="24"/>
          <w:szCs w:val="24"/>
        </w:rPr>
      </w:pPr>
      <w:r w:rsidRPr="009F005E">
        <w:rPr>
          <w:sz w:val="24"/>
          <w:szCs w:val="24"/>
        </w:rPr>
        <w:t>Positive values of kurtosis indicate that distribution is peaked and possesses thick tails. An extreme positive kurtosis indicates a distribution where more of the numbers are located in the tails of the distribution instead of around the mean.</w:t>
      </w:r>
    </w:p>
    <w:p w14:paraId="0973445A" w14:textId="5C128DD9" w:rsidR="00D87AA3" w:rsidRDefault="00BC5748" w:rsidP="00F21564">
      <w:pPr>
        <w:tabs>
          <w:tab w:val="left" w:pos="3330"/>
        </w:tabs>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32D408DD" w14:textId="77777777" w:rsidR="009F005E" w:rsidRDefault="009F005E" w:rsidP="00CB08A5">
      <w:pPr>
        <w:rPr>
          <w:sz w:val="28"/>
          <w:szCs w:val="28"/>
        </w:rPr>
      </w:pPr>
      <w:r>
        <w:rPr>
          <w:sz w:val="28"/>
          <w:szCs w:val="28"/>
        </w:rPr>
        <w:t>Answer</w:t>
      </w:r>
      <w:r w:rsidR="00807856">
        <w:rPr>
          <w:sz w:val="28"/>
          <w:szCs w:val="28"/>
        </w:rPr>
        <w:t>:</w:t>
      </w:r>
    </w:p>
    <w:p w14:paraId="74FC6365" w14:textId="6891E0EF" w:rsidR="005B577A" w:rsidRDefault="009F005E" w:rsidP="00CB08A5">
      <w:pPr>
        <w:rPr>
          <w:sz w:val="24"/>
          <w:szCs w:val="24"/>
        </w:rPr>
      </w:pPr>
      <w:r w:rsidRPr="009F005E">
        <w:rPr>
          <w:sz w:val="24"/>
          <w:szCs w:val="24"/>
        </w:rPr>
        <w:t>A distribution with a negative kurtosis value indicates that the distribution has lighter tails than the normal distribution</w:t>
      </w:r>
      <w:r w:rsidR="003C5F85">
        <w:rPr>
          <w:sz w:val="24"/>
          <w:szCs w:val="24"/>
        </w:rPr>
        <w:t>.</w:t>
      </w:r>
      <w:r w:rsidR="003C5F85" w:rsidRPr="003C5F85">
        <w:t xml:space="preserve"> </w:t>
      </w:r>
      <w:proofErr w:type="spellStart"/>
      <w:r w:rsidR="003C5F85" w:rsidRPr="003C5F85">
        <w:rPr>
          <w:sz w:val="24"/>
          <w:szCs w:val="24"/>
        </w:rPr>
        <w:t>Platykurtic</w:t>
      </w:r>
      <w:proofErr w:type="spellEnd"/>
      <w:r w:rsidR="003C5F85" w:rsidRPr="003C5F85">
        <w:rPr>
          <w:sz w:val="24"/>
          <w:szCs w:val="24"/>
        </w:rPr>
        <w:t xml:space="preserve"> distributions have negative kurtosis values. A </w:t>
      </w:r>
      <w:proofErr w:type="spellStart"/>
      <w:r w:rsidR="003C5F85" w:rsidRPr="003C5F85">
        <w:rPr>
          <w:sz w:val="24"/>
          <w:szCs w:val="24"/>
        </w:rPr>
        <w:t>platykurtic</w:t>
      </w:r>
      <w:proofErr w:type="spellEnd"/>
      <w:r w:rsidR="003C5F85" w:rsidRPr="003C5F85">
        <w:rPr>
          <w:sz w:val="24"/>
          <w:szCs w:val="24"/>
        </w:rPr>
        <w:t xml:space="preserve"> distribution is flatter (less peaked) when compared with the normal distribution, with fewer values in its shorter (i.e., lighter, and thinner) tails.</w:t>
      </w:r>
    </w:p>
    <w:p w14:paraId="4AAAF13E" w14:textId="77777777" w:rsidR="0074511B" w:rsidRPr="0074511B" w:rsidRDefault="0074511B" w:rsidP="00CB08A5">
      <w:pPr>
        <w:rPr>
          <w:sz w:val="24"/>
          <w:szCs w:val="24"/>
        </w:rPr>
      </w:pPr>
    </w:p>
    <w:p w14:paraId="2611D9FC" w14:textId="131DB02D" w:rsidR="00C57628" w:rsidRDefault="00BC5748" w:rsidP="00CB08A5">
      <w:pPr>
        <w:rPr>
          <w:sz w:val="28"/>
          <w:szCs w:val="28"/>
        </w:rPr>
      </w:pPr>
      <w:proofErr w:type="gramStart"/>
      <w:r>
        <w:rPr>
          <w:sz w:val="28"/>
          <w:szCs w:val="28"/>
        </w:rPr>
        <w:t>Q18</w:t>
      </w:r>
      <w:r w:rsidR="005438FD">
        <w:rPr>
          <w:sz w:val="28"/>
          <w:szCs w:val="28"/>
        </w:rPr>
        <w:t xml:space="preserve">) </w:t>
      </w:r>
      <w:r w:rsidR="00D610DF">
        <w:rPr>
          <w:sz w:val="28"/>
          <w:szCs w:val="28"/>
        </w:rPr>
        <w:t>Answer the below questions using the below boxplot visualization.</w:t>
      </w:r>
      <w:proofErr w:type="gramEnd"/>
    </w:p>
    <w:p w14:paraId="15E44F3F" w14:textId="77777777" w:rsidR="005438FD" w:rsidRDefault="00723CAA" w:rsidP="00CB08A5">
      <w:pPr>
        <w:rPr>
          <w:sz w:val="28"/>
          <w:szCs w:val="28"/>
        </w:rPr>
      </w:pPr>
      <w:r>
        <w:rPr>
          <w:sz w:val="28"/>
          <w:szCs w:val="28"/>
        </w:rPr>
        <w:pict w14:anchorId="67826F4E">
          <v:shape id="_x0000_i1027" type="#_x0000_t75" style="width:440.15pt;height:112.75pt">
            <v:imagedata r:id="rId11" o:title="Boxplot"/>
          </v:shape>
        </w:pict>
      </w:r>
    </w:p>
    <w:p w14:paraId="72C0EE4A" w14:textId="59CB0670" w:rsidR="00C57628" w:rsidRDefault="00C57628" w:rsidP="00CB08A5">
      <w:pPr>
        <w:rPr>
          <w:sz w:val="28"/>
          <w:szCs w:val="28"/>
        </w:rPr>
      </w:pPr>
      <w:r>
        <w:rPr>
          <w:sz w:val="28"/>
          <w:szCs w:val="28"/>
        </w:rPr>
        <w:t>What can we say about the distribution of the data?</w:t>
      </w:r>
    </w:p>
    <w:p w14:paraId="5CC2C9EE" w14:textId="2717A1C1" w:rsidR="00807856" w:rsidRDefault="00484E12" w:rsidP="00CB08A5">
      <w:pPr>
        <w:rPr>
          <w:sz w:val="28"/>
          <w:szCs w:val="28"/>
        </w:rPr>
      </w:pPr>
      <w:r>
        <w:rPr>
          <w:sz w:val="28"/>
          <w:szCs w:val="28"/>
        </w:rPr>
        <w:t xml:space="preserve">Sol: Not normal </w:t>
      </w:r>
      <w:proofErr w:type="gramStart"/>
      <w:r>
        <w:rPr>
          <w:sz w:val="28"/>
          <w:szCs w:val="28"/>
        </w:rPr>
        <w:t>distribution ,</w:t>
      </w:r>
      <w:proofErr w:type="gramEnd"/>
      <w:r>
        <w:rPr>
          <w:sz w:val="28"/>
          <w:szCs w:val="28"/>
        </w:rPr>
        <w:t xml:space="preserve"> the median is towards the higher value.</w:t>
      </w:r>
    </w:p>
    <w:p w14:paraId="6E8274E1" w14:textId="0D9CED0B" w:rsidR="00C57628" w:rsidRDefault="00C57628" w:rsidP="00CB08A5">
      <w:pPr>
        <w:rPr>
          <w:sz w:val="28"/>
          <w:szCs w:val="28"/>
        </w:rPr>
      </w:pPr>
      <w:r>
        <w:rPr>
          <w:sz w:val="28"/>
          <w:szCs w:val="28"/>
        </w:rPr>
        <w:t xml:space="preserve">What is nature of </w:t>
      </w:r>
      <w:proofErr w:type="spellStart"/>
      <w:r>
        <w:rPr>
          <w:sz w:val="28"/>
          <w:szCs w:val="28"/>
        </w:rPr>
        <w:t>skewness</w:t>
      </w:r>
      <w:proofErr w:type="spellEnd"/>
      <w:r>
        <w:rPr>
          <w:sz w:val="28"/>
          <w:szCs w:val="28"/>
        </w:rPr>
        <w:t xml:space="preserve"> of the data?</w:t>
      </w:r>
    </w:p>
    <w:p w14:paraId="583E65E2" w14:textId="666246CE" w:rsidR="00807856" w:rsidRDefault="00807856" w:rsidP="00CB08A5">
      <w:pPr>
        <w:rPr>
          <w:sz w:val="28"/>
          <w:szCs w:val="28"/>
        </w:rPr>
      </w:pPr>
      <w:r>
        <w:rPr>
          <w:sz w:val="28"/>
          <w:szCs w:val="28"/>
        </w:rPr>
        <w:t xml:space="preserve">Sol: Negative </w:t>
      </w:r>
      <w:proofErr w:type="spellStart"/>
      <w:r>
        <w:rPr>
          <w:sz w:val="28"/>
          <w:szCs w:val="28"/>
        </w:rPr>
        <w:t>skewness</w:t>
      </w:r>
      <w:proofErr w:type="spellEnd"/>
    </w:p>
    <w:p w14:paraId="279ECDED" w14:textId="77777777" w:rsidR="00807856" w:rsidRDefault="005D1DBF" w:rsidP="00CB08A5">
      <w:pPr>
        <w:rPr>
          <w:sz w:val="28"/>
          <w:szCs w:val="28"/>
        </w:rPr>
      </w:pPr>
      <w:r>
        <w:rPr>
          <w:sz w:val="28"/>
          <w:szCs w:val="28"/>
        </w:rPr>
        <w:t xml:space="preserve">What will be the IQR of the data (approximately)? </w:t>
      </w:r>
    </w:p>
    <w:p w14:paraId="1DCAE070" w14:textId="4D0CD5FB" w:rsidR="00C57628" w:rsidRDefault="008F72DD" w:rsidP="00CB08A5">
      <w:pPr>
        <w:rPr>
          <w:sz w:val="28"/>
          <w:szCs w:val="28"/>
        </w:rPr>
      </w:pPr>
      <w:r>
        <w:rPr>
          <w:sz w:val="28"/>
          <w:szCs w:val="28"/>
        </w:rPr>
        <w:t>Sol: 18</w:t>
      </w:r>
      <w:r w:rsidR="00484E12">
        <w:rPr>
          <w:sz w:val="28"/>
          <w:szCs w:val="28"/>
        </w:rPr>
        <w:t>(Upper quartile)</w:t>
      </w:r>
      <w:r w:rsidR="00807856">
        <w:rPr>
          <w:sz w:val="28"/>
          <w:szCs w:val="28"/>
        </w:rPr>
        <w:t>-1</w:t>
      </w:r>
      <w:r>
        <w:rPr>
          <w:sz w:val="28"/>
          <w:szCs w:val="28"/>
        </w:rPr>
        <w:t>0</w:t>
      </w:r>
      <w:r w:rsidR="00484E12">
        <w:rPr>
          <w:sz w:val="28"/>
          <w:szCs w:val="28"/>
        </w:rPr>
        <w:t>(Lower quartile)</w:t>
      </w:r>
      <w:r w:rsidR="00A00591">
        <w:rPr>
          <w:sz w:val="28"/>
          <w:szCs w:val="28"/>
        </w:rPr>
        <w:t xml:space="preserve"> </w:t>
      </w:r>
      <w:r w:rsidR="00FB742C">
        <w:rPr>
          <w:sz w:val="28"/>
          <w:szCs w:val="28"/>
        </w:rPr>
        <w:t>=</w:t>
      </w:r>
      <w:r w:rsidR="00A00591">
        <w:rPr>
          <w:sz w:val="28"/>
          <w:szCs w:val="28"/>
        </w:rPr>
        <w:t xml:space="preserve"> </w:t>
      </w:r>
      <w:r w:rsidR="00FB742C">
        <w:rPr>
          <w:sz w:val="28"/>
          <w:szCs w:val="28"/>
        </w:rPr>
        <w:t>8</w:t>
      </w:r>
      <w:r w:rsidR="004D09A1">
        <w:rPr>
          <w:sz w:val="28"/>
          <w:szCs w:val="28"/>
        </w:rPr>
        <w:br/>
      </w:r>
      <w:r w:rsidR="004D09A1">
        <w:rPr>
          <w:sz w:val="28"/>
          <w:szCs w:val="28"/>
        </w:rPr>
        <w:br/>
      </w:r>
      <w:r w:rsidR="004D09A1">
        <w:rPr>
          <w:sz w:val="28"/>
          <w:szCs w:val="28"/>
        </w:rPr>
        <w:br/>
      </w:r>
      <w:r w:rsidR="004D09A1">
        <w:rPr>
          <w:sz w:val="28"/>
          <w:szCs w:val="28"/>
        </w:rPr>
        <w:br/>
      </w:r>
    </w:p>
    <w:p w14:paraId="191514E0" w14:textId="710CD258" w:rsidR="004D09A1" w:rsidRDefault="00BC5748" w:rsidP="00CB08A5">
      <w:pPr>
        <w:rPr>
          <w:sz w:val="28"/>
          <w:szCs w:val="28"/>
        </w:rPr>
      </w:pPr>
      <w:proofErr w:type="gramStart"/>
      <w:r>
        <w:rPr>
          <w:sz w:val="28"/>
          <w:szCs w:val="28"/>
        </w:rPr>
        <w:lastRenderedPageBreak/>
        <w:t>Q19</w:t>
      </w:r>
      <w:r w:rsidR="004D09A1">
        <w:rPr>
          <w:sz w:val="28"/>
          <w:szCs w:val="28"/>
        </w:rPr>
        <w:t>) Comment on the below Boxplot visualizations?</w:t>
      </w:r>
      <w:proofErr w:type="gramEnd"/>
      <w:r w:rsidR="004D09A1">
        <w:rPr>
          <w:sz w:val="28"/>
          <w:szCs w:val="28"/>
        </w:rPr>
        <w:t xml:space="preserve"> </w:t>
      </w:r>
    </w:p>
    <w:p w14:paraId="58CE9EF4" w14:textId="77777777" w:rsidR="00D610DF" w:rsidRDefault="00723CAA" w:rsidP="00CB08A5">
      <w:pPr>
        <w:rPr>
          <w:sz w:val="28"/>
          <w:szCs w:val="28"/>
        </w:rPr>
      </w:pPr>
      <w:r>
        <w:rPr>
          <w:sz w:val="28"/>
          <w:szCs w:val="28"/>
        </w:rPr>
        <w:pict w14:anchorId="11F4FF58">
          <v:shape id="_x0000_i1028" type="#_x0000_t75" style="width:277.15pt;height:169.8pt">
            <v:imagedata r:id="rId12" o:title="Box1"/>
          </v:shape>
        </w:pict>
      </w:r>
    </w:p>
    <w:p w14:paraId="09B4DEB8" w14:textId="72653F24"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F030B92" w14:textId="6BEBD6B5" w:rsidR="005B577A" w:rsidRDefault="006258EC" w:rsidP="00CB08A5">
      <w:pPr>
        <w:rPr>
          <w:sz w:val="28"/>
          <w:szCs w:val="28"/>
        </w:rPr>
      </w:pPr>
      <w:r>
        <w:rPr>
          <w:sz w:val="28"/>
          <w:szCs w:val="28"/>
        </w:rPr>
        <w:t>Ans. Boxplot 1:     Q1=2</w:t>
      </w:r>
      <w:r w:rsidR="005B577A">
        <w:rPr>
          <w:sz w:val="28"/>
          <w:szCs w:val="28"/>
        </w:rPr>
        <w:t>5</w:t>
      </w:r>
      <w:r>
        <w:rPr>
          <w:sz w:val="28"/>
          <w:szCs w:val="28"/>
        </w:rPr>
        <w:t>0</w:t>
      </w:r>
      <w:r w:rsidR="005B577A">
        <w:rPr>
          <w:sz w:val="28"/>
          <w:szCs w:val="28"/>
        </w:rPr>
        <w:t xml:space="preserve">               </w:t>
      </w:r>
      <w:r>
        <w:rPr>
          <w:sz w:val="28"/>
          <w:szCs w:val="28"/>
        </w:rPr>
        <w:t xml:space="preserve">              Boxplot 2:  Q1=225</w:t>
      </w:r>
    </w:p>
    <w:p w14:paraId="3134377F" w14:textId="4D9BE7A5" w:rsidR="005B577A" w:rsidRDefault="005B577A" w:rsidP="00CB08A5">
      <w:pPr>
        <w:rPr>
          <w:sz w:val="28"/>
          <w:szCs w:val="28"/>
        </w:rPr>
      </w:pPr>
      <w:r>
        <w:rPr>
          <w:sz w:val="28"/>
          <w:szCs w:val="28"/>
        </w:rPr>
        <w:t xml:space="preserve">      </w:t>
      </w:r>
      <w:r w:rsidR="006258EC">
        <w:rPr>
          <w:sz w:val="28"/>
          <w:szCs w:val="28"/>
        </w:rPr>
        <w:t xml:space="preserve">                          Q3=275</w:t>
      </w:r>
      <w:r>
        <w:rPr>
          <w:sz w:val="28"/>
          <w:szCs w:val="28"/>
        </w:rPr>
        <w:t xml:space="preserve">                       </w:t>
      </w:r>
      <w:r w:rsidR="006258EC">
        <w:rPr>
          <w:sz w:val="28"/>
          <w:szCs w:val="28"/>
        </w:rPr>
        <w:t xml:space="preserve">                          Q2=300</w:t>
      </w:r>
      <w:r>
        <w:rPr>
          <w:sz w:val="28"/>
          <w:szCs w:val="28"/>
        </w:rPr>
        <w:t xml:space="preserve">     </w:t>
      </w:r>
    </w:p>
    <w:p w14:paraId="3F83F3B7" w14:textId="0CCA17AA" w:rsidR="006258EC" w:rsidRDefault="005B577A" w:rsidP="006258EC">
      <w:pPr>
        <w:rPr>
          <w:sz w:val="28"/>
          <w:szCs w:val="28"/>
        </w:rPr>
      </w:pPr>
      <w:r>
        <w:rPr>
          <w:sz w:val="28"/>
          <w:szCs w:val="28"/>
        </w:rPr>
        <w:t xml:space="preserve">                                Q2=265    (median)                 </w:t>
      </w:r>
      <w:r w:rsidR="006258EC">
        <w:rPr>
          <w:sz w:val="28"/>
          <w:szCs w:val="28"/>
        </w:rPr>
        <w:t xml:space="preserve">            Q2=265      (median)</w:t>
      </w:r>
    </w:p>
    <w:p w14:paraId="130768DB" w14:textId="0B00AE12" w:rsidR="005B577A" w:rsidRDefault="005B577A" w:rsidP="00CB08A5">
      <w:pPr>
        <w:rPr>
          <w:sz w:val="28"/>
          <w:szCs w:val="28"/>
        </w:rPr>
      </w:pPr>
      <w:r>
        <w:rPr>
          <w:sz w:val="28"/>
          <w:szCs w:val="28"/>
        </w:rPr>
        <w:tab/>
      </w:r>
      <w:r w:rsidR="006258EC">
        <w:rPr>
          <w:sz w:val="28"/>
          <w:szCs w:val="28"/>
        </w:rPr>
        <w:t xml:space="preserve">From </w:t>
      </w:r>
      <w:r>
        <w:rPr>
          <w:sz w:val="28"/>
          <w:szCs w:val="28"/>
        </w:rPr>
        <w:t>both</w:t>
      </w:r>
      <w:r w:rsidR="00304617">
        <w:rPr>
          <w:sz w:val="28"/>
          <w:szCs w:val="28"/>
        </w:rPr>
        <w:t xml:space="preserve"> boxplots the median are same. There are no outliers.</w:t>
      </w:r>
      <w:r>
        <w:rPr>
          <w:sz w:val="28"/>
          <w:szCs w:val="28"/>
        </w:rPr>
        <w:tab/>
      </w:r>
    </w:p>
    <w:p w14:paraId="0BF32E8D" w14:textId="1A8C0D27" w:rsidR="005B577A" w:rsidRDefault="005B577A" w:rsidP="00CB08A5">
      <w:pPr>
        <w:rPr>
          <w:sz w:val="28"/>
          <w:szCs w:val="28"/>
        </w:rPr>
      </w:pPr>
      <w:r>
        <w:rPr>
          <w:sz w:val="28"/>
          <w:szCs w:val="28"/>
        </w:rPr>
        <w:t xml:space="preserve">  </w:t>
      </w:r>
      <w:r>
        <w:rPr>
          <w:sz w:val="28"/>
          <w:szCs w:val="28"/>
        </w:rPr>
        <w:tab/>
      </w:r>
      <w:r>
        <w:rPr>
          <w:sz w:val="28"/>
          <w:szCs w:val="28"/>
        </w:rPr>
        <w:tab/>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2DAC7B96"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4D0DEBE1" w14:textId="6CAD0BCD" w:rsidR="005B577A" w:rsidRPr="00EF70C9" w:rsidRDefault="005B577A" w:rsidP="007A3B9F">
      <w:pPr>
        <w:ind w:left="720"/>
        <w:rPr>
          <w:sz w:val="28"/>
          <w:szCs w:val="28"/>
        </w:rPr>
      </w:pPr>
      <w:proofErr w:type="gramStart"/>
      <w:r>
        <w:rPr>
          <w:sz w:val="28"/>
          <w:szCs w:val="28"/>
        </w:rPr>
        <w:t>Ans.</w:t>
      </w:r>
      <w:proofErr w:type="gramEnd"/>
    </w:p>
    <w:p w14:paraId="387941CF" w14:textId="2EEF33E1"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478B69E9" w14:textId="4A6ADE05" w:rsidR="00954E00" w:rsidRPr="005B577A" w:rsidRDefault="00792998" w:rsidP="005B577A">
      <w:pPr>
        <w:spacing w:after="0" w:line="240" w:lineRule="auto"/>
        <w:rPr>
          <w:sz w:val="28"/>
          <w:szCs w:val="28"/>
        </w:rPr>
      </w:pPr>
      <w:r>
        <w:rPr>
          <w:sz w:val="28"/>
          <w:szCs w:val="28"/>
        </w:rPr>
        <w:t xml:space="preserve">              </w:t>
      </w:r>
      <w:r w:rsidR="0033199D">
        <w:rPr>
          <w:sz w:val="28"/>
          <w:szCs w:val="28"/>
        </w:rPr>
        <w:t xml:space="preserve"> </w:t>
      </w:r>
      <w:r w:rsidR="00954E00">
        <w:rPr>
          <w:sz w:val="28"/>
          <w:szCs w:val="28"/>
        </w:rPr>
        <w:t xml:space="preserve"> </w:t>
      </w:r>
      <w:r>
        <w:rPr>
          <w:sz w:val="28"/>
          <w:szCs w:val="28"/>
        </w:rPr>
        <w:t>Ans. 0.48</w:t>
      </w:r>
    </w:p>
    <w:p w14:paraId="1EDE6B42" w14:textId="6EFB14AB"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2E2481B4" w14:textId="4A97F197" w:rsidR="0033199D" w:rsidRPr="005B577A" w:rsidRDefault="00792998" w:rsidP="005B577A">
      <w:pPr>
        <w:spacing w:after="0" w:line="240" w:lineRule="auto"/>
        <w:rPr>
          <w:sz w:val="28"/>
          <w:szCs w:val="28"/>
        </w:rPr>
      </w:pPr>
      <w:r>
        <w:rPr>
          <w:sz w:val="28"/>
          <w:szCs w:val="28"/>
        </w:rPr>
        <w:t xml:space="preserve">              </w:t>
      </w:r>
      <w:r w:rsidR="00954E00">
        <w:rPr>
          <w:sz w:val="28"/>
          <w:szCs w:val="28"/>
        </w:rPr>
        <w:t xml:space="preserve"> </w:t>
      </w:r>
      <w:proofErr w:type="gramStart"/>
      <w:r>
        <w:rPr>
          <w:sz w:val="28"/>
          <w:szCs w:val="28"/>
        </w:rPr>
        <w:t>Ans.</w:t>
      </w:r>
      <w:proofErr w:type="gramEnd"/>
      <w:r>
        <w:rPr>
          <w:sz w:val="28"/>
          <w:szCs w:val="28"/>
        </w:rPr>
        <w:t xml:space="preserve">  </w:t>
      </w:r>
      <w:r w:rsidR="0044221C">
        <w:rPr>
          <w:sz w:val="28"/>
          <w:szCs w:val="28"/>
        </w:rPr>
        <w:t>0.52</w:t>
      </w:r>
    </w:p>
    <w:p w14:paraId="58059EA6" w14:textId="77777777" w:rsidR="00954E00" w:rsidRDefault="007A3B9F" w:rsidP="00954E00">
      <w:pPr>
        <w:pStyle w:val="ListParagraph"/>
        <w:numPr>
          <w:ilvl w:val="1"/>
          <w:numId w:val="5"/>
        </w:numPr>
        <w:rPr>
          <w:sz w:val="28"/>
          <w:szCs w:val="28"/>
        </w:rPr>
      </w:pPr>
      <w:r w:rsidRPr="005B577A">
        <w:rPr>
          <w:sz w:val="28"/>
          <w:szCs w:val="28"/>
        </w:rPr>
        <w:t>P (</w:t>
      </w:r>
      <w:r w:rsidR="00360870" w:rsidRPr="005B577A">
        <w:rPr>
          <w:sz w:val="28"/>
          <w:szCs w:val="28"/>
        </w:rPr>
        <w:t>20</w:t>
      </w:r>
      <w:r w:rsidRPr="005B577A">
        <w:rPr>
          <w:sz w:val="28"/>
          <w:szCs w:val="28"/>
        </w:rPr>
        <w:t>&lt;</w:t>
      </w:r>
      <w:r w:rsidR="005B577A">
        <w:rPr>
          <w:sz w:val="28"/>
          <w:szCs w:val="28"/>
        </w:rPr>
        <w:t>MPG&lt;50)</w:t>
      </w:r>
    </w:p>
    <w:p w14:paraId="3993ACB4" w14:textId="42EA2AF8" w:rsidR="005B577A" w:rsidRPr="00954E00" w:rsidRDefault="00954E00" w:rsidP="00954E00">
      <w:pPr>
        <w:ind w:left="360" w:firstLine="360"/>
        <w:rPr>
          <w:sz w:val="28"/>
          <w:szCs w:val="28"/>
        </w:rPr>
      </w:pPr>
      <w:r>
        <w:rPr>
          <w:sz w:val="28"/>
          <w:szCs w:val="28"/>
        </w:rPr>
        <w:t xml:space="preserve">   </w:t>
      </w:r>
      <w:proofErr w:type="gramStart"/>
      <w:r w:rsidR="0044221C" w:rsidRPr="00954E00">
        <w:rPr>
          <w:sz w:val="28"/>
          <w:szCs w:val="28"/>
        </w:rPr>
        <w:t>Ans.</w:t>
      </w:r>
      <w:proofErr w:type="gramEnd"/>
      <w:r w:rsidR="0044221C" w:rsidRPr="00954E00">
        <w:rPr>
          <w:sz w:val="28"/>
          <w:szCs w:val="28"/>
        </w:rPr>
        <w:t xml:space="preserve">  0.14</w:t>
      </w:r>
    </w:p>
    <w:p w14:paraId="0C51AB18" w14:textId="341D6D38" w:rsidR="005B577A" w:rsidRPr="00EF70C9" w:rsidRDefault="005B577A" w:rsidP="007A3B9F">
      <w:pPr>
        <w:rPr>
          <w:sz w:val="28"/>
          <w:szCs w:val="28"/>
        </w:rPr>
      </w:pPr>
    </w:p>
    <w:p w14:paraId="01632636" w14:textId="45AAB367" w:rsidR="007A3B9F" w:rsidRDefault="00BC5748" w:rsidP="005B577A">
      <w:pPr>
        <w:spacing w:after="0" w:line="240" w:lineRule="auto"/>
        <w:rPr>
          <w:sz w:val="28"/>
          <w:szCs w:val="28"/>
        </w:rPr>
      </w:pPr>
      <w:r>
        <w:rPr>
          <w:sz w:val="28"/>
          <w:szCs w:val="28"/>
        </w:rPr>
        <w:lastRenderedPageBreak/>
        <w:t>Q 21</w:t>
      </w:r>
      <w:r w:rsidR="007A3B9F" w:rsidRPr="00EF70C9">
        <w:rPr>
          <w:sz w:val="28"/>
          <w:szCs w:val="28"/>
        </w:rPr>
        <w:t>) Check whether the data follows normal distribution</w:t>
      </w:r>
    </w:p>
    <w:p w14:paraId="40B1610B" w14:textId="4163AFC0" w:rsidR="005B577A" w:rsidRPr="00EF70C9" w:rsidRDefault="005B577A" w:rsidP="005B577A">
      <w:pPr>
        <w:spacing w:after="0" w:line="240" w:lineRule="auto"/>
        <w:rPr>
          <w:sz w:val="28"/>
          <w:szCs w:val="28"/>
        </w:rPr>
      </w:pPr>
      <w:r>
        <w:rPr>
          <w:sz w:val="28"/>
          <w:szCs w:val="28"/>
        </w:rPr>
        <w:t xml:space="preserve">     </w:t>
      </w:r>
      <w:proofErr w:type="gramStart"/>
      <w:r>
        <w:rPr>
          <w:sz w:val="28"/>
          <w:szCs w:val="28"/>
        </w:rPr>
        <w:t>Ans.</w:t>
      </w:r>
      <w:proofErr w:type="gramEnd"/>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687F037" w14:textId="034DBCCC" w:rsidR="007A3B9F" w:rsidRDefault="00FB742C" w:rsidP="00FB742C">
      <w:pPr>
        <w:ind w:left="720"/>
        <w:rPr>
          <w:sz w:val="28"/>
          <w:szCs w:val="28"/>
        </w:rPr>
      </w:pPr>
      <w:r>
        <w:rPr>
          <w:sz w:val="28"/>
          <w:szCs w:val="28"/>
        </w:rPr>
        <w:t xml:space="preserve"> </w:t>
      </w:r>
      <w:proofErr w:type="gramStart"/>
      <w:r>
        <w:rPr>
          <w:sz w:val="28"/>
          <w:szCs w:val="28"/>
        </w:rPr>
        <w:t>Ans.</w:t>
      </w:r>
      <w:proofErr w:type="gramEnd"/>
      <w:r>
        <w:rPr>
          <w:sz w:val="28"/>
          <w:szCs w:val="28"/>
        </w:rPr>
        <w:t xml:space="preserve">   </w:t>
      </w:r>
    </w:p>
    <w:p w14:paraId="79F5B4A7" w14:textId="520A2E76" w:rsidR="005B577A" w:rsidRDefault="005B577A" w:rsidP="00FB742C">
      <w:pPr>
        <w:pStyle w:val="ListParagraph"/>
        <w:tabs>
          <w:tab w:val="left" w:pos="720"/>
          <w:tab w:val="left" w:pos="1440"/>
          <w:tab w:val="left" w:pos="2160"/>
          <w:tab w:val="left" w:pos="2880"/>
          <w:tab w:val="left" w:pos="3600"/>
          <w:tab w:val="left" w:pos="4320"/>
          <w:tab w:val="left" w:pos="5040"/>
          <w:tab w:val="left" w:pos="5760"/>
          <w:tab w:val="left" w:pos="7189"/>
        </w:tabs>
        <w:rPr>
          <w:sz w:val="28"/>
          <w:szCs w:val="28"/>
        </w:rPr>
      </w:pPr>
      <w:r>
        <w:rPr>
          <w:sz w:val="28"/>
          <w:szCs w:val="28"/>
        </w:rPr>
        <w:tab/>
        <w:t>It follows as</w:t>
      </w:r>
      <w:r w:rsidR="00FB742C">
        <w:rPr>
          <w:sz w:val="28"/>
          <w:szCs w:val="28"/>
        </w:rPr>
        <w:t xml:space="preserve"> normal distribution.</w:t>
      </w:r>
    </w:p>
    <w:p w14:paraId="25587FE5" w14:textId="77777777" w:rsidR="00FB742C" w:rsidRPr="00EF70C9" w:rsidRDefault="00FB742C"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1D99F263" w:rsidR="007A3B9F" w:rsidRDefault="00A0238F" w:rsidP="007A3B9F">
      <w:pPr>
        <w:pStyle w:val="ListParagraph"/>
        <w:rPr>
          <w:sz w:val="28"/>
          <w:szCs w:val="28"/>
        </w:rPr>
      </w:pPr>
      <w:r>
        <w:rPr>
          <w:sz w:val="28"/>
          <w:szCs w:val="28"/>
        </w:rPr>
        <w:t xml:space="preserve">  </w:t>
      </w:r>
      <w:r w:rsidR="00C77631">
        <w:rPr>
          <w:sz w:val="28"/>
          <w:szCs w:val="28"/>
        </w:rPr>
        <w:t>Ans.</w:t>
      </w:r>
      <w:r w:rsidR="00C77631">
        <w:rPr>
          <w:sz w:val="28"/>
          <w:szCs w:val="28"/>
        </w:rPr>
        <w:tab/>
        <w:t>AT and Waist not follows N</w:t>
      </w:r>
      <w:r>
        <w:rPr>
          <w:sz w:val="28"/>
          <w:szCs w:val="28"/>
        </w:rPr>
        <w:t>ormal distribution.</w:t>
      </w:r>
    </w:p>
    <w:p w14:paraId="06B596DE" w14:textId="7F6970BA" w:rsidR="005B577A" w:rsidRDefault="005B577A" w:rsidP="007A3B9F">
      <w:pPr>
        <w:pStyle w:val="ListParagraph"/>
        <w:rPr>
          <w:sz w:val="28"/>
          <w:szCs w:val="28"/>
        </w:rPr>
      </w:pPr>
    </w:p>
    <w:p w14:paraId="0F57FDBA" w14:textId="796C774F" w:rsidR="007A3B9F" w:rsidRPr="005B577A" w:rsidRDefault="00BC5748" w:rsidP="005B577A">
      <w:pPr>
        <w:rPr>
          <w:sz w:val="28"/>
          <w:szCs w:val="28"/>
        </w:rPr>
      </w:pPr>
      <w:r w:rsidRPr="005B577A">
        <w:rPr>
          <w:sz w:val="28"/>
          <w:szCs w:val="28"/>
        </w:rPr>
        <w:t>Q 22</w:t>
      </w:r>
      <w:r w:rsidR="007A3B9F" w:rsidRPr="005B577A">
        <w:rPr>
          <w:sz w:val="28"/>
          <w:szCs w:val="28"/>
        </w:rPr>
        <w:t>) Calculate the Z scores</w:t>
      </w:r>
      <w:r w:rsidR="00724454" w:rsidRPr="005B577A">
        <w:rPr>
          <w:sz w:val="28"/>
          <w:szCs w:val="28"/>
        </w:rPr>
        <w:t xml:space="preserve"> of  90% confidence interval,94% confidence interval, 6</w:t>
      </w:r>
      <w:r w:rsidR="007A3B9F" w:rsidRPr="005B577A">
        <w:rPr>
          <w:sz w:val="28"/>
          <w:szCs w:val="28"/>
        </w:rPr>
        <w:t xml:space="preserve">0% confidence interval </w:t>
      </w:r>
      <w:r w:rsidR="005B577A" w:rsidRPr="005B577A">
        <w:rPr>
          <w:sz w:val="28"/>
          <w:szCs w:val="28"/>
        </w:rPr>
        <w:t>.</w:t>
      </w:r>
    </w:p>
    <w:p w14:paraId="259D1043" w14:textId="202D158F" w:rsidR="005B577A" w:rsidRDefault="005B577A" w:rsidP="00CB08A5">
      <w:pPr>
        <w:rPr>
          <w:sz w:val="28"/>
          <w:szCs w:val="28"/>
        </w:rPr>
      </w:pPr>
      <w:proofErr w:type="gramStart"/>
      <w:r w:rsidRPr="005B577A">
        <w:rPr>
          <w:sz w:val="28"/>
          <w:szCs w:val="28"/>
        </w:rPr>
        <w:t>Ans</w:t>
      </w:r>
      <w:r w:rsidR="00A0238F">
        <w:rPr>
          <w:sz w:val="28"/>
          <w:szCs w:val="28"/>
        </w:rPr>
        <w:t>.</w:t>
      </w:r>
      <w:proofErr w:type="gramEnd"/>
      <w:r w:rsidR="00A0238F">
        <w:rPr>
          <w:sz w:val="28"/>
          <w:szCs w:val="28"/>
        </w:rPr>
        <w:t xml:space="preserve">    Z score of 90% = 1.645</w:t>
      </w:r>
    </w:p>
    <w:p w14:paraId="01BE68FA" w14:textId="5B5AADF0" w:rsidR="005B577A" w:rsidRDefault="005B577A" w:rsidP="005B577A">
      <w:pPr>
        <w:rPr>
          <w:sz w:val="28"/>
          <w:szCs w:val="28"/>
        </w:rPr>
      </w:pPr>
      <w:r>
        <w:rPr>
          <w:sz w:val="28"/>
          <w:szCs w:val="28"/>
        </w:rPr>
        <w:t xml:space="preserve">            Z score of 94% = 1.89</w:t>
      </w:r>
    </w:p>
    <w:p w14:paraId="40CFC513" w14:textId="2FB42FAB" w:rsidR="005B577A" w:rsidRDefault="00C923B4" w:rsidP="005B577A">
      <w:pPr>
        <w:rPr>
          <w:sz w:val="28"/>
          <w:szCs w:val="28"/>
        </w:rPr>
      </w:pPr>
      <w:r>
        <w:rPr>
          <w:sz w:val="28"/>
          <w:szCs w:val="28"/>
        </w:rPr>
        <w:tab/>
        <w:t>Z score of 60% = 0.84</w:t>
      </w:r>
    </w:p>
    <w:p w14:paraId="58595F83" w14:textId="77777777" w:rsidR="005B577A" w:rsidRDefault="005B577A" w:rsidP="005B577A">
      <w:pPr>
        <w:rPr>
          <w:sz w:val="28"/>
          <w:szCs w:val="28"/>
        </w:rPr>
      </w:pPr>
    </w:p>
    <w:p w14:paraId="3DAD86FD" w14:textId="3E8C3043"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r w:rsidR="005B577A">
        <w:rPr>
          <w:sz w:val="28"/>
          <w:szCs w:val="28"/>
        </w:rPr>
        <w:t>.</w:t>
      </w:r>
    </w:p>
    <w:p w14:paraId="44BF18D5" w14:textId="2F8BF28B" w:rsidR="005B577A" w:rsidRDefault="00A0238F" w:rsidP="00CB08A5">
      <w:pPr>
        <w:rPr>
          <w:sz w:val="28"/>
          <w:szCs w:val="28"/>
        </w:rPr>
      </w:pPr>
      <w:proofErr w:type="gramStart"/>
      <w:r>
        <w:rPr>
          <w:sz w:val="28"/>
          <w:szCs w:val="28"/>
        </w:rPr>
        <w:t>Ans.</w:t>
      </w:r>
      <w:proofErr w:type="gramEnd"/>
      <w:r w:rsidR="004D5CE9">
        <w:rPr>
          <w:sz w:val="28"/>
          <w:szCs w:val="28"/>
        </w:rPr>
        <w:t xml:space="preserve">    </w:t>
      </w:r>
      <w:r>
        <w:rPr>
          <w:sz w:val="28"/>
          <w:szCs w:val="28"/>
        </w:rPr>
        <w:t xml:space="preserve"> </w:t>
      </w:r>
      <w:proofErr w:type="gramStart"/>
      <w:r w:rsidR="004D5CE9">
        <w:rPr>
          <w:sz w:val="28"/>
          <w:szCs w:val="28"/>
        </w:rPr>
        <w:t>t</w:t>
      </w:r>
      <w:proofErr w:type="gramEnd"/>
      <w:r w:rsidR="004D5CE9">
        <w:rPr>
          <w:sz w:val="28"/>
          <w:szCs w:val="28"/>
        </w:rPr>
        <w:t xml:space="preserve"> scores </w:t>
      </w:r>
      <w:r w:rsidR="005E433C">
        <w:rPr>
          <w:sz w:val="28"/>
          <w:szCs w:val="28"/>
        </w:rPr>
        <w:t xml:space="preserve"> for</w:t>
      </w:r>
      <w:r w:rsidR="004D5CE9">
        <w:rPr>
          <w:sz w:val="28"/>
          <w:szCs w:val="28"/>
        </w:rPr>
        <w:t xml:space="preserve"> </w:t>
      </w:r>
      <w:r>
        <w:rPr>
          <w:sz w:val="28"/>
          <w:szCs w:val="28"/>
        </w:rPr>
        <w:t xml:space="preserve">95% </w:t>
      </w:r>
      <w:r w:rsidR="004D5CE9">
        <w:rPr>
          <w:sz w:val="28"/>
          <w:szCs w:val="28"/>
        </w:rPr>
        <w:t>confidence interval</w:t>
      </w:r>
      <w:r w:rsidR="004D5CE9">
        <w:rPr>
          <w:sz w:val="28"/>
          <w:szCs w:val="28"/>
        </w:rPr>
        <w:t xml:space="preserve"> </w:t>
      </w:r>
      <w:r>
        <w:rPr>
          <w:sz w:val="28"/>
          <w:szCs w:val="28"/>
        </w:rPr>
        <w:t>= 2.06</w:t>
      </w:r>
    </w:p>
    <w:p w14:paraId="171096BE" w14:textId="5AC165B1" w:rsidR="005B577A" w:rsidRDefault="005B577A" w:rsidP="00CB08A5">
      <w:pPr>
        <w:rPr>
          <w:sz w:val="28"/>
          <w:szCs w:val="28"/>
        </w:rPr>
      </w:pPr>
      <w:r>
        <w:rPr>
          <w:sz w:val="28"/>
          <w:szCs w:val="28"/>
        </w:rPr>
        <w:t xml:space="preserve">        </w:t>
      </w:r>
      <w:r w:rsidR="004D5CE9">
        <w:rPr>
          <w:sz w:val="28"/>
          <w:szCs w:val="28"/>
        </w:rPr>
        <w:t xml:space="preserve">   </w:t>
      </w:r>
      <w:r>
        <w:rPr>
          <w:sz w:val="28"/>
          <w:szCs w:val="28"/>
        </w:rPr>
        <w:t xml:space="preserve"> </w:t>
      </w:r>
      <w:r w:rsidR="004D5CE9">
        <w:rPr>
          <w:sz w:val="28"/>
          <w:szCs w:val="28"/>
        </w:rPr>
        <w:tab/>
      </w:r>
      <w:r w:rsidR="004D5CE9">
        <w:rPr>
          <w:sz w:val="28"/>
          <w:szCs w:val="28"/>
        </w:rPr>
        <w:tab/>
      </w:r>
      <w:r>
        <w:rPr>
          <w:sz w:val="28"/>
          <w:szCs w:val="28"/>
        </w:rPr>
        <w:t xml:space="preserve">96% </w:t>
      </w:r>
      <w:r w:rsidR="004D5CE9">
        <w:rPr>
          <w:sz w:val="28"/>
          <w:szCs w:val="28"/>
        </w:rPr>
        <w:t xml:space="preserve">confidence interval </w:t>
      </w:r>
      <w:r>
        <w:rPr>
          <w:sz w:val="28"/>
          <w:szCs w:val="28"/>
        </w:rPr>
        <w:t xml:space="preserve">= </w:t>
      </w:r>
      <w:r w:rsidR="0044221C">
        <w:rPr>
          <w:sz w:val="28"/>
          <w:szCs w:val="28"/>
        </w:rPr>
        <w:t>2.17</w:t>
      </w:r>
    </w:p>
    <w:p w14:paraId="52EB886B" w14:textId="12E59BF1" w:rsidR="005B577A" w:rsidRDefault="005B577A" w:rsidP="00CB08A5">
      <w:pPr>
        <w:rPr>
          <w:sz w:val="28"/>
          <w:szCs w:val="28"/>
        </w:rPr>
      </w:pPr>
      <w:r>
        <w:rPr>
          <w:sz w:val="28"/>
          <w:szCs w:val="28"/>
        </w:rPr>
        <w:t xml:space="preserve">          </w:t>
      </w:r>
      <w:r w:rsidR="004D5CE9">
        <w:rPr>
          <w:sz w:val="28"/>
          <w:szCs w:val="28"/>
        </w:rPr>
        <w:tab/>
      </w:r>
      <w:r w:rsidR="004D5CE9">
        <w:rPr>
          <w:sz w:val="28"/>
          <w:szCs w:val="28"/>
        </w:rPr>
        <w:tab/>
      </w:r>
      <w:r w:rsidR="004D5CE9">
        <w:rPr>
          <w:sz w:val="28"/>
          <w:szCs w:val="28"/>
        </w:rPr>
        <w:tab/>
      </w:r>
      <w:r>
        <w:rPr>
          <w:sz w:val="28"/>
          <w:szCs w:val="28"/>
        </w:rPr>
        <w:t xml:space="preserve"> 99%</w:t>
      </w:r>
      <w:r w:rsidR="004D5CE9">
        <w:rPr>
          <w:sz w:val="28"/>
          <w:szCs w:val="28"/>
        </w:rPr>
        <w:t xml:space="preserve"> </w:t>
      </w:r>
      <w:r w:rsidR="004D5CE9">
        <w:rPr>
          <w:sz w:val="28"/>
          <w:szCs w:val="28"/>
        </w:rPr>
        <w:t xml:space="preserve">confidence interval </w:t>
      </w:r>
      <w:r>
        <w:rPr>
          <w:sz w:val="28"/>
          <w:szCs w:val="28"/>
        </w:rPr>
        <w:t>=</w:t>
      </w:r>
      <w:r w:rsidR="0044221C">
        <w:rPr>
          <w:sz w:val="28"/>
          <w:szCs w:val="28"/>
        </w:rPr>
        <w:t>2.796</w:t>
      </w:r>
    </w:p>
    <w:p w14:paraId="040741CA" w14:textId="77777777" w:rsidR="005B577A" w:rsidRDefault="005B577A" w:rsidP="00CB08A5">
      <w:pPr>
        <w:rPr>
          <w:sz w:val="28"/>
          <w:szCs w:val="28"/>
        </w:rPr>
      </w:pPr>
    </w:p>
    <w:p w14:paraId="45206584" w14:textId="72A85779" w:rsidR="002818A0" w:rsidRPr="005B577A" w:rsidRDefault="004D09A1" w:rsidP="00CB08A5">
      <w:pPr>
        <w:rPr>
          <w:sz w:val="28"/>
          <w:szCs w:val="28"/>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170137">
        <w:rPr>
          <w:sz w:val="28"/>
          <w:szCs w:val="28"/>
        </w:rPr>
        <w:t>A Government</w:t>
      </w:r>
      <w:r w:rsidR="00DB650D">
        <w:rPr>
          <w:sz w:val="28"/>
          <w:szCs w:val="28"/>
        </w:rPr>
        <w:t xml:space="preserve">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170137">
        <w:rPr>
          <w:rFonts w:ascii="Segoe UI" w:hAnsi="Segoe UI" w:cs="Segoe UI"/>
          <w:color w:val="000000"/>
          <w:sz w:val="28"/>
          <w:szCs w:val="28"/>
          <w:shd w:val="clear" w:color="auto" w:fill="FFFFFF"/>
        </w:rPr>
        <w:t xml:space="preserve"> </w:t>
      </w:r>
      <w:r w:rsidR="002E78B5" w:rsidRPr="002E78B5">
        <w:rPr>
          <w:rFonts w:ascii="Segoe UI" w:hAnsi="Segoe UI" w:cs="Segoe UI"/>
          <w:color w:val="000000"/>
          <w:sz w:val="28"/>
          <w:szCs w:val="28"/>
          <w:shd w:val="clear" w:color="auto" w:fill="FFFFFF"/>
        </w:rPr>
        <w:t>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w:t>
      </w:r>
      <w:proofErr w:type="gramStart"/>
      <w:r w:rsidR="002E78B5" w:rsidRPr="002E78B5">
        <w:rPr>
          <w:rFonts w:ascii="Segoe UI" w:hAnsi="Segoe UI" w:cs="Segoe UI"/>
          <w:color w:val="000000"/>
          <w:sz w:val="28"/>
          <w:szCs w:val="28"/>
          <w:shd w:val="clear" w:color="auto" w:fill="FFFFFF"/>
        </w:rPr>
        <w:t>days</w:t>
      </w:r>
      <w:proofErr w:type="gramEnd"/>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Hint: </w:t>
      </w:r>
      <w:r w:rsidR="003A03BA">
        <w:rPr>
          <w:rFonts w:ascii="Segoe UI" w:hAnsi="Segoe UI" w:cs="Segoe UI"/>
          <w:color w:val="000000"/>
          <w:sz w:val="28"/>
          <w:szCs w:val="28"/>
          <w:shd w:val="clear" w:color="auto" w:fill="FFFFFF"/>
        </w:rPr>
        <w:t xml:space="preserve"> </w:t>
      </w:r>
    </w:p>
    <w:p w14:paraId="5C224DF0" w14:textId="34639C7F" w:rsidR="00302B26" w:rsidRDefault="008F72DD"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sidR="00302B26">
        <w:rPr>
          <w:rFonts w:ascii="Segoe UI" w:hAnsi="Segoe UI" w:cs="Segoe UI"/>
          <w:color w:val="000000"/>
          <w:sz w:val="28"/>
          <w:szCs w:val="28"/>
          <w:shd w:val="clear" w:color="auto" w:fill="FFFFFF"/>
        </w:rPr>
        <w:t xml:space="preserve"> </w:t>
      </w:r>
      <w:r w:rsidR="00302B26" w:rsidRPr="00302B26">
        <w:rPr>
          <w:rFonts w:ascii="Segoe UI" w:hAnsi="Segoe UI" w:cs="Segoe UI"/>
          <w:color w:val="000000"/>
          <w:sz w:val="28"/>
          <w:szCs w:val="28"/>
          <w:shd w:val="clear" w:color="auto" w:fill="FFFFFF"/>
        </w:rPr>
        <w:sym w:font="Wingdings" w:char="F0E0"/>
      </w:r>
      <w:r w:rsidR="00302B26">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Pr>
          <w:rFonts w:ascii="Segoe UI" w:hAnsi="Segoe UI" w:cs="Segoe UI"/>
          <w:color w:val="000000"/>
          <w:sz w:val="28"/>
          <w:szCs w:val="28"/>
          <w:shd w:val="clear" w:color="auto" w:fill="FFFFFF"/>
        </w:rPr>
        <w:t>df</w:t>
      </w:r>
      <w:proofErr w:type="spellEnd"/>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6E04F20" w14:textId="7F7E557F" w:rsidR="003A03BA" w:rsidRPr="002E78B5" w:rsidRDefault="00E47FA2" w:rsidP="00CB08A5">
      <w:pPr>
        <w:rPr>
          <w:sz w:val="28"/>
          <w:szCs w:val="28"/>
        </w:rPr>
      </w:pPr>
      <w:proofErr w:type="gramStart"/>
      <w:r>
        <w:rPr>
          <w:rFonts w:ascii="Segoe UI" w:hAnsi="Segoe UI" w:cs="Segoe UI"/>
          <w:color w:val="000000"/>
          <w:sz w:val="28"/>
          <w:szCs w:val="28"/>
          <w:shd w:val="clear" w:color="auto" w:fill="FFFFFF"/>
        </w:rPr>
        <w:t>Ans.</w:t>
      </w:r>
      <w:proofErr w:type="gramEnd"/>
      <w:r>
        <w:rPr>
          <w:rFonts w:ascii="Segoe UI" w:hAnsi="Segoe UI" w:cs="Segoe UI"/>
          <w:color w:val="000000"/>
          <w:sz w:val="28"/>
          <w:szCs w:val="28"/>
          <w:shd w:val="clear" w:color="auto" w:fill="FFFFFF"/>
        </w:rPr>
        <w:t xml:space="preserve"> </w:t>
      </w:r>
      <w:bookmarkStart w:id="0" w:name="_GoBack"/>
      <w:r w:rsidR="005B577A">
        <w:rPr>
          <w:rFonts w:ascii="Segoe UI" w:hAnsi="Segoe UI" w:cs="Segoe UI"/>
          <w:color w:val="000000"/>
          <w:sz w:val="28"/>
          <w:szCs w:val="28"/>
          <w:shd w:val="clear" w:color="auto" w:fill="FFFFFF"/>
        </w:rPr>
        <w:t xml:space="preserve">The p value </w:t>
      </w:r>
      <w:r w:rsidR="00C923B4">
        <w:rPr>
          <w:rFonts w:ascii="Segoe UI" w:hAnsi="Segoe UI" w:cs="Segoe UI"/>
          <w:color w:val="000000"/>
          <w:sz w:val="28"/>
          <w:szCs w:val="28"/>
          <w:shd w:val="clear" w:color="auto" w:fill="FFFFFF"/>
        </w:rPr>
        <w:t xml:space="preserve">is </w:t>
      </w:r>
      <w:proofErr w:type="gramStart"/>
      <w:r w:rsidR="00C923B4">
        <w:rPr>
          <w:rFonts w:ascii="Segoe UI" w:hAnsi="Segoe UI" w:cs="Segoe UI"/>
          <w:color w:val="000000"/>
          <w:sz w:val="28"/>
          <w:szCs w:val="28"/>
          <w:shd w:val="clear" w:color="auto" w:fill="FFFFFF"/>
        </w:rPr>
        <w:t>0</w:t>
      </w:r>
      <w:r w:rsidR="005B577A">
        <w:rPr>
          <w:rFonts w:ascii="Segoe UI" w:hAnsi="Segoe UI" w:cs="Segoe UI"/>
          <w:color w:val="000000"/>
          <w:sz w:val="28"/>
          <w:szCs w:val="28"/>
          <w:shd w:val="clear" w:color="auto" w:fill="FFFFFF"/>
        </w:rPr>
        <w:t>.</w:t>
      </w:r>
      <w:r w:rsidR="00C923B4">
        <w:rPr>
          <w:rFonts w:ascii="Segoe UI" w:hAnsi="Segoe UI" w:cs="Segoe UI"/>
          <w:color w:val="000000"/>
          <w:sz w:val="28"/>
          <w:szCs w:val="28"/>
          <w:shd w:val="clear" w:color="auto" w:fill="FFFFFF"/>
        </w:rPr>
        <w:t>52 .</w:t>
      </w:r>
      <w:proofErr w:type="gramEnd"/>
      <w:r w:rsidR="003A03BA">
        <w:rPr>
          <w:rFonts w:ascii="Segoe UI" w:hAnsi="Segoe UI" w:cs="Segoe UI"/>
          <w:color w:val="000000"/>
          <w:sz w:val="28"/>
          <w:szCs w:val="28"/>
          <w:shd w:val="clear" w:color="auto" w:fill="FFFFFF"/>
        </w:rPr>
        <w:t xml:space="preserve">         </w:t>
      </w:r>
      <w:bookmarkEnd w:id="0"/>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825E9" w14:textId="77777777" w:rsidR="00EE1232" w:rsidRDefault="00EE1232" w:rsidP="005B577A">
      <w:pPr>
        <w:spacing w:after="0" w:line="240" w:lineRule="auto"/>
      </w:pPr>
      <w:r>
        <w:separator/>
      </w:r>
    </w:p>
  </w:endnote>
  <w:endnote w:type="continuationSeparator" w:id="0">
    <w:p w14:paraId="1C07CD15" w14:textId="77777777" w:rsidR="00EE1232" w:rsidRDefault="00EE1232" w:rsidP="005B5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C4FD7" w14:textId="77777777" w:rsidR="00EE1232" w:rsidRDefault="00EE1232" w:rsidP="005B577A">
      <w:pPr>
        <w:spacing w:after="0" w:line="240" w:lineRule="auto"/>
      </w:pPr>
      <w:r>
        <w:separator/>
      </w:r>
    </w:p>
  </w:footnote>
  <w:footnote w:type="continuationSeparator" w:id="0">
    <w:p w14:paraId="39341CFC" w14:textId="77777777" w:rsidR="00EE1232" w:rsidRDefault="00EE1232" w:rsidP="005B5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A5B43"/>
    <w:multiLevelType w:val="hybridMultilevel"/>
    <w:tmpl w:val="39E43924"/>
    <w:lvl w:ilvl="0" w:tplc="87CAE9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7A4532"/>
    <w:multiLevelType w:val="hybridMultilevel"/>
    <w:tmpl w:val="0E7AB9D6"/>
    <w:lvl w:ilvl="0" w:tplc="511E73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2704"/>
    <w:rsid w:val="0005627C"/>
    <w:rsid w:val="00083863"/>
    <w:rsid w:val="000B2F45"/>
    <w:rsid w:val="000B36AF"/>
    <w:rsid w:val="000B417C"/>
    <w:rsid w:val="000D04A4"/>
    <w:rsid w:val="000D69F4"/>
    <w:rsid w:val="000F2D83"/>
    <w:rsid w:val="001110FF"/>
    <w:rsid w:val="00127D68"/>
    <w:rsid w:val="0013717C"/>
    <w:rsid w:val="00170137"/>
    <w:rsid w:val="001864D6"/>
    <w:rsid w:val="00190F7C"/>
    <w:rsid w:val="001B6386"/>
    <w:rsid w:val="001C152D"/>
    <w:rsid w:val="001C3931"/>
    <w:rsid w:val="001E63F0"/>
    <w:rsid w:val="002078BC"/>
    <w:rsid w:val="00252DED"/>
    <w:rsid w:val="00266B62"/>
    <w:rsid w:val="002818A0"/>
    <w:rsid w:val="0028213D"/>
    <w:rsid w:val="00293532"/>
    <w:rsid w:val="0029478D"/>
    <w:rsid w:val="002A5F68"/>
    <w:rsid w:val="002A6694"/>
    <w:rsid w:val="002B78E5"/>
    <w:rsid w:val="002D2DE0"/>
    <w:rsid w:val="002D34A9"/>
    <w:rsid w:val="002E0863"/>
    <w:rsid w:val="002E78B5"/>
    <w:rsid w:val="002F4A03"/>
    <w:rsid w:val="00302B26"/>
    <w:rsid w:val="00304617"/>
    <w:rsid w:val="0033199D"/>
    <w:rsid w:val="0033540D"/>
    <w:rsid w:val="00360870"/>
    <w:rsid w:val="00396AEA"/>
    <w:rsid w:val="003A03BA"/>
    <w:rsid w:val="003B01D0"/>
    <w:rsid w:val="003B3B02"/>
    <w:rsid w:val="003C5F85"/>
    <w:rsid w:val="003C62AC"/>
    <w:rsid w:val="003F354C"/>
    <w:rsid w:val="00431AE9"/>
    <w:rsid w:val="00437040"/>
    <w:rsid w:val="0044221C"/>
    <w:rsid w:val="00453EC0"/>
    <w:rsid w:val="0046394F"/>
    <w:rsid w:val="00484E12"/>
    <w:rsid w:val="00494A7E"/>
    <w:rsid w:val="004971F5"/>
    <w:rsid w:val="004C225A"/>
    <w:rsid w:val="004D09A1"/>
    <w:rsid w:val="004D5CE9"/>
    <w:rsid w:val="005438FD"/>
    <w:rsid w:val="00571066"/>
    <w:rsid w:val="005757D3"/>
    <w:rsid w:val="005B577A"/>
    <w:rsid w:val="005D1DBF"/>
    <w:rsid w:val="005E36B7"/>
    <w:rsid w:val="005E433C"/>
    <w:rsid w:val="005F63AD"/>
    <w:rsid w:val="006258EC"/>
    <w:rsid w:val="00634691"/>
    <w:rsid w:val="006432DB"/>
    <w:rsid w:val="0066364B"/>
    <w:rsid w:val="006723AD"/>
    <w:rsid w:val="00686DB7"/>
    <w:rsid w:val="006953A0"/>
    <w:rsid w:val="006D7137"/>
    <w:rsid w:val="006D7AA1"/>
    <w:rsid w:val="006E0ED4"/>
    <w:rsid w:val="00706CEB"/>
    <w:rsid w:val="00707DE3"/>
    <w:rsid w:val="00710E20"/>
    <w:rsid w:val="00723CAA"/>
    <w:rsid w:val="00724454"/>
    <w:rsid w:val="007273CD"/>
    <w:rsid w:val="007300FB"/>
    <w:rsid w:val="0074511B"/>
    <w:rsid w:val="007524C0"/>
    <w:rsid w:val="00755CFE"/>
    <w:rsid w:val="00786F22"/>
    <w:rsid w:val="00790E4E"/>
    <w:rsid w:val="00792998"/>
    <w:rsid w:val="007A3ACB"/>
    <w:rsid w:val="007A3B9F"/>
    <w:rsid w:val="007B7F44"/>
    <w:rsid w:val="007D3F4F"/>
    <w:rsid w:val="00807856"/>
    <w:rsid w:val="008233F9"/>
    <w:rsid w:val="00843DA3"/>
    <w:rsid w:val="00844760"/>
    <w:rsid w:val="0085287C"/>
    <w:rsid w:val="008743D2"/>
    <w:rsid w:val="008A0F77"/>
    <w:rsid w:val="008B2CB7"/>
    <w:rsid w:val="008E7CFF"/>
    <w:rsid w:val="008F72DD"/>
    <w:rsid w:val="009043E8"/>
    <w:rsid w:val="00923E3B"/>
    <w:rsid w:val="00924A97"/>
    <w:rsid w:val="00954E00"/>
    <w:rsid w:val="00964AE9"/>
    <w:rsid w:val="00990162"/>
    <w:rsid w:val="009D6E8A"/>
    <w:rsid w:val="009F005E"/>
    <w:rsid w:val="00A00591"/>
    <w:rsid w:val="00A0238F"/>
    <w:rsid w:val="00A0322B"/>
    <w:rsid w:val="00A50B04"/>
    <w:rsid w:val="00A57DB1"/>
    <w:rsid w:val="00AA1422"/>
    <w:rsid w:val="00AA44EF"/>
    <w:rsid w:val="00AB0E5D"/>
    <w:rsid w:val="00AB67BA"/>
    <w:rsid w:val="00B107CA"/>
    <w:rsid w:val="00B22C7F"/>
    <w:rsid w:val="00B24BAE"/>
    <w:rsid w:val="00B95D81"/>
    <w:rsid w:val="00BB68E7"/>
    <w:rsid w:val="00BC306E"/>
    <w:rsid w:val="00BC5748"/>
    <w:rsid w:val="00BE6CBD"/>
    <w:rsid w:val="00BF683B"/>
    <w:rsid w:val="00BF6E80"/>
    <w:rsid w:val="00C41684"/>
    <w:rsid w:val="00C50D38"/>
    <w:rsid w:val="00C57628"/>
    <w:rsid w:val="00C700CD"/>
    <w:rsid w:val="00C76165"/>
    <w:rsid w:val="00C77631"/>
    <w:rsid w:val="00C923B4"/>
    <w:rsid w:val="00CA5687"/>
    <w:rsid w:val="00CB08A5"/>
    <w:rsid w:val="00D309C7"/>
    <w:rsid w:val="00D44288"/>
    <w:rsid w:val="00D610DF"/>
    <w:rsid w:val="00D74923"/>
    <w:rsid w:val="00D759AC"/>
    <w:rsid w:val="00D838AF"/>
    <w:rsid w:val="00D87AA3"/>
    <w:rsid w:val="00DB650D"/>
    <w:rsid w:val="00DD5854"/>
    <w:rsid w:val="00DD5B76"/>
    <w:rsid w:val="00DF0657"/>
    <w:rsid w:val="00E3337B"/>
    <w:rsid w:val="00E4460A"/>
    <w:rsid w:val="00E47FA2"/>
    <w:rsid w:val="00E605D6"/>
    <w:rsid w:val="00EB6B5E"/>
    <w:rsid w:val="00EE1232"/>
    <w:rsid w:val="00EF70C9"/>
    <w:rsid w:val="00F00B57"/>
    <w:rsid w:val="00F1187C"/>
    <w:rsid w:val="00F21564"/>
    <w:rsid w:val="00F355D3"/>
    <w:rsid w:val="00F407B7"/>
    <w:rsid w:val="00F81B3C"/>
    <w:rsid w:val="00FA775F"/>
    <w:rsid w:val="00FB742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5B5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7A"/>
  </w:style>
  <w:style w:type="paragraph" w:styleId="Footer">
    <w:name w:val="footer"/>
    <w:basedOn w:val="Normal"/>
    <w:link w:val="FooterChar"/>
    <w:uiPriority w:val="99"/>
    <w:unhideWhenUsed/>
    <w:rsid w:val="005B5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5B5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7A"/>
  </w:style>
  <w:style w:type="paragraph" w:styleId="Footer">
    <w:name w:val="footer"/>
    <w:basedOn w:val="Normal"/>
    <w:link w:val="FooterChar"/>
    <w:uiPriority w:val="99"/>
    <w:unhideWhenUsed/>
    <w:rsid w:val="005B5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70842">
      <w:bodyDiv w:val="1"/>
      <w:marLeft w:val="0"/>
      <w:marRight w:val="0"/>
      <w:marTop w:val="0"/>
      <w:marBottom w:val="0"/>
      <w:divBdr>
        <w:top w:val="none" w:sz="0" w:space="0" w:color="auto"/>
        <w:left w:val="none" w:sz="0" w:space="0" w:color="auto"/>
        <w:bottom w:val="none" w:sz="0" w:space="0" w:color="auto"/>
        <w:right w:val="none" w:sz="0" w:space="0" w:color="auto"/>
      </w:divBdr>
    </w:div>
    <w:div w:id="719406523">
      <w:bodyDiv w:val="1"/>
      <w:marLeft w:val="0"/>
      <w:marRight w:val="0"/>
      <w:marTop w:val="0"/>
      <w:marBottom w:val="0"/>
      <w:divBdr>
        <w:top w:val="none" w:sz="0" w:space="0" w:color="auto"/>
        <w:left w:val="none" w:sz="0" w:space="0" w:color="auto"/>
        <w:bottom w:val="none" w:sz="0" w:space="0" w:color="auto"/>
        <w:right w:val="none" w:sz="0" w:space="0" w:color="auto"/>
      </w:divBdr>
    </w:div>
    <w:div w:id="739056828">
      <w:bodyDiv w:val="1"/>
      <w:marLeft w:val="0"/>
      <w:marRight w:val="0"/>
      <w:marTop w:val="0"/>
      <w:marBottom w:val="0"/>
      <w:divBdr>
        <w:top w:val="none" w:sz="0" w:space="0" w:color="auto"/>
        <w:left w:val="none" w:sz="0" w:space="0" w:color="auto"/>
        <w:bottom w:val="none" w:sz="0" w:space="0" w:color="auto"/>
        <w:right w:val="none" w:sz="0" w:space="0" w:color="auto"/>
      </w:divBdr>
    </w:div>
    <w:div w:id="89477356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AC409-697C-4699-935C-23F609268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kirangoud99</cp:lastModifiedBy>
  <cp:revision>2</cp:revision>
  <dcterms:created xsi:type="dcterms:W3CDTF">2022-12-17T17:26:00Z</dcterms:created>
  <dcterms:modified xsi:type="dcterms:W3CDTF">2022-12-17T17:26:00Z</dcterms:modified>
</cp:coreProperties>
</file>