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FAC96" w14:textId="6CA095E9" w:rsidR="00D47393" w:rsidRPr="001120B1" w:rsidRDefault="00D47393" w:rsidP="00D47393">
      <w:pPr>
        <w:tabs>
          <w:tab w:val="center" w:pos="10620"/>
        </w:tabs>
        <w:spacing w:after="0" w:line="259" w:lineRule="auto"/>
        <w:ind w:left="0" w:firstLine="0"/>
        <w:jc w:val="center"/>
        <w:rPr>
          <w:u w:val="single"/>
        </w:rPr>
      </w:pPr>
      <w:bookmarkStart w:id="0" w:name="_Hlk116334937"/>
      <w:bookmarkEnd w:id="0"/>
      <w:r w:rsidRPr="001120B1">
        <w:rPr>
          <w:b/>
          <w:sz w:val="37"/>
          <w:u w:val="single"/>
        </w:rPr>
        <w:t xml:space="preserve">COP5615 Project 2 </w:t>
      </w:r>
      <w:r>
        <w:rPr>
          <w:b/>
          <w:sz w:val="37"/>
          <w:u w:val="single"/>
        </w:rPr>
        <w:t>Report</w:t>
      </w:r>
      <w:r w:rsidRPr="001120B1">
        <w:rPr>
          <w:b/>
          <w:sz w:val="37"/>
          <w:u w:val="single"/>
        </w:rPr>
        <w:t>: Gossip Algorithm</w:t>
      </w:r>
    </w:p>
    <w:p w14:paraId="568CE310" w14:textId="77777777" w:rsidR="00D47393" w:rsidRDefault="00D47393" w:rsidP="00D47393"/>
    <w:p w14:paraId="75EFBE37" w14:textId="77777777" w:rsidR="00D47393" w:rsidRPr="001120B1" w:rsidRDefault="00D47393" w:rsidP="00D47393">
      <w:pPr>
        <w:rPr>
          <w:b/>
          <w:bCs/>
          <w:sz w:val="28"/>
          <w:szCs w:val="28"/>
          <w:u w:val="single"/>
        </w:rPr>
      </w:pPr>
      <w:r w:rsidRPr="001120B1">
        <w:rPr>
          <w:b/>
          <w:bCs/>
          <w:sz w:val="28"/>
          <w:szCs w:val="28"/>
          <w:u w:val="single"/>
        </w:rPr>
        <w:t>Group Members:</w:t>
      </w:r>
    </w:p>
    <w:p w14:paraId="09614948" w14:textId="77777777" w:rsidR="00D47393" w:rsidRPr="00BC726D" w:rsidRDefault="00D47393" w:rsidP="00D47393">
      <w:pPr>
        <w:pStyle w:val="ListParagraph"/>
        <w:numPr>
          <w:ilvl w:val="0"/>
          <w:numId w:val="1"/>
        </w:numPr>
        <w:rPr>
          <w:szCs w:val="24"/>
        </w:rPr>
      </w:pPr>
      <w:r w:rsidRPr="00BC726D">
        <w:rPr>
          <w:szCs w:val="24"/>
        </w:rPr>
        <w:t>Venkata Ramana Pamarthy, UFID: 76176980</w:t>
      </w:r>
    </w:p>
    <w:p w14:paraId="74450806" w14:textId="77777777" w:rsidR="00D47393" w:rsidRPr="00FD2CCB" w:rsidRDefault="00D47393" w:rsidP="00D47393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BC726D">
        <w:rPr>
          <w:szCs w:val="24"/>
        </w:rPr>
        <w:t>Sreeram Aditya Potukuchi, UFID: 31395861</w:t>
      </w:r>
    </w:p>
    <w:p w14:paraId="1751C937" w14:textId="77777777" w:rsidR="00D47393" w:rsidRPr="00BC726D" w:rsidRDefault="00D47393" w:rsidP="00D47393">
      <w:pPr>
        <w:pStyle w:val="ListParagraph"/>
        <w:ind w:firstLine="0"/>
        <w:rPr>
          <w:b/>
          <w:bCs/>
          <w:sz w:val="28"/>
          <w:szCs w:val="28"/>
        </w:rPr>
      </w:pPr>
    </w:p>
    <w:p w14:paraId="0ECDDF59" w14:textId="7C337852" w:rsidR="00D47393" w:rsidRDefault="00D47393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Topologies:</w:t>
      </w:r>
    </w:p>
    <w:p w14:paraId="5D9BD254" w14:textId="1BF7C328" w:rsidR="00D47393" w:rsidRDefault="00D47393">
      <w:pPr>
        <w:rPr>
          <w:szCs w:val="24"/>
        </w:rPr>
      </w:pPr>
    </w:p>
    <w:p w14:paraId="0B069C6B" w14:textId="4AB9E5EF" w:rsidR="00D47393" w:rsidRDefault="00D47393" w:rsidP="00D47393">
      <w:pPr>
        <w:pStyle w:val="ListParagraph"/>
        <w:numPr>
          <w:ilvl w:val="0"/>
          <w:numId w:val="3"/>
        </w:numPr>
        <w:rPr>
          <w:szCs w:val="24"/>
          <w:lang w:val="en-US"/>
        </w:rPr>
      </w:pPr>
      <w:r>
        <w:rPr>
          <w:szCs w:val="24"/>
          <w:lang w:val="en-US"/>
        </w:rPr>
        <w:t>Line Topology: In this topology, the nodes are lined up linearly and only the first and last nodes have one neighbor while the rest have 2 (index-1 and index+1). So max number of neighbors = 2 and min = 1</w:t>
      </w:r>
    </w:p>
    <w:p w14:paraId="26A71788" w14:textId="31E89176" w:rsidR="00D47393" w:rsidRDefault="00D47393" w:rsidP="00D47393">
      <w:pPr>
        <w:pStyle w:val="ListParagraph"/>
        <w:numPr>
          <w:ilvl w:val="0"/>
          <w:numId w:val="3"/>
        </w:numPr>
        <w:rPr>
          <w:szCs w:val="24"/>
          <w:lang w:val="en-US"/>
        </w:rPr>
      </w:pPr>
      <w:r>
        <w:rPr>
          <w:szCs w:val="24"/>
          <w:lang w:val="en-US"/>
        </w:rPr>
        <w:t>2D Topology: In this topology, the nodes are formed like a grid in a 2-dimension plane. So max number of neighbors = 3 and min = 2 (as the corner nodes in the square have 2 neighbors only and the rest of the nodes have 3).</w:t>
      </w:r>
    </w:p>
    <w:p w14:paraId="4181819D" w14:textId="72F02A63" w:rsidR="00D47393" w:rsidRDefault="00D47393" w:rsidP="00D47393">
      <w:pPr>
        <w:pStyle w:val="ListParagraph"/>
        <w:numPr>
          <w:ilvl w:val="0"/>
          <w:numId w:val="3"/>
        </w:numPr>
        <w:rPr>
          <w:szCs w:val="24"/>
          <w:lang w:val="en-US"/>
        </w:rPr>
      </w:pPr>
      <w:r>
        <w:rPr>
          <w:szCs w:val="24"/>
          <w:lang w:val="en-US"/>
        </w:rPr>
        <w:t xml:space="preserve">Imperfect 3D: In this topology, the nodes are formed like a grid in a 3-dimension plane, with 1 additional random neighbor i.e., 8+1 possible neighbors in total. </w:t>
      </w:r>
      <w:r w:rsidR="002E2F7C">
        <w:rPr>
          <w:szCs w:val="24"/>
          <w:lang w:val="en-US"/>
        </w:rPr>
        <w:t xml:space="preserve">So, </w:t>
      </w:r>
      <w:r>
        <w:rPr>
          <w:szCs w:val="24"/>
          <w:lang w:val="en-US"/>
        </w:rPr>
        <w:t xml:space="preserve">max number of neighbors = </w:t>
      </w:r>
      <w:r w:rsidR="002E2F7C">
        <w:rPr>
          <w:szCs w:val="24"/>
          <w:lang w:val="en-US"/>
        </w:rPr>
        <w:t>9</w:t>
      </w:r>
      <w:r>
        <w:rPr>
          <w:szCs w:val="24"/>
          <w:lang w:val="en-US"/>
        </w:rPr>
        <w:t xml:space="preserve"> and min = </w:t>
      </w:r>
      <w:r w:rsidR="002E2F7C">
        <w:rPr>
          <w:szCs w:val="24"/>
          <w:lang w:val="en-US"/>
        </w:rPr>
        <w:t>4.</w:t>
      </w:r>
    </w:p>
    <w:p w14:paraId="58B6E0E8" w14:textId="1C1B7CD1" w:rsidR="00D47393" w:rsidRDefault="002E2F7C" w:rsidP="00D47393">
      <w:pPr>
        <w:pStyle w:val="ListParagraph"/>
        <w:numPr>
          <w:ilvl w:val="0"/>
          <w:numId w:val="3"/>
        </w:numPr>
        <w:rPr>
          <w:szCs w:val="24"/>
          <w:lang w:val="en-US"/>
        </w:rPr>
      </w:pPr>
      <w:r>
        <w:rPr>
          <w:szCs w:val="24"/>
          <w:lang w:val="en-US"/>
        </w:rPr>
        <w:t>Full: Full topology is where all nodes are spread out into the space and neighbors are chosen at random. Each node in this topology is a neighbor to one another.</w:t>
      </w:r>
    </w:p>
    <w:p w14:paraId="659017EB" w14:textId="1798B8BF" w:rsidR="002E2F7C" w:rsidRDefault="002E2F7C" w:rsidP="002E2F7C">
      <w:pPr>
        <w:rPr>
          <w:szCs w:val="24"/>
          <w:lang w:val="en-US"/>
        </w:rPr>
      </w:pPr>
    </w:p>
    <w:p w14:paraId="58F4282A" w14:textId="1EFA540F" w:rsidR="002E2F7C" w:rsidRPr="00531689" w:rsidRDefault="002E2F7C" w:rsidP="002E2F7C">
      <w:pPr>
        <w:rPr>
          <w:b/>
          <w:bCs/>
          <w:sz w:val="28"/>
          <w:szCs w:val="28"/>
          <w:u w:val="single"/>
          <w:lang w:val="en-US"/>
        </w:rPr>
      </w:pPr>
      <w:r w:rsidRPr="00531689">
        <w:rPr>
          <w:b/>
          <w:bCs/>
          <w:sz w:val="28"/>
          <w:szCs w:val="28"/>
          <w:u w:val="single"/>
          <w:lang w:val="en-US"/>
        </w:rPr>
        <w:t>Gossip Simulation:</w:t>
      </w:r>
    </w:p>
    <w:p w14:paraId="04777F52" w14:textId="775C2548" w:rsidR="002E2F7C" w:rsidRDefault="002E2F7C" w:rsidP="002E2F7C">
      <w:pPr>
        <w:rPr>
          <w:szCs w:val="24"/>
          <w:lang w:val="en-US"/>
        </w:rPr>
      </w:pPr>
    </w:p>
    <w:p w14:paraId="250F39B6" w14:textId="41205A77" w:rsidR="002E2F7C" w:rsidRDefault="002E2F7C" w:rsidP="002E2F7C">
      <w:pPr>
        <w:pStyle w:val="ListParagraph"/>
        <w:numPr>
          <w:ilvl w:val="0"/>
          <w:numId w:val="4"/>
        </w:numPr>
        <w:rPr>
          <w:szCs w:val="24"/>
          <w:lang w:val="en-US"/>
        </w:rPr>
      </w:pPr>
      <w:r>
        <w:rPr>
          <w:szCs w:val="24"/>
          <w:lang w:val="en-US"/>
        </w:rPr>
        <w:t>In this simulation, the main module takes the 4 inputs namely NumNodes, Topology, Algorithm and Gossips</w:t>
      </w:r>
      <w:r w:rsidR="00531689">
        <w:rPr>
          <w:szCs w:val="24"/>
          <w:lang w:val="en-US"/>
        </w:rPr>
        <w:t>C</w:t>
      </w:r>
      <w:r>
        <w:rPr>
          <w:szCs w:val="24"/>
          <w:lang w:val="en-US"/>
        </w:rPr>
        <w:t>ount.</w:t>
      </w:r>
    </w:p>
    <w:p w14:paraId="1A456EC1" w14:textId="4EF88334" w:rsidR="002E2F7C" w:rsidRDefault="002E2F7C" w:rsidP="002E2F7C">
      <w:pPr>
        <w:pStyle w:val="ListParagraph"/>
        <w:numPr>
          <w:ilvl w:val="0"/>
          <w:numId w:val="4"/>
        </w:numPr>
        <w:rPr>
          <w:szCs w:val="24"/>
          <w:lang w:val="en-US"/>
        </w:rPr>
      </w:pPr>
      <w:r>
        <w:rPr>
          <w:szCs w:val="24"/>
          <w:lang w:val="en-US"/>
        </w:rPr>
        <w:t>On receiving these inputs, a supervisor is spawned which then creates multiple actors.</w:t>
      </w:r>
    </w:p>
    <w:p w14:paraId="2ECE5402" w14:textId="1AC0167B" w:rsidR="002E2F7C" w:rsidRDefault="002E2F7C" w:rsidP="002E2F7C">
      <w:pPr>
        <w:pStyle w:val="ListParagraph"/>
        <w:numPr>
          <w:ilvl w:val="0"/>
          <w:numId w:val="4"/>
        </w:numPr>
        <w:rPr>
          <w:szCs w:val="24"/>
          <w:lang w:val="en-US"/>
        </w:rPr>
      </w:pPr>
      <w:r>
        <w:rPr>
          <w:szCs w:val="24"/>
          <w:lang w:val="en-US"/>
        </w:rPr>
        <w:t>Then a first actor is chosen by supervisor at random to initiate a gossip. This actor then sends the gossip message to its neighbors who are computed based on the topology input given.</w:t>
      </w:r>
    </w:p>
    <w:p w14:paraId="562B3883" w14:textId="6D933F7D" w:rsidR="002E2F7C" w:rsidRDefault="002E2F7C" w:rsidP="002E2F7C">
      <w:pPr>
        <w:pStyle w:val="ListParagraph"/>
        <w:numPr>
          <w:ilvl w:val="0"/>
          <w:numId w:val="4"/>
        </w:numPr>
        <w:rPr>
          <w:szCs w:val="24"/>
          <w:lang w:val="en-US"/>
        </w:rPr>
      </w:pPr>
      <w:r>
        <w:rPr>
          <w:szCs w:val="24"/>
          <w:lang w:val="en-US"/>
        </w:rPr>
        <w:t xml:space="preserve">This process of spreading the gossip continues until all the processes send out specified number </w:t>
      </w:r>
      <w:r w:rsidR="00531689">
        <w:rPr>
          <w:szCs w:val="24"/>
          <w:lang w:val="en-US"/>
        </w:rPr>
        <w:t xml:space="preserve">of </w:t>
      </w:r>
      <w:r>
        <w:rPr>
          <w:szCs w:val="24"/>
          <w:lang w:val="en-US"/>
        </w:rPr>
        <w:t>gossips (given as an input</w:t>
      </w:r>
      <w:r w:rsidR="00531689">
        <w:rPr>
          <w:szCs w:val="24"/>
          <w:lang w:val="en-US"/>
        </w:rPr>
        <w:t xml:space="preserve"> GossipsCount).</w:t>
      </w:r>
    </w:p>
    <w:p w14:paraId="1D6CD641" w14:textId="14DD13B8" w:rsidR="00531689" w:rsidRDefault="00531689" w:rsidP="002E2F7C">
      <w:pPr>
        <w:pStyle w:val="ListParagraph"/>
        <w:numPr>
          <w:ilvl w:val="0"/>
          <w:numId w:val="4"/>
        </w:numPr>
        <w:rPr>
          <w:szCs w:val="24"/>
          <w:lang w:val="en-US"/>
        </w:rPr>
      </w:pPr>
      <w:r>
        <w:rPr>
          <w:szCs w:val="24"/>
          <w:lang w:val="en-US"/>
        </w:rPr>
        <w:t>At the end, these processes after completing the spread (of number of gossips) print the convergence message and exit from the program.</w:t>
      </w:r>
    </w:p>
    <w:p w14:paraId="004A430E" w14:textId="113B6E8F" w:rsidR="00531689" w:rsidRDefault="00531689" w:rsidP="002E2F7C">
      <w:pPr>
        <w:pStyle w:val="ListParagraph"/>
        <w:numPr>
          <w:ilvl w:val="0"/>
          <w:numId w:val="4"/>
        </w:numPr>
        <w:rPr>
          <w:szCs w:val="24"/>
          <w:lang w:val="en-US"/>
        </w:rPr>
      </w:pPr>
      <w:r>
        <w:rPr>
          <w:szCs w:val="24"/>
          <w:lang w:val="en-US"/>
        </w:rPr>
        <w:t>The final convergence time is given as an output which is the total time taken for all the processes to send out N gossip messages.</w:t>
      </w:r>
    </w:p>
    <w:p w14:paraId="300D29EF" w14:textId="48C9480A" w:rsidR="00531689" w:rsidRDefault="00531689" w:rsidP="00531689">
      <w:pPr>
        <w:rPr>
          <w:szCs w:val="24"/>
          <w:lang w:val="en-US"/>
        </w:rPr>
      </w:pPr>
    </w:p>
    <w:p w14:paraId="6CDD945A" w14:textId="54EAE3DE" w:rsidR="00531689" w:rsidRDefault="00531689" w:rsidP="00531689">
      <w:pPr>
        <w:rPr>
          <w:b/>
          <w:bCs/>
          <w:sz w:val="28"/>
          <w:szCs w:val="28"/>
          <w:u w:val="single"/>
          <w:lang w:val="en-US"/>
        </w:rPr>
      </w:pPr>
      <w:r w:rsidRPr="00531689">
        <w:rPr>
          <w:b/>
          <w:bCs/>
          <w:sz w:val="28"/>
          <w:szCs w:val="28"/>
          <w:u w:val="single"/>
          <w:lang w:val="en-US"/>
        </w:rPr>
        <w:t>Observations in Gossip simulation:</w:t>
      </w:r>
    </w:p>
    <w:p w14:paraId="5234975C" w14:textId="469F8AD9" w:rsidR="00531689" w:rsidRDefault="00531689" w:rsidP="00531689">
      <w:pPr>
        <w:rPr>
          <w:b/>
          <w:bCs/>
          <w:sz w:val="28"/>
          <w:szCs w:val="28"/>
          <w:u w:val="single"/>
          <w:lang w:val="en-US"/>
        </w:rPr>
      </w:pPr>
    </w:p>
    <w:p w14:paraId="2B1AE7FB" w14:textId="6F547EF3" w:rsidR="00531689" w:rsidRPr="00531689" w:rsidRDefault="00531689" w:rsidP="00531689">
      <w:pPr>
        <w:pStyle w:val="ListParagraph"/>
        <w:numPr>
          <w:ilvl w:val="0"/>
          <w:numId w:val="5"/>
        </w:numPr>
        <w:rPr>
          <w:b/>
          <w:bCs/>
          <w:sz w:val="28"/>
          <w:szCs w:val="28"/>
          <w:u w:val="single"/>
          <w:lang w:val="en-US"/>
        </w:rPr>
      </w:pPr>
      <w:r>
        <w:rPr>
          <w:szCs w:val="24"/>
          <w:lang w:val="en-US"/>
        </w:rPr>
        <w:t>On executing the gossip algorithm, we observed that the Full topology converges the quickest followed by Imperfect3D, 2D and Line topologies.</w:t>
      </w:r>
    </w:p>
    <w:p w14:paraId="17972CE3" w14:textId="00D92E50" w:rsidR="00531689" w:rsidRDefault="00531689" w:rsidP="00531689">
      <w:pPr>
        <w:pStyle w:val="ListParagraph"/>
        <w:ind w:firstLine="0"/>
        <w:rPr>
          <w:szCs w:val="24"/>
          <w:lang w:val="en-US"/>
        </w:rPr>
      </w:pPr>
      <w:r>
        <w:rPr>
          <w:szCs w:val="24"/>
          <w:lang w:val="en-US"/>
        </w:rPr>
        <w:t>i.e., best = Full, worst = Line</w:t>
      </w:r>
    </w:p>
    <w:p w14:paraId="26D25C5A" w14:textId="796A4656" w:rsidR="00531689" w:rsidRPr="009A475D" w:rsidRDefault="00686611" w:rsidP="00531689">
      <w:pPr>
        <w:pStyle w:val="ListParagraph"/>
        <w:numPr>
          <w:ilvl w:val="0"/>
          <w:numId w:val="5"/>
        </w:numPr>
        <w:rPr>
          <w:b/>
          <w:bCs/>
          <w:sz w:val="28"/>
          <w:szCs w:val="28"/>
          <w:u w:val="single"/>
          <w:lang w:val="en-US"/>
        </w:rPr>
      </w:pPr>
      <w:r>
        <w:rPr>
          <w:szCs w:val="24"/>
          <w:lang w:val="en-US"/>
        </w:rPr>
        <w:lastRenderedPageBreak/>
        <w:t>The below graph shows how each of the topologies perform for the Gossip simulation</w:t>
      </w:r>
      <w:r w:rsidR="00950C21">
        <w:rPr>
          <w:szCs w:val="24"/>
          <w:lang w:val="en-US"/>
        </w:rPr>
        <w:t>:</w:t>
      </w:r>
    </w:p>
    <w:p w14:paraId="7D1945FA" w14:textId="2709B0DE" w:rsidR="009A475D" w:rsidRPr="00950C21" w:rsidRDefault="009A475D" w:rsidP="00531689">
      <w:pPr>
        <w:pStyle w:val="ListParagraph"/>
        <w:numPr>
          <w:ilvl w:val="0"/>
          <w:numId w:val="5"/>
        </w:numPr>
        <w:rPr>
          <w:b/>
          <w:bCs/>
          <w:sz w:val="28"/>
          <w:szCs w:val="28"/>
          <w:u w:val="single"/>
          <w:lang w:val="en-US"/>
        </w:rPr>
      </w:pPr>
      <w:r>
        <w:rPr>
          <w:szCs w:val="24"/>
          <w:lang w:val="en-US"/>
        </w:rPr>
        <w:t>For 1000 nodes:</w:t>
      </w:r>
    </w:p>
    <w:p w14:paraId="0BF43C33" w14:textId="2AA48C0D" w:rsidR="00950C21" w:rsidRDefault="00950C21" w:rsidP="00950C21">
      <w:pPr>
        <w:pStyle w:val="ListParagraph"/>
        <w:ind w:firstLine="0"/>
        <w:rPr>
          <w:b/>
          <w:bCs/>
          <w:sz w:val="28"/>
          <w:szCs w:val="28"/>
          <w:u w:val="single"/>
          <w:lang w:val="en-US"/>
        </w:rPr>
      </w:pPr>
      <w:r>
        <w:rPr>
          <w:noProof/>
        </w:rPr>
        <w:drawing>
          <wp:inline distT="0" distB="0" distL="0" distR="0" wp14:anchorId="0D40EB1E" wp14:editId="622C47EE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BFA05E9A-30FC-8C79-01A0-0126500B4C9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059D9768" w14:textId="77777777" w:rsidR="00D6130E" w:rsidRDefault="00D6130E" w:rsidP="00950C21">
      <w:pPr>
        <w:pStyle w:val="ListParagraph"/>
        <w:ind w:firstLine="0"/>
        <w:rPr>
          <w:b/>
          <w:bCs/>
          <w:sz w:val="28"/>
          <w:szCs w:val="28"/>
          <w:u w:val="single"/>
          <w:lang w:val="en-US"/>
        </w:rPr>
      </w:pPr>
    </w:p>
    <w:p w14:paraId="6FB1D0A9" w14:textId="5DE2D1AD" w:rsidR="009A475D" w:rsidRDefault="009A475D" w:rsidP="00950C21">
      <w:pPr>
        <w:pStyle w:val="ListParagraph"/>
        <w:ind w:firstLine="0"/>
        <w:rPr>
          <w:szCs w:val="24"/>
          <w:lang w:val="en-US"/>
        </w:rPr>
      </w:pPr>
      <w:r w:rsidRPr="00D6130E">
        <w:rPr>
          <w:szCs w:val="24"/>
          <w:lang w:val="en-US"/>
        </w:rPr>
        <w:t xml:space="preserve">For </w:t>
      </w:r>
      <w:r w:rsidR="005C22D3">
        <w:rPr>
          <w:szCs w:val="24"/>
          <w:lang w:val="en-US"/>
        </w:rPr>
        <w:t>10</w:t>
      </w:r>
      <w:r w:rsidRPr="00D6130E">
        <w:rPr>
          <w:szCs w:val="24"/>
          <w:lang w:val="en-US"/>
        </w:rPr>
        <w:t>000 nodes</w:t>
      </w:r>
      <w:r w:rsidR="00D6130E">
        <w:rPr>
          <w:szCs w:val="24"/>
          <w:lang w:val="en-US"/>
        </w:rPr>
        <w:t>:</w:t>
      </w:r>
    </w:p>
    <w:p w14:paraId="595E47FA" w14:textId="77777777" w:rsidR="00D6130E" w:rsidRPr="00D6130E" w:rsidRDefault="00D6130E" w:rsidP="00950C21">
      <w:pPr>
        <w:pStyle w:val="ListParagraph"/>
        <w:ind w:firstLine="0"/>
        <w:rPr>
          <w:szCs w:val="24"/>
          <w:lang w:val="en-US"/>
        </w:rPr>
      </w:pPr>
    </w:p>
    <w:p w14:paraId="538CF8A9" w14:textId="458D7289" w:rsidR="00955338" w:rsidRDefault="00F82521" w:rsidP="00950C21">
      <w:pPr>
        <w:pStyle w:val="ListParagraph"/>
        <w:ind w:firstLine="0"/>
        <w:rPr>
          <w:b/>
          <w:bCs/>
          <w:sz w:val="28"/>
          <w:szCs w:val="28"/>
          <w:u w:val="single"/>
          <w:lang w:val="en-US"/>
        </w:rPr>
      </w:pPr>
      <w:r>
        <w:rPr>
          <w:noProof/>
        </w:rPr>
        <w:drawing>
          <wp:inline distT="0" distB="0" distL="0" distR="0" wp14:anchorId="5E6FDDBD" wp14:editId="049A920D">
            <wp:extent cx="4572000" cy="2926080"/>
            <wp:effectExtent l="0" t="0" r="0" b="762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744E3E40-33E7-9C5E-B673-98E8A502B33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07E3D36E" w14:textId="4A32DEAE" w:rsidR="00955338" w:rsidRDefault="00955338" w:rsidP="00950C21">
      <w:pPr>
        <w:pStyle w:val="ListParagraph"/>
        <w:ind w:firstLine="0"/>
        <w:rPr>
          <w:b/>
          <w:bCs/>
          <w:sz w:val="28"/>
          <w:szCs w:val="28"/>
          <w:u w:val="single"/>
          <w:lang w:val="en-US"/>
        </w:rPr>
      </w:pPr>
    </w:p>
    <w:p w14:paraId="1C958A23" w14:textId="6FFB1E33" w:rsidR="00955338" w:rsidRDefault="00955338" w:rsidP="00015DB9">
      <w:pPr>
        <w:pStyle w:val="ListParagraph"/>
        <w:numPr>
          <w:ilvl w:val="0"/>
          <w:numId w:val="5"/>
        </w:numPr>
        <w:rPr>
          <w:szCs w:val="24"/>
          <w:lang w:val="en-US"/>
        </w:rPr>
      </w:pPr>
      <w:r>
        <w:rPr>
          <w:szCs w:val="24"/>
          <w:lang w:val="en-US"/>
        </w:rPr>
        <w:t xml:space="preserve">We can clearly </w:t>
      </w:r>
      <w:r w:rsidR="00284015">
        <w:rPr>
          <w:szCs w:val="24"/>
          <w:lang w:val="en-US"/>
        </w:rPr>
        <w:t>conclude</w:t>
      </w:r>
      <w:r>
        <w:rPr>
          <w:szCs w:val="24"/>
          <w:lang w:val="en-US"/>
        </w:rPr>
        <w:t xml:space="preserve"> </w:t>
      </w:r>
      <w:r w:rsidR="00D6130E">
        <w:rPr>
          <w:szCs w:val="24"/>
          <w:lang w:val="en-US"/>
        </w:rPr>
        <w:t xml:space="preserve">from the above graphs that, the </w:t>
      </w:r>
      <w:r w:rsidR="00015DB9">
        <w:rPr>
          <w:szCs w:val="24"/>
          <w:lang w:val="en-US"/>
        </w:rPr>
        <w:t xml:space="preserve">Full topology works the best and converges quicker than any other topology, followed by imp3d, 2d and the line topology is the </w:t>
      </w:r>
      <w:r w:rsidR="00284015">
        <w:rPr>
          <w:szCs w:val="24"/>
          <w:lang w:val="en-US"/>
        </w:rPr>
        <w:t>slowest performing topology to converge.</w:t>
      </w:r>
    </w:p>
    <w:p w14:paraId="0FC27B39" w14:textId="3834C55F" w:rsidR="00833FB9" w:rsidRDefault="002F16E1" w:rsidP="00833FB9">
      <w:pPr>
        <w:rPr>
          <w:szCs w:val="24"/>
          <w:lang w:val="en-US"/>
        </w:rPr>
      </w:pPr>
      <w:r w:rsidRPr="00F82521">
        <w:rPr>
          <w:b/>
          <w:bCs/>
          <w:szCs w:val="24"/>
          <w:u w:val="single"/>
          <w:lang w:val="en-US"/>
        </w:rPr>
        <w:t>Note</w:t>
      </w:r>
      <w:r>
        <w:rPr>
          <w:szCs w:val="24"/>
          <w:lang w:val="en-US"/>
        </w:rPr>
        <w:t>: Two plots are shown here just to show</w:t>
      </w:r>
      <w:r w:rsidR="00F82521">
        <w:rPr>
          <w:szCs w:val="24"/>
          <w:lang w:val="en-US"/>
        </w:rPr>
        <w:t xml:space="preserve"> the minor difference in the graph spread between 1000 and 10000 nodes</w:t>
      </w:r>
    </w:p>
    <w:p w14:paraId="4C8870AA" w14:textId="2956FBE2" w:rsidR="00833FB9" w:rsidRDefault="00833FB9" w:rsidP="00833FB9">
      <w:pPr>
        <w:rPr>
          <w:szCs w:val="24"/>
          <w:lang w:val="en-US"/>
        </w:rPr>
      </w:pPr>
    </w:p>
    <w:p w14:paraId="0909C394" w14:textId="77777777" w:rsidR="00833FB9" w:rsidRPr="00833FB9" w:rsidRDefault="00833FB9" w:rsidP="00833FB9">
      <w:pPr>
        <w:rPr>
          <w:szCs w:val="24"/>
          <w:lang w:val="en-US"/>
        </w:rPr>
      </w:pPr>
    </w:p>
    <w:p w14:paraId="7C8BD9D7" w14:textId="7960A5FF" w:rsidR="00284015" w:rsidRDefault="00284015" w:rsidP="00284015">
      <w:pPr>
        <w:rPr>
          <w:szCs w:val="24"/>
          <w:lang w:val="en-US"/>
        </w:rPr>
      </w:pPr>
    </w:p>
    <w:p w14:paraId="0BCD1DA7" w14:textId="56A0BA43" w:rsidR="00284015" w:rsidRDefault="00284015" w:rsidP="00284015">
      <w:pPr>
        <w:rPr>
          <w:b/>
          <w:bCs/>
          <w:sz w:val="28"/>
          <w:szCs w:val="28"/>
          <w:u w:val="single"/>
          <w:lang w:val="en-US"/>
        </w:rPr>
      </w:pPr>
      <w:r w:rsidRPr="00284015">
        <w:rPr>
          <w:b/>
          <w:bCs/>
          <w:sz w:val="28"/>
          <w:szCs w:val="28"/>
          <w:u w:val="single"/>
          <w:lang w:val="en-US"/>
        </w:rPr>
        <w:t>PushSum Simulation:</w:t>
      </w:r>
    </w:p>
    <w:p w14:paraId="6F1690B3" w14:textId="4FBA269A" w:rsidR="00833FB9" w:rsidRDefault="00833FB9" w:rsidP="00284015">
      <w:pPr>
        <w:rPr>
          <w:b/>
          <w:bCs/>
          <w:sz w:val="28"/>
          <w:szCs w:val="28"/>
          <w:u w:val="single"/>
          <w:lang w:val="en-US"/>
        </w:rPr>
      </w:pPr>
    </w:p>
    <w:p w14:paraId="2BB8978A" w14:textId="3DD5DE4F" w:rsidR="00280376" w:rsidRDefault="00280376" w:rsidP="00280376">
      <w:pPr>
        <w:pStyle w:val="ListParagraph"/>
        <w:numPr>
          <w:ilvl w:val="0"/>
          <w:numId w:val="4"/>
        </w:numPr>
        <w:rPr>
          <w:szCs w:val="24"/>
          <w:lang w:val="en-US"/>
        </w:rPr>
      </w:pPr>
      <w:r>
        <w:rPr>
          <w:szCs w:val="24"/>
          <w:lang w:val="en-US"/>
        </w:rPr>
        <w:t>In this simulation, the main module takes the 4 inputs namely NumNodes, Topology, Algorithm and GossipsCount, but the gossip count is not considered in the program</w:t>
      </w:r>
    </w:p>
    <w:p w14:paraId="639A4992" w14:textId="61252F7B" w:rsidR="00280376" w:rsidRDefault="00280376" w:rsidP="00280376">
      <w:pPr>
        <w:pStyle w:val="ListParagraph"/>
        <w:numPr>
          <w:ilvl w:val="0"/>
          <w:numId w:val="4"/>
        </w:numPr>
        <w:rPr>
          <w:szCs w:val="24"/>
          <w:lang w:val="en-US"/>
        </w:rPr>
      </w:pPr>
      <w:r>
        <w:rPr>
          <w:szCs w:val="24"/>
          <w:lang w:val="en-US"/>
        </w:rPr>
        <w:t>On receiving these inputs, a supervisor is spawned which then creates multiple actors.</w:t>
      </w:r>
      <w:r w:rsidR="00066FA6">
        <w:rPr>
          <w:szCs w:val="24"/>
          <w:lang w:val="en-US"/>
        </w:rPr>
        <w:t xml:space="preserve"> Each actor has their own sum and </w:t>
      </w:r>
      <w:r w:rsidR="00B77F1B">
        <w:rPr>
          <w:szCs w:val="24"/>
          <w:lang w:val="en-US"/>
        </w:rPr>
        <w:t>weights assigned. Sum = i which is the index value</w:t>
      </w:r>
      <w:r w:rsidR="00607C69">
        <w:rPr>
          <w:szCs w:val="24"/>
          <w:lang w:val="en-US"/>
        </w:rPr>
        <w:t xml:space="preserve"> of the node while weight = 1 commonly for all nodes.</w:t>
      </w:r>
    </w:p>
    <w:p w14:paraId="310547F9" w14:textId="5F6C788E" w:rsidR="00280376" w:rsidRDefault="00280376" w:rsidP="00280376">
      <w:pPr>
        <w:pStyle w:val="ListParagraph"/>
        <w:numPr>
          <w:ilvl w:val="0"/>
          <w:numId w:val="4"/>
        </w:numPr>
        <w:rPr>
          <w:szCs w:val="24"/>
          <w:lang w:val="en-US"/>
        </w:rPr>
      </w:pPr>
      <w:r>
        <w:rPr>
          <w:szCs w:val="24"/>
          <w:lang w:val="en-US"/>
        </w:rPr>
        <w:t xml:space="preserve">Then a first actor is chosen by supervisor at random to initiate a </w:t>
      </w:r>
      <w:r w:rsidR="00066FA6">
        <w:rPr>
          <w:szCs w:val="24"/>
          <w:lang w:val="en-US"/>
        </w:rPr>
        <w:t>pushsum</w:t>
      </w:r>
      <w:r>
        <w:rPr>
          <w:szCs w:val="24"/>
          <w:lang w:val="en-US"/>
        </w:rPr>
        <w:t xml:space="preserve">. This actor then sends the </w:t>
      </w:r>
      <w:r w:rsidR="00607C69">
        <w:rPr>
          <w:szCs w:val="24"/>
          <w:lang w:val="en-US"/>
        </w:rPr>
        <w:t>{sum</w:t>
      </w:r>
      <w:r w:rsidR="00664199">
        <w:rPr>
          <w:szCs w:val="24"/>
          <w:lang w:val="en-US"/>
        </w:rPr>
        <w:t>/2</w:t>
      </w:r>
      <w:r w:rsidR="00607C69">
        <w:rPr>
          <w:szCs w:val="24"/>
          <w:lang w:val="en-US"/>
        </w:rPr>
        <w:t>,weight</w:t>
      </w:r>
      <w:r w:rsidR="00664199">
        <w:rPr>
          <w:szCs w:val="24"/>
          <w:lang w:val="en-US"/>
        </w:rPr>
        <w:t>/2</w:t>
      </w:r>
      <w:r w:rsidR="00607C69">
        <w:rPr>
          <w:szCs w:val="24"/>
          <w:lang w:val="en-US"/>
        </w:rPr>
        <w:t>}</w:t>
      </w:r>
      <w:r w:rsidR="00664199">
        <w:rPr>
          <w:szCs w:val="24"/>
          <w:lang w:val="en-US"/>
        </w:rPr>
        <w:t xml:space="preserve"> pair</w:t>
      </w:r>
      <w:r>
        <w:rPr>
          <w:szCs w:val="24"/>
          <w:lang w:val="en-US"/>
        </w:rPr>
        <w:t xml:space="preserve"> message to its neighbors who are computed based on the topology input given.</w:t>
      </w:r>
      <w:r w:rsidR="0069091B">
        <w:rPr>
          <w:szCs w:val="24"/>
          <w:lang w:val="en-US"/>
        </w:rPr>
        <w:t xml:space="preserve"> Then the actor halfs thei</w:t>
      </w:r>
      <w:r w:rsidR="00504ABA">
        <w:rPr>
          <w:szCs w:val="24"/>
          <w:lang w:val="en-US"/>
        </w:rPr>
        <w:t>r sum and weight pairs too.</w:t>
      </w:r>
    </w:p>
    <w:p w14:paraId="3524184C" w14:textId="5512F91A" w:rsidR="002A2695" w:rsidRPr="002A2695" w:rsidRDefault="00280376" w:rsidP="002A2695">
      <w:pPr>
        <w:pStyle w:val="ListParagraph"/>
        <w:numPr>
          <w:ilvl w:val="0"/>
          <w:numId w:val="4"/>
        </w:numPr>
        <w:rPr>
          <w:szCs w:val="24"/>
          <w:lang w:val="en-US"/>
        </w:rPr>
      </w:pPr>
      <w:r>
        <w:rPr>
          <w:szCs w:val="24"/>
          <w:lang w:val="en-US"/>
        </w:rPr>
        <w:t xml:space="preserve">This process of spreading the </w:t>
      </w:r>
      <w:r w:rsidR="00504ABA">
        <w:rPr>
          <w:szCs w:val="24"/>
          <w:lang w:val="en-US"/>
        </w:rPr>
        <w:t>pushsum</w:t>
      </w:r>
      <w:r>
        <w:rPr>
          <w:szCs w:val="24"/>
          <w:lang w:val="en-US"/>
        </w:rPr>
        <w:t xml:space="preserve"> continues until </w:t>
      </w:r>
      <w:r w:rsidR="00504ABA">
        <w:rPr>
          <w:szCs w:val="24"/>
          <w:lang w:val="en-US"/>
        </w:rPr>
        <w:t xml:space="preserve">the difference between any </w:t>
      </w:r>
      <w:r w:rsidR="00AB54AE">
        <w:rPr>
          <w:szCs w:val="24"/>
          <w:lang w:val="en-US"/>
        </w:rPr>
        <w:t>three consecutive</w:t>
      </w:r>
      <w:r w:rsidR="00504ABA">
        <w:rPr>
          <w:szCs w:val="24"/>
          <w:lang w:val="en-US"/>
        </w:rPr>
        <w:t xml:space="preserve"> iterations is less than 10</w:t>
      </w:r>
      <w:r w:rsidR="00504ABA">
        <w:rPr>
          <w:szCs w:val="24"/>
          <w:vertAlign w:val="superscript"/>
          <w:lang w:val="en-US"/>
        </w:rPr>
        <w:t>-10</w:t>
      </w:r>
      <w:r w:rsidR="002A2695">
        <w:rPr>
          <w:szCs w:val="24"/>
          <w:lang w:val="en-US"/>
        </w:rPr>
        <w:t xml:space="preserve">. This is where </w:t>
      </w:r>
      <w:r w:rsidR="00AB54AE">
        <w:rPr>
          <w:szCs w:val="24"/>
          <w:lang w:val="en-US"/>
        </w:rPr>
        <w:t>the pushsum converges</w:t>
      </w:r>
    </w:p>
    <w:p w14:paraId="46B07DBA" w14:textId="05C442B1" w:rsidR="00280376" w:rsidRDefault="00280376" w:rsidP="00280376">
      <w:pPr>
        <w:pStyle w:val="ListParagraph"/>
        <w:numPr>
          <w:ilvl w:val="0"/>
          <w:numId w:val="4"/>
        </w:numPr>
        <w:rPr>
          <w:szCs w:val="24"/>
          <w:lang w:val="en-US"/>
        </w:rPr>
      </w:pPr>
      <w:r>
        <w:rPr>
          <w:szCs w:val="24"/>
          <w:lang w:val="en-US"/>
        </w:rPr>
        <w:t>At the end, these processes after completing the spread</w:t>
      </w:r>
      <w:r w:rsidR="00AB54AE">
        <w:rPr>
          <w:szCs w:val="24"/>
          <w:lang w:val="en-US"/>
        </w:rPr>
        <w:t xml:space="preserve">, </w:t>
      </w:r>
      <w:r>
        <w:rPr>
          <w:szCs w:val="24"/>
          <w:lang w:val="en-US"/>
        </w:rPr>
        <w:t>print the convergence message and exit from the program.</w:t>
      </w:r>
    </w:p>
    <w:p w14:paraId="7BD418E4" w14:textId="63837773" w:rsidR="00280376" w:rsidRDefault="00280376" w:rsidP="00280376">
      <w:pPr>
        <w:pStyle w:val="ListParagraph"/>
        <w:numPr>
          <w:ilvl w:val="0"/>
          <w:numId w:val="4"/>
        </w:numPr>
        <w:rPr>
          <w:szCs w:val="24"/>
          <w:lang w:val="en-US"/>
        </w:rPr>
      </w:pPr>
      <w:r>
        <w:rPr>
          <w:szCs w:val="24"/>
          <w:lang w:val="en-US"/>
        </w:rPr>
        <w:t xml:space="preserve">The final convergence time is given as an output which is the total time taken for all the processes to send out </w:t>
      </w:r>
      <w:r w:rsidR="00AB54AE">
        <w:rPr>
          <w:szCs w:val="24"/>
          <w:lang w:val="en-US"/>
        </w:rPr>
        <w:t>the sum,weight pairs</w:t>
      </w:r>
      <w:r w:rsidR="00CF7537">
        <w:rPr>
          <w:szCs w:val="24"/>
          <w:lang w:val="en-US"/>
        </w:rPr>
        <w:t xml:space="preserve"> until difference between 3 consecutive iterations for each actor is 10</w:t>
      </w:r>
      <w:r w:rsidR="00CF7537">
        <w:rPr>
          <w:szCs w:val="24"/>
          <w:vertAlign w:val="superscript"/>
          <w:lang w:val="en-US"/>
        </w:rPr>
        <w:t>-10</w:t>
      </w:r>
      <w:r w:rsidR="00CF7537">
        <w:rPr>
          <w:szCs w:val="24"/>
          <w:lang w:val="en-US"/>
        </w:rPr>
        <w:t>.</w:t>
      </w:r>
    </w:p>
    <w:p w14:paraId="458A721C" w14:textId="77777777" w:rsidR="000C69B4" w:rsidRDefault="000C69B4" w:rsidP="000C69B4">
      <w:pPr>
        <w:pStyle w:val="ListParagraph"/>
        <w:ind w:firstLine="0"/>
        <w:rPr>
          <w:szCs w:val="24"/>
          <w:lang w:val="en-US"/>
        </w:rPr>
      </w:pPr>
    </w:p>
    <w:p w14:paraId="7D3D56C4" w14:textId="61D2BFB5" w:rsidR="000C69B4" w:rsidRPr="000C69B4" w:rsidRDefault="000C69B4" w:rsidP="000C69B4">
      <w:pPr>
        <w:rPr>
          <w:b/>
          <w:bCs/>
          <w:sz w:val="28"/>
          <w:szCs w:val="28"/>
          <w:u w:val="single"/>
          <w:lang w:val="en-US"/>
        </w:rPr>
      </w:pPr>
      <w:r w:rsidRPr="000C69B4">
        <w:rPr>
          <w:b/>
          <w:bCs/>
          <w:sz w:val="28"/>
          <w:szCs w:val="28"/>
          <w:u w:val="single"/>
          <w:lang w:val="en-US"/>
        </w:rPr>
        <w:t>Observations for Pushsum:</w:t>
      </w:r>
    </w:p>
    <w:p w14:paraId="6D1170AC" w14:textId="77777777" w:rsidR="000C69B4" w:rsidRPr="000C69B4" w:rsidRDefault="000C69B4" w:rsidP="000C69B4">
      <w:pPr>
        <w:rPr>
          <w:szCs w:val="24"/>
          <w:lang w:val="en-US"/>
        </w:rPr>
      </w:pPr>
    </w:p>
    <w:p w14:paraId="5F6BA4F8" w14:textId="1DFA51D0" w:rsidR="000C69B4" w:rsidRPr="00531689" w:rsidRDefault="000C69B4" w:rsidP="000C69B4">
      <w:pPr>
        <w:pStyle w:val="ListParagraph"/>
        <w:numPr>
          <w:ilvl w:val="0"/>
          <w:numId w:val="5"/>
        </w:numPr>
        <w:rPr>
          <w:b/>
          <w:bCs/>
          <w:sz w:val="28"/>
          <w:szCs w:val="28"/>
          <w:u w:val="single"/>
          <w:lang w:val="en-US"/>
        </w:rPr>
      </w:pPr>
      <w:r>
        <w:rPr>
          <w:szCs w:val="24"/>
          <w:lang w:val="en-US"/>
        </w:rPr>
        <w:t>On executing the pushsum algorithm, we observed that the Full topology converges the quickest followed by Imperfect3D, 2D and Line topologies.</w:t>
      </w:r>
    </w:p>
    <w:p w14:paraId="3FA4A259" w14:textId="77777777" w:rsidR="000C69B4" w:rsidRDefault="000C69B4" w:rsidP="000C69B4">
      <w:pPr>
        <w:pStyle w:val="ListParagraph"/>
        <w:ind w:firstLine="0"/>
        <w:rPr>
          <w:szCs w:val="24"/>
          <w:lang w:val="en-US"/>
        </w:rPr>
      </w:pPr>
      <w:r>
        <w:rPr>
          <w:szCs w:val="24"/>
          <w:lang w:val="en-US"/>
        </w:rPr>
        <w:t>i.e., best = Full, worst = Line</w:t>
      </w:r>
    </w:p>
    <w:p w14:paraId="29F50B85" w14:textId="77777777" w:rsidR="000C69B4" w:rsidRPr="009A475D" w:rsidRDefault="000C69B4" w:rsidP="000C69B4">
      <w:pPr>
        <w:pStyle w:val="ListParagraph"/>
        <w:numPr>
          <w:ilvl w:val="0"/>
          <w:numId w:val="5"/>
        </w:numPr>
        <w:rPr>
          <w:b/>
          <w:bCs/>
          <w:sz w:val="28"/>
          <w:szCs w:val="28"/>
          <w:u w:val="single"/>
          <w:lang w:val="en-US"/>
        </w:rPr>
      </w:pPr>
      <w:r>
        <w:rPr>
          <w:szCs w:val="24"/>
          <w:lang w:val="en-US"/>
        </w:rPr>
        <w:t>The below graph shows how each of the topologies perform for the Gossip simulation:</w:t>
      </w:r>
    </w:p>
    <w:p w14:paraId="38C7C954" w14:textId="3859DF34" w:rsidR="000C69B4" w:rsidRPr="005F5D90" w:rsidRDefault="000C69B4" w:rsidP="000C69B4">
      <w:pPr>
        <w:pStyle w:val="ListParagraph"/>
        <w:numPr>
          <w:ilvl w:val="0"/>
          <w:numId w:val="5"/>
        </w:numPr>
        <w:rPr>
          <w:b/>
          <w:bCs/>
          <w:sz w:val="28"/>
          <w:szCs w:val="28"/>
          <w:u w:val="single"/>
          <w:lang w:val="en-US"/>
        </w:rPr>
      </w:pPr>
      <w:r>
        <w:rPr>
          <w:szCs w:val="24"/>
          <w:lang w:val="en-US"/>
        </w:rPr>
        <w:t>For 1000 nodes:</w:t>
      </w:r>
    </w:p>
    <w:p w14:paraId="02515C86" w14:textId="7CDD5641" w:rsidR="000C69B4" w:rsidRPr="00F82521" w:rsidRDefault="00F82521" w:rsidP="00F82521">
      <w:pPr>
        <w:ind w:left="360" w:firstLine="0"/>
        <w:rPr>
          <w:b/>
          <w:bCs/>
          <w:sz w:val="28"/>
          <w:szCs w:val="28"/>
          <w:u w:val="single"/>
          <w:lang w:val="en-US"/>
        </w:rPr>
      </w:pPr>
      <w:r>
        <w:rPr>
          <w:noProof/>
        </w:rPr>
        <w:drawing>
          <wp:inline distT="0" distB="0" distL="0" distR="0" wp14:anchorId="59121DA1" wp14:editId="2707934A">
            <wp:extent cx="4572000" cy="2743200"/>
            <wp:effectExtent l="0" t="0" r="0" b="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10F6A85C-E875-4368-7D37-92231A99ED9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630246C2" w14:textId="50626A61" w:rsidR="005F5D90" w:rsidRDefault="005F5D90" w:rsidP="000C69B4">
      <w:pPr>
        <w:pStyle w:val="ListParagraph"/>
        <w:numPr>
          <w:ilvl w:val="1"/>
          <w:numId w:val="5"/>
        </w:numPr>
        <w:rPr>
          <w:szCs w:val="24"/>
          <w:lang w:val="en-US"/>
        </w:rPr>
      </w:pPr>
      <w:r w:rsidRPr="002F16E1">
        <w:rPr>
          <w:szCs w:val="24"/>
          <w:lang w:val="en-US"/>
        </w:rPr>
        <w:lastRenderedPageBreak/>
        <w:t xml:space="preserve">For </w:t>
      </w:r>
      <w:r w:rsidR="006A2E08">
        <w:rPr>
          <w:szCs w:val="24"/>
          <w:lang w:val="en-US"/>
        </w:rPr>
        <w:t>1</w:t>
      </w:r>
      <w:r w:rsidR="002F16E1" w:rsidRPr="002F16E1">
        <w:rPr>
          <w:szCs w:val="24"/>
          <w:lang w:val="en-US"/>
        </w:rPr>
        <w:t>0000 nodes:</w:t>
      </w:r>
    </w:p>
    <w:p w14:paraId="6CCF292C" w14:textId="07358338" w:rsidR="00F82521" w:rsidRDefault="00727481" w:rsidP="00F82521">
      <w:pPr>
        <w:pStyle w:val="ListParagraph"/>
        <w:ind w:left="1440" w:firstLine="0"/>
        <w:rPr>
          <w:szCs w:val="24"/>
          <w:lang w:val="en-US"/>
        </w:rPr>
      </w:pPr>
      <w:r>
        <w:rPr>
          <w:noProof/>
        </w:rPr>
        <w:drawing>
          <wp:inline distT="0" distB="0" distL="0" distR="0" wp14:anchorId="14485451" wp14:editId="35D75907">
            <wp:extent cx="4572000" cy="2743200"/>
            <wp:effectExtent l="0" t="0" r="0" b="0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BCBDD897-B333-83F0-BAC1-8EF45931AF3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2AF7ABAD" w14:textId="7A81C564" w:rsidR="00727481" w:rsidRDefault="00727481" w:rsidP="00F82521">
      <w:pPr>
        <w:pStyle w:val="ListParagraph"/>
        <w:ind w:left="1440" w:firstLine="0"/>
        <w:rPr>
          <w:szCs w:val="24"/>
          <w:lang w:val="en-US"/>
        </w:rPr>
      </w:pPr>
    </w:p>
    <w:p w14:paraId="3F6B0DEB" w14:textId="476CA469" w:rsidR="00284015" w:rsidRDefault="00727481" w:rsidP="00727481">
      <w:pPr>
        <w:rPr>
          <w:szCs w:val="24"/>
          <w:lang w:val="en-US"/>
        </w:rPr>
      </w:pPr>
      <w:r w:rsidRPr="00F82521">
        <w:rPr>
          <w:b/>
          <w:bCs/>
          <w:szCs w:val="24"/>
          <w:u w:val="single"/>
          <w:lang w:val="en-US"/>
        </w:rPr>
        <w:t>Note</w:t>
      </w:r>
      <w:r>
        <w:rPr>
          <w:szCs w:val="24"/>
          <w:lang w:val="en-US"/>
        </w:rPr>
        <w:t>: Two plots are shown here just to show the minor difference in the graph spread between 1000 and 10000 nodes.</w:t>
      </w:r>
    </w:p>
    <w:p w14:paraId="2DEC37FF" w14:textId="77777777" w:rsidR="00727481" w:rsidRPr="00727481" w:rsidRDefault="00727481" w:rsidP="00727481">
      <w:pPr>
        <w:rPr>
          <w:szCs w:val="24"/>
          <w:lang w:val="en-US"/>
        </w:rPr>
      </w:pPr>
    </w:p>
    <w:p w14:paraId="24CE4A42" w14:textId="77777777" w:rsidR="00284015" w:rsidRPr="00284015" w:rsidRDefault="00284015" w:rsidP="00284015">
      <w:pPr>
        <w:rPr>
          <w:b/>
          <w:bCs/>
          <w:sz w:val="28"/>
          <w:szCs w:val="28"/>
          <w:u w:val="single"/>
          <w:lang w:val="en-US"/>
        </w:rPr>
      </w:pPr>
    </w:p>
    <w:sectPr w:rsidR="00284015" w:rsidRPr="002840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C4691"/>
    <w:multiLevelType w:val="hybridMultilevel"/>
    <w:tmpl w:val="B1DA64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7F6DFB"/>
    <w:multiLevelType w:val="hybridMultilevel"/>
    <w:tmpl w:val="030C3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2178F5"/>
    <w:multiLevelType w:val="hybridMultilevel"/>
    <w:tmpl w:val="46824F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2E094F"/>
    <w:multiLevelType w:val="hybridMultilevel"/>
    <w:tmpl w:val="AAC6E8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463675"/>
    <w:multiLevelType w:val="hybridMultilevel"/>
    <w:tmpl w:val="643014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1240142">
    <w:abstractNumId w:val="3"/>
  </w:num>
  <w:num w:numId="2" w16cid:durableId="366175740">
    <w:abstractNumId w:val="0"/>
  </w:num>
  <w:num w:numId="3" w16cid:durableId="205263903">
    <w:abstractNumId w:val="2"/>
  </w:num>
  <w:num w:numId="4" w16cid:durableId="232619534">
    <w:abstractNumId w:val="1"/>
  </w:num>
  <w:num w:numId="5" w16cid:durableId="210753428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393"/>
    <w:rsid w:val="00015DB9"/>
    <w:rsid w:val="00066FA6"/>
    <w:rsid w:val="00095803"/>
    <w:rsid w:val="000C69B4"/>
    <w:rsid w:val="00176221"/>
    <w:rsid w:val="001F771F"/>
    <w:rsid w:val="00280376"/>
    <w:rsid w:val="00284015"/>
    <w:rsid w:val="002A2695"/>
    <w:rsid w:val="002E2F7C"/>
    <w:rsid w:val="002F16E1"/>
    <w:rsid w:val="00504ABA"/>
    <w:rsid w:val="00531689"/>
    <w:rsid w:val="005C22D3"/>
    <w:rsid w:val="005F5D90"/>
    <w:rsid w:val="00607C69"/>
    <w:rsid w:val="00664199"/>
    <w:rsid w:val="00686611"/>
    <w:rsid w:val="0069091B"/>
    <w:rsid w:val="006A2E08"/>
    <w:rsid w:val="00727481"/>
    <w:rsid w:val="0076786F"/>
    <w:rsid w:val="00833FB9"/>
    <w:rsid w:val="00841BFB"/>
    <w:rsid w:val="00950C21"/>
    <w:rsid w:val="00955338"/>
    <w:rsid w:val="009A475D"/>
    <w:rsid w:val="00AB54AE"/>
    <w:rsid w:val="00B77F1B"/>
    <w:rsid w:val="00CF7537"/>
    <w:rsid w:val="00D47393"/>
    <w:rsid w:val="00D6130E"/>
    <w:rsid w:val="00F82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7D5A5"/>
  <w15:chartTrackingRefBased/>
  <w15:docId w15:val="{9C3100A6-19D0-48DB-926B-13D1577E3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7393"/>
    <w:pPr>
      <w:spacing w:after="3" w:line="265" w:lineRule="auto"/>
      <w:ind w:left="10" w:hanging="10"/>
    </w:pPr>
    <w:rPr>
      <w:rFonts w:ascii="Calibri" w:eastAsia="Calibri" w:hAnsi="Calibri" w:cs="Calibri"/>
      <w:color w:val="333333"/>
      <w:sz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73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hart" Target="charts/chart4.xml"/><Relationship Id="rId5" Type="http://schemas.openxmlformats.org/officeDocument/2006/relationships/styles" Target="styles.xml"/><Relationship Id="rId10" Type="http://schemas.openxmlformats.org/officeDocument/2006/relationships/chart" Target="charts/chart3.xml"/><Relationship Id="rId4" Type="http://schemas.openxmlformats.org/officeDocument/2006/relationships/numbering" Target="numbering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uflorida-my.sharepoint.com/personal/v_pamarthy_ufl_edu/Documents/DOSP_Project2_graph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uflorida-my.sharepoint.com/personal/v_pamarthy_ufl_edu/Documents/DOSP_Project2_graph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uflorida-my.sharepoint.com/personal/v_pamarthy_ufl_edu/Documents/DOSP_Project2_graph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https://uflorida-my.sharepoint.com/personal/v_pamarthy_ufl_edu/Documents/DOSP_Project2_graph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 sz="1800" b="1" i="0" baseline="0">
                <a:effectLst/>
              </a:rPr>
              <a:t>Gossip - NumNodes vs Convergence </a:t>
            </a:r>
            <a:endParaRPr lang="en-IN">
              <a:effectLst/>
            </a:endParaRPr>
          </a:p>
          <a:p>
            <a:pPr>
              <a:defRPr/>
            </a:pPr>
            <a:r>
              <a:rPr lang="en-IN" sz="1800" b="1" i="0" baseline="0">
                <a:effectLst/>
              </a:rPr>
              <a:t>Time in ms</a:t>
            </a:r>
            <a:endParaRPr lang="en-IN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line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Sheet1!$A$2:$A$7</c:f>
              <c:numCache>
                <c:formatCode>General</c:formatCode>
                <c:ptCount val="6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200</c:v>
                </c:pt>
                <c:pt idx="4">
                  <c:v>500</c:v>
                </c:pt>
                <c:pt idx="5">
                  <c:v>1000</c:v>
                </c:pt>
              </c:numCache>
            </c:numRef>
          </c:cat>
          <c:val>
            <c:numRef>
              <c:f>Sheet1!$B$2:$B$7</c:f>
              <c:numCache>
                <c:formatCode>General</c:formatCode>
                <c:ptCount val="6"/>
                <c:pt idx="0">
                  <c:v>17</c:v>
                </c:pt>
                <c:pt idx="1">
                  <c:v>76</c:v>
                </c:pt>
                <c:pt idx="2">
                  <c:v>379</c:v>
                </c:pt>
                <c:pt idx="3">
                  <c:v>1203</c:v>
                </c:pt>
                <c:pt idx="4">
                  <c:v>3628</c:v>
                </c:pt>
                <c:pt idx="5">
                  <c:v>23113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256-416B-BF59-BB5CB3D5FF02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2d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Sheet1!$A$2:$A$7</c:f>
              <c:numCache>
                <c:formatCode>General</c:formatCode>
                <c:ptCount val="6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200</c:v>
                </c:pt>
                <c:pt idx="4">
                  <c:v>500</c:v>
                </c:pt>
                <c:pt idx="5">
                  <c:v>1000</c:v>
                </c:pt>
              </c:numCache>
            </c:numRef>
          </c:cat>
          <c:val>
            <c:numRef>
              <c:f>Sheet1!$C$2:$C$7</c:f>
              <c:numCache>
                <c:formatCode>General</c:formatCode>
                <c:ptCount val="6"/>
                <c:pt idx="0">
                  <c:v>21</c:v>
                </c:pt>
                <c:pt idx="1">
                  <c:v>101</c:v>
                </c:pt>
                <c:pt idx="2">
                  <c:v>182</c:v>
                </c:pt>
                <c:pt idx="3">
                  <c:v>1076</c:v>
                </c:pt>
                <c:pt idx="4">
                  <c:v>1338</c:v>
                </c:pt>
                <c:pt idx="5">
                  <c:v>14033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256-416B-BF59-BB5CB3D5FF02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imp3d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Sheet1!$A$2:$A$7</c:f>
              <c:numCache>
                <c:formatCode>General</c:formatCode>
                <c:ptCount val="6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200</c:v>
                </c:pt>
                <c:pt idx="4">
                  <c:v>500</c:v>
                </c:pt>
                <c:pt idx="5">
                  <c:v>1000</c:v>
                </c:pt>
              </c:numCache>
            </c:numRef>
          </c:cat>
          <c:val>
            <c:numRef>
              <c:f>Sheet1!$D$2:$D$7</c:f>
              <c:numCache>
                <c:formatCode>General</c:formatCode>
                <c:ptCount val="6"/>
                <c:pt idx="0">
                  <c:v>10</c:v>
                </c:pt>
                <c:pt idx="1">
                  <c:v>36</c:v>
                </c:pt>
                <c:pt idx="2">
                  <c:v>153</c:v>
                </c:pt>
                <c:pt idx="4">
                  <c:v>2807</c:v>
                </c:pt>
                <c:pt idx="5">
                  <c:v>7472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256-416B-BF59-BB5CB3D5FF02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full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Sheet1!$A$2:$A$7</c:f>
              <c:numCache>
                <c:formatCode>General</c:formatCode>
                <c:ptCount val="6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200</c:v>
                </c:pt>
                <c:pt idx="4">
                  <c:v>500</c:v>
                </c:pt>
                <c:pt idx="5">
                  <c:v>1000</c:v>
                </c:pt>
              </c:numCache>
            </c:numRef>
          </c:cat>
          <c:val>
            <c:numRef>
              <c:f>Sheet1!$E$2:$E$7</c:f>
              <c:numCache>
                <c:formatCode>General</c:formatCode>
                <c:ptCount val="6"/>
                <c:pt idx="0">
                  <c:v>10</c:v>
                </c:pt>
                <c:pt idx="1">
                  <c:v>23</c:v>
                </c:pt>
                <c:pt idx="2">
                  <c:v>36</c:v>
                </c:pt>
                <c:pt idx="4">
                  <c:v>416</c:v>
                </c:pt>
                <c:pt idx="5">
                  <c:v>1411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2256-416B-BF59-BB5CB3D5FF0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63267192"/>
        <c:axId val="263265272"/>
      </c:lineChart>
      <c:catAx>
        <c:axId val="2632671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63265272"/>
        <c:crosses val="autoZero"/>
        <c:auto val="1"/>
        <c:lblAlgn val="ctr"/>
        <c:lblOffset val="100"/>
        <c:noMultiLvlLbl val="0"/>
      </c:catAx>
      <c:valAx>
        <c:axId val="2632652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632671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Gossip - NumNodes vs Convergence </a:t>
            </a:r>
          </a:p>
          <a:p>
            <a:pPr>
              <a:defRPr/>
            </a:pPr>
            <a:r>
              <a:rPr lang="en-IN"/>
              <a:t>Time in ms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line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Sheet1!$A$2:$A$8</c:f>
              <c:numCache>
                <c:formatCode>General</c:formatCode>
                <c:ptCount val="7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200</c:v>
                </c:pt>
                <c:pt idx="4">
                  <c:v>500</c:v>
                </c:pt>
                <c:pt idx="5">
                  <c:v>1000</c:v>
                </c:pt>
                <c:pt idx="6">
                  <c:v>10000</c:v>
                </c:pt>
              </c:numCache>
            </c:numRef>
          </c:cat>
          <c:val>
            <c:numRef>
              <c:f>Sheet1!$B$2:$B$8</c:f>
              <c:numCache>
                <c:formatCode>General</c:formatCode>
                <c:ptCount val="7"/>
                <c:pt idx="0">
                  <c:v>17</c:v>
                </c:pt>
                <c:pt idx="1">
                  <c:v>76</c:v>
                </c:pt>
                <c:pt idx="2">
                  <c:v>379</c:v>
                </c:pt>
                <c:pt idx="3">
                  <c:v>1203</c:v>
                </c:pt>
                <c:pt idx="4">
                  <c:v>3628</c:v>
                </c:pt>
                <c:pt idx="5">
                  <c:v>23113</c:v>
                </c:pt>
                <c:pt idx="6">
                  <c:v>224344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5FF-44FC-9433-4DB5AAC0E4AB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2d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Sheet1!$A$2:$A$8</c:f>
              <c:numCache>
                <c:formatCode>General</c:formatCode>
                <c:ptCount val="7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200</c:v>
                </c:pt>
                <c:pt idx="4">
                  <c:v>500</c:v>
                </c:pt>
                <c:pt idx="5">
                  <c:v>1000</c:v>
                </c:pt>
                <c:pt idx="6">
                  <c:v>10000</c:v>
                </c:pt>
              </c:numCache>
            </c:numRef>
          </c:cat>
          <c:val>
            <c:numRef>
              <c:f>Sheet1!$C$2:$C$8</c:f>
              <c:numCache>
                <c:formatCode>General</c:formatCode>
                <c:ptCount val="7"/>
                <c:pt idx="0">
                  <c:v>21</c:v>
                </c:pt>
                <c:pt idx="1">
                  <c:v>101</c:v>
                </c:pt>
                <c:pt idx="2">
                  <c:v>182</c:v>
                </c:pt>
                <c:pt idx="3">
                  <c:v>1076</c:v>
                </c:pt>
                <c:pt idx="4">
                  <c:v>1338</c:v>
                </c:pt>
                <c:pt idx="5">
                  <c:v>14033</c:v>
                </c:pt>
                <c:pt idx="6">
                  <c:v>187284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5FF-44FC-9433-4DB5AAC0E4AB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imp3d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Sheet1!$A$2:$A$8</c:f>
              <c:numCache>
                <c:formatCode>General</c:formatCode>
                <c:ptCount val="7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200</c:v>
                </c:pt>
                <c:pt idx="4">
                  <c:v>500</c:v>
                </c:pt>
                <c:pt idx="5">
                  <c:v>1000</c:v>
                </c:pt>
                <c:pt idx="6">
                  <c:v>10000</c:v>
                </c:pt>
              </c:numCache>
            </c:numRef>
          </c:cat>
          <c:val>
            <c:numRef>
              <c:f>Sheet1!$D$2:$D$8</c:f>
              <c:numCache>
                <c:formatCode>General</c:formatCode>
                <c:ptCount val="7"/>
                <c:pt idx="0">
                  <c:v>10</c:v>
                </c:pt>
                <c:pt idx="1">
                  <c:v>36</c:v>
                </c:pt>
                <c:pt idx="2">
                  <c:v>153</c:v>
                </c:pt>
                <c:pt idx="4">
                  <c:v>2807</c:v>
                </c:pt>
                <c:pt idx="5">
                  <c:v>7472</c:v>
                </c:pt>
                <c:pt idx="6">
                  <c:v>169271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5FF-44FC-9433-4DB5AAC0E4AB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full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Sheet1!$A$2:$A$8</c:f>
              <c:numCache>
                <c:formatCode>General</c:formatCode>
                <c:ptCount val="7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200</c:v>
                </c:pt>
                <c:pt idx="4">
                  <c:v>500</c:v>
                </c:pt>
                <c:pt idx="5">
                  <c:v>1000</c:v>
                </c:pt>
                <c:pt idx="6">
                  <c:v>10000</c:v>
                </c:pt>
              </c:numCache>
            </c:numRef>
          </c:cat>
          <c:val>
            <c:numRef>
              <c:f>Sheet1!$E$2:$E$8</c:f>
              <c:numCache>
                <c:formatCode>General</c:formatCode>
                <c:ptCount val="7"/>
                <c:pt idx="0">
                  <c:v>10</c:v>
                </c:pt>
                <c:pt idx="1">
                  <c:v>23</c:v>
                </c:pt>
                <c:pt idx="2">
                  <c:v>36</c:v>
                </c:pt>
                <c:pt idx="4">
                  <c:v>416</c:v>
                </c:pt>
                <c:pt idx="5">
                  <c:v>1411</c:v>
                </c:pt>
                <c:pt idx="6">
                  <c:v>37717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D5FF-44FC-9433-4DB5AAC0E4A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43528056"/>
        <c:axId val="643528376"/>
      </c:lineChart>
      <c:catAx>
        <c:axId val="6435280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43528376"/>
        <c:crosses val="autoZero"/>
        <c:auto val="1"/>
        <c:lblAlgn val="ctr"/>
        <c:lblOffset val="100"/>
        <c:noMultiLvlLbl val="0"/>
      </c:catAx>
      <c:valAx>
        <c:axId val="6435283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435280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 sz="1800" b="1" i="0" baseline="0">
                <a:effectLst/>
              </a:rPr>
              <a:t>Pushsum - NumNodes vs Convergence Time in ms</a:t>
            </a:r>
            <a:endParaRPr lang="en-IN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Sheet1!$B$23</c:f>
              <c:strCache>
                <c:ptCount val="1"/>
                <c:pt idx="0">
                  <c:v>line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Sheet1!$A$24:$A$28</c:f>
              <c:numCache>
                <c:formatCode>General</c:formatCode>
                <c:ptCount val="5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500</c:v>
                </c:pt>
                <c:pt idx="4">
                  <c:v>1000</c:v>
                </c:pt>
              </c:numCache>
            </c:numRef>
          </c:cat>
          <c:val>
            <c:numRef>
              <c:f>Sheet1!$B$24:$B$28</c:f>
              <c:numCache>
                <c:formatCode>General</c:formatCode>
                <c:ptCount val="5"/>
                <c:pt idx="0">
                  <c:v>73</c:v>
                </c:pt>
                <c:pt idx="1">
                  <c:v>355</c:v>
                </c:pt>
                <c:pt idx="2">
                  <c:v>409</c:v>
                </c:pt>
                <c:pt idx="3">
                  <c:v>7302</c:v>
                </c:pt>
                <c:pt idx="4">
                  <c:v>40147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E57-4C3B-8AFB-1F68062EF091}"/>
            </c:ext>
          </c:extLst>
        </c:ser>
        <c:ser>
          <c:idx val="1"/>
          <c:order val="1"/>
          <c:tx>
            <c:strRef>
              <c:f>Sheet1!$C$23</c:f>
              <c:strCache>
                <c:ptCount val="1"/>
                <c:pt idx="0">
                  <c:v>2d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Sheet1!$A$24:$A$28</c:f>
              <c:numCache>
                <c:formatCode>General</c:formatCode>
                <c:ptCount val="5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500</c:v>
                </c:pt>
                <c:pt idx="4">
                  <c:v>1000</c:v>
                </c:pt>
              </c:numCache>
            </c:numRef>
          </c:cat>
          <c:val>
            <c:numRef>
              <c:f>Sheet1!$C$24:$C$28</c:f>
              <c:numCache>
                <c:formatCode>General</c:formatCode>
                <c:ptCount val="5"/>
                <c:pt idx="0">
                  <c:v>54</c:v>
                </c:pt>
                <c:pt idx="1">
                  <c:v>88</c:v>
                </c:pt>
                <c:pt idx="2">
                  <c:v>499</c:v>
                </c:pt>
                <c:pt idx="3">
                  <c:v>1428</c:v>
                </c:pt>
                <c:pt idx="4">
                  <c:v>26875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E57-4C3B-8AFB-1F68062EF091}"/>
            </c:ext>
          </c:extLst>
        </c:ser>
        <c:ser>
          <c:idx val="2"/>
          <c:order val="2"/>
          <c:tx>
            <c:strRef>
              <c:f>Sheet1!$D$23</c:f>
              <c:strCache>
                <c:ptCount val="1"/>
                <c:pt idx="0">
                  <c:v>imp3d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Sheet1!$A$24:$A$28</c:f>
              <c:numCache>
                <c:formatCode>General</c:formatCode>
                <c:ptCount val="5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500</c:v>
                </c:pt>
                <c:pt idx="4">
                  <c:v>1000</c:v>
                </c:pt>
              </c:numCache>
            </c:numRef>
          </c:cat>
          <c:val>
            <c:numRef>
              <c:f>Sheet1!$D$24:$D$28</c:f>
              <c:numCache>
                <c:formatCode>General</c:formatCode>
                <c:ptCount val="5"/>
                <c:pt idx="0">
                  <c:v>46</c:v>
                </c:pt>
                <c:pt idx="1">
                  <c:v>89</c:v>
                </c:pt>
                <c:pt idx="2">
                  <c:v>540</c:v>
                </c:pt>
                <c:pt idx="3">
                  <c:v>6537</c:v>
                </c:pt>
                <c:pt idx="4">
                  <c:v>35256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E57-4C3B-8AFB-1F68062EF091}"/>
            </c:ext>
          </c:extLst>
        </c:ser>
        <c:ser>
          <c:idx val="3"/>
          <c:order val="3"/>
          <c:tx>
            <c:strRef>
              <c:f>Sheet1!$E$23</c:f>
              <c:strCache>
                <c:ptCount val="1"/>
                <c:pt idx="0">
                  <c:v>full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Sheet1!$A$24:$A$28</c:f>
              <c:numCache>
                <c:formatCode>General</c:formatCode>
                <c:ptCount val="5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500</c:v>
                </c:pt>
                <c:pt idx="4">
                  <c:v>1000</c:v>
                </c:pt>
              </c:numCache>
            </c:numRef>
          </c:cat>
          <c:val>
            <c:numRef>
              <c:f>Sheet1!$E$24:$E$28</c:f>
              <c:numCache>
                <c:formatCode>General</c:formatCode>
                <c:ptCount val="5"/>
                <c:pt idx="0">
                  <c:v>15</c:v>
                </c:pt>
                <c:pt idx="1">
                  <c:v>48</c:v>
                </c:pt>
                <c:pt idx="2">
                  <c:v>463</c:v>
                </c:pt>
                <c:pt idx="3">
                  <c:v>1835</c:v>
                </c:pt>
                <c:pt idx="4">
                  <c:v>5252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DE57-4C3B-8AFB-1F68062EF09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47463928"/>
        <c:axId val="647468088"/>
      </c:lineChart>
      <c:catAx>
        <c:axId val="6474639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47468088"/>
        <c:crosses val="autoZero"/>
        <c:auto val="1"/>
        <c:lblAlgn val="ctr"/>
        <c:lblOffset val="100"/>
        <c:noMultiLvlLbl val="0"/>
      </c:catAx>
      <c:valAx>
        <c:axId val="6474680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474639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Pushsum - NumNodes vs Convergence Time in ms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Sheet1!$B$23</c:f>
              <c:strCache>
                <c:ptCount val="1"/>
                <c:pt idx="0">
                  <c:v>line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Sheet1!$A$24:$A$29</c:f>
              <c:numCache>
                <c:formatCode>General</c:formatCode>
                <c:ptCount val="6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500</c:v>
                </c:pt>
                <c:pt idx="4">
                  <c:v>1000</c:v>
                </c:pt>
                <c:pt idx="5">
                  <c:v>10000</c:v>
                </c:pt>
              </c:numCache>
            </c:numRef>
          </c:cat>
          <c:val>
            <c:numRef>
              <c:f>Sheet1!$B$24:$B$29</c:f>
              <c:numCache>
                <c:formatCode>General</c:formatCode>
                <c:ptCount val="6"/>
                <c:pt idx="0">
                  <c:v>73</c:v>
                </c:pt>
                <c:pt idx="1">
                  <c:v>355</c:v>
                </c:pt>
                <c:pt idx="2">
                  <c:v>409</c:v>
                </c:pt>
                <c:pt idx="3">
                  <c:v>7302</c:v>
                </c:pt>
                <c:pt idx="4">
                  <c:v>40147</c:v>
                </c:pt>
                <c:pt idx="5">
                  <c:v>570254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1B5-4F44-9C2D-CFB473213BB9}"/>
            </c:ext>
          </c:extLst>
        </c:ser>
        <c:ser>
          <c:idx val="1"/>
          <c:order val="1"/>
          <c:tx>
            <c:strRef>
              <c:f>Sheet1!$C$23</c:f>
              <c:strCache>
                <c:ptCount val="1"/>
                <c:pt idx="0">
                  <c:v>2d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Sheet1!$A$24:$A$29</c:f>
              <c:numCache>
                <c:formatCode>General</c:formatCode>
                <c:ptCount val="6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500</c:v>
                </c:pt>
                <c:pt idx="4">
                  <c:v>1000</c:v>
                </c:pt>
                <c:pt idx="5">
                  <c:v>10000</c:v>
                </c:pt>
              </c:numCache>
            </c:numRef>
          </c:cat>
          <c:val>
            <c:numRef>
              <c:f>Sheet1!$C$24:$C$29</c:f>
              <c:numCache>
                <c:formatCode>General</c:formatCode>
                <c:ptCount val="6"/>
                <c:pt idx="0">
                  <c:v>54</c:v>
                </c:pt>
                <c:pt idx="1">
                  <c:v>88</c:v>
                </c:pt>
                <c:pt idx="2">
                  <c:v>499</c:v>
                </c:pt>
                <c:pt idx="3">
                  <c:v>1428</c:v>
                </c:pt>
                <c:pt idx="4">
                  <c:v>26875</c:v>
                </c:pt>
                <c:pt idx="5">
                  <c:v>287355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1B5-4F44-9C2D-CFB473213BB9}"/>
            </c:ext>
          </c:extLst>
        </c:ser>
        <c:ser>
          <c:idx val="2"/>
          <c:order val="2"/>
          <c:tx>
            <c:strRef>
              <c:f>Sheet1!$D$23</c:f>
              <c:strCache>
                <c:ptCount val="1"/>
                <c:pt idx="0">
                  <c:v>imp3d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Sheet1!$A$24:$A$29</c:f>
              <c:numCache>
                <c:formatCode>General</c:formatCode>
                <c:ptCount val="6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500</c:v>
                </c:pt>
                <c:pt idx="4">
                  <c:v>1000</c:v>
                </c:pt>
                <c:pt idx="5">
                  <c:v>10000</c:v>
                </c:pt>
              </c:numCache>
            </c:numRef>
          </c:cat>
          <c:val>
            <c:numRef>
              <c:f>Sheet1!$D$24:$D$29</c:f>
              <c:numCache>
                <c:formatCode>General</c:formatCode>
                <c:ptCount val="6"/>
                <c:pt idx="0">
                  <c:v>46</c:v>
                </c:pt>
                <c:pt idx="1">
                  <c:v>89</c:v>
                </c:pt>
                <c:pt idx="2">
                  <c:v>540</c:v>
                </c:pt>
                <c:pt idx="3">
                  <c:v>6537</c:v>
                </c:pt>
                <c:pt idx="4">
                  <c:v>35256</c:v>
                </c:pt>
                <c:pt idx="5">
                  <c:v>358251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1B5-4F44-9C2D-CFB473213BB9}"/>
            </c:ext>
          </c:extLst>
        </c:ser>
        <c:ser>
          <c:idx val="3"/>
          <c:order val="3"/>
          <c:tx>
            <c:strRef>
              <c:f>Sheet1!$E$23</c:f>
              <c:strCache>
                <c:ptCount val="1"/>
                <c:pt idx="0">
                  <c:v>full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Sheet1!$A$24:$A$29</c:f>
              <c:numCache>
                <c:formatCode>General</c:formatCode>
                <c:ptCount val="6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500</c:v>
                </c:pt>
                <c:pt idx="4">
                  <c:v>1000</c:v>
                </c:pt>
                <c:pt idx="5">
                  <c:v>10000</c:v>
                </c:pt>
              </c:numCache>
            </c:numRef>
          </c:cat>
          <c:val>
            <c:numRef>
              <c:f>Sheet1!$E$24:$E$29</c:f>
              <c:numCache>
                <c:formatCode>General</c:formatCode>
                <c:ptCount val="6"/>
                <c:pt idx="0">
                  <c:v>15</c:v>
                </c:pt>
                <c:pt idx="1">
                  <c:v>48</c:v>
                </c:pt>
                <c:pt idx="2">
                  <c:v>463</c:v>
                </c:pt>
                <c:pt idx="3">
                  <c:v>1835</c:v>
                </c:pt>
                <c:pt idx="4">
                  <c:v>5252</c:v>
                </c:pt>
                <c:pt idx="5">
                  <c:v>138264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11B5-4F44-9C2D-CFB473213BB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10200120"/>
        <c:axId val="710195960"/>
      </c:lineChart>
      <c:catAx>
        <c:axId val="7102001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10195960"/>
        <c:crosses val="autoZero"/>
        <c:auto val="1"/>
        <c:lblAlgn val="ctr"/>
        <c:lblOffset val="100"/>
        <c:noMultiLvlLbl val="0"/>
      </c:catAx>
      <c:valAx>
        <c:axId val="7101959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102001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105BE8D95C9645BDB48A804185E3D5" ma:contentTypeVersion="2" ma:contentTypeDescription="Create a new document." ma:contentTypeScope="" ma:versionID="c3daca1f5e88315801b49e1ef62e43d7">
  <xsd:schema xmlns:xsd="http://www.w3.org/2001/XMLSchema" xmlns:xs="http://www.w3.org/2001/XMLSchema" xmlns:p="http://schemas.microsoft.com/office/2006/metadata/properties" xmlns:ns3="084046d1-ddcb-4d5f-b287-59f9fc70ad98" targetNamespace="http://schemas.microsoft.com/office/2006/metadata/properties" ma:root="true" ma:fieldsID="6f8821b3ae0a0a63af631ad9e1df9ed5" ns3:_="">
    <xsd:import namespace="084046d1-ddcb-4d5f-b287-59f9fc70ad9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4046d1-ddcb-4d5f-b287-59f9fc70ad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A24165-9025-4D19-A608-863BE95A7A6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FEFF817-7343-4FFC-89B6-982CCBBF79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E8376DD-CDEE-4C1A-93CE-FA22E57DA3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84046d1-ddcb-4d5f-b287-59f9fc70ad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602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Pamarthy, Venkata Ramana</dc:creator>
  <cp:keywords/>
  <dc:description/>
  <cp:lastModifiedBy>Pamarthy, Venkata Ramana</cp:lastModifiedBy>
  <cp:revision>4</cp:revision>
  <dcterms:created xsi:type="dcterms:W3CDTF">2022-10-11T03:05:00Z</dcterms:created>
  <dcterms:modified xsi:type="dcterms:W3CDTF">2022-10-11T03:51:00Z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0x010100D8105BE8D95C9645BDB48A804185E3D5</vt:lpwstr>
  </property>
</Properties>
</file>