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1EA" w14:textId="4EB88C09" w:rsidR="00BF0641" w:rsidRPr="00CA151D" w:rsidRDefault="00BF0641" w:rsidP="00BF0641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JWT </w:t>
      </w:r>
      <w:proofErr w:type="spellStart"/>
      <w:r>
        <w:rPr>
          <w:rFonts w:ascii="CIDFont" w:eastAsia="Times New Roman" w:hAnsi="CIDFont" w:cs="Times New Roman"/>
          <w:color w:val="17365D"/>
          <w:sz w:val="52"/>
          <w:szCs w:val="52"/>
        </w:rPr>
        <w:t>HandsOn</w:t>
      </w:r>
      <w:proofErr w:type="spellEnd"/>
    </w:p>
    <w:p w14:paraId="74D7560B" w14:textId="3E115C8D" w:rsidR="009A5945" w:rsidRDefault="009A5945" w:rsidP="00FE4B57"/>
    <w:p w14:paraId="30C0F34C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754282A6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139B048E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3D0A84F1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579AE4B8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6C455882" w14:textId="77777777" w:rsidR="00CE7160" w:rsidRPr="001610F6" w:rsidRDefault="00CE7160" w:rsidP="00CE7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3B61621F" w14:textId="77777777" w:rsidR="00CE7160" w:rsidRPr="001610F6" w:rsidRDefault="00CE7160" w:rsidP="00CE7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21FE1282" w14:textId="77777777" w:rsidR="00CE7160" w:rsidRPr="001610F6" w:rsidRDefault="00CE7160" w:rsidP="00CE7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238105D4" w14:textId="77777777" w:rsidR="00CE7160" w:rsidRDefault="00CE7160" w:rsidP="00CE716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6FAE1F9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AuthenticationController.java</w:t>
      </w:r>
    </w:p>
    <w:p w14:paraId="31BBC1D5" w14:textId="77777777" w:rsidR="00CE7160" w:rsidRPr="001610F6" w:rsidRDefault="00CE7160" w:rsidP="00CE71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new rest controller named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controller package</w:t>
      </w:r>
    </w:p>
    <w:p w14:paraId="0B07E0F3" w14:textId="77777777" w:rsidR="00CE7160" w:rsidRPr="001610F6" w:rsidRDefault="00CE7160" w:rsidP="00CE71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method authenticate with "/authenticate" as the URL with @GetMapping.</w:t>
      </w:r>
    </w:p>
    <w:p w14:paraId="484D7237" w14:textId="77777777" w:rsidR="00CE7160" w:rsidRPr="001610F6" w:rsidRDefault="00CE7160" w:rsidP="00CE71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To read the Authorization value from HTTP Header, include a parameter for authenticate method as specified below. Spring takes care of reading the Authorization value from HTTP Header and pass it as parameter.</w:t>
      </w:r>
    </w:p>
    <w:p w14:paraId="5E237AB3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@RequestHeader("Authorization")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</w:p>
    <w:p w14:paraId="12271340" w14:textId="77777777" w:rsidR="00CE7160" w:rsidRPr="001610F6" w:rsidRDefault="00CE7160" w:rsidP="00CE71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return type of this method should be Map&lt;String, String&gt;</w:t>
      </w:r>
    </w:p>
    <w:p w14:paraId="001A3926" w14:textId="77777777" w:rsidR="00CE7160" w:rsidRPr="001610F6" w:rsidRDefault="00CE7160" w:rsidP="00CE71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start and end logger in this method</w:t>
      </w:r>
    </w:p>
    <w:p w14:paraId="090F1171" w14:textId="77777777" w:rsidR="00CE7160" w:rsidRPr="001610F6" w:rsidRDefault="00CE7160" w:rsidP="00CE71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a debug log for displaying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authHeader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parameter</w:t>
      </w:r>
    </w:p>
    <w:p w14:paraId="221CDD18" w14:textId="77777777" w:rsidR="00CE7160" w:rsidRPr="001610F6" w:rsidRDefault="00CE7160" w:rsidP="00CE71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HashMap&lt;String, String&gt; and assign it to a map.</w:t>
      </w:r>
    </w:p>
    <w:p w14:paraId="485A96AF" w14:textId="77777777" w:rsidR="00CE7160" w:rsidRPr="001610F6" w:rsidRDefault="00CE7160" w:rsidP="00CE71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Put a new item into the map with key as "token" and value as empty string.</w:t>
      </w:r>
    </w:p>
    <w:p w14:paraId="56539246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SecurityConfig.java</w:t>
      </w:r>
    </w:p>
    <w:p w14:paraId="5F1F6FBA" w14:textId="77777777" w:rsidR="00CE7160" w:rsidRPr="001610F6" w:rsidRDefault="00CE7160" w:rsidP="00CE71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second configure method, include authenticate URL just after the countries URL defined earlier. Refer code below:</w:t>
      </w:r>
    </w:p>
    <w:p w14:paraId="540E2CC7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3ED8B1F3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1A2F8116" w14:textId="77777777" w:rsidR="00CE7160" w:rsidRPr="001610F6" w:rsidRDefault="00CE7160" w:rsidP="00CE71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The above configuration sets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that users of both roles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can access /authenticate URL.</w:t>
      </w:r>
    </w:p>
    <w:p w14:paraId="2B77D93F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curl command:</w:t>
      </w:r>
    </w:p>
    <w:p w14:paraId="2FD61ED4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446975CB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Expected Response:</w:t>
      </w:r>
    </w:p>
    <w:p w14:paraId="1CD8D13A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{"token":""}</w:t>
      </w:r>
    </w:p>
    <w:p w14:paraId="44DF67CD" w14:textId="77777777" w:rsidR="00CE7160" w:rsidRDefault="00CE7160" w:rsidP="00CE716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Log verification: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Check if Authorization header value is displayed with "Basic" prefix and Base64 encoding of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9DF31F" w14:textId="77777777" w:rsidR="00CE7160" w:rsidRDefault="00CE7160" w:rsidP="00CE716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4B84C953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read and decode header:</w:t>
      </w:r>
    </w:p>
    <w:p w14:paraId="402C3F8E" w14:textId="77777777" w:rsidR="00CE7160" w:rsidRPr="001610F6" w:rsidRDefault="00CE7160" w:rsidP="00CE71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private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</w:t>
      </w:r>
    </w:p>
    <w:p w14:paraId="7C8F1295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private String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getUser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7C8E2D4" w14:textId="77777777" w:rsidR="00CE7160" w:rsidRPr="001610F6" w:rsidRDefault="00CE7160" w:rsidP="00CE71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Base64 encoded text after "Basic "</w:t>
      </w:r>
    </w:p>
    <w:p w14:paraId="10B2ACDF" w14:textId="77777777" w:rsidR="00CE7160" w:rsidRPr="001610F6" w:rsidRDefault="00CE7160" w:rsidP="00CE71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Decode it using the library available in Java 8 API. Refer code below.</w:t>
      </w:r>
    </w:p>
    <w:p w14:paraId="319E8FEC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Base64.getDecoder(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).decode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encodedCredentials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2B043152" w14:textId="77777777" w:rsidR="00CE7160" w:rsidRPr="001610F6" w:rsidRDefault="00CE7160" w:rsidP="00CE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AE4CF6F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call returns a byte array, which can be passed as parameter to string constructor to convert to string.</w:t>
      </w:r>
    </w:p>
    <w:p w14:paraId="16F6BB74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text until colon on the string created in previous step to get the user</w:t>
      </w:r>
    </w:p>
    <w:p w14:paraId="12821AB9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Return the user obtained in previous step</w:t>
      </w:r>
    </w:p>
    <w:p w14:paraId="2447ECEC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debug logs within this method</w:t>
      </w:r>
    </w:p>
    <w:p w14:paraId="7658D8AC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the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>) method from authenticate method</w:t>
      </w:r>
    </w:p>
    <w:p w14:paraId="497D2E80" w14:textId="77777777" w:rsidR="00CE7160" w:rsidRPr="001610F6" w:rsidRDefault="00CE7160" w:rsidP="00CE71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used in the previous step and check the logs if the user information is obtained successfully.</w:t>
      </w:r>
    </w:p>
    <w:p w14:paraId="626DD39E" w14:textId="77777777" w:rsidR="00CE7160" w:rsidRDefault="00CE7160" w:rsidP="00CE7160">
      <w:r>
        <w:br w:type="page"/>
      </w:r>
    </w:p>
    <w:p w14:paraId="2A5C3C8D" w14:textId="77777777" w:rsidR="00CE7160" w:rsidRPr="001610F6" w:rsidRDefault="00CE7160" w:rsidP="00CE71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Generate token based on the user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Steps to generate token:</w:t>
      </w:r>
    </w:p>
    <w:p w14:paraId="2F8BB322" w14:textId="77777777" w:rsidR="00CE7160" w:rsidRPr="001610F6" w:rsidRDefault="00CE7160" w:rsidP="00CE71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JWT library by including the following maven dependency.</w:t>
      </w:r>
    </w:p>
    <w:p w14:paraId="1D63E4E3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    &lt;dependency&gt;</w:t>
      </w:r>
    </w:p>
    <w:p w14:paraId="1C50A186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5C5148FA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5697A9C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&lt;version&gt;0.9.0&lt;/version&gt;</w:t>
      </w:r>
    </w:p>
    <w:p w14:paraId="2A9179B5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&lt;/dependency&gt;</w:t>
      </w:r>
    </w:p>
    <w:p w14:paraId="29F6CFB9" w14:textId="77777777" w:rsidR="00CE7160" w:rsidRPr="001610F6" w:rsidRDefault="00CE7160" w:rsidP="00CE71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After inclusion in pom.xml, run the maven package command line and update the project in Eclipse. View the dependency tree and check if the library is added.</w:t>
      </w:r>
    </w:p>
    <w:p w14:paraId="7C8BC42B" w14:textId="77777777" w:rsidR="00CE7160" w:rsidRPr="001610F6" w:rsidRDefault="00CE7160" w:rsidP="00CE71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signature:</w:t>
      </w:r>
    </w:p>
    <w:p w14:paraId="18F1AF44" w14:textId="77777777" w:rsidR="00CE7160" w:rsidRPr="001610F6" w:rsidRDefault="00CE7160" w:rsidP="00CE7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String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generateJwt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String user)</w:t>
      </w:r>
    </w:p>
    <w:p w14:paraId="2ED104C5" w14:textId="27C96AFC" w:rsidR="00CE7160" w:rsidRPr="001610F6" w:rsidRDefault="00CE7160" w:rsidP="00CE71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Generate the token Invoke this method from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passing the user obtained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method.</w:t>
      </w:r>
    </w:p>
    <w:p w14:paraId="23B0BCDB" w14:textId="77777777" w:rsidR="00CE7160" w:rsidRPr="001610F6" w:rsidRDefault="00CE7160" w:rsidP="00CE71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Add the token into the map using put method.</w:t>
      </w:r>
    </w:p>
    <w:p w14:paraId="4E49D561" w14:textId="77777777" w:rsidR="00CE7160" w:rsidRPr="001610F6" w:rsidRDefault="00CE7160" w:rsidP="00CE71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logs</w:t>
      </w:r>
    </w:p>
    <w:p w14:paraId="3B185D52" w14:textId="666D7342" w:rsidR="00CE7160" w:rsidRDefault="00CE7160" w:rsidP="00CE71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for authenticate and check if the generated token is returned.</w:t>
      </w:r>
    </w:p>
    <w:p w14:paraId="0FEBA962" w14:textId="5ECDD87C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9F6FC9E" w14:textId="3345FEA2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F466066" w14:textId="69ECF0D5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1E01C08" w14:textId="4DA03406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5F8B135" w14:textId="00B30EBB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048D28E" w14:textId="34C27B63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4045644" w14:textId="556E2540" w:rsidR="00CE7160" w:rsidRDefault="00CE7160" w:rsidP="00CE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3B76F82" w14:textId="5C623EB4" w:rsidR="009C004C" w:rsidRDefault="00CE7160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C004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Project Structure:</w:t>
      </w:r>
    </w:p>
    <w:p w14:paraId="78EA226D" w14:textId="3561B493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C004C">
        <w:rPr>
          <w:rFonts w:ascii="Arial" w:eastAsia="Times New Roman" w:hAnsi="Arial" w:cs="Arial"/>
          <w:b/>
          <w:bCs/>
          <w:color w:val="333333"/>
          <w:sz w:val="21"/>
          <w:szCs w:val="21"/>
        </w:rPr>
        <w:drawing>
          <wp:inline distT="0" distB="0" distL="0" distR="0" wp14:anchorId="277038C6" wp14:editId="778B484D">
            <wp:extent cx="272415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0" r="1"/>
                    <a:stretch/>
                  </pic:blipFill>
                  <pic:spPr bwMode="auto">
                    <a:xfrm>
                      <a:off x="0" y="0"/>
                      <a:ext cx="2724531" cy="389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935F6" w14:textId="7E973276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4EC0628" w14:textId="3B0E99CB" w:rsidR="009C004C" w:rsidRP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9C00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SpringLearnApplication.java</w:t>
      </w:r>
      <w:r w:rsidRPr="009C00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9C004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</w:r>
    </w:p>
    <w:p w14:paraId="20E18B06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com.cognizant</w:t>
      </w:r>
      <w:proofErr w:type="gram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.spring_learn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;</w:t>
      </w:r>
    </w:p>
    <w:p w14:paraId="079F1CA1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</w:p>
    <w:p w14:paraId="7E1A0FD8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org.springframework</w:t>
      </w:r>
      <w:proofErr w:type="gram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.boot.SpringApplication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;</w:t>
      </w:r>
    </w:p>
    <w:p w14:paraId="48DEDCFC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org.springframework</w:t>
      </w:r>
      <w:proofErr w:type="gram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.boot.autoconfigure.SpringBootApplication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;</w:t>
      </w:r>
    </w:p>
    <w:p w14:paraId="28D091C8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</w:p>
    <w:p w14:paraId="64755E26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>@SpringBootApplication</w:t>
      </w:r>
    </w:p>
    <w:p w14:paraId="05A9D65D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public class </w:t>
      </w:r>
      <w:proofErr w:type="spell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SpringLearnApplication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 {</w:t>
      </w:r>
    </w:p>
    <w:p w14:paraId="5F91593E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    public static void </w:t>
      </w:r>
      <w:proofErr w:type="gram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main(</w:t>
      </w:r>
      <w:proofErr w:type="gram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String[] args) {</w:t>
      </w:r>
    </w:p>
    <w:p w14:paraId="661986D9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SpringApplication.run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(</w:t>
      </w:r>
      <w:proofErr w:type="spellStart"/>
      <w:proofErr w:type="gram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SpringLearnApplication.class</w:t>
      </w:r>
      <w:proofErr w:type="spellEnd"/>
      <w:r w:rsidRPr="009C004C">
        <w:rPr>
          <w:rFonts w:ascii="Consolas" w:eastAsia="Times New Roman" w:hAnsi="Consolas" w:cs="Arial"/>
          <w:color w:val="333333"/>
          <w:sz w:val="21"/>
          <w:szCs w:val="21"/>
        </w:rPr>
        <w:t>, args);</w:t>
      </w:r>
    </w:p>
    <w:p w14:paraId="7C571F2D" w14:textId="77777777" w:rsidR="009C004C" w:rsidRP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 xml:space="preserve">    }</w:t>
      </w:r>
    </w:p>
    <w:p w14:paraId="3A2EDD22" w14:textId="4F49A517" w:rsid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  <w:r w:rsidRPr="009C004C">
        <w:rPr>
          <w:rFonts w:ascii="Consolas" w:eastAsia="Times New Roman" w:hAnsi="Consolas" w:cs="Arial"/>
          <w:color w:val="333333"/>
          <w:sz w:val="21"/>
          <w:szCs w:val="21"/>
        </w:rPr>
        <w:t>}</w:t>
      </w:r>
    </w:p>
    <w:p w14:paraId="574F5253" w14:textId="1916145E" w:rsidR="009C004C" w:rsidRDefault="009C004C" w:rsidP="009C004C">
      <w:pPr>
        <w:shd w:val="clear" w:color="auto" w:fill="FFFFFF"/>
        <w:spacing w:after="0" w:line="360" w:lineRule="auto"/>
        <w:rPr>
          <w:rFonts w:ascii="Consolas" w:eastAsia="Times New Roman" w:hAnsi="Consolas" w:cs="Arial"/>
          <w:color w:val="333333"/>
          <w:sz w:val="21"/>
          <w:szCs w:val="21"/>
        </w:rPr>
      </w:pPr>
    </w:p>
    <w:p w14:paraId="76CC0D47" w14:textId="77777777" w:rsidR="009C004C" w:rsidRPr="009C004C" w:rsidRDefault="009C004C" w:rsidP="009C0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C004C">
        <w:rPr>
          <w:b/>
          <w:bCs/>
          <w:color w:val="333333"/>
        </w:rPr>
        <w:lastRenderedPageBreak/>
        <w:t>AuthenticationController.java</w:t>
      </w:r>
      <w:r w:rsidRPr="009C004C">
        <w:rPr>
          <w:b/>
          <w:bCs/>
          <w:color w:val="333333"/>
          <w:sz w:val="21"/>
          <w:szCs w:val="21"/>
        </w:rPr>
        <w:br/>
      </w:r>
      <w:r w:rsidRPr="009C004C">
        <w:rPr>
          <w:b/>
          <w:bCs/>
          <w:color w:val="333333"/>
          <w:sz w:val="21"/>
          <w:szCs w:val="21"/>
        </w:rPr>
        <w:br/>
      </w:r>
      <w:r w:rsidRPr="009C004C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9C004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 w:rsidRPr="009C004C"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 w:rsidRPr="009C004C">
        <w:rPr>
          <w:rFonts w:ascii="Consolas" w:hAnsi="Consolas"/>
          <w:color w:val="000000"/>
          <w:sz w:val="20"/>
          <w:szCs w:val="20"/>
        </w:rPr>
        <w:t>;</w:t>
      </w:r>
    </w:p>
    <w:p w14:paraId="0D2659A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4925A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org.slf4j.Logger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836E31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org.slf4j.LoggerFactory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CB2DE9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.annotation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14:paraId="2513379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47FD0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.HashMap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C40F8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.Map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5956BA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5031B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io.jsonwebtoken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.JwtBuilder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F8F6AC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io.jsonwebtoken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.Jwts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C01455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io.jsonwebtoken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.SignatureAlgorithm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7CCFE2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3F142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.Date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4F605C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48477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@RestController</w:t>
      </w:r>
    </w:p>
    <w:p w14:paraId="58EB2F9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AuthenticationController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18EBD0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F5ABD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final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Logger </w:t>
      </w:r>
      <w:proofErr w:type="spellStart"/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LoggerFactory.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getLogger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AuthenticationController.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ACD9D0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0E44F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@GetMapping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"/authenticate"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778009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Map&lt;String, String&gt; authenticate(</w:t>
      </w: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@RequestHeader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"Authorization"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String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authHeader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1BB39F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"START - authenticate()"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AB401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.debug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"Authorization Header: {}"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authHeader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2C5EB1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D901E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String&gt;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map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HashMap&lt;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92A393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getUser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authHeader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3E18BA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B6967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token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generateJwt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DB78AE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557BB5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map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"token"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token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1BBF91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4EB49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"END - authenticate()"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D725C7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map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7525C1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DA462F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75211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83C2F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77DAE2A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getUser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authHeader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337177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</w:t>
      </w:r>
      <w:proofErr w:type="spellStart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authHeader</w:t>
      </w:r>
      <w:proofErr w:type="spellEnd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 xml:space="preserve"> format: "Basic base64encoded(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username</w:t>
      </w:r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:password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)"</w:t>
      </w:r>
    </w:p>
    <w:p w14:paraId="138BD33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base64Credentials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authHeader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.substring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 xml:space="preserve">"Basic </w:t>
      </w:r>
      <w:proofErr w:type="gramStart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.length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763304E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byte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decodedBytes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java.util.Base64.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getDecoder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().decode(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base64Credentials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E4EF70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decodedCredentials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String(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decodedBytes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68299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</w:t>
      </w:r>
      <w:proofErr w:type="spellStart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decodedCredentials</w:t>
      </w:r>
      <w:proofErr w:type="spellEnd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 xml:space="preserve"> format: "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username</w:t>
      </w:r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:password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"</w:t>
      </w:r>
    </w:p>
    <w:p w14:paraId="7510D32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decodedCredentials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.split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":</w:t>
      </w:r>
      <w:proofErr w:type="gramStart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)[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0];</w:t>
      </w:r>
    </w:p>
    <w:p w14:paraId="21819A0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.debug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"Decoded username: {}"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3FF833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C59D26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CE9E28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53A453E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generateJwt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23365E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JwtBuilder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Jwts.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builder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8D88C4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8B7A2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.setSubject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user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FDB1B7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3BA700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.setIssuedAt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Date());</w:t>
      </w:r>
    </w:p>
    <w:p w14:paraId="3268089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1F73F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color w:val="3F7F5F"/>
          <w:sz w:val="20"/>
          <w:szCs w:val="20"/>
        </w:rPr>
        <w:t>// Token expires 20 minutes from now</w:t>
      </w:r>
    </w:p>
    <w:p w14:paraId="3DB060A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.setExpiration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Date(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currentTimeMillis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 + 20 * 60 * 1000));</w:t>
      </w:r>
    </w:p>
    <w:p w14:paraId="3279FBE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C0CC9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.signWith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(SignatureAlgorithm.</w:t>
      </w:r>
      <w:r w:rsidRPr="009C00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HS256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secretkey</w:t>
      </w:r>
      <w:proofErr w:type="spell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B74AAB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C7339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builder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.compact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612BEE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7833AE9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BCBF0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F18284C" w14:textId="48FF790F" w:rsidR="009C004C" w:rsidRDefault="009C004C" w:rsidP="009C00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0BD414E3" w14:textId="6231F32C" w:rsidR="009C004C" w:rsidRPr="009C004C" w:rsidRDefault="009C004C" w:rsidP="009C00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14ACD5B" w14:textId="70832AFC" w:rsidR="009C004C" w:rsidRPr="009C004C" w:rsidRDefault="009C004C" w:rsidP="009C00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C00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SecurityConfig.java</w:t>
      </w:r>
    </w:p>
    <w:p w14:paraId="636E009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.spring_learn.config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E19A60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02459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.context.annotation.Bean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734617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.context.annotation.Configuration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F8AC64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org.springframework.security.config.annotation.web.builders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.HttpSecurity;</w:t>
      </w:r>
    </w:p>
    <w:p w14:paraId="39E55B4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org.springframework.security.web.SecurityFilterChain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EEC53C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.security.core.userdetails.User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B575CC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.security.core.userdetails.UserDetailsService;</w:t>
      </w:r>
    </w:p>
    <w:p w14:paraId="218F037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.security.provisioning.InMemoryUserDetailsManager;</w:t>
      </w:r>
    </w:p>
    <w:p w14:paraId="068445B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.security.crypto.password.PasswordEncoder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B736FC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.security.crypto.bcrypt.BCryptPasswordEncoder;</w:t>
      </w:r>
    </w:p>
    <w:p w14:paraId="3692CC4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B47E9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.security.config.Customizer.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withDefaults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F6A224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B2D8F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@Configuration</w:t>
      </w:r>
    </w:p>
    <w:p w14:paraId="5939377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SecurityConfig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312C17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9543F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@Bean</w:t>
      </w:r>
    </w:p>
    <w:p w14:paraId="565CD14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SecurityFilterChain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filterChain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HttpSecurity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http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throws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Exception {</w:t>
      </w:r>
    </w:p>
    <w:p w14:paraId="41D5F91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http</w:t>
      </w:r>
    </w:p>
    <w:p w14:paraId="48C0CB3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httpBasic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withDefaults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740756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authorizeHttpRequests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-&gt;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auth</w:t>
      </w:r>
    </w:p>
    <w:p w14:paraId="6EE5301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requestMatchers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"/countries"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hasRole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"USER"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97287E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requestMatchers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"/authenticate"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hasAnyRole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"USER"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"ADMIN"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9D4362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anyRequest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().authenticated()</w:t>
      </w:r>
    </w:p>
    <w:p w14:paraId="0D2F625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)</w:t>
      </w:r>
    </w:p>
    <w:p w14:paraId="6DDBB4E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csrf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csrf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-&gt; 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csrf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.disable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0B92A2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.build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A93521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0C21FF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251234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@Bean</w:t>
      </w:r>
    </w:p>
    <w:p w14:paraId="6DC2CE0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UserDetailsService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userDetailsService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567D91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encoder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BFF720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C5BB3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InMemoryUserDetailsManager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9AB72C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User.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withUsername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"user"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15E779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.password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encoder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.encode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pwd</w:t>
      </w:r>
      <w:proofErr w:type="spell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01E79A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.roles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"USER"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C2EC6E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build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(),</w:t>
      </w:r>
    </w:p>
    <w:p w14:paraId="49924D3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User.</w:t>
      </w:r>
      <w:r w:rsidRPr="009C004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withUsername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"admin"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CA8E5A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.password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004C">
        <w:rPr>
          <w:rFonts w:ascii="Consolas" w:eastAsia="Times New Roman" w:hAnsi="Consolas" w:cs="Times New Roman"/>
          <w:color w:val="6A3E3E"/>
          <w:sz w:val="20"/>
          <w:szCs w:val="20"/>
        </w:rPr>
        <w:t>encoder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.encode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pwd</w:t>
      </w:r>
      <w:proofErr w:type="spellEnd"/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67F647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.roles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004C">
        <w:rPr>
          <w:rFonts w:ascii="Consolas" w:eastAsia="Times New Roman" w:hAnsi="Consolas" w:cs="Times New Roman"/>
          <w:color w:val="2A00FF"/>
          <w:sz w:val="20"/>
          <w:szCs w:val="20"/>
        </w:rPr>
        <w:t>"ADMIN"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03D8AB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build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74002AE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);</w:t>
      </w:r>
    </w:p>
    <w:p w14:paraId="457AF39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8E0356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6CD3A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color w:val="646464"/>
          <w:sz w:val="20"/>
          <w:szCs w:val="20"/>
        </w:rPr>
        <w:t>@Bean</w:t>
      </w:r>
    </w:p>
    <w:p w14:paraId="2600B2D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3D8CD3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C00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BCryptPasswordEncoder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45E09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93CC7A7" w14:textId="63E81A2D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94596C8" w14:textId="7A3146A3" w:rsidR="009C004C" w:rsidRP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C004C">
        <w:rPr>
          <w:rFonts w:ascii="Arial" w:eastAsia="Times New Roman" w:hAnsi="Arial" w:cs="Arial"/>
          <w:b/>
          <w:bCs/>
          <w:color w:val="333333"/>
          <w:sz w:val="21"/>
          <w:szCs w:val="21"/>
        </w:rPr>
        <w:t>pom.xml</w:t>
      </w:r>
    </w:p>
    <w:p w14:paraId="5BA6CD3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&lt;?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xml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 xml:space="preserve"> version</w:t>
      </w: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=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1.0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 encoding</w:t>
      </w: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=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UTF-8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B58900"/>
          <w:sz w:val="20"/>
          <w:szCs w:val="20"/>
        </w:rPr>
        <w:t>?&gt;</w:t>
      </w:r>
    </w:p>
    <w:p w14:paraId="291B835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  <w:u w:val="single"/>
        </w:rPr>
        <w:t>project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xmlns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2AA198"/>
          <w:sz w:val="20"/>
          <w:szCs w:val="20"/>
        </w:rPr>
        <w:t>http://maven.apache.org/POM/4.0.0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xmlns:xsi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2AA198"/>
          <w:sz w:val="20"/>
          <w:szCs w:val="20"/>
        </w:rPr>
        <w:t>http://www.w3.org/2001/XMLSchema-instance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14:paraId="1F8A3CB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xsi:schemaLocation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2AA198"/>
          <w:sz w:val="20"/>
          <w:szCs w:val="20"/>
        </w:rPr>
        <w:t xml:space="preserve">http://maven.apache.org/POM/4.0.0 </w:t>
      </w:r>
      <w:r w:rsidRPr="009C004C">
        <w:rPr>
          <w:rFonts w:ascii="Consolas" w:eastAsia="Times New Roman" w:hAnsi="Consolas" w:cs="Times New Roman"/>
          <w:color w:val="2AA198"/>
          <w:sz w:val="20"/>
          <w:szCs w:val="20"/>
          <w:u w:val="single"/>
        </w:rPr>
        <w:t>https://maven.apache.org/xsd/maven-4.0.0.xsd</w:t>
      </w:r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547A3A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&gt;4.0.0&lt;/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85E047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parent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9DE88B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930EBB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&gt;spring-boot-starter-parent&lt;/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4CFADA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&gt;3.5.3&lt;/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E451E42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relativePath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/&gt; </w:t>
      </w:r>
      <w:proofErr w:type="gramStart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 xml:space="preserve"> lookup parent from repository --&gt;</w:t>
      </w:r>
    </w:p>
    <w:p w14:paraId="0CA68DD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parent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C9D207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2F4470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&gt;spring-learn&lt;/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054EB4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&gt;0.0.1-SNAPSHOT&lt;/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4D2A43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name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&gt;spring-learn&lt;/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name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FF285E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description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&gt;Demo project for Spring Boot&lt;/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description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607EA6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url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48B8321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licenses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D66201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license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31EA626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licenses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7CEFFC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developers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B36A19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developer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69E2488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developers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905CDC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scm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EB4C1A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connection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57762CD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developerConnection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6BA3E42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tag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0974FCD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url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14:paraId="6814BF5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scm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EFE24E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properties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6DAB51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java.version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&gt;17&lt;/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java.version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F631BD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properties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82FB5C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95DC01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C9E93D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A9B3B8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&gt;spring-boot-starter-web&lt;/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047BDB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B4662F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4E46E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4033B8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B10611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devtools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E68C90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&gt;runtime&lt;/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4F400B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optional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&gt;true&lt;/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optional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FCBF55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E8F354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6FB297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C72000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&gt;spring-boot-starter-test&lt;/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C7747C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&gt;test&lt;/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708C10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5E31F5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9C004C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Spring Security --&gt;</w:t>
      </w:r>
    </w:p>
    <w:p w14:paraId="2536EE21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5A3C6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BCD3CF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&gt;spring-boot-starter-security&lt;/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BA9F833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2A3963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58C6A61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7DE2EE6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io.jsonwebtoken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1BA120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jjwt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A52ACF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&gt;0.9.0&lt;/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0C3A8A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D29DC5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29F7E9DA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6D312A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javax.xml.bind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A7F954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jaxb-api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B8F250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&gt;2.3.1&lt;/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D8D568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23CC3E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034F088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org.glassfish.jaxb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9FC42F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jaxb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-runtime&lt;/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DA0A72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  <w:u w:val="single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&gt;2.3.1&lt;/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  <w:u w:val="single"/>
        </w:rPr>
        <w:t>version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&gt;</w:t>
      </w:r>
    </w:p>
    <w:p w14:paraId="0738C98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89889F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F0935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5250CE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F2D45D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CC9D26C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59A3C8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910988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CB74CB5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F0665F0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3818C24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&gt;spring-boot-maven-plugin&lt;/</w:t>
      </w:r>
      <w:proofErr w:type="spellStart"/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BEA26E7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0E36659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EDA5D0B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A303A5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3C445F" w14:textId="77777777" w:rsidR="009C004C" w:rsidRPr="009C004C" w:rsidRDefault="009C004C" w:rsidP="009C00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r w:rsidRPr="009C004C">
        <w:rPr>
          <w:rFonts w:ascii="Consolas" w:eastAsia="Times New Roman" w:hAnsi="Consolas" w:cs="Times New Roman"/>
          <w:color w:val="268BD2"/>
          <w:sz w:val="20"/>
          <w:szCs w:val="20"/>
        </w:rPr>
        <w:t>project</w:t>
      </w:r>
      <w:r w:rsidRPr="009C004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7F6F64B" w14:textId="5A412755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08ED2CE" w14:textId="405CFDE6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C004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Output: </w:t>
      </w:r>
    </w:p>
    <w:p w14:paraId="6D21B8DD" w14:textId="328184C5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Console logs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3866A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1CF5D9E6" wp14:editId="12A8F88D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43D" w14:textId="1B67683A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866A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35A6B2EF" wp14:editId="572B484D">
            <wp:extent cx="3305636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592" w14:textId="74B3FE3D" w:rsid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82D4D5E" w14:textId="384D3CB6" w:rsidR="009C004C" w:rsidRP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004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Token Generated: </w:t>
      </w:r>
    </w:p>
    <w:p w14:paraId="04190178" w14:textId="4E1C1C97" w:rsidR="009C004C" w:rsidRPr="009C004C" w:rsidRDefault="009C004C" w:rsidP="009C00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F25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2781A7BF" wp14:editId="474ACB55">
            <wp:extent cx="594360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4C" w:rsidRPr="009C004C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6"/>
  </w:num>
  <w:num w:numId="13">
    <w:abstractNumId w:val="7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18356B"/>
    <w:rsid w:val="001D2497"/>
    <w:rsid w:val="00286883"/>
    <w:rsid w:val="003727E1"/>
    <w:rsid w:val="003D582F"/>
    <w:rsid w:val="005374B8"/>
    <w:rsid w:val="008D2CA6"/>
    <w:rsid w:val="00991D68"/>
    <w:rsid w:val="009A5945"/>
    <w:rsid w:val="009C004C"/>
    <w:rsid w:val="009F54BE"/>
    <w:rsid w:val="00AF3793"/>
    <w:rsid w:val="00BF0641"/>
    <w:rsid w:val="00C336C7"/>
    <w:rsid w:val="00CA151D"/>
    <w:rsid w:val="00CD56E3"/>
    <w:rsid w:val="00CE7160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8</cp:revision>
  <dcterms:created xsi:type="dcterms:W3CDTF">2025-06-29T06:11:00Z</dcterms:created>
  <dcterms:modified xsi:type="dcterms:W3CDTF">2025-07-13T13:16:00Z</dcterms:modified>
</cp:coreProperties>
</file>