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04. Project Planning Phase</w:t>
      </w:r>
    </w:p>
    <w:p>
      <w:pPr>
        <w:pStyle w:val="Heading1"/>
      </w:pPr>
      <w:r>
        <w:t>Implementation Approach</w:t>
      </w:r>
    </w:p>
    <w:p>
      <w:r>
        <w:t>The project follows a phased implementation approach covering requirement analysis, backend configuration, automation, testing and validation, deployment, and documentation.</w:t>
      </w:r>
    </w:p>
    <w:p>
      <w:pPr>
        <w:pStyle w:val="Heading1"/>
      </w:pPr>
      <w:r>
        <w:t>Configuration Planning</w:t>
      </w:r>
    </w:p>
    <w:p>
      <w:pPr>
        <w:pStyle w:val="ListBullet"/>
      </w:pPr>
      <w:r>
        <w:t>Create a Local Update Set named Project Update Set.</w:t>
      </w:r>
    </w:p>
    <w:p>
      <w:pPr>
        <w:pStyle w:val="ListBullet"/>
      </w:pPr>
      <w:r>
        <w:t>Set the Update Set state to In progress.</w:t>
      </w:r>
    </w:p>
    <w:p>
      <w:pPr>
        <w:pStyle w:val="ListBullet"/>
      </w:pPr>
      <w:r>
        <w:t>Set the application to Global.</w:t>
      </w:r>
    </w:p>
    <w:p>
      <w:pPr>
        <w:pStyle w:val="ListBullet"/>
      </w:pPr>
      <w:r>
        <w:t>Make the created Update Set the current set before configuration work.</w:t>
      </w:r>
    </w:p>
    <w:p>
      <w:pPr>
        <w:pStyle w:val="Heading1"/>
      </w:pPr>
      <w:r>
        <w:t>Planned Development Activities</w:t>
      </w:r>
    </w:p>
    <w:p>
      <w:pPr>
        <w:pStyle w:val="ListBullet"/>
      </w:pPr>
      <w:r>
        <w:t>Create the custom Incident WorkFlow table.</w:t>
      </w:r>
    </w:p>
    <w:p>
      <w:pPr>
        <w:pStyle w:val="ListBullet"/>
      </w:pPr>
      <w:r>
        <w:t>Enable Auto Number.</w:t>
      </w:r>
    </w:p>
    <w:p>
      <w:pPr>
        <w:pStyle w:val="ListBullet"/>
      </w:pPr>
      <w:r>
        <w:t>Create and configure the required fields.</w:t>
      </w:r>
    </w:p>
    <w:p>
      <w:pPr>
        <w:pStyle w:val="ListBullet"/>
      </w:pPr>
      <w:r>
        <w:t>Configure Category and Subcategory choices.</w:t>
      </w:r>
    </w:p>
    <w:p>
      <w:pPr>
        <w:pStyle w:val="ListBullet"/>
      </w:pPr>
      <w:r>
        <w:t>Implement the Category–Subcategory dependency.</w:t>
      </w:r>
    </w:p>
    <w:p>
      <w:pPr>
        <w:pStyle w:val="ListBullet"/>
      </w:pPr>
      <w:r>
        <w:t>Build the Auto Classify School IT Tickets Flow.</w:t>
      </w:r>
    </w:p>
    <w:p>
      <w:pPr>
        <w:pStyle w:val="ListBullet"/>
      </w:pPr>
      <w:r>
        <w:t>Configure the Record Created trigger.</w:t>
      </w:r>
    </w:p>
    <w:p>
      <w:pPr>
        <w:pStyle w:val="ListBullet"/>
      </w:pPr>
      <w:r>
        <w:t>Implement classification branches for Wi-Fi, Projector, Password, and Slow Computer issues.</w:t>
      </w:r>
    </w:p>
    <w:p>
      <w:pPr>
        <w:pStyle w:val="ListBullet"/>
      </w:pPr>
      <w:r>
        <w:t>Configure the email notification action.</w:t>
      </w:r>
    </w:p>
    <w:p>
      <w:pPr>
        <w:pStyle w:val="Heading1"/>
      </w:pPr>
      <w:r>
        <w:t>Planned Validation</w:t>
      </w:r>
    </w:p>
    <w:p>
      <w:pPr>
        <w:pStyle w:val="ListBullet"/>
      </w:pPr>
      <w:r>
        <w:t>Validate mandatory fields and auto-number generation.</w:t>
      </w:r>
    </w:p>
    <w:p>
      <w:pPr>
        <w:pStyle w:val="ListBullet"/>
      </w:pPr>
      <w:r>
        <w:t>Validate Category and Subcategory values.</w:t>
      </w:r>
    </w:p>
    <w:p>
      <w:pPr>
        <w:pStyle w:val="ListBullet"/>
      </w:pPr>
      <w:r>
        <w:t>Validate reference fields.</w:t>
      </w:r>
    </w:p>
    <w:p>
      <w:pPr>
        <w:pStyle w:val="ListBullet"/>
      </w:pPr>
      <w:r>
        <w:t>Test Wi-Fi classification.</w:t>
      </w:r>
    </w:p>
    <w:p>
      <w:pPr>
        <w:pStyle w:val="ListBullet"/>
      </w:pPr>
      <w:r>
        <w:t>Test Projector classification.</w:t>
      </w:r>
    </w:p>
    <w:p>
      <w:pPr>
        <w:pStyle w:val="ListBullet"/>
      </w:pPr>
      <w:r>
        <w:t>Verify email notification.</w:t>
      </w:r>
    </w:p>
    <w:p>
      <w:pPr>
        <w:pStyle w:val="Heading1"/>
      </w:pPr>
      <w:r>
        <w:t>Deployment Planning</w:t>
      </w:r>
    </w:p>
    <w:p>
      <w:r>
        <w:t>After development and testing, complete the Update Set and export it as XML so the configuration can be shared and transferred to another environment.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