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0" w:line="240"/>
        <w:ind w:right="0" w:left="260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4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9"/>
          <w:position w:val="0"/>
          <w:sz w:val="40"/>
          <w:shd w:fill="auto" w:val="clear"/>
        </w:rPr>
        <w:t xml:space="preserve">Muttineni 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40"/>
          <w:shd w:fill="auto" w:val="clear"/>
        </w:rPr>
        <w:t xml:space="preserve">Venkata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40"/>
          <w:shd w:fill="auto" w:val="clear"/>
        </w:rPr>
        <w:t xml:space="preserve">Rao</w:t>
      </w:r>
    </w:p>
    <w:p>
      <w:pPr>
        <w:tabs>
          <w:tab w:val="left" w:pos="6468" w:leader="none"/>
        </w:tabs>
        <w:spacing w:before="288" w:after="0" w:line="240"/>
        <w:ind w:right="1291" w:left="6571" w:hanging="6417"/>
        <w:jc w:val="left"/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rlito" w:hAnsi="Carlito" w:cs="Carlito" w:eastAsia="Carlito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muttinenivenkat6249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@gmail.com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Contact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rlito" w:hAnsi="Carlito" w:cs="Carlito" w:eastAsia="Carlito"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2"/>
          <w:shd w:fill="auto" w:val="clear"/>
        </w:rPr>
        <w:t xml:space="preserve">+916302806249</w:t>
      </w:r>
    </w:p>
    <w:p>
      <w:pPr>
        <w:spacing w:before="182" w:after="0" w:line="240"/>
        <w:ind w:right="0" w:left="15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Career Objective:</w:t>
      </w:r>
    </w:p>
    <w:p>
      <w:pPr>
        <w:spacing w:before="180" w:after="0" w:line="240"/>
        <w:ind w:right="2365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Pursue a challenging career be a part of progressive organization that gives scope to enhance my knowledge and utilize my skills towards the growth of organization.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Academic Qualifications:</w:t>
      </w:r>
    </w:p>
    <w:p>
      <w:pPr>
        <w:spacing w:before="8" w:after="1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110" w:type="dxa"/>
      </w:tblPr>
      <w:tblGrid>
        <w:gridCol w:w="1843"/>
        <w:gridCol w:w="2184"/>
        <w:gridCol w:w="2028"/>
        <w:gridCol w:w="1690"/>
        <w:gridCol w:w="2191"/>
      </w:tblGrid>
      <w:tr>
        <w:trPr>
          <w:trHeight w:val="857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Qualification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Institute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University/Board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803" w:left="11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Year of passing</w:t>
            </w:r>
          </w:p>
        </w:tc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rlito" w:hAnsi="Carlito" w:cs="Carlito" w:eastAsia="Carlito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Percentage/CGPA</w:t>
            </w:r>
          </w:p>
        </w:tc>
      </w:tr>
      <w:tr>
        <w:trPr>
          <w:trHeight w:val="825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6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B.Tech</w:t>
            </w:r>
          </w:p>
          <w:p>
            <w:pPr>
              <w:spacing w:before="0" w:after="0" w:line="251"/>
              <w:ind w:right="0" w:left="16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(E.C.E).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749" w:left="11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Sir C R Reddy College of Engineering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Andhra University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44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71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</w:p>
        </w:tc>
      </w:tr>
      <w:tr>
        <w:trPr>
          <w:trHeight w:val="1012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Diploma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67" w:left="11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Sir C R Reddy polytechnic college, Eluru..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563" w:left="11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 of Technical Education and</w:t>
            </w:r>
          </w:p>
          <w:p>
            <w:pPr>
              <w:spacing w:before="0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36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6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82.99</w:t>
            </w:r>
          </w:p>
        </w:tc>
      </w:tr>
      <w:tr>
        <w:trPr>
          <w:trHeight w:val="1048" w:hRule="auto"/>
          <w:jc w:val="left"/>
        </w:trPr>
        <w:tc>
          <w:tcPr>
            <w:tcW w:w="1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3" w:left="11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Secondary School Certificate</w:t>
            </w:r>
          </w:p>
        </w:tc>
        <w:tc>
          <w:tcPr>
            <w:tcW w:w="21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1"/>
              <w:ind w:right="0" w:left="11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 J P A.P B C W R</w:t>
            </w:r>
          </w:p>
          <w:p>
            <w:pPr>
              <w:spacing w:before="1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S, Kota, Nellore.</w:t>
            </w:r>
          </w:p>
        </w:tc>
        <w:tc>
          <w:tcPr>
            <w:tcW w:w="20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54" w:left="11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Board Of SecondaryEducation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36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2014</w:t>
            </w:r>
          </w:p>
        </w:tc>
        <w:tc>
          <w:tcPr>
            <w:tcW w:w="21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16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8.3</w:t>
            </w:r>
          </w:p>
        </w:tc>
      </w:tr>
    </w:tbl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7"/>
          <w:shd w:fill="auto" w:val="clear"/>
        </w:rPr>
      </w:pPr>
    </w:p>
    <w:p>
      <w:pPr>
        <w:spacing w:before="0" w:after="0" w:line="240"/>
        <w:ind w:right="0" w:left="155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Technical Skills:</w:t>
      </w:r>
    </w:p>
    <w:p>
      <w:pPr>
        <w:numPr>
          <w:ilvl w:val="0"/>
          <w:numId w:val="38"/>
        </w:numPr>
        <w:tabs>
          <w:tab w:val="left" w:pos="820" w:leader="none"/>
          <w:tab w:val="left" w:pos="821" w:leader="none"/>
        </w:tabs>
        <w:spacing w:before="168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Core Java,SpringBoot</w:t>
      </w:r>
    </w:p>
    <w:p>
      <w:pPr>
        <w:numPr>
          <w:ilvl w:val="0"/>
          <w:numId w:val="38"/>
        </w:numPr>
        <w:tabs>
          <w:tab w:val="left" w:pos="820" w:leader="none"/>
          <w:tab w:val="left" w:pos="821" w:leader="none"/>
        </w:tabs>
        <w:spacing w:before="168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SpringDataJpa</w:t>
      </w:r>
    </w:p>
    <w:p>
      <w:pPr>
        <w:numPr>
          <w:ilvl w:val="0"/>
          <w:numId w:val="38"/>
        </w:numPr>
        <w:tabs>
          <w:tab w:val="left" w:pos="820" w:leader="none"/>
          <w:tab w:val="left" w:pos="821" w:leader="none"/>
        </w:tabs>
        <w:spacing w:before="168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Mysql,Git,Maven</w:t>
      </w:r>
    </w:p>
    <w:p>
      <w:pPr>
        <w:numPr>
          <w:ilvl w:val="0"/>
          <w:numId w:val="38"/>
        </w:numPr>
        <w:tabs>
          <w:tab w:val="left" w:pos="820" w:leader="none"/>
          <w:tab w:val="left" w:pos="821" w:leader="none"/>
        </w:tabs>
        <w:spacing w:before="168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Details:</w:t>
      </w:r>
    </w:p>
    <w:p>
      <w:pPr>
        <w:spacing w:before="21" w:after="0" w:line="240"/>
        <w:ind w:right="0" w:left="8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Title:    Employee Management System Using  Spring Boot Crud Operations</w:t>
      </w:r>
    </w:p>
    <w:p>
      <w:pPr>
        <w:spacing w:before="22" w:after="0" w:line="240"/>
        <w:ind w:right="0" w:left="8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Description:   </w:t>
      </w:r>
    </w:p>
    <w:p>
      <w:pPr>
        <w:spacing w:before="22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Register module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 </w:t>
      </w:r>
    </w:p>
    <w:p>
      <w:pPr>
        <w:spacing w:before="22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This module is used for the new employee where he or she can register themselves and get their login details.</w:t>
      </w:r>
      <w:r>
        <w:rPr>
          <w:rFonts w:ascii="Source Sans Pro" w:hAnsi="Source Sans Pro" w:cs="Source Sans Pro" w:eastAsia="Source Sans Pro"/>
          <w:color w:val="333333"/>
          <w:spacing w:val="0"/>
          <w:position w:val="0"/>
          <w:sz w:val="27"/>
          <w:shd w:fill="auto" w:val="clear"/>
        </w:rPr>
        <w:br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Login module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: </w:t>
      </w:r>
    </w:p>
    <w:p>
      <w:pPr>
        <w:spacing w:before="22" w:after="0" w:line="240"/>
        <w:ind w:right="0" w:left="8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This module is created for login details of admin and the employee.      There are different login details provided and both can login using their respective user id and password.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•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Manage employee module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22" w:after="0" w:line="240"/>
        <w:ind w:right="0" w:left="8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This module enables admin to add and edit employee records. It is        also for viewing the each and every employee details by the admin.</w:t>
      </w:r>
      <w:r>
        <w:rPr>
          <w:rFonts w:ascii="Source Sans Pro" w:hAnsi="Source Sans Pro" w:cs="Source Sans Pro" w:eastAsia="Source Sans Pro"/>
          <w:color w:val="333333"/>
          <w:spacing w:val="0"/>
          <w:position w:val="0"/>
          <w:sz w:val="27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Delete module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22" w:after="0" w:line="240"/>
        <w:ind w:right="0" w:left="82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   This module is created to delete any employee details.</w:t>
      </w:r>
      <w:r>
        <w:rPr>
          <w:rFonts w:ascii="Source Sans Pro" w:hAnsi="Source Sans Pro" w:cs="Source Sans Pro" w:eastAsia="Source Sans Pro"/>
          <w:color w:val="333333"/>
          <w:spacing w:val="0"/>
          <w:position w:val="0"/>
          <w:sz w:val="27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•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Search module: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22" w:after="0" w:line="240"/>
        <w:ind w:right="0" w:left="8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This module is an added feature in this system which enables to search employee records easily using employee id.</w:t>
      </w:r>
    </w:p>
    <w:p>
      <w:pPr>
        <w:spacing w:before="185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Organized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5"/>
        </w:numPr>
        <w:tabs>
          <w:tab w:val="left" w:pos="820" w:leader="none"/>
          <w:tab w:val="left" w:pos="821" w:leader="none"/>
        </w:tabs>
        <w:spacing w:before="177" w:after="0" w:line="249"/>
        <w:ind w:right="1104" w:left="8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Successfully organized “SPOT EVENTS” conducted in “ELECTRONICAL 2K18” conducted by departments of ECE and EEE in SIR CRR College 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engineering.</w:t>
      </w: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62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 Details:</w:t>
      </w:r>
    </w:p>
    <w:p>
      <w:pPr>
        <w:numPr>
          <w:ilvl w:val="0"/>
          <w:numId w:val="47"/>
        </w:numPr>
        <w:tabs>
          <w:tab w:val="left" w:pos="820" w:leader="none"/>
          <w:tab w:val="left" w:pos="821" w:leader="none"/>
          <w:tab w:val="left" w:pos="2171" w:leader="none"/>
        </w:tabs>
        <w:spacing w:before="17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Father</w:t>
        <w:tab/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rlito" w:hAnsi="Carlito" w:cs="Carlito" w:eastAsia="Carlito"/>
          <w:b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Venkata kotaiah.</w:t>
      </w:r>
    </w:p>
    <w:p>
      <w:pPr>
        <w:numPr>
          <w:ilvl w:val="0"/>
          <w:numId w:val="47"/>
        </w:numPr>
        <w:tabs>
          <w:tab w:val="left" w:pos="820" w:leader="none"/>
          <w:tab w:val="left" w:pos="821" w:leader="none"/>
          <w:tab w:val="left" w:pos="2190" w:leader="none"/>
        </w:tabs>
        <w:spacing w:before="22" w:after="0" w:line="240"/>
        <w:ind w:right="0" w:left="820" w:hanging="361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Mother</w:t>
        <w:tab/>
      </w:r>
      <w:r>
        <w:rPr>
          <w:rFonts w:ascii="Carlito" w:hAnsi="Carlito" w:cs="Carlito" w:eastAsia="Carlito"/>
          <w:b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rlito" w:hAnsi="Carlito" w:cs="Carlito" w:eastAsia="Carlito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er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ma.</w:t>
      </w:r>
    </w:p>
    <w:p>
      <w:pPr>
        <w:numPr>
          <w:ilvl w:val="0"/>
          <w:numId w:val="47"/>
        </w:numPr>
        <w:tabs>
          <w:tab w:val="left" w:pos="820" w:leader="none"/>
          <w:tab w:val="left" w:pos="821" w:leader="none"/>
          <w:tab w:val="left" w:pos="2166" w:leader="none"/>
        </w:tabs>
        <w:spacing w:before="19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Languages</w:t>
        <w:tab/>
        <w:t xml:space="preserve">: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Telugu, English.</w:t>
      </w:r>
    </w:p>
    <w:p>
      <w:pPr>
        <w:numPr>
          <w:ilvl w:val="0"/>
          <w:numId w:val="47"/>
        </w:numPr>
        <w:tabs>
          <w:tab w:val="left" w:pos="820" w:leader="none"/>
          <w:tab w:val="left" w:pos="821" w:leader="none"/>
          <w:tab w:val="left" w:pos="2197" w:leader="none"/>
        </w:tabs>
        <w:spacing w:before="10" w:after="0" w:line="240"/>
        <w:ind w:right="0" w:left="820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Hobbies</w:t>
        <w:tab/>
        <w:t xml:space="preserve">: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playing Ball Badminton, Farming,</w:t>
      </w:r>
      <w:r>
        <w:rPr>
          <w:rFonts w:ascii="Times New Roman" w:hAnsi="Times New Roman" w:cs="Times New Roman" w:eastAsia="Times New Roman"/>
          <w:color w:val="auto"/>
          <w:spacing w:val="5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Browsing.</w:t>
      </w:r>
    </w:p>
    <w:p>
      <w:pPr>
        <w:spacing w:before="170" w:after="0" w:line="240"/>
        <w:ind w:right="0" w:left="1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Declaration:</w:t>
      </w:r>
    </w:p>
    <w:p>
      <w:pPr>
        <w:spacing w:before="179" w:after="0" w:line="240"/>
        <w:ind w:right="0" w:left="1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hereby solemnly affirm that all the details provided above are true to the best of my knowledge.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Place:</w:t>
      </w:r>
    </w:p>
    <w:p>
      <w:pPr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 xml:space="preserve">Date:</w:t>
      </w:r>
    </w:p>
    <w:p>
      <w:pPr>
        <w:tabs>
          <w:tab w:val="left" w:pos="8376" w:leader="none"/>
        </w:tabs>
        <w:spacing w:before="0" w:after="0" w:line="240"/>
        <w:ind w:right="0" w:left="0" w:firstLine="0"/>
        <w:jc w:val="left"/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</w:pPr>
      <w:r>
        <w:rPr>
          <w:rFonts w:ascii="Carlito" w:hAnsi="Carlito" w:cs="Carlito" w:eastAsia="Carlito"/>
          <w:color w:val="auto"/>
          <w:spacing w:val="0"/>
          <w:position w:val="0"/>
          <w:sz w:val="24"/>
          <w:shd w:fill="auto" w:val="clear"/>
        </w:rPr>
        <w:tab/>
        <w:t xml:space="preserve">                                                     Signature.</w:t>
      </w:r>
    </w:p>
    <w:p>
      <w:pPr>
        <w:spacing w:before="186" w:after="0" w:line="240"/>
        <w:ind w:right="1035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8">
    <w:abstractNumId w:val="12"/>
  </w:num>
  <w:num w:numId="45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