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54D" w:rsidRDefault="003955EF">
      <w:pPr>
        <w:pStyle w:val="Title"/>
      </w:pPr>
      <w:r>
        <w:rPr>
          <w:spacing w:val="-9"/>
        </w:rPr>
        <w:t>M</w:t>
      </w:r>
      <w:r w:rsidR="00975771">
        <w:rPr>
          <w:spacing w:val="-9"/>
        </w:rPr>
        <w:t xml:space="preserve">UTTINENI </w:t>
      </w:r>
      <w:r w:rsidR="00975771">
        <w:rPr>
          <w:spacing w:val="-19"/>
        </w:rPr>
        <w:t>VENKATA</w:t>
      </w:r>
      <w:r w:rsidR="00975771">
        <w:rPr>
          <w:spacing w:val="-100"/>
        </w:rPr>
        <w:t xml:space="preserve"> </w:t>
      </w:r>
      <w:r w:rsidR="00975771">
        <w:rPr>
          <w:spacing w:val="-9"/>
        </w:rPr>
        <w:t>RAO</w:t>
      </w:r>
    </w:p>
    <w:p w:rsidR="00BB254D" w:rsidRDefault="00975771">
      <w:pPr>
        <w:tabs>
          <w:tab w:val="left" w:pos="6468"/>
        </w:tabs>
        <w:spacing w:before="288"/>
        <w:ind w:left="6571" w:right="1291" w:hanging="6417"/>
        <w:rPr>
          <w:rFonts w:ascii="Carlito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501650</wp:posOffset>
                </wp:positionV>
                <wp:extent cx="5570855" cy="8890"/>
                <wp:effectExtent l="0" t="0" r="0" b="0"/>
                <wp:wrapNone/>
                <wp:docPr id="10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08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26" fillcolor="black" stroked="f" style="position:absolute;margin-left:72.0pt;margin-top:39.5pt;width:438.65pt;height:0.7pt;z-index: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b/>
        </w:rPr>
        <w:t>Email</w:t>
      </w:r>
      <w:r>
        <w:rPr>
          <w:rFonts w:ascii="Carlito"/>
        </w:rPr>
        <w:t>:</w:t>
      </w:r>
      <w:r>
        <w:rPr>
          <w:rFonts w:ascii="Carlito"/>
          <w:spacing w:val="-3"/>
        </w:rPr>
        <w:t xml:space="preserve"> </w:t>
      </w:r>
      <w:r>
        <w:t>venkat98java</w:t>
      </w:r>
      <w:r>
        <w:rPr>
          <w:rFonts w:ascii="Carlito"/>
        </w:rPr>
        <w:t>@gmail.com</w:t>
      </w:r>
      <w:r>
        <w:rPr>
          <w:rFonts w:ascii="Carlito"/>
        </w:rPr>
        <w:tab/>
      </w:r>
      <w:r>
        <w:rPr>
          <w:b/>
        </w:rPr>
        <w:t>Contact</w:t>
      </w:r>
      <w:r>
        <w:rPr>
          <w:rFonts w:ascii="Carlito"/>
        </w:rPr>
        <w:t>: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+916302806249</w:t>
      </w:r>
    </w:p>
    <w:p w:rsidR="00BB254D" w:rsidRDefault="00975771">
      <w:pPr>
        <w:pStyle w:val="Heading1"/>
        <w:spacing w:before="182"/>
        <w:ind w:left="155"/>
      </w:pPr>
      <w:r>
        <w:t>Career Objective:</w:t>
      </w:r>
    </w:p>
    <w:p w:rsidR="00BB254D" w:rsidRDefault="00975771">
      <w:pPr>
        <w:pStyle w:val="BodyText"/>
        <w:spacing w:before="180"/>
        <w:ind w:left="100" w:right="2365"/>
      </w:pPr>
      <w:r>
        <w:t xml:space="preserve">To Pursue a challenging career be a part of progressive organization that gives scope to enhance my knowledge and utilize my skills towards the growth of </w:t>
      </w:r>
      <w:r>
        <w:t>organization.</w:t>
      </w:r>
    </w:p>
    <w:p w:rsidR="00BB254D" w:rsidRDefault="00BB254D">
      <w:pPr>
        <w:pStyle w:val="BodyText"/>
        <w:spacing w:before="2"/>
      </w:pPr>
    </w:p>
    <w:p w:rsidR="00BB254D" w:rsidRDefault="00975771">
      <w:pPr>
        <w:pStyle w:val="Heading1"/>
      </w:pPr>
      <w:r>
        <w:t>Academic Qualifications:</w:t>
      </w:r>
    </w:p>
    <w:p w:rsidR="00BB254D" w:rsidRDefault="00BB254D">
      <w:pPr>
        <w:pStyle w:val="BodyText"/>
        <w:spacing w:before="8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2184"/>
        <w:gridCol w:w="2028"/>
        <w:gridCol w:w="1690"/>
        <w:gridCol w:w="2191"/>
      </w:tblGrid>
      <w:tr w:rsidR="00BB254D">
        <w:trPr>
          <w:trHeight w:val="857"/>
        </w:trPr>
        <w:tc>
          <w:tcPr>
            <w:tcW w:w="1843" w:type="dxa"/>
          </w:tcPr>
          <w:p w:rsidR="00BB254D" w:rsidRDefault="00975771">
            <w:pPr>
              <w:pStyle w:val="TableParagraph"/>
              <w:spacing w:before="1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Qualification</w:t>
            </w:r>
          </w:p>
        </w:tc>
        <w:tc>
          <w:tcPr>
            <w:tcW w:w="2184" w:type="dxa"/>
          </w:tcPr>
          <w:p w:rsidR="00BB254D" w:rsidRDefault="00975771">
            <w:pPr>
              <w:pStyle w:val="TableParagraph"/>
              <w:spacing w:before="1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Institute</w:t>
            </w:r>
          </w:p>
        </w:tc>
        <w:tc>
          <w:tcPr>
            <w:tcW w:w="2028" w:type="dxa"/>
          </w:tcPr>
          <w:p w:rsidR="00BB254D" w:rsidRDefault="00975771">
            <w:pPr>
              <w:pStyle w:val="TableParagraph"/>
              <w:spacing w:before="1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University/Boar</w:t>
            </w:r>
            <w:r>
              <w:rPr>
                <w:rFonts w:ascii="Carlito"/>
                <w:b/>
                <w:sz w:val="24"/>
              </w:rPr>
              <w:t>d</w:t>
            </w:r>
          </w:p>
        </w:tc>
        <w:tc>
          <w:tcPr>
            <w:tcW w:w="1690" w:type="dxa"/>
          </w:tcPr>
          <w:p w:rsidR="00BB254D" w:rsidRDefault="00975771">
            <w:pPr>
              <w:pStyle w:val="TableParagraph"/>
              <w:spacing w:before="1"/>
              <w:ind w:left="116" w:right="803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Year of passing</w:t>
            </w:r>
          </w:p>
        </w:tc>
        <w:tc>
          <w:tcPr>
            <w:tcW w:w="2191" w:type="dxa"/>
          </w:tcPr>
          <w:p w:rsidR="00BB254D" w:rsidRDefault="00975771">
            <w:pPr>
              <w:pStyle w:val="TableParagraph"/>
              <w:spacing w:before="1"/>
              <w:ind w:left="116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Percentage/CGPA</w:t>
            </w:r>
          </w:p>
        </w:tc>
      </w:tr>
      <w:tr w:rsidR="00BB254D">
        <w:trPr>
          <w:trHeight w:val="825"/>
        </w:trPr>
        <w:tc>
          <w:tcPr>
            <w:tcW w:w="1843" w:type="dxa"/>
          </w:tcPr>
          <w:p w:rsidR="00BB254D" w:rsidRDefault="00975771">
            <w:pPr>
              <w:pStyle w:val="TableParagraph"/>
              <w:spacing w:line="251" w:lineRule="exact"/>
              <w:ind w:left="165"/>
            </w:pPr>
            <w:r>
              <w:t>B.Tech</w:t>
            </w:r>
          </w:p>
          <w:p w:rsidR="00BB254D" w:rsidRDefault="00975771">
            <w:pPr>
              <w:pStyle w:val="TableParagraph"/>
              <w:spacing w:line="251" w:lineRule="exact"/>
              <w:ind w:left="165"/>
            </w:pPr>
            <w:r>
              <w:t>(E.C.E)</w:t>
            </w:r>
            <w:r>
              <w:t>.</w:t>
            </w:r>
          </w:p>
        </w:tc>
        <w:tc>
          <w:tcPr>
            <w:tcW w:w="2184" w:type="dxa"/>
          </w:tcPr>
          <w:p w:rsidR="00BB254D" w:rsidRDefault="00975771">
            <w:pPr>
              <w:pStyle w:val="TableParagraph"/>
              <w:ind w:right="749"/>
            </w:pPr>
            <w:r>
              <w:t>Sir C R Reddy College of Engineering</w:t>
            </w:r>
          </w:p>
        </w:tc>
        <w:tc>
          <w:tcPr>
            <w:tcW w:w="2028" w:type="dxa"/>
          </w:tcPr>
          <w:p w:rsidR="00BB254D" w:rsidRDefault="00975771">
            <w:pPr>
              <w:pStyle w:val="TableParagraph"/>
              <w:spacing w:line="251" w:lineRule="exact"/>
            </w:pPr>
            <w:r>
              <w:t>Andhra University</w:t>
            </w:r>
          </w:p>
        </w:tc>
        <w:tc>
          <w:tcPr>
            <w:tcW w:w="1690" w:type="dxa"/>
          </w:tcPr>
          <w:p w:rsidR="00BB254D" w:rsidRDefault="00975771">
            <w:pPr>
              <w:pStyle w:val="TableParagraph"/>
              <w:spacing w:line="251" w:lineRule="exact"/>
              <w:ind w:left="447"/>
            </w:pPr>
            <w:r>
              <w:t>2020</w:t>
            </w:r>
          </w:p>
        </w:tc>
        <w:tc>
          <w:tcPr>
            <w:tcW w:w="2191" w:type="dxa"/>
          </w:tcPr>
          <w:p w:rsidR="00BB254D" w:rsidRDefault="00975771">
            <w:pPr>
              <w:pStyle w:val="TableParagraph"/>
              <w:spacing w:line="251" w:lineRule="exact"/>
              <w:ind w:left="171"/>
            </w:pPr>
            <w:r>
              <w:t>70</w:t>
            </w:r>
          </w:p>
        </w:tc>
      </w:tr>
      <w:tr w:rsidR="00BB254D">
        <w:trPr>
          <w:trHeight w:val="1012"/>
        </w:trPr>
        <w:tc>
          <w:tcPr>
            <w:tcW w:w="1843" w:type="dxa"/>
          </w:tcPr>
          <w:p w:rsidR="00BB254D" w:rsidRDefault="00975771">
            <w:pPr>
              <w:pStyle w:val="TableParagraph"/>
              <w:spacing w:before="1"/>
            </w:pPr>
            <w:r>
              <w:t>Diploma</w:t>
            </w:r>
          </w:p>
        </w:tc>
        <w:tc>
          <w:tcPr>
            <w:tcW w:w="2184" w:type="dxa"/>
          </w:tcPr>
          <w:p w:rsidR="00BB254D" w:rsidRDefault="00975771">
            <w:pPr>
              <w:pStyle w:val="TableParagraph"/>
              <w:spacing w:before="1"/>
              <w:ind w:right="267"/>
            </w:pPr>
            <w:r>
              <w:t>Sir C R Reddy polytechnic college, Eluru..</w:t>
            </w:r>
          </w:p>
        </w:tc>
        <w:tc>
          <w:tcPr>
            <w:tcW w:w="2028" w:type="dxa"/>
          </w:tcPr>
          <w:p w:rsidR="00BB254D" w:rsidRDefault="00975771">
            <w:pPr>
              <w:pStyle w:val="TableParagraph"/>
              <w:spacing w:before="1"/>
              <w:ind w:right="563"/>
            </w:pPr>
            <w:r>
              <w:t xml:space="preserve">State </w:t>
            </w:r>
            <w:r>
              <w:t>Board of Technical Education and</w:t>
            </w:r>
          </w:p>
          <w:p w:rsidR="00BB254D" w:rsidRDefault="00975771">
            <w:pPr>
              <w:pStyle w:val="TableParagraph"/>
              <w:spacing w:line="233" w:lineRule="exact"/>
            </w:pPr>
            <w:r>
              <w:t>Training</w:t>
            </w:r>
          </w:p>
        </w:tc>
        <w:tc>
          <w:tcPr>
            <w:tcW w:w="1690" w:type="dxa"/>
          </w:tcPr>
          <w:p w:rsidR="00BB254D" w:rsidRDefault="00975771">
            <w:pPr>
              <w:pStyle w:val="TableParagraph"/>
              <w:spacing w:line="268" w:lineRule="exact"/>
              <w:ind w:left="365"/>
              <w:rPr>
                <w:rFonts w:ascii="Carlito"/>
              </w:rPr>
            </w:pPr>
            <w:r>
              <w:rPr>
                <w:rFonts w:ascii="Carlito"/>
              </w:rPr>
              <w:t>2017</w:t>
            </w:r>
          </w:p>
        </w:tc>
        <w:tc>
          <w:tcPr>
            <w:tcW w:w="2191" w:type="dxa"/>
          </w:tcPr>
          <w:p w:rsidR="00BB254D" w:rsidRDefault="00975771">
            <w:pPr>
              <w:pStyle w:val="TableParagraph"/>
              <w:spacing w:line="268" w:lineRule="exact"/>
              <w:ind w:left="166"/>
              <w:rPr>
                <w:rFonts w:ascii="Carlito"/>
              </w:rPr>
            </w:pPr>
            <w:r>
              <w:rPr>
                <w:rFonts w:ascii="Carlito"/>
              </w:rPr>
              <w:t>82.99</w:t>
            </w:r>
          </w:p>
        </w:tc>
      </w:tr>
      <w:tr w:rsidR="00BB254D">
        <w:trPr>
          <w:trHeight w:val="1048"/>
        </w:trPr>
        <w:tc>
          <w:tcPr>
            <w:tcW w:w="1843" w:type="dxa"/>
          </w:tcPr>
          <w:p w:rsidR="00BB254D" w:rsidRDefault="00975771">
            <w:pPr>
              <w:pStyle w:val="TableParagraph"/>
              <w:ind w:right="103"/>
            </w:pPr>
            <w:r>
              <w:t>Secondary School Certificate</w:t>
            </w:r>
          </w:p>
        </w:tc>
        <w:tc>
          <w:tcPr>
            <w:tcW w:w="2184" w:type="dxa"/>
          </w:tcPr>
          <w:p w:rsidR="00BB254D" w:rsidRDefault="00975771">
            <w:pPr>
              <w:pStyle w:val="TableParagraph"/>
              <w:spacing w:line="251" w:lineRule="exact"/>
            </w:pPr>
            <w:r>
              <w:t>M J P A.P B C W R</w:t>
            </w:r>
          </w:p>
          <w:p w:rsidR="00BB254D" w:rsidRDefault="00975771">
            <w:pPr>
              <w:pStyle w:val="TableParagraph"/>
              <w:spacing w:before="1"/>
            </w:pPr>
            <w:r>
              <w:t>S, Kota, Nellore.</w:t>
            </w:r>
          </w:p>
        </w:tc>
        <w:tc>
          <w:tcPr>
            <w:tcW w:w="2028" w:type="dxa"/>
          </w:tcPr>
          <w:p w:rsidR="00BB254D" w:rsidRDefault="00975771">
            <w:pPr>
              <w:pStyle w:val="TableParagraph"/>
              <w:ind w:right="954"/>
            </w:pPr>
            <w:r>
              <w:t>Board Of SecondaryEducation</w:t>
            </w:r>
          </w:p>
        </w:tc>
        <w:tc>
          <w:tcPr>
            <w:tcW w:w="1690" w:type="dxa"/>
          </w:tcPr>
          <w:p w:rsidR="00BB254D" w:rsidRDefault="00975771">
            <w:pPr>
              <w:pStyle w:val="TableParagraph"/>
              <w:spacing w:line="268" w:lineRule="exact"/>
              <w:ind w:left="365"/>
              <w:rPr>
                <w:rFonts w:ascii="Carlito"/>
              </w:rPr>
            </w:pPr>
            <w:r>
              <w:rPr>
                <w:rFonts w:ascii="Carlito"/>
              </w:rPr>
              <w:t>2014</w:t>
            </w:r>
          </w:p>
        </w:tc>
        <w:tc>
          <w:tcPr>
            <w:tcW w:w="2191" w:type="dxa"/>
          </w:tcPr>
          <w:p w:rsidR="00BB254D" w:rsidRDefault="00975771">
            <w:pPr>
              <w:pStyle w:val="TableParagraph"/>
              <w:spacing w:line="268" w:lineRule="exact"/>
              <w:ind w:left="116"/>
              <w:rPr>
                <w:rFonts w:ascii="Carlito"/>
              </w:rPr>
            </w:pPr>
            <w:r>
              <w:rPr>
                <w:rFonts w:ascii="Carlito"/>
              </w:rPr>
              <w:t>8.3</w:t>
            </w:r>
          </w:p>
        </w:tc>
      </w:tr>
    </w:tbl>
    <w:p w:rsidR="00BB254D" w:rsidRDefault="00BB254D">
      <w:pPr>
        <w:pStyle w:val="BodyText"/>
        <w:spacing w:before="8"/>
        <w:rPr>
          <w:b/>
          <w:sz w:val="37"/>
        </w:rPr>
      </w:pPr>
    </w:p>
    <w:p w:rsidR="00BB254D" w:rsidRDefault="00975771">
      <w:pPr>
        <w:ind w:left="155"/>
        <w:rPr>
          <w:b/>
          <w:sz w:val="24"/>
        </w:rPr>
      </w:pPr>
      <w:r>
        <w:rPr>
          <w:b/>
          <w:sz w:val="24"/>
        </w:rPr>
        <w:t>Technical Skills:</w:t>
      </w:r>
    </w:p>
    <w:p w:rsidR="00BB254D" w:rsidRPr="00FC6182" w:rsidRDefault="009757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8"/>
        <w:ind w:hanging="361"/>
        <w:rPr>
          <w:sz w:val="24"/>
          <w:szCs w:val="24"/>
        </w:rPr>
      </w:pPr>
      <w:r>
        <w:t xml:space="preserve"> </w:t>
      </w:r>
      <w:r w:rsidR="00542E56" w:rsidRPr="00FC6182">
        <w:rPr>
          <w:sz w:val="24"/>
          <w:szCs w:val="24"/>
        </w:rPr>
        <w:t>C</w:t>
      </w:r>
      <w:r w:rsidRPr="00FC6182">
        <w:rPr>
          <w:sz w:val="24"/>
          <w:szCs w:val="24"/>
        </w:rPr>
        <w:t xml:space="preserve">ore </w:t>
      </w:r>
      <w:r w:rsidR="00542E56" w:rsidRPr="00FC6182">
        <w:rPr>
          <w:sz w:val="24"/>
          <w:szCs w:val="24"/>
        </w:rPr>
        <w:t>Java, Java 8</w:t>
      </w:r>
    </w:p>
    <w:p w:rsidR="00BB254D" w:rsidRPr="00FC6182" w:rsidRDefault="009757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8"/>
        <w:ind w:hanging="361"/>
        <w:rPr>
          <w:sz w:val="24"/>
          <w:szCs w:val="24"/>
        </w:rPr>
      </w:pPr>
      <w:proofErr w:type="gramStart"/>
      <w:r w:rsidRPr="00FC6182">
        <w:rPr>
          <w:sz w:val="24"/>
          <w:szCs w:val="24"/>
        </w:rPr>
        <w:t>Spring</w:t>
      </w:r>
      <w:r w:rsidR="00542E56" w:rsidRPr="00FC6182">
        <w:rPr>
          <w:sz w:val="24"/>
          <w:szCs w:val="24"/>
        </w:rPr>
        <w:t xml:space="preserve"> ,Spring</w:t>
      </w:r>
      <w:proofErr w:type="gramEnd"/>
      <w:r w:rsidR="00542E56" w:rsidRPr="00FC6182">
        <w:rPr>
          <w:sz w:val="24"/>
          <w:szCs w:val="24"/>
        </w:rPr>
        <w:t xml:space="preserve"> </w:t>
      </w:r>
      <w:r w:rsidRPr="00FC6182">
        <w:rPr>
          <w:sz w:val="24"/>
          <w:szCs w:val="24"/>
        </w:rPr>
        <w:t>Boot</w:t>
      </w:r>
    </w:p>
    <w:p w:rsidR="00BB254D" w:rsidRPr="00FC6182" w:rsidRDefault="009757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8"/>
        <w:ind w:hanging="361"/>
        <w:rPr>
          <w:sz w:val="24"/>
          <w:szCs w:val="24"/>
        </w:rPr>
      </w:pPr>
      <w:r w:rsidRPr="00FC6182">
        <w:rPr>
          <w:sz w:val="24"/>
          <w:szCs w:val="24"/>
        </w:rPr>
        <w:t>Git GitHub,</w:t>
      </w:r>
      <w:r w:rsidR="00542E56" w:rsidRPr="00FC6182">
        <w:rPr>
          <w:sz w:val="24"/>
          <w:szCs w:val="24"/>
        </w:rPr>
        <w:t xml:space="preserve"> M</w:t>
      </w:r>
      <w:r w:rsidRPr="00FC6182">
        <w:rPr>
          <w:sz w:val="24"/>
          <w:szCs w:val="24"/>
        </w:rPr>
        <w:t>aven</w:t>
      </w:r>
    </w:p>
    <w:p w:rsidR="00542E56" w:rsidRPr="00FC6182" w:rsidRDefault="00542E5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8"/>
        <w:ind w:hanging="361"/>
        <w:rPr>
          <w:sz w:val="24"/>
          <w:szCs w:val="24"/>
        </w:rPr>
      </w:pPr>
      <w:proofErr w:type="spellStart"/>
      <w:r w:rsidRPr="00FC6182">
        <w:rPr>
          <w:sz w:val="24"/>
          <w:szCs w:val="24"/>
        </w:rPr>
        <w:t>SpringDataJpa</w:t>
      </w:r>
      <w:proofErr w:type="spellEnd"/>
      <w:r w:rsidRPr="00FC6182">
        <w:rPr>
          <w:sz w:val="24"/>
          <w:szCs w:val="24"/>
        </w:rPr>
        <w:t>.</w:t>
      </w:r>
    </w:p>
    <w:p w:rsidR="00BB254D" w:rsidRDefault="00BB254D">
      <w:pPr>
        <w:pStyle w:val="ListParagraph"/>
        <w:tabs>
          <w:tab w:val="left" w:pos="820"/>
          <w:tab w:val="left" w:pos="821"/>
        </w:tabs>
        <w:spacing w:before="168"/>
        <w:ind w:firstLine="0"/>
      </w:pPr>
    </w:p>
    <w:p w:rsidR="00BB254D" w:rsidRDefault="00BB254D">
      <w:pPr>
        <w:pStyle w:val="BodyText"/>
        <w:rPr>
          <w:sz w:val="24"/>
        </w:rPr>
      </w:pPr>
    </w:p>
    <w:p w:rsidR="00BB254D" w:rsidRDefault="00BB254D">
      <w:pPr>
        <w:pStyle w:val="BodyText"/>
        <w:spacing w:before="10"/>
        <w:rPr>
          <w:sz w:val="20"/>
        </w:rPr>
      </w:pPr>
    </w:p>
    <w:p w:rsidR="00BB254D" w:rsidRDefault="00975771">
      <w:pPr>
        <w:pStyle w:val="Heading1"/>
        <w:spacing w:before="1"/>
      </w:pPr>
      <w:r>
        <w:t>Project Details:</w:t>
      </w:r>
    </w:p>
    <w:p w:rsidR="00BB254D" w:rsidRPr="00FC6182" w:rsidRDefault="00975771">
      <w:pPr>
        <w:spacing w:before="21"/>
        <w:ind w:left="820"/>
        <w:rPr>
          <w:b/>
          <w:sz w:val="28"/>
          <w:szCs w:val="28"/>
        </w:rPr>
      </w:pPr>
      <w:r w:rsidRPr="00FC6182">
        <w:rPr>
          <w:b/>
          <w:sz w:val="28"/>
          <w:szCs w:val="28"/>
        </w:rPr>
        <w:t>Title:</w:t>
      </w:r>
      <w:r w:rsidR="00FC6182">
        <w:rPr>
          <w:b/>
          <w:sz w:val="28"/>
          <w:szCs w:val="28"/>
        </w:rPr>
        <w:t xml:space="preserve"> </w:t>
      </w:r>
      <w:r w:rsidR="00542E56" w:rsidRPr="00FC6182">
        <w:rPr>
          <w:b/>
          <w:sz w:val="28"/>
          <w:szCs w:val="28"/>
        </w:rPr>
        <w:t xml:space="preserve">  </w:t>
      </w:r>
      <w:r w:rsidRPr="00FC6182">
        <w:rPr>
          <w:b/>
          <w:sz w:val="28"/>
          <w:szCs w:val="28"/>
        </w:rPr>
        <w:t xml:space="preserve"> </w:t>
      </w:r>
      <w:r w:rsidR="00542E56" w:rsidRPr="00FC6182">
        <w:rPr>
          <w:b/>
          <w:sz w:val="28"/>
          <w:szCs w:val="28"/>
        </w:rPr>
        <w:t xml:space="preserve">Employee Management System </w:t>
      </w:r>
      <w:proofErr w:type="gramStart"/>
      <w:r w:rsidR="00542E56" w:rsidRPr="00FC6182">
        <w:rPr>
          <w:b/>
          <w:sz w:val="28"/>
          <w:szCs w:val="28"/>
        </w:rPr>
        <w:t>Using  Spring</w:t>
      </w:r>
      <w:proofErr w:type="gramEnd"/>
      <w:r w:rsidR="00542E56" w:rsidRPr="00FC6182">
        <w:rPr>
          <w:b/>
          <w:sz w:val="28"/>
          <w:szCs w:val="28"/>
        </w:rPr>
        <w:t xml:space="preserve"> Boot Crud Operations</w:t>
      </w:r>
    </w:p>
    <w:p w:rsidR="00FC6182" w:rsidRDefault="00975771">
      <w:pPr>
        <w:pStyle w:val="Heading1"/>
        <w:spacing w:before="22"/>
        <w:ind w:left="820"/>
      </w:pPr>
      <w:r>
        <w:t>Description:</w:t>
      </w:r>
      <w:r w:rsidR="00FC6182">
        <w:t xml:space="preserve"> </w:t>
      </w:r>
      <w:r w:rsidR="00542E56">
        <w:t xml:space="preserve">  </w:t>
      </w:r>
    </w:p>
    <w:p w:rsidR="00FC6182" w:rsidRPr="00FC6182" w:rsidRDefault="00542E56">
      <w:pPr>
        <w:pStyle w:val="Heading1"/>
        <w:spacing w:before="22"/>
        <w:ind w:left="820"/>
        <w:rPr>
          <w:b w:val="0"/>
          <w:color w:val="000000"/>
          <w:shd w:val="clear" w:color="auto" w:fill="FFFFFF"/>
        </w:rPr>
      </w:pPr>
      <w:r w:rsidRPr="00FC6182">
        <w:rPr>
          <w:rStyle w:val="Strong"/>
          <w:b/>
          <w:color w:val="000000"/>
          <w:shd w:val="clear" w:color="auto" w:fill="FFFFFF"/>
        </w:rPr>
        <w:t>Register module</w:t>
      </w:r>
      <w:r w:rsidRPr="00FC6182">
        <w:rPr>
          <w:b w:val="0"/>
          <w:color w:val="000000"/>
          <w:shd w:val="clear" w:color="auto" w:fill="FFFFFF"/>
        </w:rPr>
        <w:t xml:space="preserve">: </w:t>
      </w:r>
    </w:p>
    <w:p w:rsidR="00FC6182" w:rsidRPr="00FC6182" w:rsidRDefault="00FC6182">
      <w:pPr>
        <w:pStyle w:val="Heading1"/>
        <w:spacing w:before="22"/>
        <w:ind w:left="820"/>
        <w:rPr>
          <w:b w:val="0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</w:t>
      </w:r>
      <w:r w:rsidR="00542E56" w:rsidRPr="00FC6182">
        <w:rPr>
          <w:b w:val="0"/>
          <w:color w:val="000000"/>
          <w:sz w:val="28"/>
          <w:szCs w:val="28"/>
          <w:shd w:val="clear" w:color="auto" w:fill="FFFFFF"/>
        </w:rPr>
        <w:t>This module is used for the new employee where he or she can register themselves and get their login details.</w:t>
      </w:r>
      <w:r w:rsidR="00542E56" w:rsidRPr="00FC6182">
        <w:rPr>
          <w:rFonts w:ascii="Source Sans Pro" w:hAnsi="Source Sans Pro"/>
          <w:b w:val="0"/>
          <w:color w:val="333333"/>
          <w:sz w:val="27"/>
          <w:szCs w:val="27"/>
        </w:rPr>
        <w:br/>
      </w:r>
      <w:r w:rsidR="00542E56" w:rsidRPr="00FC6182">
        <w:rPr>
          <w:b w:val="0"/>
          <w:color w:val="000000"/>
          <w:sz w:val="28"/>
          <w:szCs w:val="28"/>
          <w:shd w:val="clear" w:color="auto" w:fill="FFFFFF"/>
        </w:rPr>
        <w:t>• </w:t>
      </w:r>
      <w:r w:rsidR="00542E56" w:rsidRPr="00FC6182">
        <w:rPr>
          <w:rStyle w:val="Strong"/>
          <w:b/>
          <w:color w:val="000000"/>
          <w:shd w:val="clear" w:color="auto" w:fill="FFFFFF"/>
        </w:rPr>
        <w:t>Login module</w:t>
      </w:r>
      <w:r w:rsidR="00542E56" w:rsidRPr="00FC6182">
        <w:rPr>
          <w:b w:val="0"/>
          <w:color w:val="000000"/>
          <w:sz w:val="28"/>
          <w:szCs w:val="28"/>
          <w:shd w:val="clear" w:color="auto" w:fill="FFFFFF"/>
        </w:rPr>
        <w:t xml:space="preserve">: </w:t>
      </w:r>
    </w:p>
    <w:p w:rsidR="00FC6182" w:rsidRDefault="00FC6182">
      <w:pPr>
        <w:pStyle w:val="Heading1"/>
        <w:spacing w:before="22"/>
        <w:ind w:left="820"/>
        <w:rPr>
          <w:color w:val="000000"/>
          <w:sz w:val="28"/>
          <w:szCs w:val="28"/>
          <w:shd w:val="clear" w:color="auto" w:fill="FFFFFF"/>
        </w:rPr>
      </w:pPr>
      <w:r w:rsidRPr="00FC6182">
        <w:rPr>
          <w:b w:val="0"/>
          <w:color w:val="000000"/>
          <w:sz w:val="28"/>
          <w:szCs w:val="28"/>
          <w:shd w:val="clear" w:color="auto" w:fill="FFFFFF"/>
        </w:rPr>
        <w:t xml:space="preserve">              </w:t>
      </w:r>
      <w:r w:rsidR="00542E56" w:rsidRPr="00FC6182">
        <w:rPr>
          <w:b w:val="0"/>
          <w:color w:val="000000"/>
          <w:sz w:val="28"/>
          <w:szCs w:val="28"/>
          <w:shd w:val="clear" w:color="auto" w:fill="FFFFFF"/>
        </w:rPr>
        <w:t xml:space="preserve">This module is created for login details of admin and the employee. </w:t>
      </w:r>
      <w:r w:rsidRPr="00FC6182">
        <w:rPr>
          <w:b w:val="0"/>
          <w:color w:val="000000"/>
          <w:sz w:val="28"/>
          <w:szCs w:val="28"/>
          <w:shd w:val="clear" w:color="auto" w:fill="FFFFFF"/>
        </w:rPr>
        <w:t xml:space="preserve">     </w:t>
      </w:r>
      <w:r w:rsidR="00542E56" w:rsidRPr="00FC6182">
        <w:rPr>
          <w:b w:val="0"/>
          <w:color w:val="000000"/>
          <w:sz w:val="28"/>
          <w:szCs w:val="28"/>
          <w:shd w:val="clear" w:color="auto" w:fill="FFFFFF"/>
        </w:rPr>
        <w:t>There are different login details provided and both can login using their respective user id and password.</w:t>
      </w:r>
      <w:r w:rsidR="00542E56" w:rsidRPr="00FC6182">
        <w:rPr>
          <w:color w:val="000000"/>
          <w:sz w:val="28"/>
          <w:szCs w:val="28"/>
          <w:shd w:val="clear" w:color="auto" w:fill="FFFFFF"/>
        </w:rPr>
        <w:br/>
      </w:r>
      <w:r w:rsidR="00542E56">
        <w:rPr>
          <w:color w:val="000000"/>
          <w:sz w:val="28"/>
          <w:szCs w:val="28"/>
          <w:shd w:val="clear" w:color="auto" w:fill="FFFFFF"/>
        </w:rPr>
        <w:t>• </w:t>
      </w:r>
      <w:r w:rsidR="00542E56" w:rsidRPr="00FC6182">
        <w:rPr>
          <w:rStyle w:val="Strong"/>
          <w:b/>
          <w:color w:val="000000"/>
          <w:shd w:val="clear" w:color="auto" w:fill="FFFFFF"/>
        </w:rPr>
        <w:t>Manage employee module</w:t>
      </w:r>
      <w:r w:rsidR="00542E56" w:rsidRPr="00FC6182">
        <w:rPr>
          <w:b w:val="0"/>
          <w:color w:val="000000"/>
          <w:shd w:val="clear" w:color="auto" w:fill="FFFFFF"/>
        </w:rPr>
        <w:t>:</w:t>
      </w:r>
    </w:p>
    <w:p w:rsidR="00FC6182" w:rsidRDefault="00FC6182">
      <w:pPr>
        <w:pStyle w:val="Heading1"/>
        <w:spacing w:before="22"/>
        <w:ind w:left="820"/>
        <w:rPr>
          <w:color w:val="000000"/>
          <w:sz w:val="28"/>
          <w:szCs w:val="28"/>
          <w:shd w:val="clear" w:color="auto" w:fill="FFFFFF"/>
        </w:rPr>
      </w:pPr>
      <w:r w:rsidRPr="00FC6182">
        <w:rPr>
          <w:b w:val="0"/>
          <w:color w:val="000000"/>
          <w:sz w:val="28"/>
          <w:szCs w:val="28"/>
          <w:shd w:val="clear" w:color="auto" w:fill="FFFFFF"/>
        </w:rPr>
        <w:t xml:space="preserve">              </w:t>
      </w:r>
      <w:r w:rsidR="00542E56" w:rsidRPr="00FC6182">
        <w:rPr>
          <w:b w:val="0"/>
          <w:color w:val="000000"/>
          <w:sz w:val="28"/>
          <w:szCs w:val="28"/>
          <w:shd w:val="clear" w:color="auto" w:fill="FFFFFF"/>
        </w:rPr>
        <w:t xml:space="preserve"> This module enables admin to add and edit employee records. It is </w:t>
      </w:r>
      <w:r w:rsidRPr="00FC6182">
        <w:rPr>
          <w:b w:val="0"/>
          <w:color w:val="000000"/>
          <w:sz w:val="28"/>
          <w:szCs w:val="28"/>
          <w:shd w:val="clear" w:color="auto" w:fill="FFFFFF"/>
        </w:rPr>
        <w:t xml:space="preserve">       </w:t>
      </w:r>
      <w:r w:rsidR="00542E56" w:rsidRPr="00FC6182">
        <w:rPr>
          <w:b w:val="0"/>
          <w:color w:val="000000"/>
          <w:sz w:val="28"/>
          <w:szCs w:val="28"/>
          <w:shd w:val="clear" w:color="auto" w:fill="FFFFFF"/>
        </w:rPr>
        <w:t xml:space="preserve">also for viewing the each and every employee </w:t>
      </w:r>
      <w:proofErr w:type="gramStart"/>
      <w:r w:rsidR="00542E56" w:rsidRPr="00FC6182">
        <w:rPr>
          <w:b w:val="0"/>
          <w:color w:val="000000"/>
          <w:sz w:val="28"/>
          <w:szCs w:val="28"/>
          <w:shd w:val="clear" w:color="auto" w:fill="FFFFFF"/>
        </w:rPr>
        <w:t>details</w:t>
      </w:r>
      <w:proofErr w:type="gramEnd"/>
      <w:r w:rsidR="00542E56" w:rsidRPr="00FC6182">
        <w:rPr>
          <w:b w:val="0"/>
          <w:color w:val="000000"/>
          <w:sz w:val="28"/>
          <w:szCs w:val="28"/>
          <w:shd w:val="clear" w:color="auto" w:fill="FFFFFF"/>
        </w:rPr>
        <w:t xml:space="preserve"> by the admin.</w:t>
      </w:r>
      <w:r w:rsidR="00542E56" w:rsidRPr="00FC6182">
        <w:rPr>
          <w:rFonts w:ascii="Source Sans Pro" w:hAnsi="Source Sans Pro"/>
          <w:b w:val="0"/>
          <w:color w:val="333333"/>
          <w:sz w:val="27"/>
          <w:szCs w:val="27"/>
        </w:rPr>
        <w:br/>
      </w:r>
      <w:r w:rsidR="00542E56">
        <w:rPr>
          <w:color w:val="000000"/>
          <w:sz w:val="28"/>
          <w:szCs w:val="28"/>
          <w:shd w:val="clear" w:color="auto" w:fill="FFFFFF"/>
        </w:rPr>
        <w:t>• </w:t>
      </w:r>
      <w:r w:rsidR="00542E56" w:rsidRPr="00FC6182">
        <w:rPr>
          <w:rStyle w:val="Strong"/>
          <w:b/>
          <w:color w:val="000000"/>
          <w:shd w:val="clear" w:color="auto" w:fill="FFFFFF"/>
        </w:rPr>
        <w:t>Delete module</w:t>
      </w:r>
      <w:r w:rsidR="00542E56" w:rsidRPr="00FC6182">
        <w:rPr>
          <w:b w:val="0"/>
          <w:color w:val="000000"/>
          <w:shd w:val="clear" w:color="auto" w:fill="FFFFFF"/>
        </w:rPr>
        <w:t>:</w:t>
      </w:r>
      <w:r w:rsidR="00542E56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FC6182" w:rsidRDefault="00FC6182">
      <w:pPr>
        <w:pStyle w:val="Heading1"/>
        <w:spacing w:before="22"/>
        <w:ind w:left="820"/>
        <w:rPr>
          <w:color w:val="000000"/>
          <w:sz w:val="28"/>
          <w:szCs w:val="28"/>
          <w:shd w:val="clear" w:color="auto" w:fill="FFFFFF"/>
        </w:rPr>
      </w:pPr>
      <w:r w:rsidRPr="00FC6182">
        <w:rPr>
          <w:b w:val="0"/>
          <w:color w:val="000000"/>
          <w:sz w:val="28"/>
          <w:szCs w:val="28"/>
          <w:shd w:val="clear" w:color="auto" w:fill="FFFFFF"/>
        </w:rPr>
        <w:lastRenderedPageBreak/>
        <w:t xml:space="preserve">               </w:t>
      </w:r>
      <w:r w:rsidR="00542E56" w:rsidRPr="00FC6182">
        <w:rPr>
          <w:b w:val="0"/>
          <w:color w:val="000000"/>
          <w:sz w:val="28"/>
          <w:szCs w:val="28"/>
          <w:shd w:val="clear" w:color="auto" w:fill="FFFFFF"/>
        </w:rPr>
        <w:t>This module is created to delete any employee details.</w:t>
      </w:r>
      <w:r w:rsidR="00542E56" w:rsidRPr="00FC6182">
        <w:rPr>
          <w:rFonts w:ascii="Source Sans Pro" w:hAnsi="Source Sans Pro"/>
          <w:b w:val="0"/>
          <w:color w:val="333333"/>
          <w:sz w:val="27"/>
          <w:szCs w:val="27"/>
        </w:rPr>
        <w:br/>
      </w:r>
      <w:r w:rsidR="00542E56">
        <w:rPr>
          <w:color w:val="000000"/>
          <w:sz w:val="28"/>
          <w:szCs w:val="28"/>
          <w:shd w:val="clear" w:color="auto" w:fill="FFFFFF"/>
        </w:rPr>
        <w:t>• </w:t>
      </w:r>
      <w:r w:rsidR="00542E56" w:rsidRPr="00FC6182">
        <w:rPr>
          <w:rStyle w:val="Strong"/>
          <w:b/>
          <w:color w:val="000000"/>
          <w:shd w:val="clear" w:color="auto" w:fill="FFFFFF"/>
        </w:rPr>
        <w:t>Search module</w:t>
      </w:r>
      <w:r w:rsidR="00542E56" w:rsidRPr="00FC6182">
        <w:rPr>
          <w:color w:val="000000"/>
          <w:shd w:val="clear" w:color="auto" w:fill="FFFFFF"/>
        </w:rPr>
        <w:t>: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BB254D" w:rsidRPr="00FC6182" w:rsidRDefault="00542E56">
      <w:pPr>
        <w:pStyle w:val="Heading1"/>
        <w:spacing w:before="22"/>
        <w:ind w:left="820"/>
        <w:rPr>
          <w:b w:val="0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FC6182">
        <w:rPr>
          <w:b w:val="0"/>
          <w:color w:val="000000"/>
          <w:sz w:val="28"/>
          <w:szCs w:val="28"/>
          <w:shd w:val="clear" w:color="auto" w:fill="FFFFFF"/>
        </w:rPr>
        <w:t>This module is an added feature in this system which enables to search employee records easily using employee id.</w:t>
      </w:r>
    </w:p>
    <w:p w:rsidR="00BB254D" w:rsidRDefault="00975771">
      <w:pPr>
        <w:pStyle w:val="Heading2"/>
        <w:spacing w:before="185"/>
      </w:pPr>
      <w:r>
        <w:rPr>
          <w:b w:val="0"/>
          <w:bCs w:val="0"/>
        </w:rPr>
        <w:t>Organized</w:t>
      </w:r>
      <w:r>
        <w:t>:</w:t>
      </w:r>
    </w:p>
    <w:p w:rsidR="00BB254D" w:rsidRDefault="009757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7" w:line="249" w:lineRule="auto"/>
        <w:ind w:right="1104"/>
      </w:pPr>
      <w:r>
        <w:t>Successfully organized “SPOT EVENTS” conducted in “ELECTRONICAL 2K18” conducted by departments of ECE and EEE in SIR CRR College of</w:t>
      </w:r>
      <w:r>
        <w:rPr>
          <w:spacing w:val="-11"/>
        </w:rPr>
        <w:t xml:space="preserve"> </w:t>
      </w:r>
      <w:r>
        <w:t>engineering.</w:t>
      </w:r>
    </w:p>
    <w:p w:rsidR="00BB254D" w:rsidRDefault="00FC6182" w:rsidP="00FC6182">
      <w:pPr>
        <w:pStyle w:val="Heading2"/>
        <w:spacing w:before="62"/>
      </w:pPr>
      <w:r>
        <w:t xml:space="preserve"> </w:t>
      </w:r>
    </w:p>
    <w:p w:rsidR="00FC6182" w:rsidRDefault="00FC6182" w:rsidP="00FC6182">
      <w:pPr>
        <w:pStyle w:val="Heading2"/>
        <w:spacing w:before="62"/>
      </w:pPr>
      <w:r w:rsidRPr="00FC6182">
        <w:t xml:space="preserve"> </w:t>
      </w:r>
      <w:r>
        <w:t>Personal Details:</w:t>
      </w:r>
    </w:p>
    <w:p w:rsidR="00FC6182" w:rsidRDefault="00FC6182" w:rsidP="00FC61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8"/>
        <w:ind w:hanging="361"/>
      </w:pPr>
      <w:r>
        <w:rPr>
          <w:b/>
          <w:sz w:val="24"/>
        </w:rPr>
        <w:t>Date of birth:</w:t>
      </w:r>
      <w:r>
        <w:rPr>
          <w:b/>
          <w:spacing w:val="-7"/>
          <w:sz w:val="24"/>
        </w:rPr>
        <w:t xml:space="preserve">     </w:t>
      </w:r>
      <w:r>
        <w:t>16-02-1998</w:t>
      </w:r>
    </w:p>
    <w:p w:rsidR="00FC6182" w:rsidRDefault="00FC6182" w:rsidP="00FC6182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171"/>
        </w:tabs>
        <w:spacing w:before="17"/>
        <w:ind w:hanging="361"/>
      </w:pPr>
      <w:r>
        <w:rPr>
          <w:b/>
          <w:sz w:val="24"/>
        </w:rPr>
        <w:t>Father</w:t>
      </w:r>
      <w:r>
        <w:rPr>
          <w:b/>
          <w:sz w:val="24"/>
        </w:rPr>
        <w:tab/>
      </w:r>
      <w:r>
        <w:rPr>
          <w:rFonts w:ascii="Carlito" w:hAnsi="Carlito"/>
          <w:b/>
        </w:rPr>
        <w:t>:</w:t>
      </w:r>
      <w:r>
        <w:rPr>
          <w:rFonts w:hAnsi="Carlito"/>
          <w:b/>
        </w:rPr>
        <w:t xml:space="preserve">    </w:t>
      </w:r>
      <w:r>
        <w:rPr>
          <w:rFonts w:ascii="Carlito" w:hAnsi="Carlito"/>
          <w:b/>
          <w:spacing w:val="6"/>
        </w:rPr>
        <w:t xml:space="preserve"> </w:t>
      </w:r>
      <w:r>
        <w:t xml:space="preserve">Venkata </w:t>
      </w:r>
      <w:proofErr w:type="spellStart"/>
      <w:r>
        <w:t>kotaiah</w:t>
      </w:r>
      <w:proofErr w:type="spellEnd"/>
      <w:r>
        <w:t>.</w:t>
      </w:r>
    </w:p>
    <w:p w:rsidR="00FC6182" w:rsidRDefault="00FC6182" w:rsidP="00FC6182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190"/>
        </w:tabs>
        <w:spacing w:before="22"/>
        <w:ind w:hanging="361"/>
        <w:rPr>
          <w:rFonts w:ascii="Carlito" w:hAnsi="Carlito"/>
        </w:rPr>
      </w:pPr>
      <w:r>
        <w:rPr>
          <w:b/>
        </w:rPr>
        <w:t>Mother</w:t>
      </w:r>
      <w:r>
        <w:rPr>
          <w:b/>
        </w:rPr>
        <w:tab/>
      </w:r>
      <w:r>
        <w:rPr>
          <w:rFonts w:ascii="Carlito" w:hAnsi="Carlito"/>
          <w:b/>
        </w:rPr>
        <w:t xml:space="preserve">: </w:t>
      </w:r>
      <w:r>
        <w:rPr>
          <w:rFonts w:hAnsi="Carlito"/>
          <w:b/>
        </w:rPr>
        <w:t xml:space="preserve">    </w:t>
      </w:r>
      <w:r>
        <w:rPr>
          <w:rFonts w:ascii="Carlito" w:hAnsi="Carlito"/>
          <w:spacing w:val="-3"/>
        </w:rPr>
        <w:t xml:space="preserve"> </w:t>
      </w:r>
      <w:proofErr w:type="spellStart"/>
      <w:r>
        <w:rPr>
          <w:rFonts w:ascii="Carlito" w:hAnsi="Carlito"/>
        </w:rPr>
        <w:t>P</w:t>
      </w:r>
      <w:r>
        <w:rPr>
          <w:rFonts w:hAnsi="Carlito"/>
        </w:rPr>
        <w:t>er</w:t>
      </w:r>
      <w:r>
        <w:rPr>
          <w:rFonts w:ascii="Carlito" w:hAnsi="Carlito"/>
        </w:rPr>
        <w:t>a</w:t>
      </w:r>
      <w:r>
        <w:rPr>
          <w:rFonts w:hAnsi="Carlito"/>
        </w:rPr>
        <w:t>m</w:t>
      </w:r>
      <w:r>
        <w:rPr>
          <w:rFonts w:ascii="Carlito" w:hAnsi="Carlito"/>
        </w:rPr>
        <w:t>ma</w:t>
      </w:r>
      <w:proofErr w:type="spellEnd"/>
      <w:r>
        <w:rPr>
          <w:rFonts w:ascii="Carlito" w:hAnsi="Carlito"/>
        </w:rPr>
        <w:t>.</w:t>
      </w:r>
    </w:p>
    <w:p w:rsidR="00FC6182" w:rsidRDefault="00FC6182" w:rsidP="00FC6182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166"/>
        </w:tabs>
        <w:spacing w:before="19"/>
        <w:ind w:hanging="361"/>
      </w:pPr>
      <w:r>
        <w:rPr>
          <w:b/>
        </w:rPr>
        <w:t>Languages</w:t>
      </w:r>
      <w:r>
        <w:rPr>
          <w:b/>
        </w:rPr>
        <w:tab/>
        <w:t xml:space="preserve">:     </w:t>
      </w:r>
      <w:r>
        <w:t>Telugu, English.</w:t>
      </w:r>
    </w:p>
    <w:p w:rsidR="00FC6182" w:rsidRDefault="00FC6182" w:rsidP="00FC6182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197"/>
        </w:tabs>
        <w:ind w:hanging="361"/>
      </w:pPr>
      <w:r>
        <w:rPr>
          <w:b/>
        </w:rPr>
        <w:t>Hobbies</w:t>
      </w:r>
      <w:r>
        <w:rPr>
          <w:b/>
        </w:rPr>
        <w:tab/>
        <w:t xml:space="preserve">:     </w:t>
      </w:r>
      <w:r>
        <w:t>playing Ball Badminton, Farming,</w:t>
      </w:r>
      <w:r>
        <w:rPr>
          <w:spacing w:val="54"/>
        </w:rPr>
        <w:t xml:space="preserve"> </w:t>
      </w:r>
      <w:r>
        <w:t>Browsing.</w:t>
      </w:r>
    </w:p>
    <w:p w:rsidR="00FC6182" w:rsidRDefault="00FC6182" w:rsidP="00FC6182">
      <w:pPr>
        <w:pStyle w:val="Heading2"/>
      </w:pPr>
      <w:r>
        <w:t>Declaration:</w:t>
      </w:r>
    </w:p>
    <w:p w:rsidR="00FC6182" w:rsidRDefault="00FC6182" w:rsidP="00FC6182">
      <w:pPr>
        <w:pStyle w:val="BodyText"/>
        <w:spacing w:before="179"/>
        <w:ind w:left="100"/>
      </w:pPr>
      <w:r>
        <w:t>I hereby solemnly affirm that all the details provided above are true to the best of my knowledge.</w:t>
      </w:r>
    </w:p>
    <w:p w:rsidR="00FC6182" w:rsidRDefault="00FC6182">
      <w:pPr>
        <w:rPr>
          <w:rFonts w:ascii="Carlito" w:hAnsi="Carlito"/>
        </w:rPr>
      </w:pPr>
    </w:p>
    <w:p w:rsidR="00FC6182" w:rsidRPr="00FC6182" w:rsidRDefault="00FC6182" w:rsidP="00FC6182">
      <w:pPr>
        <w:rPr>
          <w:rFonts w:ascii="Carlito" w:hAnsi="Carlito"/>
        </w:rPr>
      </w:pPr>
    </w:p>
    <w:p w:rsidR="00FC6182" w:rsidRPr="00FC6182" w:rsidRDefault="00FC6182" w:rsidP="00FC6182">
      <w:pPr>
        <w:rPr>
          <w:rFonts w:ascii="Carlito" w:hAnsi="Carlito"/>
        </w:rPr>
      </w:pPr>
    </w:p>
    <w:p w:rsidR="00FC6182" w:rsidRDefault="00FC6182" w:rsidP="00FC6182">
      <w:pPr>
        <w:rPr>
          <w:rFonts w:ascii="Carlito" w:hAnsi="Carlito"/>
        </w:rPr>
      </w:pPr>
      <w:r>
        <w:rPr>
          <w:rFonts w:ascii="Carlito" w:hAnsi="Carlito"/>
        </w:rPr>
        <w:t>Place:</w:t>
      </w:r>
    </w:p>
    <w:p w:rsidR="00FC6182" w:rsidRDefault="00FC6182" w:rsidP="00FC6182">
      <w:pPr>
        <w:rPr>
          <w:rFonts w:ascii="Carlito" w:hAnsi="Carlito"/>
        </w:rPr>
      </w:pPr>
      <w:r>
        <w:rPr>
          <w:rFonts w:ascii="Carlito" w:hAnsi="Carlito"/>
        </w:rPr>
        <w:t>Date:</w:t>
      </w:r>
    </w:p>
    <w:p w:rsidR="00BB254D" w:rsidRPr="00FC6182" w:rsidRDefault="00FC6182" w:rsidP="00FC6182">
      <w:pPr>
        <w:tabs>
          <w:tab w:val="left" w:pos="8376"/>
        </w:tabs>
        <w:rPr>
          <w:rFonts w:ascii="Carlito" w:hAnsi="Carlito"/>
        </w:rPr>
        <w:sectPr w:rsidR="00BB254D" w:rsidRPr="00FC6182">
          <w:type w:val="continuous"/>
          <w:pgSz w:w="11910" w:h="16840"/>
          <w:pgMar w:top="1420" w:right="400" w:bottom="280" w:left="1340" w:header="720" w:footer="720" w:gutter="0"/>
          <w:cols w:space="720"/>
        </w:sectPr>
      </w:pPr>
      <w:r>
        <w:rPr>
          <w:rFonts w:ascii="Carlito" w:hAnsi="Carlito"/>
        </w:rPr>
        <w:tab/>
        <w:t xml:space="preserve">    </w:t>
      </w:r>
      <w:r w:rsidR="0010428E">
        <w:rPr>
          <w:rFonts w:ascii="Carlito" w:hAnsi="Carlito"/>
        </w:rPr>
        <w:t>Signature.</w:t>
      </w:r>
      <w:bookmarkStart w:id="0" w:name="_GoBack"/>
      <w:bookmarkEnd w:id="0"/>
    </w:p>
    <w:p w:rsidR="00BB254D" w:rsidRPr="003955EF" w:rsidRDefault="00BB254D" w:rsidP="0010428E">
      <w:pPr>
        <w:spacing w:before="186"/>
        <w:ind w:right="1035"/>
        <w:rPr>
          <w:sz w:val="28"/>
        </w:rPr>
      </w:pPr>
    </w:p>
    <w:sectPr w:rsidR="00BB254D" w:rsidRPr="003955EF">
      <w:pgSz w:w="11910" w:h="16840"/>
      <w:pgMar w:top="1360" w:right="4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771" w:rsidRDefault="00975771" w:rsidP="00FC6182">
      <w:r>
        <w:separator/>
      </w:r>
    </w:p>
  </w:endnote>
  <w:endnote w:type="continuationSeparator" w:id="0">
    <w:p w:rsidR="00975771" w:rsidRDefault="00975771" w:rsidP="00FC6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771" w:rsidRDefault="00975771" w:rsidP="00FC6182">
      <w:r>
        <w:separator/>
      </w:r>
    </w:p>
  </w:footnote>
  <w:footnote w:type="continuationSeparator" w:id="0">
    <w:p w:rsidR="00975771" w:rsidRDefault="00975771" w:rsidP="00FC6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AD8A0DC8"/>
    <w:lvl w:ilvl="0" w:tplc="13420A7C">
      <w:start w:val="1"/>
      <w:numFmt w:val="bullet"/>
      <w:lvlText w:val="●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7B481E3A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044877A">
      <w:start w:val="1"/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3" w:tplc="FBFCA902">
      <w:start w:val="1"/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40E88792">
      <w:start w:val="1"/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5" w:tplc="74D448DA">
      <w:start w:val="1"/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2EDADA7E">
      <w:start w:val="1"/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7" w:tplc="CF7C6D1C">
      <w:start w:val="1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6C4C071A">
      <w:start w:val="1"/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4D"/>
    <w:rsid w:val="000474F7"/>
    <w:rsid w:val="0010428E"/>
    <w:rsid w:val="003955EF"/>
    <w:rsid w:val="00542E56"/>
    <w:rsid w:val="00975771"/>
    <w:rsid w:val="00BB254D"/>
    <w:rsid w:val="00FC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89FB"/>
  <w15:docId w15:val="{036908AD-5D3F-4E3E-85B3-7C6FCD8A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70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"/>
      <w:ind w:left="2606"/>
    </w:pPr>
    <w:rPr>
      <w:rFonts w:ascii="Trebuchet MS" w:eastAsia="Trebuchet MS" w:hAnsi="Trebuchet MS" w:cs="Trebuchet MS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0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Strong">
    <w:name w:val="Strong"/>
    <w:basedOn w:val="DefaultParagraphFont"/>
    <w:uiPriority w:val="22"/>
    <w:qFormat/>
    <w:rsid w:val="00542E5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61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1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61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1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9E5E3-D610-43C7-B0F1-845D5265F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 varma gandham</dc:creator>
  <cp:lastModifiedBy>Venkat Chowdary Muttineni</cp:lastModifiedBy>
  <cp:revision>5</cp:revision>
  <dcterms:created xsi:type="dcterms:W3CDTF">2022-09-19T10:29:00Z</dcterms:created>
  <dcterms:modified xsi:type="dcterms:W3CDTF">2023-02-27T18:06:00Z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2022-08-02T00:00:00Z</vt:filetime>
  </property>
  <property fmtid="{D5CDD505-2E9C-101B-9397-08002B2CF9AE}" pid="5" name="ICV">
    <vt:lpwstr>4e5d8f8fa48b424a9465b6800d48d6be</vt:lpwstr>
  </property>
</Properties>
</file>