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C6E7D8B" w14:textId="0004F1C3" w:rsidR="00673C66" w:rsidRDefault="00360868" w:rsidP="00F916E9">
      <w:pPr>
        <w:rPr>
          <w:rFonts w:eastAsia="Calibri"/>
          <w:iCs/>
          <w:color w:val="000000"/>
          <w:sz w:val="40"/>
          <w:szCs w:val="40"/>
          <w:lang w:eastAsia="en-IN"/>
        </w:rPr>
      </w:pPr>
      <w:r w:rsidRPr="00360868">
        <w:rPr>
          <w:rFonts w:eastAsia="Calibri"/>
          <w:iCs/>
          <w:color w:val="000000"/>
          <w:sz w:val="40"/>
          <w:szCs w:val="40"/>
          <w:lang w:eastAsia="en-IN"/>
        </w:rPr>
        <w:t>A Serverless Notification System using AWS SNS and SES</w:t>
      </w:r>
    </w:p>
    <w:p w14:paraId="4E3105F8" w14:textId="77777777" w:rsidR="00360868" w:rsidRDefault="00360868" w:rsidP="00F916E9">
      <w:pPr>
        <w:rPr>
          <w:rFonts w:eastAsia="Calibri"/>
          <w:iCs/>
          <w:color w:val="000000"/>
          <w:sz w:val="40"/>
          <w:szCs w:val="40"/>
          <w:lang w:val="en-IN" w:eastAsia="en-IN"/>
        </w:rPr>
      </w:pPr>
    </w:p>
    <w:p w14:paraId="51A8E618" w14:textId="22D63BE7" w:rsidR="00525F2B" w:rsidRDefault="00F916E9" w:rsidP="00F916E9">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67F3054F"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152747">
        <w:rPr>
          <w:rFonts w:eastAsia="Times New Roman"/>
          <w:b/>
          <w:bCs/>
          <w:sz w:val="28"/>
          <w:szCs w:val="28"/>
          <w:lang w:bidi="hi-IN"/>
        </w:rPr>
        <w:t>t</w:t>
      </w:r>
      <w:r w:rsidR="008B5E6E">
        <w:rPr>
          <w:rFonts w:eastAsia="Times New Roman"/>
          <w:b/>
          <w:bCs/>
          <w:sz w:val="28"/>
          <w:szCs w:val="28"/>
          <w:lang w:bidi="hi-IN"/>
        </w:rPr>
        <w:t xml:space="preserve">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C1488C">
        <w:rPr>
          <w:rFonts w:eastAsia="Times New Roman"/>
          <w:b/>
          <w:bCs/>
          <w:sz w:val="28"/>
          <w:szCs w:val="28"/>
          <w:lang w:bidi="hi-IN"/>
        </w:rPr>
        <w:t>Computer Science &amp; Engineering</w:t>
      </w:r>
      <w:r>
        <w:rPr>
          <w:rFonts w:eastAsia="Times New Roman"/>
          <w:b/>
          <w:bCs/>
          <w:sz w:val="28"/>
          <w:szCs w:val="28"/>
          <w:lang w:bidi="hi-IN"/>
        </w:rPr>
        <w:t xml:space="preserve"> </w:t>
      </w:r>
    </w:p>
    <w:p w14:paraId="75056B71" w14:textId="5FE079D5" w:rsidR="003D51F0" w:rsidRPr="00190CA9" w:rsidRDefault="00C1488C" w:rsidP="00C2231F">
      <w:pPr>
        <w:pStyle w:val="Default"/>
        <w:spacing w:after="120" w:line="240" w:lineRule="exact"/>
        <w:jc w:val="center"/>
        <w:rPr>
          <w:b/>
          <w:bCs/>
          <w:color w:val="FF0000"/>
          <w:sz w:val="28"/>
          <w:szCs w:val="28"/>
        </w:rPr>
      </w:pPr>
      <w:r>
        <w:rPr>
          <w:b/>
          <w:bCs/>
          <w:color w:val="FF0000"/>
          <w:sz w:val="28"/>
          <w:szCs w:val="28"/>
        </w:rPr>
        <w:t>Cloud Based AI/ML Speciality (22SDCS07A)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19FCDB48" w:rsidR="00AD0A38" w:rsidRPr="008B5E6E" w:rsidRDefault="00360868" w:rsidP="00C2231F">
      <w:pPr>
        <w:pStyle w:val="Default"/>
        <w:spacing w:after="120" w:line="240" w:lineRule="exact"/>
        <w:jc w:val="center"/>
        <w:rPr>
          <w:b/>
          <w:bCs/>
          <w:sz w:val="28"/>
          <w:szCs w:val="28"/>
        </w:rPr>
      </w:pPr>
      <w:proofErr w:type="gramStart"/>
      <w:r>
        <w:rPr>
          <w:b/>
          <w:bCs/>
          <w:sz w:val="28"/>
          <w:szCs w:val="28"/>
        </w:rPr>
        <w:t xml:space="preserve">2210030093 </w:t>
      </w:r>
      <w:r w:rsidR="00AD0A38" w:rsidRPr="008B5E6E">
        <w:rPr>
          <w:b/>
          <w:bCs/>
          <w:sz w:val="28"/>
          <w:szCs w:val="28"/>
        </w:rPr>
        <w:t>:</w:t>
      </w:r>
      <w:proofErr w:type="gramEnd"/>
      <w:r w:rsidR="00AD0A38" w:rsidRPr="008B5E6E">
        <w:rPr>
          <w:b/>
          <w:bCs/>
          <w:sz w:val="28"/>
          <w:szCs w:val="28"/>
        </w:rPr>
        <w:t xml:space="preserve"> </w:t>
      </w:r>
      <w:r>
        <w:rPr>
          <w:b/>
          <w:bCs/>
          <w:sz w:val="28"/>
          <w:szCs w:val="28"/>
        </w:rPr>
        <w:t>A. Venkat Reddy</w:t>
      </w:r>
    </w:p>
    <w:p w14:paraId="6A848B25" w14:textId="5DF84283" w:rsidR="00365AA2" w:rsidRPr="008B5E6E" w:rsidRDefault="00365AA2" w:rsidP="00C1488C">
      <w:pPr>
        <w:pStyle w:val="Default"/>
        <w:spacing w:after="120" w:line="240" w:lineRule="exact"/>
        <w:jc w:val="center"/>
        <w:rPr>
          <w:b/>
          <w:bCs/>
          <w:sz w:val="28"/>
          <w:szCs w:val="28"/>
        </w:rPr>
      </w:pP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11F8A7F8" w:rsidR="00C2231F" w:rsidRPr="00142813" w:rsidRDefault="00C1488C" w:rsidP="00C2231F">
      <w:pPr>
        <w:pStyle w:val="Default"/>
        <w:spacing w:after="200" w:line="360" w:lineRule="auto"/>
        <w:jc w:val="center"/>
        <w:rPr>
          <w:b/>
          <w:bCs/>
        </w:rPr>
      </w:pPr>
      <w:r>
        <w:rPr>
          <w:b/>
          <w:bCs/>
        </w:rPr>
        <w:t>Ms. P. Sree Lakshmi</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5FC3BAD2"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152747">
        <w:rPr>
          <w:sz w:val="23"/>
          <w:szCs w:val="23"/>
        </w:rPr>
        <w:t>Computer Science and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5E7DCC8D" w14:textId="77777777" w:rsidR="008D3342" w:rsidRDefault="00152747" w:rsidP="00C2231F">
      <w:pPr>
        <w:spacing w:line="360" w:lineRule="auto"/>
        <w:rPr>
          <w:sz w:val="23"/>
          <w:szCs w:val="23"/>
        </w:rPr>
      </w:pPr>
      <w:r>
        <w:rPr>
          <w:sz w:val="23"/>
          <w:szCs w:val="23"/>
        </w:rPr>
        <w:t>March</w:t>
      </w:r>
      <w:r w:rsidR="00C2231F" w:rsidRPr="004273FB">
        <w:rPr>
          <w:sz w:val="23"/>
          <w:szCs w:val="23"/>
        </w:rPr>
        <w:t xml:space="preserve"> - 20</w:t>
      </w:r>
      <w:r w:rsidR="003D51F0">
        <w:rPr>
          <w:sz w:val="23"/>
          <w:szCs w:val="23"/>
        </w:rPr>
        <w:t>2</w:t>
      </w:r>
      <w:r w:rsidR="00D05559">
        <w:rPr>
          <w:sz w:val="23"/>
          <w:szCs w:val="23"/>
        </w:rPr>
        <w:t>5</w:t>
      </w:r>
      <w:r w:rsidR="00C2231F" w:rsidRPr="004273FB">
        <w:rPr>
          <w:sz w:val="23"/>
          <w:szCs w:val="23"/>
        </w:rPr>
        <w:t>.</w:t>
      </w:r>
    </w:p>
    <w:p w14:paraId="3223D581" w14:textId="77777777" w:rsidR="00673C66" w:rsidRDefault="00673C66" w:rsidP="00C2231F">
      <w:pPr>
        <w:spacing w:line="360" w:lineRule="auto"/>
        <w:rPr>
          <w:sz w:val="23"/>
          <w:szCs w:val="23"/>
        </w:rPr>
      </w:pPr>
    </w:p>
    <w:p w14:paraId="782FB3A8" w14:textId="77777777" w:rsidR="00673C66" w:rsidRDefault="00673C66" w:rsidP="00C2231F">
      <w:pPr>
        <w:spacing w:line="360" w:lineRule="auto"/>
        <w:rPr>
          <w:sz w:val="23"/>
          <w:szCs w:val="23"/>
        </w:rPr>
      </w:pPr>
    </w:p>
    <w:p w14:paraId="43D25867" w14:textId="77777777" w:rsidR="00673C66" w:rsidRDefault="00673C66" w:rsidP="00C2231F">
      <w:pPr>
        <w:spacing w:line="360" w:lineRule="auto"/>
        <w:rPr>
          <w:sz w:val="23"/>
          <w:szCs w:val="23"/>
        </w:rPr>
      </w:pPr>
    </w:p>
    <w:p w14:paraId="5C325D0D" w14:textId="77777777" w:rsidR="00673C66" w:rsidRDefault="00673C66" w:rsidP="00C2231F">
      <w:pPr>
        <w:spacing w:line="360" w:lineRule="auto"/>
        <w:rPr>
          <w:sz w:val="23"/>
          <w:szCs w:val="23"/>
        </w:rPr>
      </w:pPr>
    </w:p>
    <w:p w14:paraId="12F3081D" w14:textId="7A1C5B52" w:rsidR="00452A68" w:rsidRPr="00673C66" w:rsidRDefault="00452A68" w:rsidP="00452A68">
      <w:pPr>
        <w:spacing w:line="360" w:lineRule="auto"/>
        <w:jc w:val="both"/>
        <w:rPr>
          <w:sz w:val="22"/>
          <w:szCs w:val="22"/>
          <w:lang w:val="en-IN"/>
        </w:rPr>
        <w:sectPr w:rsidR="00452A68" w:rsidRPr="00673C66" w:rsidSect="00575EB3">
          <w:footerReference w:type="first" r:id="rId9"/>
          <w:type w:val="continuous"/>
          <w:pgSz w:w="11906" w:h="16838" w:code="9"/>
          <w:pgMar w:top="450" w:right="893" w:bottom="1440" w:left="893" w:header="720" w:footer="720" w:gutter="0"/>
          <w:cols w:space="720"/>
          <w:docGrid w:linePitch="360"/>
        </w:sectPr>
      </w:pPr>
    </w:p>
    <w:p w14:paraId="479E65E7" w14:textId="77777777" w:rsidR="00452A68" w:rsidRPr="00452A68" w:rsidRDefault="00452A68" w:rsidP="00452A68">
      <w:pPr>
        <w:pStyle w:val="ListParagraph"/>
        <w:numPr>
          <w:ilvl w:val="0"/>
          <w:numId w:val="36"/>
        </w:numPr>
        <w:spacing w:line="360" w:lineRule="auto"/>
        <w:jc w:val="both"/>
        <w:rPr>
          <w:b/>
          <w:bCs/>
          <w:sz w:val="28"/>
          <w:szCs w:val="28"/>
          <w:lang w:val="en-IN"/>
        </w:rPr>
      </w:pPr>
      <w:r w:rsidRPr="00452A68">
        <w:rPr>
          <w:b/>
          <w:bCs/>
          <w:sz w:val="28"/>
          <w:szCs w:val="28"/>
          <w:lang w:val="en-IN"/>
        </w:rPr>
        <w:lastRenderedPageBreak/>
        <w:t>Introduction</w:t>
      </w:r>
    </w:p>
    <w:p w14:paraId="22B831D3" w14:textId="77777777" w:rsidR="00452A68" w:rsidRPr="00452A68" w:rsidRDefault="00452A68" w:rsidP="00452A68">
      <w:pPr>
        <w:pStyle w:val="ListParagraph"/>
        <w:spacing w:line="360" w:lineRule="auto"/>
        <w:jc w:val="both"/>
        <w:rPr>
          <w:b/>
          <w:bCs/>
          <w:sz w:val="28"/>
          <w:szCs w:val="28"/>
          <w:lang w:val="en-IN"/>
        </w:rPr>
      </w:pPr>
    </w:p>
    <w:p w14:paraId="0F5C3C81" w14:textId="77777777" w:rsidR="00452A68" w:rsidRPr="00673C66" w:rsidRDefault="00452A68" w:rsidP="00452A68">
      <w:pPr>
        <w:pStyle w:val="ListParagraph"/>
        <w:numPr>
          <w:ilvl w:val="0"/>
          <w:numId w:val="34"/>
        </w:numPr>
        <w:spacing w:line="360" w:lineRule="auto"/>
        <w:jc w:val="both"/>
        <w:rPr>
          <w:b/>
          <w:bCs/>
          <w:sz w:val="24"/>
          <w:szCs w:val="24"/>
          <w:lang w:val="en-IN"/>
        </w:rPr>
      </w:pPr>
      <w:r w:rsidRPr="00673C66">
        <w:rPr>
          <w:b/>
          <w:bCs/>
          <w:sz w:val="24"/>
          <w:szCs w:val="24"/>
          <w:lang w:val="en-IN"/>
        </w:rPr>
        <w:t xml:space="preserve">Overview of the Project </w:t>
      </w:r>
    </w:p>
    <w:p w14:paraId="51E5F3D7" w14:textId="77777777" w:rsidR="00360868" w:rsidRPr="00360868" w:rsidRDefault="00452A68" w:rsidP="00360868">
      <w:pPr>
        <w:spacing w:line="360" w:lineRule="auto"/>
        <w:jc w:val="both"/>
        <w:rPr>
          <w:sz w:val="22"/>
          <w:szCs w:val="22"/>
        </w:rPr>
      </w:pPr>
      <w:r>
        <w:rPr>
          <w:sz w:val="22"/>
          <w:szCs w:val="22"/>
          <w:lang w:val="en-IN"/>
        </w:rPr>
        <w:t xml:space="preserve">                       </w:t>
      </w:r>
      <w:r w:rsidR="00360868" w:rsidRPr="00360868">
        <w:rPr>
          <w:sz w:val="22"/>
          <w:szCs w:val="22"/>
        </w:rPr>
        <w:t>A Serverless Notification System using AWS Simple Notification Service (SNS) and Simple Email Service (SES) enables real-time, scalable messaging across multiple channels, including SMS, email, and push notifications. The system eliminates the need for server management, reducing operational complexity and cost. SNS ensures message distribution to various endpoints, while SES handles bulk email sending for transactional and marketing purposes. By leveraging AWS serverless services, organizations can automate notifications for diverse use cases such as system alerts, customer engagement, and user authentication, providing a reliable and cost-effective communication framework.</w:t>
      </w:r>
    </w:p>
    <w:p w14:paraId="22957FED" w14:textId="7DC85977" w:rsidR="00452A68" w:rsidRPr="00673C66" w:rsidRDefault="00452A68" w:rsidP="00452A68">
      <w:pPr>
        <w:spacing w:line="360" w:lineRule="auto"/>
        <w:jc w:val="both"/>
        <w:rPr>
          <w:sz w:val="22"/>
          <w:szCs w:val="22"/>
          <w:lang w:val="en-IN"/>
        </w:rPr>
      </w:pPr>
    </w:p>
    <w:p w14:paraId="636379B0" w14:textId="77777777" w:rsidR="00360868" w:rsidRDefault="00452A68" w:rsidP="00360868">
      <w:pPr>
        <w:pStyle w:val="ListParagraph"/>
        <w:numPr>
          <w:ilvl w:val="0"/>
          <w:numId w:val="34"/>
        </w:numPr>
        <w:spacing w:line="360" w:lineRule="auto"/>
        <w:jc w:val="both"/>
        <w:rPr>
          <w:b/>
          <w:bCs/>
          <w:sz w:val="24"/>
          <w:szCs w:val="24"/>
          <w:lang w:val="en-IN"/>
        </w:rPr>
      </w:pPr>
      <w:r w:rsidRPr="00673C66">
        <w:rPr>
          <w:b/>
          <w:bCs/>
          <w:sz w:val="24"/>
          <w:szCs w:val="24"/>
          <w:lang w:val="en-IN"/>
        </w:rPr>
        <w:t xml:space="preserve">AWS Services Being Used and Justification </w:t>
      </w:r>
    </w:p>
    <w:p w14:paraId="0078A4A0" w14:textId="77777777" w:rsidR="00360868" w:rsidRPr="00360868" w:rsidRDefault="00360868" w:rsidP="00360868">
      <w:pPr>
        <w:pStyle w:val="ListParagraph"/>
        <w:numPr>
          <w:ilvl w:val="0"/>
          <w:numId w:val="27"/>
        </w:numPr>
        <w:spacing w:line="360" w:lineRule="auto"/>
        <w:jc w:val="both"/>
        <w:rPr>
          <w:b/>
          <w:bCs/>
          <w:sz w:val="24"/>
          <w:szCs w:val="24"/>
          <w:lang w:val="en-IN"/>
        </w:rPr>
      </w:pPr>
      <w:r w:rsidRPr="00360868">
        <w:rPr>
          <w:rFonts w:eastAsia="Times New Roman"/>
          <w:sz w:val="24"/>
          <w:szCs w:val="24"/>
        </w:rPr>
        <w:t>The core AWS services used in this system include:</w:t>
      </w:r>
    </w:p>
    <w:p w14:paraId="00AAF0F3" w14:textId="4EEC237B" w:rsidR="00360868" w:rsidRPr="00360868" w:rsidRDefault="00360868" w:rsidP="00360868">
      <w:pPr>
        <w:numPr>
          <w:ilvl w:val="0"/>
          <w:numId w:val="27"/>
        </w:numPr>
        <w:spacing w:before="100" w:beforeAutospacing="1" w:after="100" w:afterAutospacing="1"/>
        <w:jc w:val="left"/>
        <w:rPr>
          <w:rFonts w:eastAsia="Times New Roman"/>
          <w:sz w:val="24"/>
          <w:szCs w:val="24"/>
        </w:rPr>
      </w:pPr>
      <w:r w:rsidRPr="00360868">
        <w:rPr>
          <w:rFonts w:eastAsia="Times New Roman"/>
          <w:b/>
          <w:bCs/>
          <w:sz w:val="24"/>
          <w:szCs w:val="24"/>
        </w:rPr>
        <w:t>AWS SNS:</w:t>
      </w:r>
      <w:r w:rsidRPr="00360868">
        <w:rPr>
          <w:rFonts w:eastAsia="Times New Roman"/>
          <w:sz w:val="24"/>
          <w:szCs w:val="24"/>
        </w:rPr>
        <w:t xml:space="preserve"> Facilitates multi-channel message distribution via SMS, push notifications, and email, ensuring real-time delivery.</w:t>
      </w:r>
    </w:p>
    <w:p w14:paraId="0E31E537" w14:textId="55E2A195" w:rsidR="00360868" w:rsidRPr="00360868" w:rsidRDefault="00360868" w:rsidP="00360868">
      <w:pPr>
        <w:numPr>
          <w:ilvl w:val="0"/>
          <w:numId w:val="27"/>
        </w:numPr>
        <w:spacing w:before="100" w:beforeAutospacing="1" w:after="100" w:afterAutospacing="1"/>
        <w:jc w:val="left"/>
        <w:rPr>
          <w:rFonts w:eastAsia="Times New Roman"/>
          <w:sz w:val="24"/>
          <w:szCs w:val="24"/>
        </w:rPr>
      </w:pPr>
      <w:r w:rsidRPr="00360868">
        <w:rPr>
          <w:rFonts w:eastAsia="Times New Roman"/>
          <w:b/>
          <w:bCs/>
          <w:sz w:val="24"/>
          <w:szCs w:val="24"/>
        </w:rPr>
        <w:t>AWS SES:</w:t>
      </w:r>
      <w:r w:rsidRPr="00360868">
        <w:rPr>
          <w:rFonts w:eastAsia="Times New Roman"/>
          <w:sz w:val="24"/>
          <w:szCs w:val="24"/>
        </w:rPr>
        <w:t xml:space="preserve"> Handles high-volume transactional and marketing emails with advanced deliverability features.</w:t>
      </w:r>
    </w:p>
    <w:p w14:paraId="6DB31A54" w14:textId="77777777" w:rsidR="00360868" w:rsidRPr="00360868" w:rsidRDefault="00360868" w:rsidP="00360868">
      <w:pPr>
        <w:pStyle w:val="ListParagraph"/>
        <w:numPr>
          <w:ilvl w:val="0"/>
          <w:numId w:val="27"/>
        </w:numPr>
        <w:spacing w:before="100" w:beforeAutospacing="1" w:after="100" w:afterAutospacing="1"/>
        <w:jc w:val="left"/>
        <w:rPr>
          <w:rFonts w:eastAsia="Times New Roman"/>
          <w:sz w:val="24"/>
          <w:szCs w:val="24"/>
        </w:rPr>
      </w:pPr>
      <w:r w:rsidRPr="00360868">
        <w:rPr>
          <w:rFonts w:eastAsia="Times New Roman"/>
          <w:b/>
          <w:bCs/>
          <w:sz w:val="24"/>
          <w:szCs w:val="24"/>
        </w:rPr>
        <w:t>AWS Lambda:</w:t>
      </w:r>
      <w:r w:rsidRPr="00360868">
        <w:rPr>
          <w:rFonts w:eastAsia="Times New Roman"/>
          <w:sz w:val="24"/>
          <w:szCs w:val="24"/>
        </w:rPr>
        <w:t xml:space="preserve"> Processes event-driven notifications without the need for server management.</w:t>
      </w:r>
    </w:p>
    <w:p w14:paraId="2A91D056" w14:textId="79945ED0" w:rsidR="00360868" w:rsidRPr="00360868" w:rsidRDefault="00360868" w:rsidP="00360868">
      <w:pPr>
        <w:numPr>
          <w:ilvl w:val="0"/>
          <w:numId w:val="27"/>
        </w:numPr>
        <w:spacing w:before="100" w:beforeAutospacing="1" w:after="100" w:afterAutospacing="1"/>
        <w:jc w:val="left"/>
        <w:rPr>
          <w:rFonts w:eastAsia="Times New Roman"/>
          <w:sz w:val="24"/>
          <w:szCs w:val="24"/>
        </w:rPr>
      </w:pPr>
      <w:r w:rsidRPr="00360868">
        <w:rPr>
          <w:rFonts w:eastAsia="Times New Roman"/>
          <w:b/>
          <w:bCs/>
          <w:sz w:val="24"/>
          <w:szCs w:val="24"/>
        </w:rPr>
        <w:t>Amazon DynamoDB:</w:t>
      </w:r>
      <w:r w:rsidRPr="00360868">
        <w:rPr>
          <w:rFonts w:eastAsia="Times New Roman"/>
          <w:sz w:val="24"/>
          <w:szCs w:val="24"/>
        </w:rPr>
        <w:t xml:space="preserve"> Stores message logs and metadata for audit and tracking.</w:t>
      </w:r>
    </w:p>
    <w:p w14:paraId="44341F8B" w14:textId="77777777" w:rsidR="00360868" w:rsidRPr="00360868" w:rsidRDefault="00360868" w:rsidP="00360868">
      <w:pPr>
        <w:numPr>
          <w:ilvl w:val="0"/>
          <w:numId w:val="27"/>
        </w:numPr>
        <w:spacing w:before="100" w:beforeAutospacing="1" w:after="100" w:afterAutospacing="1"/>
        <w:jc w:val="left"/>
        <w:rPr>
          <w:rFonts w:eastAsia="Times New Roman"/>
          <w:sz w:val="24"/>
          <w:szCs w:val="24"/>
        </w:rPr>
      </w:pPr>
      <w:r w:rsidRPr="00360868">
        <w:rPr>
          <w:rFonts w:eastAsia="Times New Roman"/>
          <w:b/>
          <w:bCs/>
          <w:sz w:val="24"/>
          <w:szCs w:val="24"/>
        </w:rPr>
        <w:t>AWS IAM:</w:t>
      </w:r>
      <w:r w:rsidRPr="00360868">
        <w:rPr>
          <w:rFonts w:eastAsia="Times New Roman"/>
          <w:sz w:val="24"/>
          <w:szCs w:val="24"/>
        </w:rPr>
        <w:t xml:space="preserve"> Manages security policies and access controls. These services ensure a scalable, cost-effective, and reliable notification system with seamless AWS integration.</w:t>
      </w:r>
    </w:p>
    <w:p w14:paraId="1DFF2F4D" w14:textId="77777777" w:rsidR="00452A68" w:rsidRPr="00673C66" w:rsidRDefault="00452A68" w:rsidP="00452A68">
      <w:pPr>
        <w:spacing w:line="360" w:lineRule="auto"/>
        <w:jc w:val="both"/>
        <w:rPr>
          <w:sz w:val="22"/>
          <w:szCs w:val="22"/>
          <w:lang w:val="en-IN"/>
        </w:rPr>
      </w:pPr>
    </w:p>
    <w:p w14:paraId="61C660B5" w14:textId="77777777" w:rsidR="00452A68" w:rsidRPr="00EB721C" w:rsidRDefault="00452A68" w:rsidP="00452A68">
      <w:pPr>
        <w:pStyle w:val="ListParagraph"/>
        <w:numPr>
          <w:ilvl w:val="0"/>
          <w:numId w:val="34"/>
        </w:numPr>
        <w:spacing w:line="360" w:lineRule="auto"/>
        <w:jc w:val="both"/>
        <w:rPr>
          <w:b/>
          <w:bCs/>
          <w:sz w:val="24"/>
          <w:szCs w:val="24"/>
          <w:lang w:val="en-IN"/>
        </w:rPr>
      </w:pPr>
      <w:r w:rsidRPr="00EB721C">
        <w:rPr>
          <w:b/>
          <w:bCs/>
          <w:sz w:val="24"/>
          <w:szCs w:val="24"/>
          <w:lang w:val="en-IN"/>
        </w:rPr>
        <w:t>Project Purpose and Expected Outcome</w:t>
      </w:r>
    </w:p>
    <w:p w14:paraId="5D296BE5" w14:textId="77777777" w:rsidR="00360868" w:rsidRPr="00360868" w:rsidRDefault="00452A68" w:rsidP="00360868">
      <w:pPr>
        <w:spacing w:line="360" w:lineRule="auto"/>
        <w:jc w:val="both"/>
        <w:rPr>
          <w:sz w:val="22"/>
          <w:szCs w:val="22"/>
        </w:rPr>
      </w:pPr>
      <w:r>
        <w:rPr>
          <w:sz w:val="22"/>
          <w:szCs w:val="22"/>
          <w:lang w:val="en-IN"/>
        </w:rPr>
        <w:t xml:space="preserve">                         </w:t>
      </w:r>
      <w:r w:rsidR="00360868" w:rsidRPr="00360868">
        <w:rPr>
          <w:sz w:val="22"/>
          <w:szCs w:val="22"/>
        </w:rPr>
        <w:t>The purpose of this project is to build an automated, real-time notification system that scales efficiently without infrastructure overhead. The expected outcome includes improved communication reliability, reduced operational costs, and enhanced user engagement through a seamless serverless messaging solution, benefiting businesses with automated alerts and notifications.</w:t>
      </w:r>
    </w:p>
    <w:p w14:paraId="1278E163" w14:textId="191D0743" w:rsidR="00452A68" w:rsidRDefault="00452A68" w:rsidP="00452A68">
      <w:pPr>
        <w:spacing w:line="360" w:lineRule="auto"/>
        <w:jc w:val="both"/>
        <w:rPr>
          <w:sz w:val="22"/>
          <w:szCs w:val="22"/>
          <w:lang w:val="en-IN"/>
        </w:rPr>
      </w:pPr>
    </w:p>
    <w:p w14:paraId="426B6071" w14:textId="77777777" w:rsidR="00452A68" w:rsidRDefault="00452A68" w:rsidP="00452A68">
      <w:pPr>
        <w:spacing w:line="360" w:lineRule="auto"/>
        <w:jc w:val="both"/>
        <w:rPr>
          <w:sz w:val="22"/>
          <w:szCs w:val="22"/>
          <w:lang w:val="en-IN"/>
        </w:rPr>
      </w:pPr>
    </w:p>
    <w:p w14:paraId="2C5FA1D9" w14:textId="77777777" w:rsidR="00452A68" w:rsidRDefault="00452A68" w:rsidP="00452A68">
      <w:pPr>
        <w:spacing w:line="360" w:lineRule="auto"/>
        <w:jc w:val="both"/>
        <w:rPr>
          <w:sz w:val="22"/>
          <w:szCs w:val="22"/>
          <w:lang w:val="en-IN"/>
        </w:rPr>
      </w:pPr>
    </w:p>
    <w:p w14:paraId="6BD0D0A7" w14:textId="77777777" w:rsidR="00452A68" w:rsidRDefault="00452A68" w:rsidP="00452A68">
      <w:pPr>
        <w:spacing w:line="360" w:lineRule="auto"/>
        <w:jc w:val="both"/>
        <w:rPr>
          <w:sz w:val="22"/>
          <w:szCs w:val="22"/>
          <w:lang w:val="en-IN"/>
        </w:rPr>
      </w:pPr>
    </w:p>
    <w:p w14:paraId="44E19A2B" w14:textId="77777777" w:rsidR="00452A68" w:rsidRDefault="00452A68" w:rsidP="00452A68">
      <w:pPr>
        <w:spacing w:line="360" w:lineRule="auto"/>
        <w:jc w:val="both"/>
        <w:rPr>
          <w:sz w:val="22"/>
          <w:szCs w:val="22"/>
          <w:lang w:val="en-IN"/>
        </w:rPr>
      </w:pPr>
    </w:p>
    <w:p w14:paraId="1DE43512" w14:textId="77777777" w:rsidR="00452A68" w:rsidRDefault="00452A68" w:rsidP="00452A68">
      <w:pPr>
        <w:spacing w:line="360" w:lineRule="auto"/>
        <w:jc w:val="both"/>
        <w:rPr>
          <w:sz w:val="22"/>
          <w:szCs w:val="22"/>
          <w:lang w:val="en-IN"/>
        </w:rPr>
      </w:pPr>
    </w:p>
    <w:p w14:paraId="56D4B806" w14:textId="77777777" w:rsidR="00452A68" w:rsidRDefault="00452A68" w:rsidP="00452A68">
      <w:pPr>
        <w:spacing w:line="360" w:lineRule="auto"/>
        <w:jc w:val="both"/>
        <w:rPr>
          <w:sz w:val="22"/>
          <w:szCs w:val="22"/>
          <w:lang w:val="en-IN"/>
        </w:rPr>
      </w:pPr>
    </w:p>
    <w:p w14:paraId="39A498C5" w14:textId="77777777" w:rsidR="00452A68" w:rsidRDefault="00452A68" w:rsidP="00452A68">
      <w:pPr>
        <w:spacing w:line="360" w:lineRule="auto"/>
        <w:jc w:val="both"/>
        <w:rPr>
          <w:sz w:val="22"/>
          <w:szCs w:val="22"/>
          <w:lang w:val="en-IN"/>
        </w:rPr>
      </w:pPr>
    </w:p>
    <w:p w14:paraId="7A858831" w14:textId="77777777" w:rsidR="00452A68" w:rsidRDefault="00452A68" w:rsidP="00452A68">
      <w:pPr>
        <w:spacing w:line="360" w:lineRule="auto"/>
        <w:jc w:val="both"/>
        <w:rPr>
          <w:sz w:val="22"/>
          <w:szCs w:val="22"/>
          <w:lang w:val="en-IN"/>
        </w:rPr>
      </w:pPr>
    </w:p>
    <w:p w14:paraId="6FC6BCB4" w14:textId="77777777" w:rsidR="00452A68" w:rsidRDefault="00452A68" w:rsidP="00452A68">
      <w:pPr>
        <w:spacing w:line="360" w:lineRule="auto"/>
        <w:jc w:val="both"/>
        <w:rPr>
          <w:sz w:val="22"/>
          <w:szCs w:val="22"/>
          <w:lang w:val="en-IN"/>
        </w:rPr>
      </w:pPr>
    </w:p>
    <w:p w14:paraId="36423DCD" w14:textId="77777777" w:rsidR="00452A68" w:rsidRDefault="00452A68" w:rsidP="00452A68">
      <w:pPr>
        <w:spacing w:line="360" w:lineRule="auto"/>
        <w:jc w:val="both"/>
        <w:rPr>
          <w:sz w:val="22"/>
          <w:szCs w:val="22"/>
          <w:lang w:val="en-IN"/>
        </w:rPr>
      </w:pPr>
    </w:p>
    <w:p w14:paraId="2649B76B" w14:textId="77777777" w:rsidR="00452A68" w:rsidRPr="00673C66" w:rsidRDefault="00452A68" w:rsidP="00452A68">
      <w:pPr>
        <w:spacing w:line="360" w:lineRule="auto"/>
        <w:jc w:val="both"/>
        <w:rPr>
          <w:sz w:val="22"/>
          <w:szCs w:val="22"/>
          <w:lang w:val="en-IN"/>
        </w:rPr>
      </w:pPr>
    </w:p>
    <w:p w14:paraId="750E4475" w14:textId="77777777" w:rsidR="00452A68" w:rsidRPr="00452A68" w:rsidRDefault="00452A68" w:rsidP="00452A68">
      <w:pPr>
        <w:pStyle w:val="ListParagraph"/>
        <w:numPr>
          <w:ilvl w:val="0"/>
          <w:numId w:val="36"/>
        </w:numPr>
        <w:spacing w:line="360" w:lineRule="auto"/>
        <w:jc w:val="both"/>
        <w:rPr>
          <w:b/>
          <w:bCs/>
          <w:sz w:val="28"/>
          <w:szCs w:val="28"/>
          <w:lang w:val="en-IN"/>
        </w:rPr>
      </w:pPr>
      <w:r w:rsidRPr="00452A68">
        <w:rPr>
          <w:b/>
          <w:bCs/>
          <w:sz w:val="28"/>
          <w:szCs w:val="28"/>
          <w:lang w:val="en-IN"/>
        </w:rPr>
        <w:t>Methodology</w:t>
      </w:r>
    </w:p>
    <w:p w14:paraId="3F652C5F" w14:textId="77777777" w:rsidR="00452A68" w:rsidRPr="00452A68" w:rsidRDefault="00452A68" w:rsidP="00452A68">
      <w:pPr>
        <w:pStyle w:val="ListParagraph"/>
        <w:spacing w:line="360" w:lineRule="auto"/>
        <w:jc w:val="both"/>
        <w:rPr>
          <w:b/>
          <w:bCs/>
          <w:sz w:val="28"/>
          <w:szCs w:val="28"/>
          <w:lang w:val="en-IN"/>
        </w:rPr>
      </w:pPr>
    </w:p>
    <w:p w14:paraId="1BFFF6CB" w14:textId="77777777" w:rsidR="00360868" w:rsidRDefault="00452A68" w:rsidP="00360868">
      <w:pPr>
        <w:pStyle w:val="ListParagraph"/>
        <w:numPr>
          <w:ilvl w:val="0"/>
          <w:numId w:val="35"/>
        </w:numPr>
        <w:spacing w:line="360" w:lineRule="auto"/>
        <w:jc w:val="both"/>
        <w:rPr>
          <w:b/>
          <w:bCs/>
          <w:sz w:val="24"/>
          <w:szCs w:val="24"/>
          <w:lang w:val="en-IN"/>
        </w:rPr>
      </w:pPr>
      <w:r w:rsidRPr="00EB721C">
        <w:rPr>
          <w:b/>
          <w:bCs/>
          <w:sz w:val="24"/>
          <w:szCs w:val="24"/>
          <w:lang w:val="en-IN"/>
        </w:rPr>
        <w:t>Architecture and Workflow</w:t>
      </w:r>
    </w:p>
    <w:p w14:paraId="3DAD523D" w14:textId="29E41238" w:rsidR="00360868" w:rsidRPr="00360868" w:rsidRDefault="00360868" w:rsidP="00360868">
      <w:pPr>
        <w:pStyle w:val="ListParagraph"/>
        <w:spacing w:line="360" w:lineRule="auto"/>
        <w:jc w:val="both"/>
        <w:rPr>
          <w:b/>
          <w:bCs/>
          <w:sz w:val="24"/>
          <w:szCs w:val="24"/>
          <w:lang w:val="en-IN"/>
        </w:rPr>
      </w:pPr>
      <w:r>
        <w:rPr>
          <w:b/>
          <w:bCs/>
          <w:sz w:val="24"/>
          <w:szCs w:val="24"/>
          <w:lang w:val="en-IN"/>
        </w:rPr>
        <w:t xml:space="preserve">          </w:t>
      </w:r>
      <w:r w:rsidRPr="00360868">
        <w:rPr>
          <w:rFonts w:eastAsia="Times New Roman"/>
          <w:sz w:val="24"/>
          <w:szCs w:val="24"/>
        </w:rPr>
        <w:t>The system follows an event-driven architecture. AWS Lambda triggers notifications based on predefined events, pushing messages to SNS. SNS then distributes the notifications across multiple endpoints, including SMS, mobile push, and email. For email notifications, SES is used to send high-volume messages efficiently. DynamoDB stores notification logs for tracking, while IAM policies ensure secure access control.</w:t>
      </w:r>
    </w:p>
    <w:p w14:paraId="49CFA741" w14:textId="77777777" w:rsidR="00452A68" w:rsidRPr="00673C66" w:rsidRDefault="00452A68" w:rsidP="00452A68">
      <w:pPr>
        <w:spacing w:line="360" w:lineRule="auto"/>
        <w:ind w:left="720"/>
        <w:jc w:val="both"/>
        <w:rPr>
          <w:sz w:val="22"/>
          <w:szCs w:val="22"/>
          <w:lang w:val="en-IN"/>
        </w:rPr>
      </w:pPr>
    </w:p>
    <w:p w14:paraId="3E503737" w14:textId="77777777" w:rsidR="00452A68" w:rsidRPr="00EB721C" w:rsidRDefault="00452A68" w:rsidP="00452A68">
      <w:pPr>
        <w:pStyle w:val="ListParagraph"/>
        <w:numPr>
          <w:ilvl w:val="0"/>
          <w:numId w:val="35"/>
        </w:numPr>
        <w:spacing w:line="360" w:lineRule="auto"/>
        <w:jc w:val="both"/>
        <w:rPr>
          <w:b/>
          <w:bCs/>
          <w:sz w:val="24"/>
          <w:szCs w:val="24"/>
          <w:lang w:val="en-IN"/>
        </w:rPr>
      </w:pPr>
      <w:r w:rsidRPr="00EB721C">
        <w:rPr>
          <w:b/>
          <w:bCs/>
          <w:sz w:val="24"/>
          <w:szCs w:val="24"/>
          <w:lang w:val="en-IN"/>
        </w:rPr>
        <w:t>Explanation of AWS Services Interaction</w:t>
      </w:r>
    </w:p>
    <w:p w14:paraId="234E15B3" w14:textId="5C0D602D" w:rsidR="00360868" w:rsidRPr="00360868" w:rsidRDefault="00360868" w:rsidP="00360868">
      <w:pPr>
        <w:pStyle w:val="ListParagraph"/>
        <w:spacing w:before="100" w:beforeAutospacing="1" w:after="100" w:afterAutospacing="1"/>
        <w:jc w:val="left"/>
        <w:rPr>
          <w:rFonts w:eastAsia="Times New Roman"/>
          <w:sz w:val="24"/>
          <w:szCs w:val="24"/>
        </w:rPr>
      </w:pPr>
      <w:r>
        <w:rPr>
          <w:rFonts w:eastAsia="Times New Roman"/>
          <w:sz w:val="24"/>
          <w:szCs w:val="24"/>
        </w:rPr>
        <w:t xml:space="preserve">         </w:t>
      </w:r>
      <w:r w:rsidRPr="00360868">
        <w:rPr>
          <w:rFonts w:eastAsia="Times New Roman"/>
          <w:sz w:val="24"/>
          <w:szCs w:val="24"/>
        </w:rPr>
        <w:t>When an event occurs, AWS Lambda processes the event and triggers SNS. SNS then routes the message to subscribed endpoints such as SMS or mobile devices. If an email notification is required, SNS integrates with SES to send bulk or transactional emails. DynamoDB logs each notification for audit purposes. IAM roles restrict access, ensuring only authorized components interact with SNS and SES.</w:t>
      </w:r>
    </w:p>
    <w:p w14:paraId="0DD81A76" w14:textId="77777777" w:rsidR="00452A68" w:rsidRPr="00452A68" w:rsidRDefault="00452A68" w:rsidP="00452A68">
      <w:pPr>
        <w:spacing w:line="360" w:lineRule="auto"/>
        <w:ind w:left="720"/>
        <w:jc w:val="both"/>
        <w:rPr>
          <w:sz w:val="22"/>
          <w:szCs w:val="22"/>
          <w:lang w:val="en-IN"/>
        </w:rPr>
      </w:pPr>
    </w:p>
    <w:p w14:paraId="367BC9B4" w14:textId="77777777" w:rsidR="00452A68" w:rsidRPr="00EB721C" w:rsidRDefault="00452A68" w:rsidP="00452A68">
      <w:pPr>
        <w:pStyle w:val="ListParagraph"/>
        <w:numPr>
          <w:ilvl w:val="0"/>
          <w:numId w:val="35"/>
        </w:numPr>
        <w:spacing w:line="360" w:lineRule="auto"/>
        <w:jc w:val="both"/>
        <w:rPr>
          <w:b/>
          <w:bCs/>
          <w:sz w:val="24"/>
          <w:szCs w:val="24"/>
          <w:lang w:val="en-IN"/>
        </w:rPr>
      </w:pPr>
      <w:r w:rsidRPr="00EB721C">
        <w:rPr>
          <w:b/>
          <w:bCs/>
          <w:sz w:val="24"/>
          <w:szCs w:val="24"/>
          <w:lang w:val="en-IN"/>
        </w:rPr>
        <w:t>Justification for AWS Service Selection</w:t>
      </w:r>
    </w:p>
    <w:p w14:paraId="45DA9D13" w14:textId="5C6DC14A" w:rsidR="00360868" w:rsidRPr="00360868" w:rsidRDefault="00452A68" w:rsidP="00360868">
      <w:pPr>
        <w:spacing w:line="360" w:lineRule="auto"/>
        <w:jc w:val="both"/>
        <w:rPr>
          <w:sz w:val="22"/>
          <w:szCs w:val="22"/>
        </w:rPr>
      </w:pPr>
      <w:r>
        <w:rPr>
          <w:sz w:val="22"/>
          <w:szCs w:val="22"/>
          <w:lang w:val="en-IN"/>
        </w:rPr>
        <w:t xml:space="preserve">                         </w:t>
      </w:r>
      <w:r w:rsidR="00360868" w:rsidRPr="00360868">
        <w:rPr>
          <w:sz w:val="22"/>
          <w:szCs w:val="22"/>
        </w:rPr>
        <w:t>AWS SNS and SES are chosen for their seamless integration, scalability, and cost efficiency. SNS enables multi-channel distribution, while SES specializes in email handling. Lambda ensures serverless execution, reducing management overhead. DynamoDB provides efficient storage for logs, and IAM enforces security policies, making AWS the ideal choice for this notification system.</w:t>
      </w:r>
    </w:p>
    <w:p w14:paraId="036C817F" w14:textId="6EC8B080" w:rsidR="00452A68" w:rsidRDefault="00452A68" w:rsidP="00452A68">
      <w:pPr>
        <w:spacing w:line="360" w:lineRule="auto"/>
        <w:jc w:val="both"/>
        <w:rPr>
          <w:sz w:val="22"/>
          <w:szCs w:val="22"/>
          <w:lang w:val="en-IN"/>
        </w:rPr>
      </w:pPr>
    </w:p>
    <w:p w14:paraId="74B0A486" w14:textId="77777777" w:rsidR="00452A68" w:rsidRDefault="00452A68" w:rsidP="00452A68">
      <w:pPr>
        <w:spacing w:line="360" w:lineRule="auto"/>
        <w:jc w:val="both"/>
        <w:rPr>
          <w:sz w:val="22"/>
          <w:szCs w:val="22"/>
          <w:lang w:val="en-IN"/>
        </w:rPr>
      </w:pPr>
    </w:p>
    <w:p w14:paraId="37A49C25" w14:textId="77777777" w:rsidR="00452A68" w:rsidRDefault="00452A68" w:rsidP="00452A68">
      <w:pPr>
        <w:spacing w:line="360" w:lineRule="auto"/>
        <w:jc w:val="both"/>
        <w:rPr>
          <w:sz w:val="22"/>
          <w:szCs w:val="22"/>
          <w:lang w:val="en-IN"/>
        </w:rPr>
      </w:pPr>
    </w:p>
    <w:p w14:paraId="41070DD6" w14:textId="77777777" w:rsidR="00452A68" w:rsidRDefault="00452A68" w:rsidP="00452A68">
      <w:pPr>
        <w:spacing w:line="360" w:lineRule="auto"/>
        <w:jc w:val="both"/>
        <w:rPr>
          <w:sz w:val="22"/>
          <w:szCs w:val="22"/>
          <w:lang w:val="en-IN"/>
        </w:rPr>
      </w:pPr>
    </w:p>
    <w:p w14:paraId="46AA8EC7" w14:textId="77777777" w:rsidR="00452A68" w:rsidRDefault="00452A68" w:rsidP="00452A68">
      <w:pPr>
        <w:spacing w:line="360" w:lineRule="auto"/>
        <w:jc w:val="both"/>
        <w:rPr>
          <w:sz w:val="22"/>
          <w:szCs w:val="22"/>
          <w:lang w:val="en-IN"/>
        </w:rPr>
      </w:pPr>
    </w:p>
    <w:p w14:paraId="18343F70" w14:textId="77777777" w:rsidR="00452A68" w:rsidRDefault="00452A68" w:rsidP="00452A68">
      <w:pPr>
        <w:spacing w:line="360" w:lineRule="auto"/>
        <w:jc w:val="both"/>
        <w:rPr>
          <w:sz w:val="22"/>
          <w:szCs w:val="22"/>
          <w:lang w:val="en-IN"/>
        </w:rPr>
      </w:pPr>
    </w:p>
    <w:p w14:paraId="277268AE" w14:textId="77777777" w:rsidR="00452A68" w:rsidRDefault="00452A68" w:rsidP="00452A68">
      <w:pPr>
        <w:spacing w:line="360" w:lineRule="auto"/>
        <w:jc w:val="both"/>
        <w:rPr>
          <w:sz w:val="22"/>
          <w:szCs w:val="22"/>
          <w:lang w:val="en-IN"/>
        </w:rPr>
      </w:pPr>
    </w:p>
    <w:p w14:paraId="6B26AF81" w14:textId="77777777" w:rsidR="00452A68" w:rsidRDefault="00452A68" w:rsidP="00452A68">
      <w:pPr>
        <w:spacing w:line="360" w:lineRule="auto"/>
        <w:jc w:val="both"/>
        <w:rPr>
          <w:sz w:val="22"/>
          <w:szCs w:val="22"/>
          <w:lang w:val="en-IN"/>
        </w:rPr>
      </w:pPr>
    </w:p>
    <w:p w14:paraId="4627CEF7" w14:textId="77777777" w:rsidR="00452A68" w:rsidRDefault="00452A68" w:rsidP="00452A68">
      <w:pPr>
        <w:spacing w:line="360" w:lineRule="auto"/>
        <w:jc w:val="both"/>
        <w:rPr>
          <w:sz w:val="22"/>
          <w:szCs w:val="22"/>
          <w:lang w:val="en-IN"/>
        </w:rPr>
      </w:pPr>
    </w:p>
    <w:p w14:paraId="003BB12D" w14:textId="77777777" w:rsidR="00452A68" w:rsidRDefault="00452A68" w:rsidP="00452A68">
      <w:pPr>
        <w:spacing w:line="360" w:lineRule="auto"/>
        <w:jc w:val="both"/>
        <w:rPr>
          <w:sz w:val="22"/>
          <w:szCs w:val="22"/>
          <w:lang w:val="en-IN"/>
        </w:rPr>
      </w:pPr>
    </w:p>
    <w:p w14:paraId="1D2395D7" w14:textId="77777777" w:rsidR="00360868" w:rsidRDefault="00360868" w:rsidP="00452A68">
      <w:pPr>
        <w:spacing w:line="360" w:lineRule="auto"/>
        <w:jc w:val="both"/>
        <w:rPr>
          <w:sz w:val="22"/>
          <w:szCs w:val="22"/>
          <w:lang w:val="en-IN"/>
        </w:rPr>
      </w:pPr>
    </w:p>
    <w:p w14:paraId="7A975023" w14:textId="77777777" w:rsidR="00360868" w:rsidRDefault="00360868" w:rsidP="00452A68">
      <w:pPr>
        <w:spacing w:line="360" w:lineRule="auto"/>
        <w:jc w:val="both"/>
        <w:rPr>
          <w:sz w:val="22"/>
          <w:szCs w:val="22"/>
          <w:lang w:val="en-IN"/>
        </w:rPr>
      </w:pPr>
    </w:p>
    <w:p w14:paraId="4B66F030" w14:textId="77777777" w:rsidR="00360868" w:rsidRDefault="00360868" w:rsidP="00452A68">
      <w:pPr>
        <w:spacing w:line="360" w:lineRule="auto"/>
        <w:jc w:val="both"/>
        <w:rPr>
          <w:sz w:val="22"/>
          <w:szCs w:val="22"/>
          <w:lang w:val="en-IN"/>
        </w:rPr>
      </w:pPr>
    </w:p>
    <w:p w14:paraId="30066D51" w14:textId="77777777" w:rsidR="00360868" w:rsidRDefault="00360868" w:rsidP="00452A68">
      <w:pPr>
        <w:spacing w:line="360" w:lineRule="auto"/>
        <w:jc w:val="both"/>
        <w:rPr>
          <w:sz w:val="22"/>
          <w:szCs w:val="22"/>
          <w:lang w:val="en-IN"/>
        </w:rPr>
      </w:pPr>
    </w:p>
    <w:p w14:paraId="6DDBF048" w14:textId="77777777" w:rsidR="00360868" w:rsidRDefault="00360868" w:rsidP="00452A68">
      <w:pPr>
        <w:spacing w:line="360" w:lineRule="auto"/>
        <w:jc w:val="both"/>
        <w:rPr>
          <w:sz w:val="22"/>
          <w:szCs w:val="22"/>
          <w:lang w:val="en-IN"/>
        </w:rPr>
      </w:pPr>
    </w:p>
    <w:p w14:paraId="2802CD87" w14:textId="77777777" w:rsidR="00360868" w:rsidRPr="00360868" w:rsidRDefault="00360868" w:rsidP="00452A68">
      <w:pPr>
        <w:spacing w:line="360" w:lineRule="auto"/>
        <w:jc w:val="both"/>
        <w:rPr>
          <w:sz w:val="22"/>
          <w:szCs w:val="22"/>
          <w:lang w:val="en-IN"/>
        </w:rPr>
      </w:pPr>
    </w:p>
    <w:p w14:paraId="0D08BDDA" w14:textId="77777777" w:rsidR="00452A68" w:rsidRPr="00360868" w:rsidRDefault="00452A68" w:rsidP="00452A68">
      <w:pPr>
        <w:pStyle w:val="ListParagraph"/>
        <w:numPr>
          <w:ilvl w:val="0"/>
          <w:numId w:val="36"/>
        </w:numPr>
        <w:spacing w:line="360" w:lineRule="auto"/>
        <w:jc w:val="both"/>
        <w:rPr>
          <w:sz w:val="22"/>
          <w:szCs w:val="22"/>
          <w:lang w:val="en-IN"/>
        </w:rPr>
      </w:pPr>
      <w:r w:rsidRPr="00360868">
        <w:rPr>
          <w:sz w:val="22"/>
          <w:szCs w:val="22"/>
          <w:lang w:val="en-IN"/>
        </w:rPr>
        <w:t>Implementation Steps</w:t>
      </w:r>
    </w:p>
    <w:p w14:paraId="23681802" w14:textId="77777777" w:rsidR="00452A68" w:rsidRPr="00360868" w:rsidRDefault="00452A68" w:rsidP="00452A68">
      <w:pPr>
        <w:pStyle w:val="ListParagraph"/>
        <w:spacing w:line="360" w:lineRule="auto"/>
        <w:jc w:val="both"/>
        <w:rPr>
          <w:sz w:val="22"/>
          <w:szCs w:val="22"/>
          <w:lang w:val="en-IN"/>
        </w:rPr>
      </w:pPr>
    </w:p>
    <w:p w14:paraId="6B6DD556" w14:textId="77777777" w:rsidR="00452A68" w:rsidRPr="00360868" w:rsidRDefault="00452A68" w:rsidP="00452A68">
      <w:pPr>
        <w:pStyle w:val="ListParagraph"/>
        <w:numPr>
          <w:ilvl w:val="0"/>
          <w:numId w:val="35"/>
        </w:numPr>
        <w:spacing w:line="360" w:lineRule="auto"/>
        <w:jc w:val="both"/>
        <w:rPr>
          <w:sz w:val="22"/>
          <w:szCs w:val="22"/>
          <w:lang w:val="en-IN"/>
        </w:rPr>
      </w:pPr>
      <w:r w:rsidRPr="00360868">
        <w:rPr>
          <w:sz w:val="22"/>
          <w:szCs w:val="22"/>
          <w:lang w:val="en-IN"/>
        </w:rPr>
        <w:t xml:space="preserve">AWS Infrastructure Setup </w:t>
      </w:r>
    </w:p>
    <w:p w14:paraId="51618D46" w14:textId="77777777" w:rsidR="00360868" w:rsidRPr="00360868" w:rsidRDefault="00360868" w:rsidP="00360868">
      <w:pPr>
        <w:numPr>
          <w:ilvl w:val="0"/>
          <w:numId w:val="41"/>
        </w:numPr>
        <w:spacing w:line="360" w:lineRule="auto"/>
        <w:jc w:val="both"/>
        <w:rPr>
          <w:sz w:val="22"/>
          <w:szCs w:val="22"/>
        </w:rPr>
      </w:pPr>
      <w:r w:rsidRPr="00360868">
        <w:rPr>
          <w:sz w:val="22"/>
          <w:szCs w:val="22"/>
        </w:rPr>
        <w:t>Create an SNS Topic – Set up a topic to manage and distribute notifications.</w:t>
      </w:r>
    </w:p>
    <w:p w14:paraId="2675979D" w14:textId="77777777" w:rsidR="00360868" w:rsidRPr="00360868" w:rsidRDefault="00360868" w:rsidP="00360868">
      <w:pPr>
        <w:numPr>
          <w:ilvl w:val="0"/>
          <w:numId w:val="41"/>
        </w:numPr>
        <w:spacing w:line="360" w:lineRule="auto"/>
        <w:jc w:val="both"/>
        <w:rPr>
          <w:sz w:val="22"/>
          <w:szCs w:val="22"/>
        </w:rPr>
      </w:pPr>
      <w:r w:rsidRPr="00360868">
        <w:rPr>
          <w:sz w:val="22"/>
          <w:szCs w:val="22"/>
        </w:rPr>
        <w:t>Configure SES – Verify domains and set up email sending policies.</w:t>
      </w:r>
    </w:p>
    <w:p w14:paraId="08462C11" w14:textId="77777777" w:rsidR="00360868" w:rsidRPr="00360868" w:rsidRDefault="00360868" w:rsidP="00360868">
      <w:pPr>
        <w:numPr>
          <w:ilvl w:val="0"/>
          <w:numId w:val="41"/>
        </w:numPr>
        <w:spacing w:line="360" w:lineRule="auto"/>
        <w:jc w:val="both"/>
        <w:rPr>
          <w:sz w:val="22"/>
          <w:szCs w:val="22"/>
        </w:rPr>
      </w:pPr>
      <w:r w:rsidRPr="00360868">
        <w:rPr>
          <w:sz w:val="22"/>
          <w:szCs w:val="22"/>
        </w:rPr>
        <w:t>Deploy AWS Lambda – Write functions to process event triggers and integrate with SNS.</w:t>
      </w:r>
    </w:p>
    <w:p w14:paraId="07154D57" w14:textId="77777777" w:rsidR="00360868" w:rsidRPr="00360868" w:rsidRDefault="00360868" w:rsidP="00360868">
      <w:pPr>
        <w:numPr>
          <w:ilvl w:val="0"/>
          <w:numId w:val="41"/>
        </w:numPr>
        <w:spacing w:line="360" w:lineRule="auto"/>
        <w:jc w:val="both"/>
        <w:rPr>
          <w:sz w:val="22"/>
          <w:szCs w:val="22"/>
        </w:rPr>
      </w:pPr>
      <w:r w:rsidRPr="00360868">
        <w:rPr>
          <w:sz w:val="22"/>
          <w:szCs w:val="22"/>
        </w:rPr>
        <w:t>Set Up DynamoDB – Configure tables to store notification logs.</w:t>
      </w:r>
    </w:p>
    <w:p w14:paraId="5744A8D1" w14:textId="77777777" w:rsidR="00360868" w:rsidRPr="00360868" w:rsidRDefault="00360868" w:rsidP="00360868">
      <w:pPr>
        <w:numPr>
          <w:ilvl w:val="0"/>
          <w:numId w:val="41"/>
        </w:numPr>
        <w:spacing w:line="360" w:lineRule="auto"/>
        <w:jc w:val="both"/>
        <w:rPr>
          <w:sz w:val="22"/>
          <w:szCs w:val="22"/>
        </w:rPr>
      </w:pPr>
      <w:r w:rsidRPr="00360868">
        <w:rPr>
          <w:sz w:val="22"/>
          <w:szCs w:val="22"/>
        </w:rPr>
        <w:t>Define IAM Policies – Restrict access to SNS, SES, and DynamoDB to authorized users and services.</w:t>
      </w:r>
    </w:p>
    <w:p w14:paraId="000D4C32" w14:textId="77777777" w:rsidR="00360868" w:rsidRDefault="00360868" w:rsidP="00360868">
      <w:pPr>
        <w:numPr>
          <w:ilvl w:val="0"/>
          <w:numId w:val="41"/>
        </w:numPr>
        <w:spacing w:line="360" w:lineRule="auto"/>
        <w:jc w:val="both"/>
        <w:rPr>
          <w:sz w:val="22"/>
          <w:szCs w:val="22"/>
        </w:rPr>
      </w:pPr>
      <w:r w:rsidRPr="00360868">
        <w:rPr>
          <w:sz w:val="22"/>
          <w:szCs w:val="22"/>
        </w:rPr>
        <w:t>Test the System – Send test notifications to verify end-to-end functionality.</w:t>
      </w:r>
    </w:p>
    <w:p w14:paraId="427575AB" w14:textId="77777777" w:rsidR="00360868" w:rsidRPr="00360868" w:rsidRDefault="00360868" w:rsidP="00360868">
      <w:pPr>
        <w:spacing w:line="360" w:lineRule="auto"/>
        <w:ind w:left="720"/>
        <w:jc w:val="both"/>
        <w:rPr>
          <w:sz w:val="22"/>
          <w:szCs w:val="22"/>
        </w:rPr>
      </w:pPr>
    </w:p>
    <w:p w14:paraId="1930CDB8" w14:textId="6121C031" w:rsidR="00360868" w:rsidRPr="00360868" w:rsidRDefault="00360868" w:rsidP="00360868">
      <w:pPr>
        <w:numPr>
          <w:ilvl w:val="0"/>
          <w:numId w:val="4"/>
        </w:numPr>
        <w:tabs>
          <w:tab w:val="clear" w:pos="576"/>
          <w:tab w:val="num" w:pos="360"/>
        </w:tabs>
        <w:spacing w:line="360" w:lineRule="auto"/>
        <w:jc w:val="both"/>
        <w:rPr>
          <w:sz w:val="22"/>
          <w:szCs w:val="22"/>
        </w:rPr>
      </w:pPr>
      <w:r w:rsidRPr="00360868">
        <w:rPr>
          <w:sz w:val="22"/>
          <w:szCs w:val="22"/>
        </w:rPr>
        <w:t xml:space="preserve">Security Policies, IAM Roles, and Access Controls </w:t>
      </w:r>
    </w:p>
    <w:p w14:paraId="0050BE20" w14:textId="77777777" w:rsidR="00360868" w:rsidRPr="00360868" w:rsidRDefault="00360868" w:rsidP="00360868">
      <w:pPr>
        <w:spacing w:line="360" w:lineRule="auto"/>
        <w:jc w:val="both"/>
        <w:rPr>
          <w:sz w:val="22"/>
          <w:szCs w:val="22"/>
        </w:rPr>
      </w:pPr>
      <w:r w:rsidRPr="00360868">
        <w:rPr>
          <w:sz w:val="22"/>
          <w:szCs w:val="22"/>
        </w:rPr>
        <w:t>To secure the notification system:</w:t>
      </w:r>
    </w:p>
    <w:p w14:paraId="349A8E30" w14:textId="77777777" w:rsidR="00360868" w:rsidRPr="00360868" w:rsidRDefault="00360868" w:rsidP="00360868">
      <w:pPr>
        <w:numPr>
          <w:ilvl w:val="0"/>
          <w:numId w:val="42"/>
        </w:numPr>
        <w:spacing w:line="360" w:lineRule="auto"/>
        <w:jc w:val="both"/>
        <w:rPr>
          <w:sz w:val="22"/>
          <w:szCs w:val="22"/>
        </w:rPr>
      </w:pPr>
      <w:r w:rsidRPr="00360868">
        <w:rPr>
          <w:sz w:val="22"/>
          <w:szCs w:val="22"/>
        </w:rPr>
        <w:t>IAM Policies: Restrict access based on roles (e.g., Lambda access to SNS, SES, and DynamoDB).</w:t>
      </w:r>
    </w:p>
    <w:p w14:paraId="284D9071" w14:textId="77777777" w:rsidR="00360868" w:rsidRPr="00360868" w:rsidRDefault="00360868" w:rsidP="00360868">
      <w:pPr>
        <w:numPr>
          <w:ilvl w:val="0"/>
          <w:numId w:val="42"/>
        </w:numPr>
        <w:spacing w:line="360" w:lineRule="auto"/>
        <w:jc w:val="both"/>
        <w:rPr>
          <w:sz w:val="22"/>
          <w:szCs w:val="22"/>
        </w:rPr>
      </w:pPr>
      <w:r w:rsidRPr="00360868">
        <w:rPr>
          <w:sz w:val="22"/>
          <w:szCs w:val="22"/>
        </w:rPr>
        <w:t>Encryption: Enable AWS Key Management Service (KMS) for encrypting sensitive data.</w:t>
      </w:r>
    </w:p>
    <w:p w14:paraId="42AAF5E6" w14:textId="77777777" w:rsidR="00360868" w:rsidRPr="00360868" w:rsidRDefault="00360868" w:rsidP="00360868">
      <w:pPr>
        <w:numPr>
          <w:ilvl w:val="0"/>
          <w:numId w:val="42"/>
        </w:numPr>
        <w:spacing w:line="360" w:lineRule="auto"/>
        <w:jc w:val="both"/>
        <w:rPr>
          <w:sz w:val="22"/>
          <w:szCs w:val="22"/>
        </w:rPr>
      </w:pPr>
      <w:r w:rsidRPr="00360868">
        <w:rPr>
          <w:sz w:val="22"/>
          <w:szCs w:val="22"/>
        </w:rPr>
        <w:t>Authentication &amp; Authorization: Use AWS Cognito for managing user permissions.</w:t>
      </w:r>
    </w:p>
    <w:p w14:paraId="33A850E5" w14:textId="77777777" w:rsidR="00360868" w:rsidRDefault="00360868" w:rsidP="00360868">
      <w:pPr>
        <w:numPr>
          <w:ilvl w:val="0"/>
          <w:numId w:val="42"/>
        </w:numPr>
        <w:spacing w:line="360" w:lineRule="auto"/>
        <w:jc w:val="both"/>
        <w:rPr>
          <w:sz w:val="22"/>
          <w:szCs w:val="22"/>
        </w:rPr>
      </w:pPr>
      <w:r w:rsidRPr="00360868">
        <w:rPr>
          <w:sz w:val="22"/>
          <w:szCs w:val="22"/>
        </w:rPr>
        <w:t>Logging &amp; Monitoring: Integrate AWS CloudWatch to monitor logs and detect anomalies.</w:t>
      </w:r>
    </w:p>
    <w:p w14:paraId="5CD4FEF2" w14:textId="77777777" w:rsidR="00360868" w:rsidRPr="00360868" w:rsidRDefault="00360868" w:rsidP="00360868">
      <w:pPr>
        <w:spacing w:line="360" w:lineRule="auto"/>
        <w:ind w:left="720"/>
        <w:jc w:val="both"/>
        <w:rPr>
          <w:sz w:val="22"/>
          <w:szCs w:val="22"/>
        </w:rPr>
      </w:pPr>
    </w:p>
    <w:p w14:paraId="5B3440F3" w14:textId="72456BFE" w:rsidR="00360868" w:rsidRPr="00360868" w:rsidRDefault="00360868" w:rsidP="00360868">
      <w:pPr>
        <w:numPr>
          <w:ilvl w:val="0"/>
          <w:numId w:val="4"/>
        </w:numPr>
        <w:tabs>
          <w:tab w:val="clear" w:pos="576"/>
          <w:tab w:val="num" w:pos="360"/>
        </w:tabs>
        <w:spacing w:line="360" w:lineRule="auto"/>
        <w:jc w:val="both"/>
        <w:rPr>
          <w:sz w:val="22"/>
          <w:szCs w:val="22"/>
        </w:rPr>
      </w:pPr>
      <w:r w:rsidRPr="00360868">
        <w:rPr>
          <w:sz w:val="22"/>
          <w:szCs w:val="22"/>
        </w:rPr>
        <w:t xml:space="preserve">Automation and CI/CD Pipeline </w:t>
      </w:r>
    </w:p>
    <w:p w14:paraId="7EAC895C" w14:textId="5F5FCDFB" w:rsidR="00360868" w:rsidRPr="00360868" w:rsidRDefault="00360868" w:rsidP="00360868">
      <w:pPr>
        <w:spacing w:line="360" w:lineRule="auto"/>
        <w:jc w:val="both"/>
        <w:rPr>
          <w:sz w:val="22"/>
          <w:szCs w:val="22"/>
        </w:rPr>
      </w:pPr>
      <w:r w:rsidRPr="00360868">
        <w:rPr>
          <w:sz w:val="22"/>
          <w:szCs w:val="22"/>
        </w:rPr>
        <w:t xml:space="preserve">For efficient deployment, a CI/CD pipeline is implemented using AWS </w:t>
      </w:r>
      <w:proofErr w:type="spellStart"/>
      <w:r w:rsidRPr="00360868">
        <w:rPr>
          <w:sz w:val="22"/>
          <w:szCs w:val="22"/>
        </w:rPr>
        <w:t>CodePipeline</w:t>
      </w:r>
      <w:proofErr w:type="spellEnd"/>
      <w:r w:rsidRPr="00360868">
        <w:rPr>
          <w:sz w:val="22"/>
          <w:szCs w:val="22"/>
        </w:rPr>
        <w:t>:</w:t>
      </w:r>
    </w:p>
    <w:p w14:paraId="3C1E7B85" w14:textId="0C2A6A80" w:rsidR="00360868" w:rsidRPr="00360868" w:rsidRDefault="00360868" w:rsidP="00360868">
      <w:pPr>
        <w:numPr>
          <w:ilvl w:val="0"/>
          <w:numId w:val="43"/>
        </w:numPr>
        <w:spacing w:line="360" w:lineRule="auto"/>
        <w:jc w:val="both"/>
        <w:rPr>
          <w:sz w:val="22"/>
          <w:szCs w:val="22"/>
        </w:rPr>
      </w:pPr>
      <w:proofErr w:type="spellStart"/>
      <w:r w:rsidRPr="00360868">
        <w:rPr>
          <w:sz w:val="22"/>
          <w:szCs w:val="22"/>
        </w:rPr>
        <w:t>CodeCommit</w:t>
      </w:r>
      <w:proofErr w:type="spellEnd"/>
      <w:r w:rsidRPr="00360868">
        <w:rPr>
          <w:sz w:val="22"/>
          <w:szCs w:val="22"/>
        </w:rPr>
        <w:t>: Stores Lambda functions and configurations.</w:t>
      </w:r>
    </w:p>
    <w:p w14:paraId="787562C6" w14:textId="77777777" w:rsidR="00360868" w:rsidRPr="00360868" w:rsidRDefault="00360868" w:rsidP="00360868">
      <w:pPr>
        <w:numPr>
          <w:ilvl w:val="0"/>
          <w:numId w:val="43"/>
        </w:numPr>
        <w:spacing w:line="360" w:lineRule="auto"/>
        <w:jc w:val="both"/>
        <w:rPr>
          <w:sz w:val="22"/>
          <w:szCs w:val="22"/>
        </w:rPr>
      </w:pPr>
      <w:proofErr w:type="spellStart"/>
      <w:r w:rsidRPr="00360868">
        <w:rPr>
          <w:sz w:val="22"/>
          <w:szCs w:val="22"/>
        </w:rPr>
        <w:t>CodeBuild</w:t>
      </w:r>
      <w:proofErr w:type="spellEnd"/>
      <w:r w:rsidRPr="00360868">
        <w:rPr>
          <w:sz w:val="22"/>
          <w:szCs w:val="22"/>
        </w:rPr>
        <w:t>: Automates testing and validation.</w:t>
      </w:r>
    </w:p>
    <w:p w14:paraId="4A5B2E61" w14:textId="77777777" w:rsidR="00360868" w:rsidRPr="00360868" w:rsidRDefault="00360868" w:rsidP="00360868">
      <w:pPr>
        <w:numPr>
          <w:ilvl w:val="0"/>
          <w:numId w:val="43"/>
        </w:numPr>
        <w:spacing w:line="360" w:lineRule="auto"/>
        <w:jc w:val="both"/>
        <w:rPr>
          <w:sz w:val="22"/>
          <w:szCs w:val="22"/>
        </w:rPr>
      </w:pPr>
      <w:proofErr w:type="spellStart"/>
      <w:r w:rsidRPr="00360868">
        <w:rPr>
          <w:sz w:val="22"/>
          <w:szCs w:val="22"/>
        </w:rPr>
        <w:t>CodeDeploy</w:t>
      </w:r>
      <w:proofErr w:type="spellEnd"/>
      <w:r w:rsidRPr="00360868">
        <w:rPr>
          <w:sz w:val="22"/>
          <w:szCs w:val="22"/>
        </w:rPr>
        <w:t>: Deploys updates to AWS Lambda, SNS, and SES.</w:t>
      </w:r>
    </w:p>
    <w:p w14:paraId="270F212C" w14:textId="77777777" w:rsidR="00360868" w:rsidRPr="00360868" w:rsidRDefault="00360868" w:rsidP="00360868">
      <w:pPr>
        <w:numPr>
          <w:ilvl w:val="0"/>
          <w:numId w:val="43"/>
        </w:numPr>
        <w:spacing w:line="360" w:lineRule="auto"/>
        <w:jc w:val="both"/>
        <w:rPr>
          <w:sz w:val="22"/>
          <w:szCs w:val="22"/>
        </w:rPr>
      </w:pPr>
      <w:r w:rsidRPr="00360868">
        <w:rPr>
          <w:sz w:val="22"/>
          <w:szCs w:val="22"/>
        </w:rPr>
        <w:t>CloudFormation: Automates infrastructure provisioning for consistency. This pipeline ensures smooth deployment, reducing downtime and human errors in system updates.</w:t>
      </w:r>
    </w:p>
    <w:p w14:paraId="7BC55F98" w14:textId="77777777" w:rsidR="00452A68" w:rsidRDefault="00452A68" w:rsidP="00452A68">
      <w:pPr>
        <w:spacing w:line="360" w:lineRule="auto"/>
        <w:jc w:val="both"/>
        <w:rPr>
          <w:sz w:val="22"/>
          <w:szCs w:val="22"/>
          <w:lang w:val="en-IN"/>
        </w:rPr>
      </w:pPr>
    </w:p>
    <w:p w14:paraId="5DF14C38" w14:textId="77777777" w:rsidR="00452A68" w:rsidRDefault="00452A68" w:rsidP="00452A68">
      <w:pPr>
        <w:spacing w:line="360" w:lineRule="auto"/>
        <w:jc w:val="both"/>
        <w:rPr>
          <w:sz w:val="22"/>
          <w:szCs w:val="22"/>
          <w:lang w:val="en-IN"/>
        </w:rPr>
      </w:pPr>
    </w:p>
    <w:p w14:paraId="25A319F6" w14:textId="77777777" w:rsidR="00452A68" w:rsidRPr="00386D66" w:rsidRDefault="00452A68" w:rsidP="00673C66">
      <w:pPr>
        <w:spacing w:line="360" w:lineRule="auto"/>
        <w:jc w:val="both"/>
        <w:rPr>
          <w:kern w:val="48"/>
          <w:sz w:val="22"/>
          <w:szCs w:val="22"/>
          <w:lang w:val="en-IN"/>
        </w:rPr>
      </w:pPr>
    </w:p>
    <w:sectPr w:rsidR="00452A68" w:rsidRPr="00386D66"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2DFBF" w14:textId="77777777" w:rsidR="00E8463C" w:rsidRDefault="00E8463C" w:rsidP="001A3B3D">
      <w:r>
        <w:separator/>
      </w:r>
    </w:p>
  </w:endnote>
  <w:endnote w:type="continuationSeparator" w:id="0">
    <w:p w14:paraId="260B2A59" w14:textId="77777777" w:rsidR="00E8463C" w:rsidRDefault="00E8463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F15DA" w14:textId="77777777" w:rsidR="00E8463C" w:rsidRDefault="00E8463C" w:rsidP="001A3B3D">
      <w:r>
        <w:separator/>
      </w:r>
    </w:p>
  </w:footnote>
  <w:footnote w:type="continuationSeparator" w:id="0">
    <w:p w14:paraId="63C13A3C" w14:textId="77777777" w:rsidR="00E8463C" w:rsidRDefault="00E8463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BDF1DC0"/>
    <w:multiLevelType w:val="hybridMultilevel"/>
    <w:tmpl w:val="F04880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E022174"/>
    <w:multiLevelType w:val="multilevel"/>
    <w:tmpl w:val="237C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E107BC"/>
    <w:multiLevelType w:val="multilevel"/>
    <w:tmpl w:val="EC842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72B520C"/>
    <w:multiLevelType w:val="multilevel"/>
    <w:tmpl w:val="C948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8E559F"/>
    <w:multiLevelType w:val="multilevel"/>
    <w:tmpl w:val="09DCB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5061D3"/>
    <w:multiLevelType w:val="multilevel"/>
    <w:tmpl w:val="3F40F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2FA2F20"/>
    <w:multiLevelType w:val="multilevel"/>
    <w:tmpl w:val="28FC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D65858"/>
    <w:multiLevelType w:val="multilevel"/>
    <w:tmpl w:val="FD52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2C5952"/>
    <w:multiLevelType w:val="multilevel"/>
    <w:tmpl w:val="D3200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822584F"/>
    <w:multiLevelType w:val="hybridMultilevel"/>
    <w:tmpl w:val="A4840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BE64B5E"/>
    <w:multiLevelType w:val="hybridMultilevel"/>
    <w:tmpl w:val="60BEEE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ED670EC"/>
    <w:multiLevelType w:val="multilevel"/>
    <w:tmpl w:val="DF6C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EE596B"/>
    <w:multiLevelType w:val="multilevel"/>
    <w:tmpl w:val="6470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D4C0C"/>
    <w:multiLevelType w:val="multilevel"/>
    <w:tmpl w:val="3B96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1E12E5"/>
    <w:multiLevelType w:val="multilevel"/>
    <w:tmpl w:val="3BB26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B05A5A"/>
    <w:multiLevelType w:val="hybridMultilevel"/>
    <w:tmpl w:val="F8D21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7AD06064"/>
    <w:multiLevelType w:val="multilevel"/>
    <w:tmpl w:val="31586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561051">
    <w:abstractNumId w:val="22"/>
  </w:num>
  <w:num w:numId="2" w16cid:durableId="729425918">
    <w:abstractNumId w:val="37"/>
  </w:num>
  <w:num w:numId="3" w16cid:durableId="1004019049">
    <w:abstractNumId w:val="17"/>
  </w:num>
  <w:num w:numId="4" w16cid:durableId="322005180">
    <w:abstractNumId w:val="24"/>
  </w:num>
  <w:num w:numId="5" w16cid:durableId="2053453078">
    <w:abstractNumId w:val="24"/>
  </w:num>
  <w:num w:numId="6" w16cid:durableId="1179081578">
    <w:abstractNumId w:val="24"/>
  </w:num>
  <w:num w:numId="7" w16cid:durableId="1962757695">
    <w:abstractNumId w:val="24"/>
  </w:num>
  <w:num w:numId="8" w16cid:durableId="165676704">
    <w:abstractNumId w:val="29"/>
  </w:num>
  <w:num w:numId="9" w16cid:durableId="874662292">
    <w:abstractNumId w:val="38"/>
  </w:num>
  <w:num w:numId="10" w16cid:durableId="120999385">
    <w:abstractNumId w:val="23"/>
  </w:num>
  <w:num w:numId="11" w16cid:durableId="1776439936">
    <w:abstractNumId w:val="15"/>
  </w:num>
  <w:num w:numId="12" w16cid:durableId="1725910583">
    <w:abstractNumId w:val="14"/>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7"/>
  </w:num>
  <w:num w:numId="25" w16cid:durableId="1341931729">
    <w:abstractNumId w:val="11"/>
  </w:num>
  <w:num w:numId="26" w16cid:durableId="334307645">
    <w:abstractNumId w:val="19"/>
  </w:num>
  <w:num w:numId="27" w16cid:durableId="716007451">
    <w:abstractNumId w:val="34"/>
  </w:num>
  <w:num w:numId="28" w16cid:durableId="1773041943">
    <w:abstractNumId w:val="20"/>
  </w:num>
  <w:num w:numId="29" w16cid:durableId="905380569">
    <w:abstractNumId w:val="25"/>
  </w:num>
  <w:num w:numId="30" w16cid:durableId="397410746">
    <w:abstractNumId w:val="39"/>
  </w:num>
  <w:num w:numId="31" w16cid:durableId="457648896">
    <w:abstractNumId w:val="35"/>
  </w:num>
  <w:num w:numId="32" w16cid:durableId="1378699891">
    <w:abstractNumId w:val="28"/>
  </w:num>
  <w:num w:numId="33" w16cid:durableId="861091082">
    <w:abstractNumId w:val="12"/>
  </w:num>
  <w:num w:numId="34" w16cid:durableId="1842885573">
    <w:abstractNumId w:val="31"/>
  </w:num>
  <w:num w:numId="35" w16cid:durableId="908731753">
    <w:abstractNumId w:val="36"/>
  </w:num>
  <w:num w:numId="36" w16cid:durableId="568005411">
    <w:abstractNumId w:val="30"/>
  </w:num>
  <w:num w:numId="37" w16cid:durableId="1058942888">
    <w:abstractNumId w:val="13"/>
  </w:num>
  <w:num w:numId="38" w16cid:durableId="1557087448">
    <w:abstractNumId w:val="33"/>
  </w:num>
  <w:num w:numId="39" w16cid:durableId="521942752">
    <w:abstractNumId w:val="32"/>
  </w:num>
  <w:num w:numId="40" w16cid:durableId="806094248">
    <w:abstractNumId w:val="18"/>
  </w:num>
  <w:num w:numId="41" w16cid:durableId="1719738991">
    <w:abstractNumId w:val="21"/>
  </w:num>
  <w:num w:numId="42" w16cid:durableId="1840851377">
    <w:abstractNumId w:val="26"/>
  </w:num>
  <w:num w:numId="43" w16cid:durableId="18535683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9424F"/>
    <w:rsid w:val="000C1E68"/>
    <w:rsid w:val="00142813"/>
    <w:rsid w:val="00146507"/>
    <w:rsid w:val="00152747"/>
    <w:rsid w:val="00161D38"/>
    <w:rsid w:val="00190CA9"/>
    <w:rsid w:val="001A2EFD"/>
    <w:rsid w:val="001A3B3D"/>
    <w:rsid w:val="001B67DC"/>
    <w:rsid w:val="002254A9"/>
    <w:rsid w:val="00233D97"/>
    <w:rsid w:val="002347A2"/>
    <w:rsid w:val="00257172"/>
    <w:rsid w:val="002850E3"/>
    <w:rsid w:val="002C3030"/>
    <w:rsid w:val="002D7FE2"/>
    <w:rsid w:val="0035407B"/>
    <w:rsid w:val="00354FCF"/>
    <w:rsid w:val="00360868"/>
    <w:rsid w:val="00365AA2"/>
    <w:rsid w:val="00386D66"/>
    <w:rsid w:val="003A19E2"/>
    <w:rsid w:val="003B2B40"/>
    <w:rsid w:val="003B4E04"/>
    <w:rsid w:val="003D51F0"/>
    <w:rsid w:val="003F5A08"/>
    <w:rsid w:val="00420716"/>
    <w:rsid w:val="004325FB"/>
    <w:rsid w:val="004432BA"/>
    <w:rsid w:val="0044407E"/>
    <w:rsid w:val="00447BB9"/>
    <w:rsid w:val="00452A68"/>
    <w:rsid w:val="0046031D"/>
    <w:rsid w:val="00473AC9"/>
    <w:rsid w:val="004C77CF"/>
    <w:rsid w:val="004D72B5"/>
    <w:rsid w:val="00525F2B"/>
    <w:rsid w:val="00551B7F"/>
    <w:rsid w:val="0056610F"/>
    <w:rsid w:val="00575BCA"/>
    <w:rsid w:val="00575EB3"/>
    <w:rsid w:val="00580E7A"/>
    <w:rsid w:val="005B0344"/>
    <w:rsid w:val="005B520E"/>
    <w:rsid w:val="005E2800"/>
    <w:rsid w:val="00605825"/>
    <w:rsid w:val="00643663"/>
    <w:rsid w:val="00645D22"/>
    <w:rsid w:val="00651A08"/>
    <w:rsid w:val="00654204"/>
    <w:rsid w:val="00670434"/>
    <w:rsid w:val="00673C66"/>
    <w:rsid w:val="006B6B66"/>
    <w:rsid w:val="006C275C"/>
    <w:rsid w:val="006F6D3D"/>
    <w:rsid w:val="00715BEA"/>
    <w:rsid w:val="00740EEA"/>
    <w:rsid w:val="00777275"/>
    <w:rsid w:val="00784EEE"/>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D44D5"/>
    <w:rsid w:val="008E09FE"/>
    <w:rsid w:val="008F6E2C"/>
    <w:rsid w:val="009303D9"/>
    <w:rsid w:val="00933C64"/>
    <w:rsid w:val="00970B30"/>
    <w:rsid w:val="00972203"/>
    <w:rsid w:val="009A6743"/>
    <w:rsid w:val="009F1D79"/>
    <w:rsid w:val="00A059B3"/>
    <w:rsid w:val="00AA245F"/>
    <w:rsid w:val="00AA462A"/>
    <w:rsid w:val="00AA6528"/>
    <w:rsid w:val="00AB59A5"/>
    <w:rsid w:val="00AD0A38"/>
    <w:rsid w:val="00AE3409"/>
    <w:rsid w:val="00B11A60"/>
    <w:rsid w:val="00B22613"/>
    <w:rsid w:val="00B44A76"/>
    <w:rsid w:val="00B768D1"/>
    <w:rsid w:val="00B948EF"/>
    <w:rsid w:val="00BA1025"/>
    <w:rsid w:val="00BC3420"/>
    <w:rsid w:val="00BD670B"/>
    <w:rsid w:val="00BE46FD"/>
    <w:rsid w:val="00BE7D3C"/>
    <w:rsid w:val="00BF5FF6"/>
    <w:rsid w:val="00C0207F"/>
    <w:rsid w:val="00C1488C"/>
    <w:rsid w:val="00C16117"/>
    <w:rsid w:val="00C2231F"/>
    <w:rsid w:val="00C3075A"/>
    <w:rsid w:val="00C563D0"/>
    <w:rsid w:val="00C919A4"/>
    <w:rsid w:val="00CA4392"/>
    <w:rsid w:val="00CC393F"/>
    <w:rsid w:val="00D05559"/>
    <w:rsid w:val="00D2176E"/>
    <w:rsid w:val="00D632BE"/>
    <w:rsid w:val="00D72D06"/>
    <w:rsid w:val="00D7522C"/>
    <w:rsid w:val="00D7536F"/>
    <w:rsid w:val="00D76668"/>
    <w:rsid w:val="00E07383"/>
    <w:rsid w:val="00E165BC"/>
    <w:rsid w:val="00E35596"/>
    <w:rsid w:val="00E5355F"/>
    <w:rsid w:val="00E61E12"/>
    <w:rsid w:val="00E7596C"/>
    <w:rsid w:val="00E8463C"/>
    <w:rsid w:val="00E878F2"/>
    <w:rsid w:val="00EA2765"/>
    <w:rsid w:val="00EB721C"/>
    <w:rsid w:val="00ED0149"/>
    <w:rsid w:val="00EF7DE3"/>
    <w:rsid w:val="00F03103"/>
    <w:rsid w:val="00F271DE"/>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673C66"/>
    <w:pPr>
      <w:ind w:left="720"/>
      <w:contextualSpacing/>
    </w:pPr>
  </w:style>
  <w:style w:type="paragraph" w:styleId="NormalWeb">
    <w:name w:val="Normal (Web)"/>
    <w:basedOn w:val="Normal"/>
    <w:uiPriority w:val="99"/>
    <w:rsid w:val="00360868"/>
    <w:rPr>
      <w:sz w:val="24"/>
      <w:szCs w:val="24"/>
    </w:rPr>
  </w:style>
  <w:style w:type="character" w:styleId="Strong">
    <w:name w:val="Strong"/>
    <w:basedOn w:val="DefaultParagraphFont"/>
    <w:uiPriority w:val="22"/>
    <w:qFormat/>
    <w:rsid w:val="003608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17131">
      <w:bodyDiv w:val="1"/>
      <w:marLeft w:val="0"/>
      <w:marRight w:val="0"/>
      <w:marTop w:val="0"/>
      <w:marBottom w:val="0"/>
      <w:divBdr>
        <w:top w:val="none" w:sz="0" w:space="0" w:color="auto"/>
        <w:left w:val="none" w:sz="0" w:space="0" w:color="auto"/>
        <w:bottom w:val="none" w:sz="0" w:space="0" w:color="auto"/>
        <w:right w:val="none" w:sz="0" w:space="0" w:color="auto"/>
      </w:divBdr>
    </w:div>
    <w:div w:id="99491803">
      <w:bodyDiv w:val="1"/>
      <w:marLeft w:val="0"/>
      <w:marRight w:val="0"/>
      <w:marTop w:val="0"/>
      <w:marBottom w:val="0"/>
      <w:divBdr>
        <w:top w:val="none" w:sz="0" w:space="0" w:color="auto"/>
        <w:left w:val="none" w:sz="0" w:space="0" w:color="auto"/>
        <w:bottom w:val="none" w:sz="0" w:space="0" w:color="auto"/>
        <w:right w:val="none" w:sz="0" w:space="0" w:color="auto"/>
      </w:divBdr>
    </w:div>
    <w:div w:id="263653362">
      <w:bodyDiv w:val="1"/>
      <w:marLeft w:val="0"/>
      <w:marRight w:val="0"/>
      <w:marTop w:val="0"/>
      <w:marBottom w:val="0"/>
      <w:divBdr>
        <w:top w:val="none" w:sz="0" w:space="0" w:color="auto"/>
        <w:left w:val="none" w:sz="0" w:space="0" w:color="auto"/>
        <w:bottom w:val="none" w:sz="0" w:space="0" w:color="auto"/>
        <w:right w:val="none" w:sz="0" w:space="0" w:color="auto"/>
      </w:divBdr>
    </w:div>
    <w:div w:id="527959235">
      <w:bodyDiv w:val="1"/>
      <w:marLeft w:val="0"/>
      <w:marRight w:val="0"/>
      <w:marTop w:val="0"/>
      <w:marBottom w:val="0"/>
      <w:divBdr>
        <w:top w:val="none" w:sz="0" w:space="0" w:color="auto"/>
        <w:left w:val="none" w:sz="0" w:space="0" w:color="auto"/>
        <w:bottom w:val="none" w:sz="0" w:space="0" w:color="auto"/>
        <w:right w:val="none" w:sz="0" w:space="0" w:color="auto"/>
      </w:divBdr>
    </w:div>
    <w:div w:id="631597180">
      <w:bodyDiv w:val="1"/>
      <w:marLeft w:val="0"/>
      <w:marRight w:val="0"/>
      <w:marTop w:val="0"/>
      <w:marBottom w:val="0"/>
      <w:divBdr>
        <w:top w:val="none" w:sz="0" w:space="0" w:color="auto"/>
        <w:left w:val="none" w:sz="0" w:space="0" w:color="auto"/>
        <w:bottom w:val="none" w:sz="0" w:space="0" w:color="auto"/>
        <w:right w:val="none" w:sz="0" w:space="0" w:color="auto"/>
      </w:divBdr>
    </w:div>
    <w:div w:id="636300106">
      <w:bodyDiv w:val="1"/>
      <w:marLeft w:val="0"/>
      <w:marRight w:val="0"/>
      <w:marTop w:val="0"/>
      <w:marBottom w:val="0"/>
      <w:divBdr>
        <w:top w:val="none" w:sz="0" w:space="0" w:color="auto"/>
        <w:left w:val="none" w:sz="0" w:space="0" w:color="auto"/>
        <w:bottom w:val="none" w:sz="0" w:space="0" w:color="auto"/>
        <w:right w:val="none" w:sz="0" w:space="0" w:color="auto"/>
      </w:divBdr>
    </w:div>
    <w:div w:id="696005900">
      <w:bodyDiv w:val="1"/>
      <w:marLeft w:val="0"/>
      <w:marRight w:val="0"/>
      <w:marTop w:val="0"/>
      <w:marBottom w:val="0"/>
      <w:divBdr>
        <w:top w:val="none" w:sz="0" w:space="0" w:color="auto"/>
        <w:left w:val="none" w:sz="0" w:space="0" w:color="auto"/>
        <w:bottom w:val="none" w:sz="0" w:space="0" w:color="auto"/>
        <w:right w:val="none" w:sz="0" w:space="0" w:color="auto"/>
      </w:divBdr>
    </w:div>
    <w:div w:id="761950825">
      <w:bodyDiv w:val="1"/>
      <w:marLeft w:val="0"/>
      <w:marRight w:val="0"/>
      <w:marTop w:val="0"/>
      <w:marBottom w:val="0"/>
      <w:divBdr>
        <w:top w:val="none" w:sz="0" w:space="0" w:color="auto"/>
        <w:left w:val="none" w:sz="0" w:space="0" w:color="auto"/>
        <w:bottom w:val="none" w:sz="0" w:space="0" w:color="auto"/>
        <w:right w:val="none" w:sz="0" w:space="0" w:color="auto"/>
      </w:divBdr>
    </w:div>
    <w:div w:id="790634361">
      <w:bodyDiv w:val="1"/>
      <w:marLeft w:val="0"/>
      <w:marRight w:val="0"/>
      <w:marTop w:val="0"/>
      <w:marBottom w:val="0"/>
      <w:divBdr>
        <w:top w:val="none" w:sz="0" w:space="0" w:color="auto"/>
        <w:left w:val="none" w:sz="0" w:space="0" w:color="auto"/>
        <w:bottom w:val="none" w:sz="0" w:space="0" w:color="auto"/>
        <w:right w:val="none" w:sz="0" w:space="0" w:color="auto"/>
      </w:divBdr>
    </w:div>
    <w:div w:id="824861219">
      <w:bodyDiv w:val="1"/>
      <w:marLeft w:val="0"/>
      <w:marRight w:val="0"/>
      <w:marTop w:val="0"/>
      <w:marBottom w:val="0"/>
      <w:divBdr>
        <w:top w:val="none" w:sz="0" w:space="0" w:color="auto"/>
        <w:left w:val="none" w:sz="0" w:space="0" w:color="auto"/>
        <w:bottom w:val="none" w:sz="0" w:space="0" w:color="auto"/>
        <w:right w:val="none" w:sz="0" w:space="0" w:color="auto"/>
      </w:divBdr>
    </w:div>
    <w:div w:id="1055084573">
      <w:bodyDiv w:val="1"/>
      <w:marLeft w:val="0"/>
      <w:marRight w:val="0"/>
      <w:marTop w:val="0"/>
      <w:marBottom w:val="0"/>
      <w:divBdr>
        <w:top w:val="none" w:sz="0" w:space="0" w:color="auto"/>
        <w:left w:val="none" w:sz="0" w:space="0" w:color="auto"/>
        <w:bottom w:val="none" w:sz="0" w:space="0" w:color="auto"/>
        <w:right w:val="none" w:sz="0" w:space="0" w:color="auto"/>
      </w:divBdr>
    </w:div>
    <w:div w:id="1240822165">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457990509">
      <w:bodyDiv w:val="1"/>
      <w:marLeft w:val="0"/>
      <w:marRight w:val="0"/>
      <w:marTop w:val="0"/>
      <w:marBottom w:val="0"/>
      <w:divBdr>
        <w:top w:val="none" w:sz="0" w:space="0" w:color="auto"/>
        <w:left w:val="none" w:sz="0" w:space="0" w:color="auto"/>
        <w:bottom w:val="none" w:sz="0" w:space="0" w:color="auto"/>
        <w:right w:val="none" w:sz="0" w:space="0" w:color="auto"/>
      </w:divBdr>
    </w:div>
    <w:div w:id="1594513070">
      <w:bodyDiv w:val="1"/>
      <w:marLeft w:val="0"/>
      <w:marRight w:val="0"/>
      <w:marTop w:val="0"/>
      <w:marBottom w:val="0"/>
      <w:divBdr>
        <w:top w:val="none" w:sz="0" w:space="0" w:color="auto"/>
        <w:left w:val="none" w:sz="0" w:space="0" w:color="auto"/>
        <w:bottom w:val="none" w:sz="0" w:space="0" w:color="auto"/>
        <w:right w:val="none" w:sz="0" w:space="0" w:color="auto"/>
      </w:divBdr>
    </w:div>
    <w:div w:id="1645353582">
      <w:bodyDiv w:val="1"/>
      <w:marLeft w:val="0"/>
      <w:marRight w:val="0"/>
      <w:marTop w:val="0"/>
      <w:marBottom w:val="0"/>
      <w:divBdr>
        <w:top w:val="none" w:sz="0" w:space="0" w:color="auto"/>
        <w:left w:val="none" w:sz="0" w:space="0" w:color="auto"/>
        <w:bottom w:val="none" w:sz="0" w:space="0" w:color="auto"/>
        <w:right w:val="none" w:sz="0" w:space="0" w:color="auto"/>
      </w:divBdr>
    </w:div>
    <w:div w:id="1653024428">
      <w:bodyDiv w:val="1"/>
      <w:marLeft w:val="0"/>
      <w:marRight w:val="0"/>
      <w:marTop w:val="0"/>
      <w:marBottom w:val="0"/>
      <w:divBdr>
        <w:top w:val="none" w:sz="0" w:space="0" w:color="auto"/>
        <w:left w:val="none" w:sz="0" w:space="0" w:color="auto"/>
        <w:bottom w:val="none" w:sz="0" w:space="0" w:color="auto"/>
        <w:right w:val="none" w:sz="0" w:space="0" w:color="auto"/>
      </w:divBdr>
    </w:div>
    <w:div w:id="1690254043">
      <w:bodyDiv w:val="1"/>
      <w:marLeft w:val="0"/>
      <w:marRight w:val="0"/>
      <w:marTop w:val="0"/>
      <w:marBottom w:val="0"/>
      <w:divBdr>
        <w:top w:val="none" w:sz="0" w:space="0" w:color="auto"/>
        <w:left w:val="none" w:sz="0" w:space="0" w:color="auto"/>
        <w:bottom w:val="none" w:sz="0" w:space="0" w:color="auto"/>
        <w:right w:val="none" w:sz="0" w:space="0" w:color="auto"/>
      </w:divBdr>
    </w:div>
    <w:div w:id="1806508635">
      <w:bodyDiv w:val="1"/>
      <w:marLeft w:val="0"/>
      <w:marRight w:val="0"/>
      <w:marTop w:val="0"/>
      <w:marBottom w:val="0"/>
      <w:divBdr>
        <w:top w:val="none" w:sz="0" w:space="0" w:color="auto"/>
        <w:left w:val="none" w:sz="0" w:space="0" w:color="auto"/>
        <w:bottom w:val="none" w:sz="0" w:space="0" w:color="auto"/>
        <w:right w:val="none" w:sz="0" w:space="0" w:color="auto"/>
      </w:divBdr>
    </w:div>
    <w:div w:id="1870296671">
      <w:bodyDiv w:val="1"/>
      <w:marLeft w:val="0"/>
      <w:marRight w:val="0"/>
      <w:marTop w:val="0"/>
      <w:marBottom w:val="0"/>
      <w:divBdr>
        <w:top w:val="none" w:sz="0" w:space="0" w:color="auto"/>
        <w:left w:val="none" w:sz="0" w:space="0" w:color="auto"/>
        <w:bottom w:val="none" w:sz="0" w:space="0" w:color="auto"/>
        <w:right w:val="none" w:sz="0" w:space="0" w:color="auto"/>
      </w:divBdr>
    </w:div>
    <w:div w:id="1903632287">
      <w:bodyDiv w:val="1"/>
      <w:marLeft w:val="0"/>
      <w:marRight w:val="0"/>
      <w:marTop w:val="0"/>
      <w:marBottom w:val="0"/>
      <w:divBdr>
        <w:top w:val="none" w:sz="0" w:space="0" w:color="auto"/>
        <w:left w:val="none" w:sz="0" w:space="0" w:color="auto"/>
        <w:bottom w:val="none" w:sz="0" w:space="0" w:color="auto"/>
        <w:right w:val="none" w:sz="0" w:space="0" w:color="auto"/>
      </w:divBdr>
    </w:div>
    <w:div w:id="1936359036">
      <w:bodyDiv w:val="1"/>
      <w:marLeft w:val="0"/>
      <w:marRight w:val="0"/>
      <w:marTop w:val="0"/>
      <w:marBottom w:val="0"/>
      <w:divBdr>
        <w:top w:val="none" w:sz="0" w:space="0" w:color="auto"/>
        <w:left w:val="none" w:sz="0" w:space="0" w:color="auto"/>
        <w:bottom w:val="none" w:sz="0" w:space="0" w:color="auto"/>
        <w:right w:val="none" w:sz="0" w:space="0" w:color="auto"/>
      </w:divBdr>
    </w:div>
    <w:div w:id="2032102027">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Venkat Reddy</cp:lastModifiedBy>
  <cp:revision>2</cp:revision>
  <dcterms:created xsi:type="dcterms:W3CDTF">2025-03-22T15:36:00Z</dcterms:created>
  <dcterms:modified xsi:type="dcterms:W3CDTF">2025-03-22T15:36:00Z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58a3a719af410c0452a787adf8438b637c2fe9ebcac82f8d6f607bc3188c2de6</vt:lpwstr>
  </property>
</Properties>
</file>