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66ED2" w:rsidRDefault="00000000">
      <w:pPr>
        <w:pStyle w:val="Title"/>
      </w:pPr>
      <w:r>
        <w:t>Project</w:t>
      </w:r>
      <w:r>
        <w:rPr>
          <w:spacing w:val="-14"/>
        </w:rPr>
        <w:t xml:space="preserve"> </w:t>
      </w:r>
      <w:r>
        <w:t>Development</w:t>
      </w:r>
      <w:r>
        <w:rPr>
          <w:spacing w:val="-14"/>
        </w:rPr>
        <w:t xml:space="preserve"> </w:t>
      </w:r>
      <w:r>
        <w:t>Phase Model Performance Test</w:t>
      </w:r>
    </w:p>
    <w:p w:rsidR="00466ED2" w:rsidRDefault="00466ED2">
      <w:pPr>
        <w:pStyle w:val="BodyText"/>
        <w:spacing w:before="32"/>
        <w:rPr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99"/>
        <w:gridCol w:w="7023"/>
      </w:tblGrid>
      <w:tr w:rsidR="00466ED2">
        <w:trPr>
          <w:trHeight w:val="357"/>
        </w:trPr>
        <w:tc>
          <w:tcPr>
            <w:tcW w:w="2099" w:type="dxa"/>
          </w:tcPr>
          <w:p w:rsidR="00466ED2" w:rsidRDefault="00000000">
            <w:pPr>
              <w:pStyle w:val="TableParagraph"/>
              <w:ind w:left="107"/>
            </w:pPr>
            <w:r>
              <w:rPr>
                <w:spacing w:val="-4"/>
              </w:rPr>
              <w:t>Date</w:t>
            </w:r>
          </w:p>
        </w:tc>
        <w:tc>
          <w:tcPr>
            <w:tcW w:w="7023" w:type="dxa"/>
          </w:tcPr>
          <w:p w:rsidR="00466ED2" w:rsidRDefault="00000000">
            <w:pPr>
              <w:pStyle w:val="TableParagraph"/>
              <w:ind w:left="106"/>
            </w:pPr>
            <w:r>
              <w:t>15</w:t>
            </w:r>
            <w:r>
              <w:rPr>
                <w:spacing w:val="-7"/>
              </w:rPr>
              <w:t xml:space="preserve"> </w:t>
            </w:r>
            <w:r>
              <w:t>February</w:t>
            </w:r>
            <w:r>
              <w:rPr>
                <w:spacing w:val="-4"/>
              </w:rPr>
              <w:t xml:space="preserve"> 2026</w:t>
            </w:r>
          </w:p>
        </w:tc>
      </w:tr>
      <w:tr w:rsidR="00466ED2">
        <w:trPr>
          <w:trHeight w:val="357"/>
        </w:trPr>
        <w:tc>
          <w:tcPr>
            <w:tcW w:w="2099" w:type="dxa"/>
          </w:tcPr>
          <w:p w:rsidR="00466ED2" w:rsidRDefault="00000000">
            <w:pPr>
              <w:pStyle w:val="TableParagraph"/>
              <w:ind w:left="107"/>
            </w:pPr>
            <w:r>
              <w:t>Team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7023" w:type="dxa"/>
          </w:tcPr>
          <w:p w:rsidR="00466ED2" w:rsidRDefault="00000000">
            <w:pPr>
              <w:pStyle w:val="TableParagraph"/>
              <w:ind w:left="10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LTVIP2026TMIDS5</w:t>
            </w:r>
            <w:r w:rsidR="00C204A6">
              <w:rPr>
                <w:rFonts w:ascii="Times New Roman"/>
                <w:spacing w:val="-2"/>
                <w:sz w:val="24"/>
              </w:rPr>
              <w:t>4303</w:t>
            </w:r>
          </w:p>
        </w:tc>
      </w:tr>
      <w:tr w:rsidR="00466ED2">
        <w:trPr>
          <w:trHeight w:val="372"/>
        </w:trPr>
        <w:tc>
          <w:tcPr>
            <w:tcW w:w="2099" w:type="dxa"/>
          </w:tcPr>
          <w:p w:rsidR="00466ED2" w:rsidRDefault="00000000">
            <w:pPr>
              <w:pStyle w:val="TableParagraph"/>
              <w:ind w:left="107"/>
            </w:pPr>
            <w:r>
              <w:t>Project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7023" w:type="dxa"/>
          </w:tcPr>
          <w:p w:rsidR="00466ED2" w:rsidRDefault="00000000">
            <w:pPr>
              <w:pStyle w:val="TableParagraph"/>
              <w:ind w:left="106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Online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Payment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Fraud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Detection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using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Machine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Learning</w:t>
            </w:r>
          </w:p>
        </w:tc>
      </w:tr>
      <w:tr w:rsidR="00466ED2">
        <w:trPr>
          <w:trHeight w:val="357"/>
        </w:trPr>
        <w:tc>
          <w:tcPr>
            <w:tcW w:w="2099" w:type="dxa"/>
          </w:tcPr>
          <w:p w:rsidR="00466ED2" w:rsidRDefault="00000000">
            <w:pPr>
              <w:pStyle w:val="TableParagraph"/>
              <w:ind w:left="107"/>
            </w:pPr>
            <w:r>
              <w:t>Maximum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7023" w:type="dxa"/>
          </w:tcPr>
          <w:p w:rsidR="00466ED2" w:rsidRDefault="00466ED2">
            <w:pPr>
              <w:pStyle w:val="TableParagraph"/>
              <w:rPr>
                <w:rFonts w:ascii="Times New Roman"/>
              </w:rPr>
            </w:pPr>
          </w:p>
        </w:tc>
      </w:tr>
    </w:tbl>
    <w:p w:rsidR="00466ED2" w:rsidRDefault="00000000">
      <w:pPr>
        <w:spacing w:before="2"/>
        <w:ind w:left="360"/>
        <w:rPr>
          <w:b/>
        </w:rPr>
      </w:pPr>
      <w:r>
        <w:rPr>
          <w:b/>
          <w:spacing w:val="-2"/>
        </w:rPr>
        <w:t>Model</w:t>
      </w:r>
      <w:r>
        <w:rPr>
          <w:b/>
          <w:spacing w:val="3"/>
        </w:rPr>
        <w:t xml:space="preserve"> </w:t>
      </w:r>
      <w:r>
        <w:rPr>
          <w:b/>
          <w:spacing w:val="-2"/>
        </w:rPr>
        <w:t>Performance</w:t>
      </w:r>
      <w:r>
        <w:rPr>
          <w:b/>
          <w:spacing w:val="2"/>
        </w:rPr>
        <w:t xml:space="preserve"> </w:t>
      </w:r>
      <w:r>
        <w:rPr>
          <w:b/>
          <w:spacing w:val="-2"/>
        </w:rPr>
        <w:t>Testing:</w:t>
      </w:r>
    </w:p>
    <w:p w:rsidR="00466ED2" w:rsidRDefault="00000000">
      <w:pPr>
        <w:pStyle w:val="BodyText"/>
        <w:spacing w:before="159"/>
        <w:ind w:left="360"/>
      </w:pPr>
      <w:r>
        <w:t>Project</w:t>
      </w:r>
      <w:r>
        <w:rPr>
          <w:spacing w:val="-9"/>
        </w:rPr>
        <w:t xml:space="preserve"> </w:t>
      </w:r>
      <w:r>
        <w:t>team</w:t>
      </w:r>
      <w:r>
        <w:rPr>
          <w:spacing w:val="-9"/>
        </w:rPr>
        <w:t xml:space="preserve"> </w:t>
      </w:r>
      <w:r>
        <w:t>shall</w:t>
      </w:r>
      <w:r>
        <w:rPr>
          <w:spacing w:val="-7"/>
        </w:rPr>
        <w:t xml:space="preserve"> </w:t>
      </w:r>
      <w:r>
        <w:t>fill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following</w:t>
      </w:r>
      <w:r>
        <w:rPr>
          <w:spacing w:val="-9"/>
        </w:rPr>
        <w:t xml:space="preserve"> </w:t>
      </w:r>
      <w:r>
        <w:t>information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model</w:t>
      </w:r>
      <w:r>
        <w:rPr>
          <w:spacing w:val="-9"/>
        </w:rPr>
        <w:t xml:space="preserve"> </w:t>
      </w:r>
      <w:r>
        <w:t>performance</w:t>
      </w:r>
      <w:r>
        <w:rPr>
          <w:spacing w:val="-7"/>
        </w:rPr>
        <w:t xml:space="preserve"> </w:t>
      </w:r>
      <w:r>
        <w:t>testing</w:t>
      </w:r>
      <w:r>
        <w:rPr>
          <w:spacing w:val="-9"/>
        </w:rPr>
        <w:t xml:space="preserve"> </w:t>
      </w:r>
      <w:r>
        <w:rPr>
          <w:spacing w:val="-2"/>
        </w:rPr>
        <w:t>template.</w:t>
      </w:r>
    </w:p>
    <w:p w:rsidR="00466ED2" w:rsidRDefault="00466ED2">
      <w:pPr>
        <w:pStyle w:val="BodyText"/>
        <w:rPr>
          <w:sz w:val="13"/>
        </w:rPr>
      </w:pPr>
    </w:p>
    <w:tbl>
      <w:tblPr>
        <w:tblW w:w="0" w:type="auto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14"/>
        <w:gridCol w:w="3170"/>
        <w:gridCol w:w="3174"/>
      </w:tblGrid>
      <w:tr w:rsidR="00466ED2">
        <w:trPr>
          <w:trHeight w:val="268"/>
        </w:trPr>
        <w:tc>
          <w:tcPr>
            <w:tcW w:w="2914" w:type="dxa"/>
          </w:tcPr>
          <w:p w:rsidR="00466ED2" w:rsidRDefault="00000000">
            <w:pPr>
              <w:pStyle w:val="TableParagraph"/>
              <w:spacing w:line="248" w:lineRule="exact"/>
              <w:ind w:left="107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S.No</w:t>
            </w:r>
            <w:proofErr w:type="spellEnd"/>
            <w:r>
              <w:rPr>
                <w:b/>
                <w:spacing w:val="-2"/>
              </w:rPr>
              <w:t>.</w:t>
            </w:r>
          </w:p>
        </w:tc>
        <w:tc>
          <w:tcPr>
            <w:tcW w:w="3170" w:type="dxa"/>
          </w:tcPr>
          <w:p w:rsidR="00466ED2" w:rsidRDefault="00000000">
            <w:pPr>
              <w:pStyle w:val="TableParagraph"/>
              <w:spacing w:line="248" w:lineRule="exact"/>
              <w:ind w:left="107"/>
              <w:rPr>
                <w:b/>
              </w:rPr>
            </w:pPr>
            <w:r>
              <w:rPr>
                <w:b/>
                <w:spacing w:val="-2"/>
              </w:rPr>
              <w:t>Parameter</w:t>
            </w:r>
          </w:p>
        </w:tc>
        <w:tc>
          <w:tcPr>
            <w:tcW w:w="3174" w:type="dxa"/>
          </w:tcPr>
          <w:p w:rsidR="00466ED2" w:rsidRDefault="00000000">
            <w:pPr>
              <w:pStyle w:val="TableParagraph"/>
              <w:spacing w:line="248" w:lineRule="exact"/>
              <w:ind w:left="107"/>
              <w:rPr>
                <w:b/>
              </w:rPr>
            </w:pPr>
            <w:r>
              <w:rPr>
                <w:b/>
                <w:spacing w:val="-2"/>
              </w:rPr>
              <w:t>Values</w:t>
            </w:r>
          </w:p>
        </w:tc>
      </w:tr>
      <w:tr w:rsidR="00466ED2">
        <w:trPr>
          <w:trHeight w:val="2593"/>
        </w:trPr>
        <w:tc>
          <w:tcPr>
            <w:tcW w:w="2914" w:type="dxa"/>
          </w:tcPr>
          <w:p w:rsidR="00466ED2" w:rsidRDefault="00466ED2">
            <w:pPr>
              <w:pStyle w:val="TableParagraph"/>
            </w:pPr>
          </w:p>
          <w:p w:rsidR="00466ED2" w:rsidRDefault="00466ED2">
            <w:pPr>
              <w:pStyle w:val="TableParagraph"/>
            </w:pPr>
          </w:p>
          <w:p w:rsidR="00466ED2" w:rsidRDefault="00466ED2">
            <w:pPr>
              <w:pStyle w:val="TableParagraph"/>
            </w:pPr>
          </w:p>
          <w:p w:rsidR="00466ED2" w:rsidRDefault="00466ED2">
            <w:pPr>
              <w:pStyle w:val="TableParagraph"/>
              <w:spacing w:before="88"/>
            </w:pPr>
          </w:p>
          <w:p w:rsidR="00466ED2" w:rsidRDefault="00000000">
            <w:pPr>
              <w:pStyle w:val="TableParagraph"/>
              <w:spacing w:before="1"/>
              <w:ind w:left="107"/>
            </w:pPr>
            <w:r>
              <w:rPr>
                <w:spacing w:val="-10"/>
              </w:rPr>
              <w:t>1</w:t>
            </w:r>
          </w:p>
        </w:tc>
        <w:tc>
          <w:tcPr>
            <w:tcW w:w="3170" w:type="dxa"/>
          </w:tcPr>
          <w:p w:rsidR="00466ED2" w:rsidRDefault="00466ED2">
            <w:pPr>
              <w:pStyle w:val="TableParagraph"/>
            </w:pPr>
          </w:p>
          <w:p w:rsidR="00466ED2" w:rsidRDefault="00466ED2">
            <w:pPr>
              <w:pStyle w:val="TableParagraph"/>
            </w:pPr>
          </w:p>
          <w:p w:rsidR="00466ED2" w:rsidRDefault="00466ED2">
            <w:pPr>
              <w:pStyle w:val="TableParagraph"/>
            </w:pPr>
          </w:p>
          <w:p w:rsidR="00466ED2" w:rsidRDefault="00466ED2">
            <w:pPr>
              <w:pStyle w:val="TableParagraph"/>
              <w:spacing w:before="88"/>
            </w:pPr>
          </w:p>
          <w:p w:rsidR="00466ED2" w:rsidRDefault="00000000">
            <w:pPr>
              <w:pStyle w:val="TableParagraph"/>
              <w:spacing w:before="1"/>
              <w:ind w:left="107"/>
            </w:pPr>
            <w:r>
              <w:t>Model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Summary</w:t>
            </w:r>
          </w:p>
        </w:tc>
        <w:tc>
          <w:tcPr>
            <w:tcW w:w="3174" w:type="dxa"/>
          </w:tcPr>
          <w:p w:rsidR="00466ED2" w:rsidRDefault="00466ED2">
            <w:pPr>
              <w:pStyle w:val="TableParagraph"/>
              <w:spacing w:before="88"/>
            </w:pPr>
          </w:p>
          <w:p w:rsidR="00466ED2" w:rsidRDefault="00000000">
            <w:pPr>
              <w:pStyle w:val="TableParagraph"/>
              <w:ind w:left="107" w:right="116"/>
            </w:pPr>
            <w:r>
              <w:t>Multiple models trained: Random Forest, Decision Tree, Extra Trees, SVC Dataset Size: 16,426 balanced samples Features Used: step, amount, balances,</w:t>
            </w:r>
            <w:r>
              <w:rPr>
                <w:spacing w:val="-13"/>
              </w:rPr>
              <w:t xml:space="preserve"> </w:t>
            </w:r>
            <w:r>
              <w:t>transaction</w:t>
            </w:r>
            <w:r>
              <w:rPr>
                <w:spacing w:val="-12"/>
              </w:rPr>
              <w:t xml:space="preserve"> </w:t>
            </w:r>
            <w:r>
              <w:t>type</w:t>
            </w:r>
            <w:r>
              <w:rPr>
                <w:spacing w:val="-13"/>
              </w:rPr>
              <w:t xml:space="preserve"> </w:t>
            </w:r>
            <w:r>
              <w:t>(one- hot encoded)</w:t>
            </w:r>
          </w:p>
        </w:tc>
      </w:tr>
      <w:tr w:rsidR="00466ED2">
        <w:trPr>
          <w:trHeight w:val="3370"/>
        </w:trPr>
        <w:tc>
          <w:tcPr>
            <w:tcW w:w="2914" w:type="dxa"/>
          </w:tcPr>
          <w:p w:rsidR="00466ED2" w:rsidRDefault="00466ED2">
            <w:pPr>
              <w:pStyle w:val="TableParagraph"/>
            </w:pPr>
          </w:p>
          <w:p w:rsidR="00466ED2" w:rsidRDefault="00466ED2">
            <w:pPr>
              <w:pStyle w:val="TableParagraph"/>
            </w:pPr>
          </w:p>
          <w:p w:rsidR="00466ED2" w:rsidRDefault="00466ED2">
            <w:pPr>
              <w:pStyle w:val="TableParagraph"/>
            </w:pPr>
          </w:p>
          <w:p w:rsidR="00466ED2" w:rsidRDefault="00466ED2">
            <w:pPr>
              <w:pStyle w:val="TableParagraph"/>
            </w:pPr>
          </w:p>
          <w:p w:rsidR="00466ED2" w:rsidRDefault="00466ED2">
            <w:pPr>
              <w:pStyle w:val="TableParagraph"/>
              <w:spacing w:before="208"/>
            </w:pPr>
          </w:p>
          <w:p w:rsidR="00466ED2" w:rsidRDefault="00000000">
            <w:pPr>
              <w:pStyle w:val="TableParagraph"/>
              <w:ind w:left="107"/>
            </w:pPr>
            <w:r>
              <w:rPr>
                <w:spacing w:val="-10"/>
              </w:rPr>
              <w:t>2</w:t>
            </w:r>
          </w:p>
        </w:tc>
        <w:tc>
          <w:tcPr>
            <w:tcW w:w="3170" w:type="dxa"/>
          </w:tcPr>
          <w:p w:rsidR="00466ED2" w:rsidRDefault="00466ED2">
            <w:pPr>
              <w:pStyle w:val="TableParagraph"/>
            </w:pPr>
          </w:p>
          <w:p w:rsidR="00466ED2" w:rsidRDefault="00466ED2">
            <w:pPr>
              <w:pStyle w:val="TableParagraph"/>
            </w:pPr>
          </w:p>
          <w:p w:rsidR="00466ED2" w:rsidRDefault="00466ED2">
            <w:pPr>
              <w:pStyle w:val="TableParagraph"/>
            </w:pPr>
          </w:p>
          <w:p w:rsidR="00466ED2" w:rsidRDefault="00466ED2">
            <w:pPr>
              <w:pStyle w:val="TableParagraph"/>
            </w:pPr>
          </w:p>
          <w:p w:rsidR="00466ED2" w:rsidRDefault="00466ED2">
            <w:pPr>
              <w:pStyle w:val="TableParagraph"/>
              <w:spacing w:before="208"/>
            </w:pPr>
          </w:p>
          <w:p w:rsidR="00466ED2" w:rsidRDefault="00000000">
            <w:pPr>
              <w:pStyle w:val="TableParagraph"/>
              <w:ind w:left="107"/>
            </w:pPr>
            <w:r>
              <w:rPr>
                <w:spacing w:val="-2"/>
              </w:rPr>
              <w:t>Accuracy</w:t>
            </w:r>
          </w:p>
        </w:tc>
        <w:tc>
          <w:tcPr>
            <w:tcW w:w="3174" w:type="dxa"/>
          </w:tcPr>
          <w:p w:rsidR="00466ED2" w:rsidRDefault="00466ED2">
            <w:pPr>
              <w:pStyle w:val="TableParagraph"/>
              <w:spacing w:before="208"/>
            </w:pPr>
          </w:p>
          <w:p w:rsidR="00466ED2" w:rsidRDefault="00000000">
            <w:pPr>
              <w:pStyle w:val="TableParagraph"/>
              <w:ind w:left="107" w:right="50"/>
            </w:pPr>
            <w:r>
              <w:rPr>
                <w:b/>
              </w:rPr>
              <w:t xml:space="preserve">Random Forest: </w:t>
            </w:r>
            <w:r>
              <w:t>Training Accuracy</w:t>
            </w:r>
            <w:r>
              <w:rPr>
                <w:spacing w:val="-9"/>
              </w:rPr>
              <w:t xml:space="preserve"> </w:t>
            </w:r>
            <w:r>
              <w:t>–</w:t>
            </w:r>
            <w:r>
              <w:rPr>
                <w:spacing w:val="-8"/>
              </w:rPr>
              <w:t xml:space="preserve"> </w:t>
            </w:r>
            <w:r>
              <w:t>100%</w:t>
            </w:r>
            <w:r>
              <w:rPr>
                <w:spacing w:val="-8"/>
              </w:rPr>
              <w:t xml:space="preserve"> </w:t>
            </w:r>
            <w:r>
              <w:t>Test</w:t>
            </w:r>
            <w:r>
              <w:rPr>
                <w:spacing w:val="-8"/>
              </w:rPr>
              <w:t xml:space="preserve"> </w:t>
            </w:r>
            <w:r>
              <w:t>Accuracy</w:t>
            </w:r>
            <w:r>
              <w:rPr>
                <w:spacing w:val="-8"/>
              </w:rPr>
              <w:t xml:space="preserve"> </w:t>
            </w:r>
            <w:r>
              <w:t xml:space="preserve">– </w:t>
            </w:r>
            <w:r>
              <w:rPr>
                <w:spacing w:val="-2"/>
              </w:rPr>
              <w:t>99.27%</w:t>
            </w:r>
          </w:p>
          <w:p w:rsidR="00466ED2" w:rsidRDefault="00000000">
            <w:pPr>
              <w:pStyle w:val="TableParagraph"/>
              <w:spacing w:before="1"/>
              <w:ind w:left="107" w:right="116"/>
            </w:pPr>
            <w:r>
              <w:rPr>
                <w:b/>
              </w:rPr>
              <w:t>Decision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Tree:</w:t>
            </w:r>
            <w:r>
              <w:rPr>
                <w:b/>
                <w:spacing w:val="-12"/>
              </w:rPr>
              <w:t xml:space="preserve"> </w:t>
            </w:r>
            <w:r>
              <w:t>Training</w:t>
            </w:r>
            <w:r>
              <w:rPr>
                <w:spacing w:val="-13"/>
              </w:rPr>
              <w:t xml:space="preserve"> </w:t>
            </w:r>
            <w:r>
              <w:t xml:space="preserve">Accuracy – 100% Test Accuracy – 99.48% </w:t>
            </w:r>
            <w:r>
              <w:rPr>
                <w:b/>
              </w:rPr>
              <w:t xml:space="preserve">Extra Trees: </w:t>
            </w:r>
            <w:r>
              <w:t xml:space="preserve">Training Accuracy – 100% Test Accuracy – 98.81% </w:t>
            </w:r>
            <w:r>
              <w:rPr>
                <w:b/>
              </w:rPr>
              <w:t>SVC:</w:t>
            </w:r>
            <w:r>
              <w:rPr>
                <w:b/>
                <w:spacing w:val="-7"/>
              </w:rPr>
              <w:t xml:space="preserve"> </w:t>
            </w:r>
            <w:r>
              <w:t>Training</w:t>
            </w:r>
            <w:r>
              <w:rPr>
                <w:spacing w:val="-6"/>
              </w:rPr>
              <w:t xml:space="preserve"> </w:t>
            </w:r>
            <w:r>
              <w:t>Accuracy</w:t>
            </w:r>
            <w:r>
              <w:rPr>
                <w:spacing w:val="-6"/>
              </w:rPr>
              <w:t xml:space="preserve"> </w:t>
            </w:r>
            <w:r>
              <w:t>–</w:t>
            </w:r>
            <w:r>
              <w:rPr>
                <w:spacing w:val="-7"/>
              </w:rPr>
              <w:t xml:space="preserve"> </w:t>
            </w:r>
            <w:r>
              <w:t>83.58% Test Accuracy – 83.26%</w:t>
            </w:r>
          </w:p>
        </w:tc>
      </w:tr>
      <w:tr w:rsidR="00466ED2">
        <w:trPr>
          <w:trHeight w:val="1284"/>
        </w:trPr>
        <w:tc>
          <w:tcPr>
            <w:tcW w:w="2914" w:type="dxa"/>
          </w:tcPr>
          <w:p w:rsidR="00466ED2" w:rsidRDefault="00466ED2">
            <w:pPr>
              <w:pStyle w:val="TableParagraph"/>
              <w:spacing w:before="240"/>
            </w:pPr>
          </w:p>
          <w:p w:rsidR="00466ED2" w:rsidRDefault="00000000">
            <w:pPr>
              <w:pStyle w:val="TableParagraph"/>
              <w:ind w:left="107"/>
            </w:pPr>
            <w:r>
              <w:rPr>
                <w:spacing w:val="-10"/>
              </w:rPr>
              <w:t>3</w:t>
            </w:r>
          </w:p>
        </w:tc>
        <w:tc>
          <w:tcPr>
            <w:tcW w:w="3170" w:type="dxa"/>
          </w:tcPr>
          <w:p w:rsidR="00466ED2" w:rsidRDefault="00466ED2">
            <w:pPr>
              <w:pStyle w:val="TableParagraph"/>
              <w:spacing w:before="106"/>
            </w:pPr>
          </w:p>
          <w:p w:rsidR="00466ED2" w:rsidRDefault="00000000">
            <w:pPr>
              <w:pStyle w:val="TableParagraph"/>
              <w:ind w:left="107" w:right="48"/>
            </w:pPr>
            <w:r>
              <w:t>Confusion</w:t>
            </w:r>
            <w:r>
              <w:rPr>
                <w:spacing w:val="-13"/>
              </w:rPr>
              <w:t xml:space="preserve"> </w:t>
            </w:r>
            <w:r>
              <w:t>Matrix</w:t>
            </w:r>
            <w:r>
              <w:rPr>
                <w:spacing w:val="-12"/>
              </w:rPr>
              <w:t xml:space="preserve"> </w:t>
            </w:r>
            <w:r>
              <w:t>(Best Performing Model)</w:t>
            </w:r>
          </w:p>
        </w:tc>
        <w:tc>
          <w:tcPr>
            <w:tcW w:w="3174" w:type="dxa"/>
          </w:tcPr>
          <w:p w:rsidR="00466ED2" w:rsidRDefault="00000000">
            <w:pPr>
              <w:pStyle w:val="TableParagraph"/>
              <w:spacing w:before="106"/>
              <w:ind w:left="107"/>
            </w:pPr>
            <w:r>
              <w:t>True Fraud Correctly Detected – 1610 False Fraud Alerts – 6–18 Precision</w:t>
            </w:r>
            <w:r>
              <w:rPr>
                <w:spacing w:val="-7"/>
              </w:rPr>
              <w:t xml:space="preserve"> </w:t>
            </w:r>
            <w:r>
              <w:t>≈</w:t>
            </w:r>
            <w:r>
              <w:rPr>
                <w:spacing w:val="-7"/>
              </w:rPr>
              <w:t xml:space="preserve"> </w:t>
            </w:r>
            <w:r>
              <w:t>0.99</w:t>
            </w:r>
            <w:r>
              <w:rPr>
                <w:spacing w:val="-7"/>
              </w:rPr>
              <w:t xml:space="preserve"> </w:t>
            </w:r>
            <w:r>
              <w:t>Recall</w:t>
            </w:r>
            <w:r>
              <w:rPr>
                <w:spacing w:val="-7"/>
              </w:rPr>
              <w:t xml:space="preserve"> </w:t>
            </w:r>
            <w:r>
              <w:t>≈</w:t>
            </w:r>
            <w:r>
              <w:rPr>
                <w:spacing w:val="-6"/>
              </w:rPr>
              <w:t xml:space="preserve"> </w:t>
            </w:r>
            <w:r>
              <w:t>0.99</w:t>
            </w:r>
            <w:r>
              <w:rPr>
                <w:spacing w:val="-7"/>
              </w:rPr>
              <w:t xml:space="preserve"> </w:t>
            </w:r>
            <w:r>
              <w:t>F1- Score ≈ 0.99</w:t>
            </w:r>
          </w:p>
        </w:tc>
      </w:tr>
      <w:tr w:rsidR="00466ED2">
        <w:trPr>
          <w:trHeight w:val="1552"/>
        </w:trPr>
        <w:tc>
          <w:tcPr>
            <w:tcW w:w="2914" w:type="dxa"/>
          </w:tcPr>
          <w:p w:rsidR="00466ED2" w:rsidRDefault="00466ED2">
            <w:pPr>
              <w:pStyle w:val="TableParagraph"/>
            </w:pPr>
          </w:p>
          <w:p w:rsidR="00466ED2" w:rsidRDefault="00466ED2">
            <w:pPr>
              <w:pStyle w:val="TableParagraph"/>
              <w:spacing w:before="105"/>
            </w:pPr>
          </w:p>
          <w:p w:rsidR="00466ED2" w:rsidRDefault="00000000">
            <w:pPr>
              <w:pStyle w:val="TableParagraph"/>
              <w:ind w:left="107"/>
            </w:pPr>
            <w:r>
              <w:rPr>
                <w:spacing w:val="-10"/>
              </w:rPr>
              <w:t>4</w:t>
            </w:r>
          </w:p>
        </w:tc>
        <w:tc>
          <w:tcPr>
            <w:tcW w:w="3170" w:type="dxa"/>
          </w:tcPr>
          <w:p w:rsidR="00466ED2" w:rsidRDefault="00466ED2">
            <w:pPr>
              <w:pStyle w:val="TableParagraph"/>
            </w:pPr>
          </w:p>
          <w:p w:rsidR="00466ED2" w:rsidRDefault="00466ED2">
            <w:pPr>
              <w:pStyle w:val="TableParagraph"/>
              <w:spacing w:before="105"/>
            </w:pPr>
          </w:p>
          <w:p w:rsidR="00466ED2" w:rsidRDefault="00000000">
            <w:pPr>
              <w:pStyle w:val="TableParagraph"/>
              <w:ind w:left="107"/>
            </w:pPr>
            <w:r>
              <w:t>Fine</w:t>
            </w:r>
            <w:r>
              <w:rPr>
                <w:spacing w:val="-5"/>
              </w:rPr>
              <w:t xml:space="preserve"> </w:t>
            </w:r>
            <w:r>
              <w:t>Tuning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Result</w:t>
            </w:r>
          </w:p>
        </w:tc>
        <w:tc>
          <w:tcPr>
            <w:tcW w:w="3174" w:type="dxa"/>
          </w:tcPr>
          <w:p w:rsidR="00466ED2" w:rsidRDefault="00000000">
            <w:pPr>
              <w:pStyle w:val="TableParagraph"/>
              <w:spacing w:before="240"/>
              <w:ind w:left="107"/>
            </w:pPr>
            <w:r>
              <w:t>Decision Tree achieved highest Test</w:t>
            </w:r>
            <w:r>
              <w:rPr>
                <w:spacing w:val="-11"/>
              </w:rPr>
              <w:t xml:space="preserve"> </w:t>
            </w:r>
            <w:r>
              <w:t>Accuracy</w:t>
            </w:r>
            <w:r>
              <w:rPr>
                <w:spacing w:val="-10"/>
              </w:rPr>
              <w:t xml:space="preserve"> </w:t>
            </w:r>
            <w:r>
              <w:t>–</w:t>
            </w:r>
            <w:r>
              <w:rPr>
                <w:spacing w:val="-11"/>
              </w:rPr>
              <w:t xml:space="preserve"> </w:t>
            </w:r>
            <w:r>
              <w:rPr>
                <w:b/>
              </w:rPr>
              <w:t>99.48%</w:t>
            </w:r>
            <w:r>
              <w:rPr>
                <w:b/>
                <w:spacing w:val="-10"/>
              </w:rPr>
              <w:t xml:space="preserve"> </w:t>
            </w:r>
            <w:r>
              <w:t xml:space="preserve">Random Forest also performed strongly with </w:t>
            </w:r>
            <w:r>
              <w:rPr>
                <w:b/>
              </w:rPr>
              <w:t xml:space="preserve">99.27% </w:t>
            </w:r>
            <w:r>
              <w:t>accuracy</w:t>
            </w:r>
          </w:p>
        </w:tc>
      </w:tr>
    </w:tbl>
    <w:p w:rsidR="00984BF5" w:rsidRDefault="00984BF5"/>
    <w:sectPr w:rsidR="00984BF5">
      <w:type w:val="continuous"/>
      <w:pgSz w:w="12240" w:h="15840"/>
      <w:pgMar w:top="140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ED2"/>
    <w:rsid w:val="00466ED2"/>
    <w:rsid w:val="005A6CF0"/>
    <w:rsid w:val="00984BF5"/>
    <w:rsid w:val="00C20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B7F24"/>
  <w15:docId w15:val="{84CD27CF-08C6-4429-AB64-2A9348F55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"/>
    </w:pPr>
  </w:style>
  <w:style w:type="paragraph" w:styleId="Title">
    <w:name w:val="Title"/>
    <w:basedOn w:val="Normal"/>
    <w:uiPriority w:val="10"/>
    <w:qFormat/>
    <w:pPr>
      <w:spacing w:before="39"/>
      <w:ind w:left="3010" w:right="3371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164</Words>
  <Characters>936</Characters>
  <Application>Microsoft Office Word</Application>
  <DocSecurity>0</DocSecurity>
  <Lines>7</Lines>
  <Paragraphs>2</Paragraphs>
  <ScaleCrop>false</ScaleCrop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Aashifa Syed</dc:creator>
  <cp:lastModifiedBy>Tharugu Sreelakshmi</cp:lastModifiedBy>
  <cp:revision>2</cp:revision>
  <dcterms:created xsi:type="dcterms:W3CDTF">2026-02-24T13:30:00Z</dcterms:created>
  <dcterms:modified xsi:type="dcterms:W3CDTF">2026-02-24T13:30:00Z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2026-02-24T00:00:00Z</vt:filetime>
  </property>
  <property fmtid="{D5CDD505-2E9C-101B-9397-08002B2CF9AE}" pid="5" name="Producer">
    <vt:lpwstr>Microsoft® Word 2019</vt:lpwstr>
  </property>
</Properties>
</file>