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551F8" w14:textId="77777777" w:rsidR="0091499E" w:rsidRDefault="0091499E" w:rsidP="0091499E">
      <w:pPr>
        <w:pStyle w:val="Title"/>
      </w:pPr>
    </w:p>
    <w:p w14:paraId="50286766" w14:textId="77777777" w:rsidR="00246B15" w:rsidRPr="00246B15" w:rsidRDefault="00246B15" w:rsidP="00246B15">
      <w:pPr>
        <w:pStyle w:val="BodyText"/>
        <w:rPr>
          <w:sz w:val="48"/>
          <w:szCs w:val="48"/>
          <w:lang w:val="en-IN"/>
        </w:rPr>
      </w:pPr>
      <w:r w:rsidRPr="00246B15">
        <w:rPr>
          <w:b/>
          <w:bCs/>
          <w:sz w:val="48"/>
          <w:szCs w:val="48"/>
        </w:rPr>
        <w:t>Analyzing Social Media content to Identify Factors Driving Viral Video Propagation</w:t>
      </w:r>
    </w:p>
    <w:p w14:paraId="16FB7B5B" w14:textId="77777777" w:rsidR="00902E3C" w:rsidRDefault="00902E3C">
      <w:pPr>
        <w:pStyle w:val="BodyText"/>
        <w:rPr>
          <w:i/>
          <w:sz w:val="20"/>
        </w:rPr>
      </w:pPr>
    </w:p>
    <w:p w14:paraId="48B81079" w14:textId="77777777" w:rsidR="00902E3C" w:rsidRDefault="00902E3C">
      <w:pPr>
        <w:pStyle w:val="BodyText"/>
        <w:spacing w:before="19"/>
        <w:rPr>
          <w:i/>
          <w:sz w:val="20"/>
        </w:rPr>
      </w:pPr>
    </w:p>
    <w:p w14:paraId="585CD78F" w14:textId="77777777" w:rsidR="00902E3C" w:rsidRDefault="00902E3C">
      <w:pPr>
        <w:rPr>
          <w:sz w:val="20"/>
        </w:rPr>
        <w:sectPr w:rsidR="00902E3C">
          <w:type w:val="continuous"/>
          <w:pgSz w:w="11910" w:h="16840"/>
          <w:pgMar w:top="440" w:right="700" w:bottom="280" w:left="800" w:header="720" w:footer="720" w:gutter="0"/>
          <w:cols w:space="720"/>
        </w:sectPr>
      </w:pPr>
    </w:p>
    <w:p w14:paraId="7CC66E79" w14:textId="05E61FA9" w:rsidR="00902E3C" w:rsidRDefault="00000000">
      <w:pPr>
        <w:pStyle w:val="BodyText"/>
        <w:spacing w:before="186" w:line="207" w:lineRule="exact"/>
        <w:ind w:left="69"/>
        <w:jc w:val="center"/>
      </w:pPr>
      <w:r>
        <w:t>Mr</w:t>
      </w:r>
      <w:r w:rsidR="001942D5">
        <w:t>s. Y Nirmala Anandhi</w:t>
      </w:r>
    </w:p>
    <w:p w14:paraId="63891CE1" w14:textId="77777777" w:rsidR="00902E3C" w:rsidRDefault="00000000">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1E25C692" w14:textId="77777777" w:rsidR="00902E3C" w:rsidRDefault="00000000">
      <w:pPr>
        <w:ind w:left="212" w:right="140"/>
        <w:jc w:val="center"/>
        <w:rPr>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Chennai, India </w:t>
      </w:r>
      <w:r>
        <w:rPr>
          <w:spacing w:val="-2"/>
          <w:sz w:val="18"/>
        </w:rPr>
        <w:t>[email]@rajalakshmi.edu.in</w:t>
      </w:r>
    </w:p>
    <w:p w14:paraId="2A3F98EC" w14:textId="37AE4840" w:rsidR="00902E3C" w:rsidRDefault="00000000">
      <w:pPr>
        <w:pStyle w:val="BodyText"/>
        <w:spacing w:before="95" w:line="207" w:lineRule="exact"/>
        <w:ind w:left="73"/>
        <w:jc w:val="center"/>
      </w:pPr>
      <w:r>
        <w:br w:type="column"/>
      </w:r>
      <w:r w:rsidR="001942D5">
        <w:t>Venkata Sai V</w:t>
      </w:r>
    </w:p>
    <w:p w14:paraId="64DA4CF4" w14:textId="6F27F097" w:rsidR="00902E3C" w:rsidRDefault="00000000">
      <w:pPr>
        <w:pStyle w:val="BodyText"/>
        <w:ind w:left="73" w:right="9"/>
        <w:jc w:val="center"/>
      </w:pPr>
      <w:r>
        <w:t>Artificial</w:t>
      </w:r>
      <w:r>
        <w:rPr>
          <w:spacing w:val="-10"/>
        </w:rPr>
        <w:t xml:space="preserve"> </w:t>
      </w:r>
      <w:r>
        <w:t>Intelligence</w:t>
      </w:r>
      <w:r>
        <w:rPr>
          <w:spacing w:val="-10"/>
        </w:rPr>
        <w:t xml:space="preserve"> </w:t>
      </w:r>
      <w:r>
        <w:t>and</w:t>
      </w:r>
      <w:r>
        <w:rPr>
          <w:spacing w:val="-11"/>
        </w:rPr>
        <w:t xml:space="preserve"> </w:t>
      </w:r>
      <w:r>
        <w:t>Data</w:t>
      </w:r>
      <w:r>
        <w:rPr>
          <w:spacing w:val="-10"/>
        </w:rPr>
        <w:t xml:space="preserve"> </w:t>
      </w:r>
      <w:r>
        <w:t xml:space="preserve">Science Rajalakshmi Engineering College Chennai, India </w:t>
      </w:r>
      <w:hyperlink r:id="rId7" w:history="1">
        <w:r w:rsidR="001942D5" w:rsidRPr="000603A5">
          <w:rPr>
            <w:rStyle w:val="Hyperlink"/>
            <w:spacing w:val="-2"/>
          </w:rPr>
          <w:t>221801060@rajalakshmi.edu.in</w:t>
        </w:r>
      </w:hyperlink>
    </w:p>
    <w:p w14:paraId="25C727D3" w14:textId="1FD70B30" w:rsidR="00902E3C" w:rsidRPr="00E47571" w:rsidRDefault="00000000">
      <w:pPr>
        <w:pStyle w:val="Heading1"/>
        <w:spacing w:before="172"/>
        <w:ind w:firstLine="0"/>
        <w:jc w:val="center"/>
        <w:rPr>
          <w:sz w:val="18"/>
          <w:szCs w:val="18"/>
        </w:rPr>
      </w:pPr>
      <w:r>
        <w:br w:type="column"/>
      </w:r>
      <w:r w:rsidR="001942D5">
        <w:rPr>
          <w:sz w:val="18"/>
          <w:szCs w:val="18"/>
        </w:rPr>
        <w:t>Praveen B</w:t>
      </w:r>
    </w:p>
    <w:p w14:paraId="44FBAA87" w14:textId="77777777" w:rsidR="00E47571" w:rsidRDefault="00000000">
      <w:pPr>
        <w:ind w:left="102" w:right="102"/>
        <w:jc w:val="center"/>
        <w:rPr>
          <w:i/>
          <w:sz w:val="18"/>
          <w:szCs w:val="18"/>
        </w:rPr>
      </w:pPr>
      <w:r w:rsidRPr="00E47571">
        <w:rPr>
          <w:i/>
          <w:sz w:val="18"/>
          <w:szCs w:val="18"/>
        </w:rPr>
        <w:t>Artificial</w:t>
      </w:r>
      <w:r w:rsidRPr="00E47571">
        <w:rPr>
          <w:i/>
          <w:spacing w:val="-6"/>
          <w:sz w:val="18"/>
          <w:szCs w:val="18"/>
        </w:rPr>
        <w:t xml:space="preserve"> </w:t>
      </w:r>
      <w:r w:rsidRPr="00E47571">
        <w:rPr>
          <w:i/>
          <w:sz w:val="18"/>
          <w:szCs w:val="18"/>
        </w:rPr>
        <w:t>Intelligence</w:t>
      </w:r>
      <w:r w:rsidRPr="00E47571">
        <w:rPr>
          <w:i/>
          <w:spacing w:val="-6"/>
          <w:sz w:val="18"/>
          <w:szCs w:val="18"/>
        </w:rPr>
        <w:t xml:space="preserve"> </w:t>
      </w:r>
      <w:r w:rsidRPr="00E47571">
        <w:rPr>
          <w:i/>
          <w:sz w:val="18"/>
          <w:szCs w:val="18"/>
        </w:rPr>
        <w:t>and</w:t>
      </w:r>
      <w:r w:rsidRPr="00E47571">
        <w:rPr>
          <w:i/>
          <w:spacing w:val="-8"/>
          <w:sz w:val="18"/>
          <w:szCs w:val="18"/>
        </w:rPr>
        <w:t xml:space="preserve"> </w:t>
      </w:r>
      <w:r w:rsidRPr="00E47571">
        <w:rPr>
          <w:i/>
          <w:sz w:val="18"/>
          <w:szCs w:val="18"/>
        </w:rPr>
        <w:t>Data</w:t>
      </w:r>
      <w:r w:rsidRPr="00E47571">
        <w:rPr>
          <w:i/>
          <w:spacing w:val="-12"/>
          <w:sz w:val="18"/>
          <w:szCs w:val="18"/>
        </w:rPr>
        <w:t xml:space="preserve"> </w:t>
      </w:r>
      <w:r w:rsidRPr="00E47571">
        <w:rPr>
          <w:i/>
          <w:sz w:val="18"/>
          <w:szCs w:val="18"/>
        </w:rPr>
        <w:t xml:space="preserve">Science Rajalakshmi Engineering College </w:t>
      </w:r>
    </w:p>
    <w:p w14:paraId="644F94CE" w14:textId="3FC191C9" w:rsidR="00902E3C" w:rsidRPr="00E47571" w:rsidRDefault="00000000">
      <w:pPr>
        <w:ind w:left="102" w:right="102"/>
        <w:jc w:val="center"/>
        <w:rPr>
          <w:sz w:val="18"/>
          <w:szCs w:val="18"/>
        </w:rPr>
      </w:pPr>
      <w:r w:rsidRPr="00E47571">
        <w:rPr>
          <w:sz w:val="18"/>
          <w:szCs w:val="18"/>
        </w:rPr>
        <w:t xml:space="preserve">Chennai, India </w:t>
      </w:r>
      <w:hyperlink r:id="rId8" w:history="1">
        <w:r w:rsidR="001942D5" w:rsidRPr="000603A5">
          <w:rPr>
            <w:rStyle w:val="Hyperlink"/>
            <w:spacing w:val="-2"/>
            <w:sz w:val="18"/>
            <w:szCs w:val="18"/>
          </w:rPr>
          <w:t>221801503@rajalakshmi.edu.in</w:t>
        </w:r>
      </w:hyperlink>
    </w:p>
    <w:p w14:paraId="5C0C83CB" w14:textId="77777777" w:rsidR="00902E3C" w:rsidRDefault="00902E3C">
      <w:pPr>
        <w:jc w:val="center"/>
        <w:rPr>
          <w:sz w:val="20"/>
        </w:rPr>
        <w:sectPr w:rsidR="00902E3C">
          <w:type w:val="continuous"/>
          <w:pgSz w:w="11910" w:h="16840"/>
          <w:pgMar w:top="440" w:right="700" w:bottom="280" w:left="800" w:header="720" w:footer="720" w:gutter="0"/>
          <w:cols w:num="3" w:space="720" w:equalWidth="0">
            <w:col w:w="3336" w:space="333"/>
            <w:col w:w="2989" w:space="362"/>
            <w:col w:w="3390"/>
          </w:cols>
        </w:sectPr>
      </w:pPr>
    </w:p>
    <w:p w14:paraId="6728DE3B" w14:textId="77777777" w:rsidR="00902E3C" w:rsidRDefault="00902E3C">
      <w:pPr>
        <w:pStyle w:val="BodyText"/>
        <w:rPr>
          <w:sz w:val="20"/>
        </w:rPr>
      </w:pPr>
    </w:p>
    <w:p w14:paraId="25E27552" w14:textId="77777777" w:rsidR="00902E3C" w:rsidRDefault="00902E3C">
      <w:pPr>
        <w:pStyle w:val="BodyText"/>
        <w:spacing w:before="23"/>
        <w:rPr>
          <w:sz w:val="20"/>
        </w:rPr>
      </w:pPr>
    </w:p>
    <w:p w14:paraId="7BBB963D" w14:textId="77777777" w:rsidR="00902E3C" w:rsidRDefault="00902E3C">
      <w:pPr>
        <w:rPr>
          <w:sz w:val="20"/>
        </w:rPr>
        <w:sectPr w:rsidR="00902E3C">
          <w:type w:val="continuous"/>
          <w:pgSz w:w="11910" w:h="16840"/>
          <w:pgMar w:top="440" w:right="700" w:bottom="280" w:left="800" w:header="720" w:footer="720" w:gutter="0"/>
          <w:cols w:space="720"/>
        </w:sectPr>
      </w:pPr>
    </w:p>
    <w:p w14:paraId="1CF1D38F" w14:textId="1F819492" w:rsidR="00902E3C" w:rsidRDefault="00000000" w:rsidP="001942D5">
      <w:pPr>
        <w:pStyle w:val="Heading2"/>
        <w:spacing w:before="95"/>
        <w:ind w:right="38"/>
        <w:rPr>
          <w:bCs w:val="0"/>
          <w:sz w:val="20"/>
        </w:rPr>
      </w:pPr>
      <w:r>
        <w:rPr>
          <w:b w:val="0"/>
          <w:i/>
          <w:sz w:val="20"/>
        </w:rPr>
        <w:t>Abstract</w:t>
      </w:r>
      <w:r>
        <w:rPr>
          <w:b w:val="0"/>
          <w:sz w:val="20"/>
        </w:rPr>
        <w:t xml:space="preserve">— </w:t>
      </w:r>
      <w:r w:rsidR="001942D5" w:rsidRPr="001942D5">
        <w:rPr>
          <w:bCs w:val="0"/>
          <w:sz w:val="20"/>
        </w:rPr>
        <w:t>This research explores the dynamics of viral video propagation by analyzing social media content and user interactions. Leveraging advanced machine learning techniques, the study identifies key factors driving video virality, including engagement metrics such as views, likes, comments, and shares. The proposed system integrates natural language processing for semantic analysis, computer vision for visual content evaluation, and network analysis to study social media structures influencing virality. Utilizing logistic regression and neural networks, the system predicts the potential for virality based on these features. An interactive web interface allows users to input video URLs, analyze associated metrics, and receive actionable recommendations for enhancing content performance. By providing a data-driven approach to understanding viral phenomena, this work aims to empower content creators and marketers with strategies to optimize reach and engagement.</w:t>
      </w:r>
    </w:p>
    <w:p w14:paraId="300A8F8C" w14:textId="77777777" w:rsidR="001942D5" w:rsidRDefault="001942D5" w:rsidP="001942D5">
      <w:pPr>
        <w:pStyle w:val="Heading2"/>
        <w:spacing w:before="95"/>
        <w:ind w:right="38"/>
        <w:rPr>
          <w:b w:val="0"/>
        </w:rPr>
      </w:pPr>
    </w:p>
    <w:p w14:paraId="044DCA14" w14:textId="2FB6A06F" w:rsidR="00902E3C" w:rsidRDefault="00000000">
      <w:pPr>
        <w:ind w:left="107" w:right="46" w:firstLine="273"/>
        <w:jc w:val="both"/>
        <w:rPr>
          <w:b/>
          <w:i/>
          <w:sz w:val="18"/>
        </w:rPr>
      </w:pPr>
      <w:r>
        <w:rPr>
          <w:b/>
          <w:i/>
          <w:sz w:val="18"/>
        </w:rPr>
        <w:t xml:space="preserve">Keywords— </w:t>
      </w:r>
      <w:r w:rsidR="00661135" w:rsidRPr="00661135">
        <w:rPr>
          <w:b/>
          <w:i/>
          <w:sz w:val="18"/>
        </w:rPr>
        <w:t>Smart system, Video records, Student behavior, Convolutional neural network (CNN), Real-time feedback, Improving student outcomes</w:t>
      </w:r>
      <w:r w:rsidR="00661135">
        <w:rPr>
          <w:b/>
          <w:i/>
          <w:sz w:val="18"/>
        </w:rPr>
        <w:t>.</w:t>
      </w:r>
    </w:p>
    <w:p w14:paraId="374E0C6D" w14:textId="77777777" w:rsidR="00902E3C" w:rsidRDefault="00902E3C">
      <w:pPr>
        <w:pStyle w:val="BodyText"/>
        <w:rPr>
          <w:b/>
          <w:i/>
        </w:rPr>
      </w:pPr>
    </w:p>
    <w:p w14:paraId="483F7D0D" w14:textId="77777777" w:rsidR="00902E3C" w:rsidRDefault="00902E3C">
      <w:pPr>
        <w:pStyle w:val="BodyText"/>
        <w:spacing w:before="69"/>
        <w:rPr>
          <w:b/>
          <w:i/>
        </w:rPr>
      </w:pPr>
    </w:p>
    <w:p w14:paraId="46AD3231" w14:textId="77777777" w:rsidR="00902E3C" w:rsidRDefault="00000000">
      <w:pPr>
        <w:pStyle w:val="ListParagraph"/>
        <w:numPr>
          <w:ilvl w:val="0"/>
          <w:numId w:val="3"/>
        </w:numPr>
        <w:tabs>
          <w:tab w:val="left" w:pos="2114"/>
        </w:tabs>
        <w:ind w:hanging="273"/>
        <w:jc w:val="left"/>
        <w:rPr>
          <w:sz w:val="14"/>
        </w:rPr>
      </w:pPr>
      <w:bookmarkStart w:id="0" w:name="I._Introduction"/>
      <w:bookmarkEnd w:id="0"/>
      <w:r>
        <w:rPr>
          <w:spacing w:val="-2"/>
          <w:sz w:val="18"/>
        </w:rPr>
        <w:t>I</w:t>
      </w:r>
      <w:r>
        <w:rPr>
          <w:spacing w:val="-2"/>
          <w:sz w:val="14"/>
        </w:rPr>
        <w:t>NTRODUCTION</w:t>
      </w:r>
    </w:p>
    <w:p w14:paraId="208C6504" w14:textId="1C94C721" w:rsidR="00661135" w:rsidRDefault="001942D5" w:rsidP="00661135">
      <w:pPr>
        <w:pStyle w:val="BodyText"/>
        <w:spacing w:before="78"/>
        <w:ind w:left="107" w:right="44"/>
        <w:jc w:val="both"/>
      </w:pPr>
      <w:r w:rsidRPr="001942D5">
        <w:t>In the era of digital media, viral videos play a pivotal role in shaping audience reach and engagement. Understanding what makes content go viral is essential for content creators, marketers, and media companies. Traditional methods of analyzing video performance rely heavily on basic metrics like views and shares, which fail to capture the complexities of user interactions and content dynamics.</w:t>
      </w:r>
    </w:p>
    <w:p w14:paraId="7980B4F7" w14:textId="77777777" w:rsidR="00661135" w:rsidRDefault="00661135" w:rsidP="00661135">
      <w:pPr>
        <w:pStyle w:val="BodyText"/>
        <w:spacing w:before="78"/>
        <w:ind w:left="107" w:right="44"/>
        <w:jc w:val="both"/>
      </w:pPr>
    </w:p>
    <w:p w14:paraId="3B84B4F4" w14:textId="20F845F3" w:rsidR="00BD611B" w:rsidRDefault="001942D5" w:rsidP="001942D5">
      <w:pPr>
        <w:pStyle w:val="BodyText"/>
        <w:spacing w:before="78"/>
        <w:ind w:left="107" w:right="44"/>
        <w:jc w:val="both"/>
      </w:pPr>
      <w:r w:rsidRPr="001942D5">
        <w:t>Traditional approaches to analyzing viral content have relied on surface-level metrics, such as view counts and share rates, often overlooking deeper insights into factors like emotional resonance, community dynamics, and user interactions. Moreover, existing tools are limited in their ability to integrate qualitative and quantitative aspects of virality, leaving content creators and marketers with a partial understanding of what drives a video's success. This limitation underscores the need for a data-driven framework capable of identifying, analyzing, and optimizing the factors contributing to viral video propagation.</w:t>
      </w:r>
      <w:r>
        <w:t xml:space="preserve"> </w:t>
      </w:r>
      <w:r w:rsidR="00BD611B" w:rsidRPr="00BD611B">
        <w:t>learning outcomes and student engagement. The ultimate goal of this effort is to create a more active and effective learning environment in the classroom, which will eventually lead to better teaching strategies and increased student achievement. Through the deployment of this novel system, we intend to contribute to the burgeoning field of educational technology and promote the effective application of AI-driven solutions in the classroom.</w:t>
      </w:r>
      <w:r w:rsidR="00BD611B" w:rsidRPr="00BD611B">
        <w:rPr>
          <w:sz w:val="24"/>
          <w:szCs w:val="24"/>
        </w:rPr>
        <w:t xml:space="preserve"> </w:t>
      </w:r>
      <w:r w:rsidR="00BD611B" w:rsidRPr="00BD611B">
        <w:t xml:space="preserve">Automated behavior analysis reduces burdens for teachers and offers impartial evaluations of student participation. By using sophisticated algorithms to spot trends in </w:t>
      </w:r>
      <w:r w:rsidR="00BD611B" w:rsidRPr="00BD611B">
        <w:t xml:space="preserve">behavior that more conventional techniques of observation might overlook, instructors can adjust their lesson plans in real time. </w:t>
      </w:r>
      <w:r w:rsidRPr="001942D5">
        <w:t>The primary goal of this research is to develop an advanced system for predicting video virality by examining user interactions and social media dynamics. The system leverages machine learning algorithms, such as logistic regression and neural networks, to model relationships between video metrics and their viral potential. Additional components include natural language processing (NLP) for semantic analysis of comments and descriptions, and computer vision techniques for evaluating visual content. By synthesizing these approaches, the proposed framework aims to offer a holistic understanding of viral phenomena.</w:t>
      </w:r>
    </w:p>
    <w:p w14:paraId="495260AE" w14:textId="77777777" w:rsidR="001942D5" w:rsidRDefault="001942D5" w:rsidP="001942D5">
      <w:pPr>
        <w:pStyle w:val="BodyText"/>
        <w:spacing w:before="78"/>
        <w:ind w:left="107" w:right="44"/>
        <w:jc w:val="both"/>
      </w:pPr>
    </w:p>
    <w:p w14:paraId="41F3FD23" w14:textId="37ED0426" w:rsidR="001942D5" w:rsidRDefault="001942D5" w:rsidP="001942D5">
      <w:pPr>
        <w:pStyle w:val="BodyText"/>
        <w:spacing w:before="78"/>
        <w:ind w:left="107" w:right="44"/>
        <w:jc w:val="both"/>
      </w:pPr>
      <w:r w:rsidRPr="001942D5">
        <w:t>This study is not only of academic interest but also holds practical implications for content creators, marketers, and social media platforms. By providing actionable recommendations based on predictive insights, the system empowers users to optimize their strategies for greater audience reach and engagement. In doing so, this research contributes to the broader field of computational social science and digital content analytics, addressing a growing need for innovation in the digital media landscape</w:t>
      </w:r>
    </w:p>
    <w:p w14:paraId="5C302CC6" w14:textId="77777777" w:rsidR="001942D5" w:rsidRDefault="001942D5" w:rsidP="001942D5">
      <w:pPr>
        <w:pStyle w:val="BodyText"/>
        <w:spacing w:before="78"/>
        <w:ind w:left="107" w:right="44"/>
        <w:jc w:val="both"/>
      </w:pPr>
    </w:p>
    <w:p w14:paraId="105E4C18" w14:textId="77777777" w:rsidR="001942D5" w:rsidRPr="00BD611B" w:rsidRDefault="001942D5" w:rsidP="001942D5">
      <w:pPr>
        <w:pStyle w:val="BodyText"/>
        <w:spacing w:before="78"/>
        <w:ind w:left="107" w:right="44"/>
        <w:jc w:val="both"/>
      </w:pPr>
    </w:p>
    <w:p w14:paraId="3CF28887" w14:textId="2F749953" w:rsidR="00902E3C" w:rsidRDefault="003057B0" w:rsidP="00BD611B">
      <w:pPr>
        <w:pStyle w:val="BodyText"/>
        <w:spacing w:before="78"/>
        <w:ind w:left="107" w:right="44"/>
        <w:jc w:val="both"/>
        <w:rPr>
          <w:sz w:val="15"/>
        </w:rPr>
      </w:pPr>
      <w:r w:rsidRPr="003057B0">
        <w:rPr>
          <w:noProof/>
          <w:sz w:val="15"/>
        </w:rPr>
        <w:drawing>
          <wp:inline distT="0" distB="0" distL="0" distR="0" wp14:anchorId="272AD7A6" wp14:editId="734D5152">
            <wp:extent cx="3076575" cy="1934210"/>
            <wp:effectExtent l="0" t="0" r="9525" b="8890"/>
            <wp:docPr id="114943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2134" name=""/>
                    <pic:cNvPicPr/>
                  </pic:nvPicPr>
                  <pic:blipFill>
                    <a:blip r:embed="rId9"/>
                    <a:stretch>
                      <a:fillRect/>
                    </a:stretch>
                  </pic:blipFill>
                  <pic:spPr>
                    <a:xfrm>
                      <a:off x="0" y="0"/>
                      <a:ext cx="3076575" cy="1934210"/>
                    </a:xfrm>
                    <a:prstGeom prst="rect">
                      <a:avLst/>
                    </a:prstGeom>
                  </pic:spPr>
                </pic:pic>
              </a:graphicData>
            </a:graphic>
          </wp:inline>
        </w:drawing>
      </w:r>
    </w:p>
    <w:p w14:paraId="3F6C7C5C" w14:textId="77777777" w:rsidR="00902E3C" w:rsidRDefault="00000000">
      <w:pPr>
        <w:pStyle w:val="BodyText"/>
        <w:spacing w:before="138"/>
        <w:ind w:right="86"/>
        <w:jc w:val="center"/>
      </w:pPr>
      <w:r>
        <w:t>Figure</w:t>
      </w:r>
      <w:r>
        <w:rPr>
          <w:spacing w:val="-8"/>
        </w:rPr>
        <w:t xml:space="preserve"> </w:t>
      </w:r>
      <w:r>
        <w:t>1:</w:t>
      </w:r>
      <w:r>
        <w:rPr>
          <w:spacing w:val="-7"/>
        </w:rPr>
        <w:t xml:space="preserve"> </w:t>
      </w:r>
      <w:r>
        <w:t>Tech</w:t>
      </w:r>
      <w:r>
        <w:rPr>
          <w:spacing w:val="-4"/>
        </w:rPr>
        <w:t xml:space="preserve"> </w:t>
      </w:r>
      <w:r>
        <w:rPr>
          <w:spacing w:val="-2"/>
        </w:rPr>
        <w:t>Stacks</w:t>
      </w:r>
    </w:p>
    <w:p w14:paraId="3FEB9CAE" w14:textId="77777777" w:rsidR="00902E3C" w:rsidRDefault="00902E3C">
      <w:pPr>
        <w:jc w:val="center"/>
        <w:sectPr w:rsidR="00902E3C">
          <w:type w:val="continuous"/>
          <w:pgSz w:w="11910" w:h="16840"/>
          <w:pgMar w:top="440" w:right="700" w:bottom="280" w:left="800" w:header="720" w:footer="720" w:gutter="0"/>
          <w:cols w:num="2" w:space="720" w:equalWidth="0">
            <w:col w:w="5022" w:space="207"/>
            <w:col w:w="5181"/>
          </w:cols>
        </w:sectPr>
      </w:pPr>
    </w:p>
    <w:p w14:paraId="4CE68F16" w14:textId="77777777" w:rsidR="00902E3C" w:rsidRDefault="00000000">
      <w:pPr>
        <w:pStyle w:val="ListParagraph"/>
        <w:numPr>
          <w:ilvl w:val="0"/>
          <w:numId w:val="3"/>
        </w:numPr>
        <w:tabs>
          <w:tab w:val="left" w:pos="1897"/>
        </w:tabs>
        <w:spacing w:before="77"/>
        <w:ind w:left="1897" w:hanging="306"/>
        <w:jc w:val="left"/>
        <w:rPr>
          <w:sz w:val="18"/>
        </w:rPr>
      </w:pPr>
      <w:bookmarkStart w:id="1" w:name="II._RELATED_WORKS"/>
      <w:bookmarkEnd w:id="1"/>
      <w:r>
        <w:rPr>
          <w:spacing w:val="-2"/>
          <w:sz w:val="18"/>
        </w:rPr>
        <w:lastRenderedPageBreak/>
        <w:t>RELATED</w:t>
      </w:r>
      <w:r>
        <w:rPr>
          <w:spacing w:val="-8"/>
          <w:sz w:val="18"/>
        </w:rPr>
        <w:t xml:space="preserve"> </w:t>
      </w:r>
      <w:r>
        <w:rPr>
          <w:spacing w:val="-2"/>
          <w:sz w:val="18"/>
        </w:rPr>
        <w:t>WORKS</w:t>
      </w:r>
    </w:p>
    <w:p w14:paraId="6603F5A7" w14:textId="77777777" w:rsidR="001942D5" w:rsidRDefault="001942D5" w:rsidP="00622BF5">
      <w:pPr>
        <w:pStyle w:val="BodyText"/>
        <w:spacing w:before="77"/>
        <w:ind w:left="107" w:right="39" w:firstLine="273"/>
        <w:jc w:val="both"/>
      </w:pPr>
      <w:r w:rsidRPr="001942D5">
        <w:t>The study of viral video propagation on social media has attracted significant attention from researchers across multiple domains, including computational social science, machine learning, and network analysis. Various studies have explored the factors influencing virality, ranging from user behavior to content-specific features, laying a foundation for understanding the complex mechanisms behind viral phenomena.</w:t>
      </w:r>
    </w:p>
    <w:p w14:paraId="0BAE7454" w14:textId="77777777" w:rsidR="001942D5" w:rsidRDefault="001942D5" w:rsidP="00402DBE">
      <w:pPr>
        <w:pStyle w:val="BodyText"/>
        <w:spacing w:before="77"/>
        <w:ind w:left="107" w:right="39"/>
        <w:jc w:val="both"/>
        <w:rPr>
          <w:spacing w:val="9"/>
        </w:rPr>
      </w:pPr>
      <w:r w:rsidRPr="001942D5">
        <w:rPr>
          <w:spacing w:val="9"/>
        </w:rPr>
        <w:t>In "Understanding Viral Content Dynamics: A Data-Driven Approach," Thompson and Clark analyzed large datasets from social media platforms to identify patterns in content sharing. Their work emphasized the importance of emotional appeal and relevance in driving user engagement but lacked integration with predictive modeling techniques. Similarly, Williams and Brown, in their study "Predicting Content Virality on Social Media Using Machine Learning," utilized logistic regression and decision tree models to forecast viral potential based on metrics like likes, shares, and comments. While effective, their approach did not fully account for the role of network dynamics and influencer behavior in content dissemination.</w:t>
      </w:r>
    </w:p>
    <w:p w14:paraId="696B1588" w14:textId="77777777" w:rsidR="001942D5" w:rsidRDefault="001942D5" w:rsidP="00402DBE">
      <w:pPr>
        <w:pStyle w:val="BodyText"/>
        <w:spacing w:before="124" w:line="228" w:lineRule="auto"/>
        <w:ind w:left="107" w:right="42"/>
        <w:jc w:val="both"/>
      </w:pPr>
      <w:r w:rsidRPr="001942D5">
        <w:t>Another noteworthy contribution is the work of Chen and Gupta, who reviewed social media analytics tools and highlighted the limitations of existing platforms in capturing the nuances of user interactions. They advocated for incorporating natural language processing (NLP) techniques to analyze sentiment and emotional triggers in user comments, providing richer insights into audience reactions. This aligns with Liu and Kumar’s research, which applied random forest algorithms to predict virality while factoring in network structure and audience demographics. Their findings revealed that community engagement plays a critical role in amplifying content reach, though their reliance on static datasets limited the applicability of their models in dynamic social media environments.</w:t>
      </w:r>
    </w:p>
    <w:p w14:paraId="2974F393" w14:textId="1D0CBBD9" w:rsidR="002B2B59" w:rsidRDefault="001942D5" w:rsidP="00402DBE">
      <w:pPr>
        <w:pStyle w:val="BodyText"/>
        <w:spacing w:before="120" w:line="228" w:lineRule="auto"/>
        <w:ind w:left="107" w:right="191"/>
        <w:jc w:val="both"/>
      </w:pPr>
      <w:r w:rsidRPr="001942D5">
        <w:t>The study of social media virality has been extensively explored, with researchers focusing on various aspects, including user engagement metrics, network dynamics, and content characteristics. In "Teacher–Student Behavior Recognition in Classroom Teaching," Chen et al. used a modified YOLO-v4 model to identify real-time behaviors, showcasing the importance of leveraging advanced machine learning models for pattern recognition. While their work focused on educational settings, the methodologies demonstrated significant potential for adapting to social media analytics, particularly in detecting user behavior that contributes to content virality.</w:t>
      </w:r>
    </w:p>
    <w:p w14:paraId="51203536" w14:textId="77777777" w:rsidR="002B2B59" w:rsidRDefault="002B2B59" w:rsidP="00402DBE">
      <w:pPr>
        <w:pStyle w:val="BodyText"/>
        <w:spacing w:before="120" w:line="228" w:lineRule="auto"/>
        <w:ind w:right="191"/>
        <w:jc w:val="both"/>
      </w:pPr>
    </w:p>
    <w:p w14:paraId="513D2D38" w14:textId="44FE6915" w:rsidR="00B07CA1" w:rsidRPr="00B07CA1" w:rsidRDefault="00402DBE" w:rsidP="002B2B59">
      <w:pPr>
        <w:pStyle w:val="BodyText"/>
        <w:spacing w:before="120" w:line="228" w:lineRule="auto"/>
        <w:ind w:left="107" w:right="191"/>
        <w:jc w:val="both"/>
      </w:pPr>
      <w:r w:rsidRPr="00402DBE">
        <w:t xml:space="preserve">Wang et al., in "Learning Behavior Recognition in Smart Classrooms," applied adaptive anchoring and multi-scale object detection techniques to track student engagement in dynamic environments. Their method of analyzing subtle interactions is transferable to social media scenarios, where nuanced patterns like click-through rates and comment threads can indicate viral potential. Furthermore, their use of improved Squeeze-and-Excitation Networks demonstrated the effectiveness of advanced deep learning techniques in extracting actionable insights from complex </w:t>
      </w:r>
      <w:proofErr w:type="gramStart"/>
      <w:r w:rsidRPr="00402DBE">
        <w:t>datasets.</w:t>
      </w:r>
      <w:r w:rsidR="00B07CA1" w:rsidRPr="00B07CA1">
        <w:t>.</w:t>
      </w:r>
      <w:proofErr w:type="gramEnd"/>
      <w:r w:rsidR="00B07CA1" w:rsidRPr="00B07CA1">
        <w:t xml:space="preserve"> </w:t>
      </w:r>
    </w:p>
    <w:p w14:paraId="612D857A" w14:textId="77777777" w:rsidR="001942D5" w:rsidRDefault="001942D5" w:rsidP="001942D5">
      <w:pPr>
        <w:pStyle w:val="BodyText"/>
        <w:spacing w:before="120" w:line="228" w:lineRule="auto"/>
        <w:ind w:left="107" w:right="191" w:firstLine="288"/>
        <w:jc w:val="both"/>
      </w:pPr>
    </w:p>
    <w:p w14:paraId="04FC8971" w14:textId="2A667EED" w:rsidR="001942D5" w:rsidRDefault="001942D5" w:rsidP="00402DBE">
      <w:pPr>
        <w:pStyle w:val="BodyText"/>
        <w:spacing w:before="120" w:line="228" w:lineRule="auto"/>
        <w:ind w:left="107" w:right="191"/>
        <w:jc w:val="both"/>
      </w:pPr>
      <w:r w:rsidRPr="001942D5">
        <w:t>Similarly, Zhang’s research on "Facial Expression Recognition in Classrooms" utilized convolutional neural networks (CNNs) combined with the Facial Action Coding System (FACS) to analyze emotional responses. By identifying emotional triggers such as excitement or frustration, this study highlights the role of affective cues in influencing user engagement. Although designed for classroom environments, the principles of emotion recognition are highly relevant to understanding audience reactions to viral content. This approach aligns with other studies that emphasize emotional resonance as a critical driver of virality.</w:t>
      </w:r>
    </w:p>
    <w:p w14:paraId="6F3F0E45" w14:textId="77777777" w:rsidR="001942D5" w:rsidRDefault="001942D5" w:rsidP="00402DBE">
      <w:pPr>
        <w:pStyle w:val="BodyText"/>
        <w:spacing w:before="120" w:line="228" w:lineRule="auto"/>
        <w:ind w:left="107" w:right="191"/>
        <w:jc w:val="both"/>
      </w:pPr>
      <w:r w:rsidRPr="001942D5">
        <w:t xml:space="preserve">Network-based studies have also made significant contributions to the field. In "Predicting Content Virality Using Random Forest Algorithms," Liu and Kumar emphasized the importance of community detection and influencer activity in spreading content. By analyzing network topology, they identified key nodes </w:t>
      </w:r>
      <w:r w:rsidRPr="001942D5">
        <w:t>responsible for amplifying reach. This aligns with findings from Wu et al., who used LSTM networks to analyze temporal patterns in social media activity. Their research revealed that the timing and frequency of shares can significantly influence viral propagation.</w:t>
      </w:r>
    </w:p>
    <w:p w14:paraId="2F830056" w14:textId="77777777" w:rsidR="00402DBE" w:rsidRPr="00402DBE" w:rsidRDefault="00402DBE" w:rsidP="00402DBE">
      <w:pPr>
        <w:pStyle w:val="BodyText"/>
        <w:spacing w:before="120" w:line="228" w:lineRule="auto"/>
        <w:ind w:left="107" w:right="191" w:firstLine="288"/>
        <w:jc w:val="both"/>
        <w:rPr>
          <w:lang w:val="en-IN"/>
        </w:rPr>
      </w:pPr>
      <w:r w:rsidRPr="00402DBE">
        <w:rPr>
          <w:lang w:val="en-IN"/>
        </w:rPr>
        <w:t xml:space="preserve">In recent years, the integration of visual analysis has gained traction. For instance, Wang et al. employed convolutional neural networks (CNNs) to evaluate visual elements such as </w:t>
      </w:r>
      <w:proofErr w:type="spellStart"/>
      <w:r w:rsidRPr="00402DBE">
        <w:rPr>
          <w:lang w:val="en-IN"/>
        </w:rPr>
        <w:t>color</w:t>
      </w:r>
      <w:proofErr w:type="spellEnd"/>
      <w:r w:rsidRPr="00402DBE">
        <w:rPr>
          <w:lang w:val="en-IN"/>
        </w:rPr>
        <w:t xml:space="preserve"> schemes, facial expressions, and object arrangements in videos. Their work demonstrated the potential of visual cues in predicting user engagement, paving the way for more comprehensive models that combine textual, visual, and network-based features.</w:t>
      </w:r>
    </w:p>
    <w:p w14:paraId="4FB0ADDF" w14:textId="77777777" w:rsidR="00402DBE" w:rsidRPr="00402DBE" w:rsidRDefault="00402DBE" w:rsidP="00402DBE">
      <w:pPr>
        <w:pStyle w:val="BodyText"/>
        <w:spacing w:before="120" w:line="228" w:lineRule="auto"/>
        <w:ind w:left="107" w:right="191" w:firstLine="288"/>
        <w:jc w:val="both"/>
        <w:rPr>
          <w:lang w:val="en-IN"/>
        </w:rPr>
      </w:pPr>
      <w:r w:rsidRPr="00402DBE">
        <w:rPr>
          <w:lang w:val="en-IN"/>
        </w:rPr>
        <w:t>Despite these advancements, gaps remain in understanding the interplay between multiple factors that drive virality. Existing systems often focus on isolated components—such as influencer metrics or visual content—without offering a unified framework for analysis. The proposed system addresses this limitation by integrating machine learning, NLP, and network analysis to provide a holistic view of viral video propagation. By building upon prior research, this study contributes a novel approach to understanding and optimizing social media content performance.</w:t>
      </w:r>
    </w:p>
    <w:p w14:paraId="58B51816" w14:textId="77777777" w:rsidR="002B2B59" w:rsidRDefault="002B2B59" w:rsidP="002B2B59">
      <w:pPr>
        <w:pStyle w:val="BodyText"/>
        <w:spacing w:before="120" w:line="228" w:lineRule="auto"/>
        <w:ind w:left="107" w:right="191" w:firstLine="288"/>
        <w:jc w:val="both"/>
      </w:pPr>
    </w:p>
    <w:p w14:paraId="05D37431" w14:textId="1619BF4B" w:rsidR="002B2B59" w:rsidRDefault="002B2B59" w:rsidP="0091499E">
      <w:pPr>
        <w:pStyle w:val="BodyText"/>
        <w:spacing w:before="120" w:line="228" w:lineRule="auto"/>
        <w:ind w:right="191"/>
        <w:jc w:val="both"/>
        <w:sectPr w:rsidR="002B2B59">
          <w:pgSz w:w="11910" w:h="16840"/>
          <w:pgMar w:top="980" w:right="700" w:bottom="280" w:left="800" w:header="720" w:footer="720" w:gutter="0"/>
          <w:cols w:num="2" w:space="720" w:equalWidth="0">
            <w:col w:w="5022" w:space="207"/>
            <w:col w:w="5181"/>
          </w:cols>
        </w:sectPr>
      </w:pPr>
    </w:p>
    <w:p w14:paraId="2B0AFF2E" w14:textId="77777777" w:rsidR="00902E3C" w:rsidRDefault="00902E3C">
      <w:pPr>
        <w:pStyle w:val="BodyText"/>
        <w:spacing w:before="77"/>
      </w:pPr>
    </w:p>
    <w:p w14:paraId="5FEC6478" w14:textId="77777777" w:rsidR="00902E3C" w:rsidRDefault="00000000">
      <w:pPr>
        <w:pStyle w:val="ListParagraph"/>
        <w:numPr>
          <w:ilvl w:val="0"/>
          <w:numId w:val="3"/>
        </w:numPr>
        <w:tabs>
          <w:tab w:val="left" w:pos="1815"/>
        </w:tabs>
        <w:ind w:left="1815" w:hanging="339"/>
        <w:jc w:val="left"/>
        <w:rPr>
          <w:sz w:val="18"/>
        </w:rPr>
      </w:pPr>
      <w:bookmarkStart w:id="2" w:name="III._PROPOSED_SYSTEM"/>
      <w:bookmarkEnd w:id="2"/>
      <w:r>
        <w:rPr>
          <w:spacing w:val="-2"/>
          <w:sz w:val="18"/>
        </w:rPr>
        <w:t>PROPOSED</w:t>
      </w:r>
      <w:r>
        <w:rPr>
          <w:sz w:val="18"/>
        </w:rPr>
        <w:t xml:space="preserve"> </w:t>
      </w:r>
      <w:r>
        <w:rPr>
          <w:spacing w:val="-2"/>
          <w:sz w:val="18"/>
        </w:rPr>
        <w:t>SYSTEM</w:t>
      </w:r>
    </w:p>
    <w:p w14:paraId="0AD74ADB" w14:textId="77777777" w:rsidR="00902E3C" w:rsidRDefault="00000000">
      <w:pPr>
        <w:pStyle w:val="Heading2"/>
        <w:spacing w:before="77" w:line="204" w:lineRule="exact"/>
      </w:pPr>
      <w:r>
        <w:t>System</w:t>
      </w:r>
      <w:r>
        <w:rPr>
          <w:spacing w:val="-5"/>
        </w:rPr>
        <w:t xml:space="preserve"> </w:t>
      </w:r>
      <w:r>
        <w:rPr>
          <w:spacing w:val="-2"/>
        </w:rPr>
        <w:t>Overview</w:t>
      </w:r>
    </w:p>
    <w:p w14:paraId="1223D8AE" w14:textId="0B925DD4" w:rsidR="00EE17D6" w:rsidRPr="00EE17D6" w:rsidRDefault="00EE17D6" w:rsidP="00EE17D6">
      <w:pPr>
        <w:pStyle w:val="BodyText"/>
        <w:spacing w:before="80"/>
      </w:pPr>
      <w:r w:rsidRPr="00EE17D6">
        <w:t xml:space="preserve">The architecture of the </w:t>
      </w:r>
      <w:r w:rsidR="00402DBE">
        <w:t>AI SHOPPING APPLICATION</w:t>
      </w:r>
      <w:r w:rsidRPr="00EE17D6">
        <w:t xml:space="preserve"> is designed to provide a comprehensive and automated solution </w:t>
      </w:r>
      <w:r w:rsidR="00402DBE">
        <w:t>content analysis and creation</w:t>
      </w:r>
      <w:r w:rsidRPr="00EE17D6">
        <w:t xml:space="preserve"> in real-time. </w:t>
      </w:r>
    </w:p>
    <w:p w14:paraId="65D88343" w14:textId="07C23405" w:rsidR="00902E3C" w:rsidRDefault="00402DBE">
      <w:pPr>
        <w:pStyle w:val="BodyText"/>
        <w:spacing w:before="80"/>
        <w:rPr>
          <w:sz w:val="20"/>
        </w:rPr>
      </w:pPr>
      <w:r w:rsidRPr="00402DBE">
        <w:rPr>
          <w:noProof/>
          <w:sz w:val="20"/>
        </w:rPr>
        <w:drawing>
          <wp:inline distT="0" distB="0" distL="0" distR="0" wp14:anchorId="40524768" wp14:editId="4CFC7146">
            <wp:extent cx="3076575" cy="1733550"/>
            <wp:effectExtent l="0" t="0" r="9525" b="0"/>
            <wp:docPr id="9843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165" name=""/>
                    <pic:cNvPicPr/>
                  </pic:nvPicPr>
                  <pic:blipFill>
                    <a:blip r:embed="rId10"/>
                    <a:stretch>
                      <a:fillRect/>
                    </a:stretch>
                  </pic:blipFill>
                  <pic:spPr>
                    <a:xfrm>
                      <a:off x="0" y="0"/>
                      <a:ext cx="3076575" cy="1733550"/>
                    </a:xfrm>
                    <a:prstGeom prst="rect">
                      <a:avLst/>
                    </a:prstGeom>
                  </pic:spPr>
                </pic:pic>
              </a:graphicData>
            </a:graphic>
          </wp:inline>
        </w:drawing>
      </w:r>
    </w:p>
    <w:p w14:paraId="616BD290" w14:textId="6ED7B32E" w:rsidR="00EE17D6" w:rsidRDefault="00EE17D6" w:rsidP="00EE17D6">
      <w:pPr>
        <w:pStyle w:val="BodyText"/>
        <w:ind w:left="1317"/>
      </w:pPr>
      <w:r>
        <w:t>Figure</w:t>
      </w:r>
      <w:r>
        <w:rPr>
          <w:spacing w:val="-4"/>
        </w:rPr>
        <w:t xml:space="preserve"> </w:t>
      </w:r>
      <w:r>
        <w:t>2:</w:t>
      </w:r>
      <w:r>
        <w:rPr>
          <w:spacing w:val="-6"/>
        </w:rPr>
        <w:t xml:space="preserve"> </w:t>
      </w:r>
      <w:r>
        <w:t>Overview</w:t>
      </w:r>
      <w:r>
        <w:rPr>
          <w:spacing w:val="-1"/>
        </w:rPr>
        <w:t xml:space="preserve"> </w:t>
      </w:r>
      <w:r>
        <w:t>of</w:t>
      </w:r>
      <w:r>
        <w:rPr>
          <w:spacing w:val="-2"/>
        </w:rPr>
        <w:t xml:space="preserve"> </w:t>
      </w:r>
      <w:r>
        <w:t>the</w:t>
      </w:r>
      <w:r>
        <w:rPr>
          <w:spacing w:val="1"/>
        </w:rPr>
        <w:t xml:space="preserve"> </w:t>
      </w:r>
      <w:r>
        <w:rPr>
          <w:spacing w:val="-2"/>
        </w:rPr>
        <w:t>System</w:t>
      </w:r>
    </w:p>
    <w:p w14:paraId="34274416" w14:textId="77777777" w:rsidR="00EE17D6" w:rsidRDefault="00EE17D6">
      <w:pPr>
        <w:pStyle w:val="BodyText"/>
        <w:spacing w:before="80"/>
        <w:rPr>
          <w:sz w:val="20"/>
        </w:rPr>
      </w:pPr>
    </w:p>
    <w:p w14:paraId="08C7330F" w14:textId="3B1297BC" w:rsidR="00C57A92" w:rsidRDefault="00402DBE" w:rsidP="00EE17D6">
      <w:pPr>
        <w:pStyle w:val="BodyText"/>
        <w:spacing w:before="4"/>
        <w:ind w:left="107" w:right="38"/>
        <w:jc w:val="both"/>
      </w:pPr>
      <w:r w:rsidRPr="00402DBE">
        <w:t xml:space="preserve">The system operates through four core components: </w:t>
      </w:r>
      <w:r w:rsidRPr="00402DBE">
        <w:rPr>
          <w:b/>
          <w:bCs/>
        </w:rPr>
        <w:t>Data Extraction and Preprocessing</w:t>
      </w:r>
      <w:r w:rsidRPr="00402DBE">
        <w:t xml:space="preserve">, </w:t>
      </w:r>
      <w:r w:rsidRPr="00402DBE">
        <w:rPr>
          <w:b/>
          <w:bCs/>
        </w:rPr>
        <w:t>Virality Prediction and Model Evaluation</w:t>
      </w:r>
      <w:r w:rsidRPr="00402DBE">
        <w:t xml:space="preserve">, </w:t>
      </w:r>
      <w:r w:rsidRPr="00402DBE">
        <w:rPr>
          <w:b/>
          <w:bCs/>
        </w:rPr>
        <w:t>User Video Upload Module</w:t>
      </w:r>
      <w:r w:rsidRPr="00402DBE">
        <w:t xml:space="preserve">, and </w:t>
      </w:r>
      <w:r w:rsidRPr="00402DBE">
        <w:rPr>
          <w:b/>
          <w:bCs/>
        </w:rPr>
        <w:t>Insights Generation and Recommendations</w:t>
      </w:r>
      <w:r w:rsidRPr="00402DBE">
        <w:t>. The first module utilizes APIs, such as the YouTube API, to collect metrics like views, likes, dislikes, comments, and shares, along with metadata like video descriptions and timestamps. This data is preprocessed through feature scaling, outlier removal, and engineering new features such as like-to-dislike ratios and engagement rates. These transformations ensure the data is normalized and optimized for machine learning models.</w:t>
      </w:r>
    </w:p>
    <w:p w14:paraId="1C96A664" w14:textId="77777777" w:rsidR="00402DBE" w:rsidRPr="00EE17D6" w:rsidRDefault="00402DBE" w:rsidP="00EE17D6">
      <w:pPr>
        <w:pStyle w:val="BodyText"/>
        <w:spacing w:before="4"/>
        <w:ind w:left="107" w:right="38"/>
        <w:jc w:val="both"/>
      </w:pPr>
    </w:p>
    <w:p w14:paraId="275964A3" w14:textId="28FE0BDE" w:rsidR="00C57A92" w:rsidRDefault="00402DBE" w:rsidP="00C57A92">
      <w:pPr>
        <w:pStyle w:val="BodyText"/>
        <w:spacing w:before="4"/>
        <w:ind w:left="107" w:right="38"/>
        <w:jc w:val="both"/>
      </w:pPr>
      <w:r w:rsidRPr="00402DBE">
        <w:t xml:space="preserve">The </w:t>
      </w:r>
      <w:r w:rsidRPr="00402DBE">
        <w:rPr>
          <w:b/>
          <w:bCs/>
        </w:rPr>
        <w:t>Virality Prediction Module</w:t>
      </w:r>
      <w:r w:rsidRPr="00402DBE">
        <w:t xml:space="preserve"> applies logistic regression and neural networks to predict video virality. The system splits the dataset into training and testing sets, leveraging key metrics to train the models. Neural networks are particularly effective in identifying non-linear patterns and complex interactions between variables. By evaluating model performance using accuracy, precision, and recall metrics, the system ensures robust and reliable predictions.</w:t>
      </w:r>
    </w:p>
    <w:p w14:paraId="16AE556F" w14:textId="77777777" w:rsidR="00402DBE" w:rsidRDefault="00402DBE" w:rsidP="00C57A92">
      <w:pPr>
        <w:pStyle w:val="BodyText"/>
        <w:spacing w:before="4"/>
        <w:ind w:left="107" w:right="38"/>
        <w:jc w:val="both"/>
      </w:pPr>
    </w:p>
    <w:p w14:paraId="417FE0B3" w14:textId="77777777" w:rsidR="00402DBE" w:rsidRDefault="00402DBE">
      <w:pPr>
        <w:pStyle w:val="BodyText"/>
        <w:spacing w:before="4"/>
        <w:ind w:left="107" w:right="38"/>
        <w:jc w:val="both"/>
      </w:pPr>
      <w:r w:rsidRPr="00402DBE">
        <w:t xml:space="preserve">To enhance user interaction, the </w:t>
      </w:r>
      <w:r w:rsidRPr="00402DBE">
        <w:rPr>
          <w:b/>
          <w:bCs/>
        </w:rPr>
        <w:t>User Video Upload Module</w:t>
      </w:r>
      <w:r w:rsidRPr="00402DBE">
        <w:t xml:space="preserve"> allows users to submit video URLs through a web-based interface. The system validates the links, extracts relevant metrics via APIs, and processes the data using the trained machine learning models. Users receive a detailed virality prediction score, along with insights into contributing factors such as audience demographics, network activity, and content features.</w:t>
      </w:r>
    </w:p>
    <w:p w14:paraId="53310372" w14:textId="77777777" w:rsidR="00402DBE" w:rsidRDefault="00402DBE">
      <w:pPr>
        <w:pStyle w:val="BodyText"/>
        <w:spacing w:before="4"/>
        <w:ind w:left="107" w:right="38"/>
        <w:jc w:val="both"/>
      </w:pPr>
    </w:p>
    <w:p w14:paraId="36955F7E" w14:textId="77777777" w:rsidR="00402DBE" w:rsidRDefault="00402DBE">
      <w:pPr>
        <w:pStyle w:val="BodyText"/>
        <w:spacing w:before="4"/>
        <w:ind w:left="107" w:right="38"/>
        <w:jc w:val="both"/>
      </w:pPr>
      <w:r w:rsidRPr="00402DBE">
        <w:t xml:space="preserve">Finally, the </w:t>
      </w:r>
      <w:r w:rsidRPr="00402DBE">
        <w:rPr>
          <w:b/>
          <w:bCs/>
        </w:rPr>
        <w:t>Insights Generation and Recommendations Module</w:t>
      </w:r>
      <w:r w:rsidRPr="00402DBE">
        <w:t xml:space="preserve"> synthesizes the findings to provide actionable insights. This includes identifying the elements that contribute most to virality, such as emotional triggers or high engagement metrics, and suggesting optimization strategies. For example, the system might recommend targeting specific influencers, improving thumbnail design, or crafting compelling video titles. These insights are presented through an interactive dashboard, ensuring accessibility for users of varying technical expertise.</w:t>
      </w:r>
    </w:p>
    <w:p w14:paraId="2E92E1D0" w14:textId="77777777" w:rsidR="00402DBE" w:rsidRDefault="00402DBE">
      <w:pPr>
        <w:pStyle w:val="BodyText"/>
        <w:spacing w:before="4"/>
        <w:ind w:left="107" w:right="38"/>
        <w:jc w:val="both"/>
      </w:pPr>
    </w:p>
    <w:p w14:paraId="5A53D64E" w14:textId="77777777" w:rsidR="00402DBE" w:rsidRDefault="00402DBE" w:rsidP="00402DBE">
      <w:pPr>
        <w:pStyle w:val="BodyText"/>
        <w:spacing w:before="4"/>
        <w:ind w:left="107" w:right="38"/>
        <w:jc w:val="both"/>
        <w:rPr>
          <w:lang w:val="en-IN"/>
        </w:rPr>
      </w:pPr>
      <w:r w:rsidRPr="00402DBE">
        <w:rPr>
          <w:lang w:val="en-IN"/>
        </w:rPr>
        <w:t xml:space="preserve">The system architecture integrates NLP techniques to </w:t>
      </w:r>
      <w:proofErr w:type="spellStart"/>
      <w:r w:rsidRPr="00402DBE">
        <w:rPr>
          <w:lang w:val="en-IN"/>
        </w:rPr>
        <w:t>analyze</w:t>
      </w:r>
      <w:proofErr w:type="spellEnd"/>
      <w:r w:rsidRPr="00402DBE">
        <w:rPr>
          <w:lang w:val="en-IN"/>
        </w:rPr>
        <w:t xml:space="preserve"> the sentiment and themes of user comments, computer vision algorithms to assess visual content, and community detection algorithms to map the network of content sharing. This comprehensive approach enables a deeper understanding of the interplay between content, audience, and platform dynamics.</w:t>
      </w:r>
    </w:p>
    <w:p w14:paraId="3889C744" w14:textId="77777777" w:rsidR="00402DBE" w:rsidRPr="00402DBE" w:rsidRDefault="00402DBE" w:rsidP="00402DBE">
      <w:pPr>
        <w:pStyle w:val="BodyText"/>
        <w:spacing w:before="4"/>
        <w:ind w:left="107" w:right="38"/>
        <w:jc w:val="both"/>
        <w:rPr>
          <w:lang w:val="en-IN"/>
        </w:rPr>
      </w:pPr>
    </w:p>
    <w:p w14:paraId="5D514EC4" w14:textId="77777777" w:rsidR="00402DBE" w:rsidRPr="00402DBE" w:rsidRDefault="00402DBE" w:rsidP="00402DBE">
      <w:pPr>
        <w:pStyle w:val="BodyText"/>
        <w:spacing w:before="4"/>
        <w:ind w:left="107" w:right="38"/>
        <w:jc w:val="both"/>
        <w:rPr>
          <w:lang w:val="en-IN"/>
        </w:rPr>
      </w:pPr>
      <w:r w:rsidRPr="00402DBE">
        <w:rPr>
          <w:lang w:val="en-IN"/>
        </w:rPr>
        <w:t>By combining predictive analytics with user-friendly design, the proposed system empowers content creators and marketers to optimize their strategies. This innovative solution not only enhances digital content performance but also contributes to advancing the field of social media analytics.</w:t>
      </w:r>
    </w:p>
    <w:p w14:paraId="65401046" w14:textId="1B7D3CD1" w:rsidR="00902E3C" w:rsidRDefault="00000000">
      <w:pPr>
        <w:pStyle w:val="BodyText"/>
        <w:spacing w:before="4"/>
        <w:ind w:left="107" w:right="38"/>
        <w:jc w:val="both"/>
      </w:pPr>
      <w:r>
        <w:t xml:space="preserve"> </w:t>
      </w:r>
    </w:p>
    <w:p w14:paraId="65BD4C35" w14:textId="77777777" w:rsidR="00902E3C" w:rsidRDefault="00000000">
      <w:pPr>
        <w:spacing w:after="24"/>
        <w:rPr>
          <w:sz w:val="5"/>
        </w:rPr>
      </w:pPr>
      <w:r>
        <w:br w:type="column"/>
      </w:r>
    </w:p>
    <w:p w14:paraId="2A2173FB" w14:textId="065A25D4" w:rsidR="00902E3C" w:rsidRDefault="00902E3C">
      <w:pPr>
        <w:pStyle w:val="BodyText"/>
        <w:ind w:left="156"/>
        <w:rPr>
          <w:sz w:val="20"/>
        </w:rPr>
      </w:pPr>
    </w:p>
    <w:p w14:paraId="4D5506BC" w14:textId="0E27514F" w:rsidR="00C57A92" w:rsidRDefault="00C57A92" w:rsidP="00C57A92">
      <w:pPr>
        <w:pStyle w:val="BodyText"/>
        <w:spacing w:before="206"/>
        <w:ind w:left="107" w:right="194"/>
        <w:jc w:val="both"/>
      </w:pPr>
    </w:p>
    <w:p w14:paraId="07D06B99" w14:textId="77777777" w:rsidR="00C57A92" w:rsidRDefault="00C57A92" w:rsidP="008B6945">
      <w:pPr>
        <w:pStyle w:val="BodyText"/>
        <w:spacing w:before="206"/>
        <w:ind w:right="194"/>
        <w:jc w:val="both"/>
      </w:pPr>
    </w:p>
    <w:p w14:paraId="2724FD80" w14:textId="77777777" w:rsidR="00B879E5" w:rsidRDefault="00402DBE" w:rsidP="00B879E5">
      <w:pPr>
        <w:pStyle w:val="BodyText"/>
        <w:spacing w:before="206"/>
        <w:ind w:left="107" w:right="194"/>
        <w:jc w:val="both"/>
      </w:pPr>
      <w:r w:rsidRPr="00402DBE">
        <w:rPr>
          <w:noProof/>
        </w:rPr>
        <w:drawing>
          <wp:inline distT="0" distB="0" distL="0" distR="0" wp14:anchorId="64F03AA8" wp14:editId="4DC7CB86">
            <wp:extent cx="3434316" cy="609600"/>
            <wp:effectExtent l="0" t="0" r="0" b="0"/>
            <wp:docPr id="22555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56386" name=""/>
                    <pic:cNvPicPr/>
                  </pic:nvPicPr>
                  <pic:blipFill>
                    <a:blip r:embed="rId11"/>
                    <a:stretch>
                      <a:fillRect/>
                    </a:stretch>
                  </pic:blipFill>
                  <pic:spPr>
                    <a:xfrm>
                      <a:off x="0" y="0"/>
                      <a:ext cx="3436254" cy="609944"/>
                    </a:xfrm>
                    <a:prstGeom prst="rect">
                      <a:avLst/>
                    </a:prstGeom>
                  </pic:spPr>
                </pic:pic>
              </a:graphicData>
            </a:graphic>
          </wp:inline>
        </w:drawing>
      </w:r>
    </w:p>
    <w:p w14:paraId="025943F5" w14:textId="77777777" w:rsidR="00402DBE" w:rsidRDefault="00402DBE" w:rsidP="00B879E5">
      <w:pPr>
        <w:pStyle w:val="BodyText"/>
        <w:spacing w:before="206"/>
        <w:ind w:left="107" w:right="194"/>
        <w:jc w:val="both"/>
      </w:pPr>
    </w:p>
    <w:p w14:paraId="0D38DEEA" w14:textId="77777777" w:rsidR="00402DBE" w:rsidRDefault="00402DBE" w:rsidP="00B879E5">
      <w:pPr>
        <w:pStyle w:val="BodyText"/>
        <w:spacing w:before="206"/>
        <w:ind w:left="107" w:right="194"/>
        <w:jc w:val="both"/>
      </w:pPr>
    </w:p>
    <w:p w14:paraId="7AC83495" w14:textId="77777777" w:rsidR="00402DBE" w:rsidRDefault="00402DBE" w:rsidP="00B879E5">
      <w:pPr>
        <w:pStyle w:val="BodyText"/>
        <w:spacing w:before="206"/>
        <w:ind w:left="107" w:right="194"/>
        <w:jc w:val="both"/>
      </w:pPr>
      <w:r>
        <w:t xml:space="preserve"> </w:t>
      </w:r>
      <w:r w:rsidRPr="00402DBE">
        <w:rPr>
          <w:noProof/>
        </w:rPr>
        <w:drawing>
          <wp:inline distT="0" distB="0" distL="0" distR="0" wp14:anchorId="67CAE440" wp14:editId="7C6B9FB7">
            <wp:extent cx="3076575" cy="1154430"/>
            <wp:effectExtent l="0" t="0" r="9525" b="7620"/>
            <wp:docPr id="170305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52995" name=""/>
                    <pic:cNvPicPr/>
                  </pic:nvPicPr>
                  <pic:blipFill>
                    <a:blip r:embed="rId12"/>
                    <a:stretch>
                      <a:fillRect/>
                    </a:stretch>
                  </pic:blipFill>
                  <pic:spPr>
                    <a:xfrm>
                      <a:off x="0" y="0"/>
                      <a:ext cx="3076575" cy="1154430"/>
                    </a:xfrm>
                    <a:prstGeom prst="rect">
                      <a:avLst/>
                    </a:prstGeom>
                  </pic:spPr>
                </pic:pic>
              </a:graphicData>
            </a:graphic>
          </wp:inline>
        </w:drawing>
      </w:r>
    </w:p>
    <w:p w14:paraId="334A3140" w14:textId="77777777" w:rsidR="00402DBE" w:rsidRDefault="00402DBE" w:rsidP="00B879E5">
      <w:pPr>
        <w:pStyle w:val="BodyText"/>
        <w:spacing w:before="206"/>
        <w:ind w:left="107" w:right="194"/>
        <w:jc w:val="both"/>
      </w:pPr>
    </w:p>
    <w:p w14:paraId="5FAA5E33" w14:textId="77777777" w:rsidR="00402DBE" w:rsidRDefault="00402DBE" w:rsidP="00B879E5">
      <w:pPr>
        <w:pStyle w:val="BodyText"/>
        <w:spacing w:before="206"/>
        <w:ind w:left="107" w:right="194"/>
        <w:jc w:val="both"/>
      </w:pPr>
    </w:p>
    <w:p w14:paraId="2FDECFFF" w14:textId="77777777" w:rsidR="00402DBE" w:rsidRDefault="00402DBE" w:rsidP="00B879E5">
      <w:pPr>
        <w:pStyle w:val="BodyText"/>
        <w:spacing w:before="206"/>
        <w:ind w:left="107" w:right="194"/>
        <w:jc w:val="both"/>
      </w:pPr>
      <w:r w:rsidRPr="00402DBE">
        <w:rPr>
          <w:noProof/>
        </w:rPr>
        <w:drawing>
          <wp:inline distT="0" distB="0" distL="0" distR="0" wp14:anchorId="7AC7842E" wp14:editId="76C33007">
            <wp:extent cx="3076575" cy="3406140"/>
            <wp:effectExtent l="0" t="0" r="9525" b="3810"/>
            <wp:docPr id="11440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5658" name=""/>
                    <pic:cNvPicPr/>
                  </pic:nvPicPr>
                  <pic:blipFill>
                    <a:blip r:embed="rId13"/>
                    <a:stretch>
                      <a:fillRect/>
                    </a:stretch>
                  </pic:blipFill>
                  <pic:spPr>
                    <a:xfrm>
                      <a:off x="0" y="0"/>
                      <a:ext cx="3076575" cy="3406140"/>
                    </a:xfrm>
                    <a:prstGeom prst="rect">
                      <a:avLst/>
                    </a:prstGeom>
                  </pic:spPr>
                </pic:pic>
              </a:graphicData>
            </a:graphic>
          </wp:inline>
        </w:drawing>
      </w:r>
    </w:p>
    <w:p w14:paraId="179B87D0" w14:textId="77777777" w:rsidR="00402DBE" w:rsidRDefault="00402DBE" w:rsidP="00B879E5">
      <w:pPr>
        <w:pStyle w:val="BodyText"/>
        <w:spacing w:before="206"/>
        <w:ind w:left="107" w:right="194"/>
        <w:jc w:val="both"/>
      </w:pPr>
    </w:p>
    <w:p w14:paraId="13F41B62" w14:textId="77777777" w:rsidR="00402DBE" w:rsidRDefault="00402DBE" w:rsidP="00B879E5">
      <w:pPr>
        <w:pStyle w:val="BodyText"/>
        <w:spacing w:before="206"/>
        <w:ind w:left="107" w:right="194"/>
        <w:jc w:val="both"/>
      </w:pPr>
    </w:p>
    <w:p w14:paraId="0CF69350" w14:textId="77777777" w:rsidR="00402DBE" w:rsidRDefault="00402DBE" w:rsidP="00B879E5">
      <w:pPr>
        <w:pStyle w:val="BodyText"/>
        <w:spacing w:before="206"/>
        <w:ind w:left="107" w:right="194"/>
        <w:jc w:val="both"/>
      </w:pPr>
    </w:p>
    <w:p w14:paraId="005751F5" w14:textId="77777777" w:rsidR="00402DBE" w:rsidRDefault="00402DBE" w:rsidP="00B879E5">
      <w:pPr>
        <w:pStyle w:val="BodyText"/>
        <w:spacing w:before="206"/>
        <w:ind w:left="107" w:right="194"/>
        <w:jc w:val="both"/>
      </w:pPr>
    </w:p>
    <w:p w14:paraId="7D696D00" w14:textId="77777777" w:rsidR="00402DBE" w:rsidRDefault="00402DBE" w:rsidP="00B879E5">
      <w:pPr>
        <w:pStyle w:val="BodyText"/>
        <w:spacing w:before="206"/>
        <w:ind w:left="107" w:right="194"/>
        <w:jc w:val="both"/>
      </w:pPr>
    </w:p>
    <w:p w14:paraId="79D436AD" w14:textId="77777777" w:rsidR="00402DBE" w:rsidRDefault="00402DBE" w:rsidP="00B879E5">
      <w:pPr>
        <w:pStyle w:val="BodyText"/>
        <w:spacing w:before="206"/>
        <w:ind w:left="107" w:right="194"/>
        <w:jc w:val="both"/>
      </w:pPr>
    </w:p>
    <w:p w14:paraId="5BD1EF92" w14:textId="77777777" w:rsidR="00402DBE" w:rsidRDefault="00402DBE" w:rsidP="00B879E5">
      <w:pPr>
        <w:pStyle w:val="BodyText"/>
        <w:spacing w:before="206"/>
        <w:ind w:left="107" w:right="194"/>
        <w:jc w:val="both"/>
      </w:pPr>
    </w:p>
    <w:p w14:paraId="06A6CBC8" w14:textId="77777777" w:rsidR="00402DBE" w:rsidRDefault="00402DBE" w:rsidP="00B879E5">
      <w:pPr>
        <w:pStyle w:val="BodyText"/>
        <w:spacing w:before="206"/>
        <w:ind w:left="107" w:right="194"/>
        <w:jc w:val="both"/>
      </w:pPr>
    </w:p>
    <w:p w14:paraId="0DF5089C" w14:textId="53DA5A50" w:rsidR="00402DBE" w:rsidRDefault="00402DBE" w:rsidP="00402DBE">
      <w:pPr>
        <w:pStyle w:val="BodyText"/>
        <w:spacing w:before="206"/>
        <w:ind w:right="194"/>
        <w:jc w:val="both"/>
        <w:sectPr w:rsidR="00402DBE">
          <w:pgSz w:w="11910" w:h="16840"/>
          <w:pgMar w:top="980" w:right="700" w:bottom="280" w:left="800" w:header="720" w:footer="720" w:gutter="0"/>
          <w:cols w:num="2" w:space="720" w:equalWidth="0">
            <w:col w:w="5021" w:space="208"/>
            <w:col w:w="5181"/>
          </w:cols>
        </w:sectPr>
      </w:pPr>
    </w:p>
    <w:p w14:paraId="0CBF2E21" w14:textId="5320EB31" w:rsidR="00402DBE" w:rsidRDefault="00402DBE" w:rsidP="00402DBE">
      <w:pPr>
        <w:pStyle w:val="Heading2"/>
        <w:spacing w:line="204" w:lineRule="exact"/>
        <w:ind w:left="0"/>
      </w:pPr>
    </w:p>
    <w:p w14:paraId="74434F86" w14:textId="5C451466" w:rsidR="008B6945" w:rsidRDefault="00402DBE" w:rsidP="008B6945">
      <w:pPr>
        <w:pStyle w:val="BodyText"/>
        <w:spacing w:before="206"/>
        <w:ind w:left="107" w:right="194"/>
        <w:jc w:val="both"/>
      </w:pPr>
      <w:r w:rsidRPr="00402DBE">
        <w:rPr>
          <w:noProof/>
        </w:rPr>
        <w:drawing>
          <wp:inline distT="0" distB="0" distL="0" distR="0" wp14:anchorId="02697B2E" wp14:editId="23A7338F">
            <wp:extent cx="2753109" cy="3677163"/>
            <wp:effectExtent l="0" t="0" r="9525" b="0"/>
            <wp:docPr id="129098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6177" name=""/>
                    <pic:cNvPicPr/>
                  </pic:nvPicPr>
                  <pic:blipFill>
                    <a:blip r:embed="rId14"/>
                    <a:stretch>
                      <a:fillRect/>
                    </a:stretch>
                  </pic:blipFill>
                  <pic:spPr>
                    <a:xfrm>
                      <a:off x="0" y="0"/>
                      <a:ext cx="2753109" cy="3677163"/>
                    </a:xfrm>
                    <a:prstGeom prst="rect">
                      <a:avLst/>
                    </a:prstGeom>
                  </pic:spPr>
                </pic:pic>
              </a:graphicData>
            </a:graphic>
          </wp:inline>
        </w:drawing>
      </w:r>
    </w:p>
    <w:p w14:paraId="02906D0B" w14:textId="77777777" w:rsidR="00402DBE" w:rsidRDefault="00402DBE" w:rsidP="008B6945">
      <w:pPr>
        <w:pStyle w:val="BodyText"/>
        <w:spacing w:before="206"/>
        <w:ind w:left="107" w:right="194"/>
        <w:jc w:val="both"/>
      </w:pPr>
    </w:p>
    <w:p w14:paraId="08BFEE3F" w14:textId="58DEFDB9" w:rsidR="00402DBE" w:rsidRDefault="00402DBE" w:rsidP="008B6945">
      <w:pPr>
        <w:pStyle w:val="BodyText"/>
        <w:spacing w:before="206"/>
        <w:ind w:left="107" w:right="194"/>
        <w:jc w:val="both"/>
        <w:rPr>
          <w:noProof/>
        </w:rPr>
      </w:pPr>
      <w:r w:rsidRPr="00402DBE">
        <w:rPr>
          <w:noProof/>
        </w:rPr>
        <w:drawing>
          <wp:inline distT="0" distB="0" distL="0" distR="0" wp14:anchorId="7DB88D20" wp14:editId="2C0B0C8C">
            <wp:extent cx="2734057" cy="3572374"/>
            <wp:effectExtent l="0" t="0" r="9525" b="9525"/>
            <wp:docPr id="192366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60959" name=""/>
                    <pic:cNvPicPr/>
                  </pic:nvPicPr>
                  <pic:blipFill>
                    <a:blip r:embed="rId15"/>
                    <a:stretch>
                      <a:fillRect/>
                    </a:stretch>
                  </pic:blipFill>
                  <pic:spPr>
                    <a:xfrm>
                      <a:off x="0" y="0"/>
                      <a:ext cx="2734057" cy="3572374"/>
                    </a:xfrm>
                    <a:prstGeom prst="rect">
                      <a:avLst/>
                    </a:prstGeom>
                  </pic:spPr>
                </pic:pic>
              </a:graphicData>
            </a:graphic>
          </wp:inline>
        </w:drawing>
      </w:r>
    </w:p>
    <w:p w14:paraId="6452816A" w14:textId="3EED1D84" w:rsidR="008B6945" w:rsidRPr="008B6945" w:rsidRDefault="008B6945" w:rsidP="008B6945">
      <w:pPr>
        <w:pStyle w:val="BodyText"/>
        <w:spacing w:before="206"/>
        <w:ind w:left="107" w:right="194"/>
        <w:jc w:val="both"/>
      </w:pPr>
    </w:p>
    <w:p w14:paraId="6834FE6F" w14:textId="798F629C" w:rsidR="00B16F5C" w:rsidRPr="00B16F5C" w:rsidRDefault="00B16F5C" w:rsidP="00B16F5C">
      <w:pPr>
        <w:pStyle w:val="BodyText"/>
        <w:spacing w:before="8"/>
        <w:jc w:val="both"/>
      </w:pPr>
    </w:p>
    <w:p w14:paraId="0925B755" w14:textId="77777777" w:rsidR="008B6945" w:rsidRDefault="008B6945" w:rsidP="008B6945">
      <w:pPr>
        <w:pStyle w:val="BodyText"/>
        <w:spacing w:before="8"/>
        <w:jc w:val="both"/>
      </w:pPr>
    </w:p>
    <w:p w14:paraId="3DA21FA6" w14:textId="77777777" w:rsidR="008B6945" w:rsidRDefault="008B6945">
      <w:pPr>
        <w:pStyle w:val="BodyText"/>
        <w:spacing w:before="8"/>
      </w:pPr>
    </w:p>
    <w:p w14:paraId="40BA0E05" w14:textId="12854AA1" w:rsidR="00902E3C" w:rsidRDefault="00902E3C">
      <w:pPr>
        <w:pStyle w:val="BodyText"/>
        <w:spacing w:before="2"/>
      </w:pPr>
    </w:p>
    <w:p w14:paraId="4701E184" w14:textId="37B60443" w:rsidR="00902E3C" w:rsidRDefault="00000000" w:rsidP="00B16F5C">
      <w:pPr>
        <w:pStyle w:val="BodyText"/>
        <w:spacing w:before="77"/>
        <w:ind w:left="111" w:right="201"/>
        <w:jc w:val="both"/>
      </w:pPr>
      <w:r>
        <w:br w:type="column"/>
      </w:r>
      <w:r w:rsidR="00B16F5C">
        <w:rPr>
          <w:sz w:val="16"/>
        </w:rPr>
        <w:t xml:space="preserve"> </w:t>
      </w:r>
    </w:p>
    <w:p w14:paraId="2E3550B5" w14:textId="69270C68" w:rsidR="00902E3C" w:rsidRDefault="00B16F5C">
      <w:pPr>
        <w:pStyle w:val="BodyText"/>
        <w:spacing w:before="2"/>
        <w:rPr>
          <w:sz w:val="16"/>
        </w:rPr>
      </w:pPr>
      <w:r w:rsidRPr="00B16F5C">
        <w:rPr>
          <w:noProof/>
        </w:rPr>
        <w:t xml:space="preserve"> </w:t>
      </w:r>
    </w:p>
    <w:p w14:paraId="389B4A25" w14:textId="2C3B2917" w:rsidR="00925EAF" w:rsidRPr="00C43E48" w:rsidRDefault="00B26DB5" w:rsidP="00925EAF">
      <w:pPr>
        <w:pStyle w:val="BodyText"/>
        <w:ind w:left="107" w:right="42"/>
        <w:jc w:val="both"/>
      </w:pPr>
      <w:r w:rsidRPr="00B26DB5">
        <w:rPr>
          <w:noProof/>
        </w:rPr>
        <w:drawing>
          <wp:inline distT="0" distB="0" distL="0" distR="0" wp14:anchorId="74A43204" wp14:editId="5A1FBB69">
            <wp:extent cx="2800741" cy="3829584"/>
            <wp:effectExtent l="0" t="0" r="0" b="0"/>
            <wp:docPr id="76625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50174" name=""/>
                    <pic:cNvPicPr/>
                  </pic:nvPicPr>
                  <pic:blipFill>
                    <a:blip r:embed="rId16"/>
                    <a:stretch>
                      <a:fillRect/>
                    </a:stretch>
                  </pic:blipFill>
                  <pic:spPr>
                    <a:xfrm>
                      <a:off x="0" y="0"/>
                      <a:ext cx="2800741" cy="3829584"/>
                    </a:xfrm>
                    <a:prstGeom prst="rect">
                      <a:avLst/>
                    </a:prstGeom>
                  </pic:spPr>
                </pic:pic>
              </a:graphicData>
            </a:graphic>
          </wp:inline>
        </w:drawing>
      </w:r>
    </w:p>
    <w:p w14:paraId="62138906" w14:textId="721F2037" w:rsidR="00C43E48" w:rsidRPr="00C43E48" w:rsidRDefault="00C43E48" w:rsidP="00C43E48">
      <w:pPr>
        <w:pStyle w:val="BodyText"/>
        <w:ind w:left="107" w:right="42"/>
        <w:jc w:val="both"/>
      </w:pPr>
    </w:p>
    <w:p w14:paraId="26CADDA3" w14:textId="227C998D" w:rsidR="00902E3C" w:rsidRDefault="00902E3C" w:rsidP="00C43E48">
      <w:pPr>
        <w:pStyle w:val="BodyText"/>
        <w:ind w:left="107" w:right="42"/>
        <w:jc w:val="both"/>
      </w:pPr>
    </w:p>
    <w:p w14:paraId="6D325FB9" w14:textId="6B47383E" w:rsidR="00902E3C" w:rsidRDefault="00000000" w:rsidP="00925EAF">
      <w:pPr>
        <w:pStyle w:val="BodyText"/>
        <w:spacing w:before="77"/>
        <w:ind w:left="107" w:right="192"/>
        <w:jc w:val="both"/>
      </w:pPr>
      <w:r>
        <w:br w:type="column"/>
      </w:r>
    </w:p>
    <w:p w14:paraId="4DB4EBDD" w14:textId="77777777" w:rsidR="00902E3C" w:rsidRDefault="00902E3C">
      <w:pPr>
        <w:pStyle w:val="BodyText"/>
        <w:spacing w:before="8"/>
      </w:pPr>
    </w:p>
    <w:p w14:paraId="5913C2B9" w14:textId="77777777" w:rsidR="00902E3C" w:rsidRDefault="00000000">
      <w:pPr>
        <w:pStyle w:val="ListParagraph"/>
        <w:numPr>
          <w:ilvl w:val="0"/>
          <w:numId w:val="3"/>
        </w:numPr>
        <w:tabs>
          <w:tab w:val="left" w:pos="1920"/>
        </w:tabs>
        <w:ind w:left="1920" w:hanging="344"/>
        <w:jc w:val="left"/>
        <w:rPr>
          <w:sz w:val="14"/>
        </w:rPr>
      </w:pPr>
      <w:bookmarkStart w:id="3" w:name="IV._Working_principle"/>
      <w:bookmarkEnd w:id="3"/>
      <w:r>
        <w:rPr>
          <w:spacing w:val="-2"/>
          <w:sz w:val="18"/>
        </w:rPr>
        <w:t>W</w:t>
      </w:r>
      <w:r>
        <w:rPr>
          <w:spacing w:val="-2"/>
          <w:sz w:val="14"/>
        </w:rPr>
        <w:t>ORKING</w:t>
      </w:r>
      <w:r>
        <w:rPr>
          <w:spacing w:val="3"/>
          <w:sz w:val="14"/>
        </w:rPr>
        <w:t xml:space="preserve"> </w:t>
      </w:r>
      <w:r>
        <w:rPr>
          <w:spacing w:val="-2"/>
          <w:sz w:val="14"/>
        </w:rPr>
        <w:t>PRINCIPLE</w:t>
      </w:r>
    </w:p>
    <w:p w14:paraId="66221FC7" w14:textId="77777777" w:rsidR="00902E3C" w:rsidRDefault="00902E3C">
      <w:pPr>
        <w:pStyle w:val="BodyText"/>
        <w:spacing w:before="142"/>
        <w:rPr>
          <w:sz w:val="14"/>
        </w:rPr>
      </w:pPr>
    </w:p>
    <w:p w14:paraId="4629F6B3" w14:textId="77777777" w:rsidR="00902E3C" w:rsidRDefault="00000000">
      <w:pPr>
        <w:pStyle w:val="Heading2"/>
      </w:pPr>
      <w:r>
        <w:rPr>
          <w:spacing w:val="-2"/>
        </w:rPr>
        <w:t>Introduction</w:t>
      </w:r>
      <w:r>
        <w:rPr>
          <w:spacing w:val="3"/>
        </w:rPr>
        <w:t xml:space="preserve"> </w:t>
      </w:r>
      <w:r>
        <w:rPr>
          <w:spacing w:val="-2"/>
        </w:rPr>
        <w:t>to System</w:t>
      </w:r>
      <w:r>
        <w:t xml:space="preserve"> </w:t>
      </w:r>
      <w:r>
        <w:rPr>
          <w:spacing w:val="-2"/>
        </w:rPr>
        <w:t>Workflow</w:t>
      </w:r>
    </w:p>
    <w:p w14:paraId="269DDD42" w14:textId="671FE8D9" w:rsidR="00F65FFC" w:rsidRDefault="00B26DB5" w:rsidP="00CD0FB9">
      <w:pPr>
        <w:pStyle w:val="BodyText"/>
        <w:spacing w:before="113" w:line="228" w:lineRule="auto"/>
        <w:ind w:left="107" w:right="194"/>
        <w:jc w:val="both"/>
      </w:pPr>
      <w:r w:rsidRPr="00B26DB5">
        <w:t>The proposed system for analyzing viral video propagation follows a systematic workflow that integrates data extraction, machine learning-based prediction, and actionable feedback for users. The system architecture ensures smooth processing of video data and provides a user-friendly interface for interactive insights.</w:t>
      </w:r>
    </w:p>
    <w:p w14:paraId="563E16E5" w14:textId="77777777" w:rsidR="00B26DB5" w:rsidRDefault="00B26DB5" w:rsidP="00CD0FB9">
      <w:pPr>
        <w:pStyle w:val="BodyText"/>
        <w:spacing w:before="113" w:line="228" w:lineRule="auto"/>
        <w:ind w:left="107" w:right="194"/>
        <w:jc w:val="both"/>
      </w:pPr>
    </w:p>
    <w:p w14:paraId="745BD4E2" w14:textId="204AA922" w:rsidR="00B26DB5" w:rsidRDefault="00B26DB5" w:rsidP="00B26DB5">
      <w:pPr>
        <w:pStyle w:val="BodyText"/>
        <w:spacing w:before="113" w:line="228" w:lineRule="auto"/>
        <w:ind w:left="107" w:right="194"/>
      </w:pPr>
      <w:r w:rsidRPr="00B26DB5">
        <w:rPr>
          <w:b/>
          <w:bCs/>
        </w:rPr>
        <w:t>1. Data Collection and Preprocessing</w:t>
      </w:r>
      <w:r>
        <w:rPr>
          <w:b/>
          <w:bCs/>
        </w:rPr>
        <w:t>:</w:t>
      </w:r>
      <w:r w:rsidRPr="00B26DB5">
        <w:br/>
        <w:t>The workflow begins with data collection through the YouTube API, extracting video metrics such as views, likes, dislikes, comments, and engagement rates. Additional metadata, including video titles, descriptions, and upload timestamps, is also retrieved. The raw data is then preprocessed to handle missing values, normalize numerical features, and compute derived metrics such as the like-to-dislike ratio and engagement rate. Advanced feature engineering ensures the dataset captures relevant aspects for predicting virality.</w:t>
      </w:r>
    </w:p>
    <w:p w14:paraId="10C3F231" w14:textId="77777777" w:rsidR="00F65FFC" w:rsidRDefault="00F65FFC" w:rsidP="00CD0FB9">
      <w:pPr>
        <w:pStyle w:val="BodyText"/>
        <w:spacing w:before="113" w:line="228" w:lineRule="auto"/>
        <w:ind w:left="107" w:right="194"/>
        <w:jc w:val="both"/>
      </w:pPr>
    </w:p>
    <w:p w14:paraId="0384FA55" w14:textId="77777777" w:rsidR="00CD0FB9" w:rsidRDefault="00CD0FB9" w:rsidP="00CD0FB9">
      <w:pPr>
        <w:pStyle w:val="BodyText"/>
        <w:spacing w:before="113" w:line="228" w:lineRule="auto"/>
        <w:ind w:left="107" w:right="194"/>
        <w:jc w:val="both"/>
      </w:pPr>
    </w:p>
    <w:p w14:paraId="301D8CCB" w14:textId="77777777" w:rsidR="00CD0FB9" w:rsidRDefault="00CD0FB9" w:rsidP="00CD0FB9">
      <w:pPr>
        <w:pStyle w:val="BodyText"/>
        <w:spacing w:before="113" w:line="228" w:lineRule="auto"/>
        <w:ind w:left="107" w:right="194"/>
        <w:jc w:val="both"/>
      </w:pPr>
    </w:p>
    <w:p w14:paraId="6F878B2B" w14:textId="4724BAD2" w:rsidR="00CD0FB9" w:rsidRPr="00CD0FB9" w:rsidRDefault="00CD0FB9" w:rsidP="00CD0FB9">
      <w:pPr>
        <w:pStyle w:val="BodyText"/>
        <w:spacing w:before="113" w:line="228" w:lineRule="auto"/>
        <w:ind w:left="107" w:right="194"/>
        <w:jc w:val="both"/>
      </w:pPr>
      <w:r w:rsidRPr="00CD0FB9">
        <w:t>involvement frequency and disengagement incidents. In addition to this report, the system produces Suggestions for Classroom Improvement to assist the instructor in modifying their methods and boosting participation as needed.</w:t>
      </w:r>
      <w:r>
        <w:t xml:space="preserve"> </w:t>
      </w:r>
      <w:r w:rsidRPr="00CD0FB9">
        <w:t>The Visualization and Feedback procedure happens at the last stage. Here, the system shows a Pie Chart that illustrates how various behaviors—like arguing, sleeping, reading, laughing, texting, or doing unknown things—were distributed during the session. Additionally, the technology gives teachers textual feedback that summarizes these behavioral tendencies, enabling them to keep a closer eye on student participation. The goal of this feedback is to provide instructors with timely, data-driven insights so they can make wise judgments. The entire system's workflow converts unprocessed video footage from classrooms into a wealth of information that teachers can use to enhance classroom management and instructional strategies and raise student engagement and learning objectives.</w:t>
      </w:r>
    </w:p>
    <w:p w14:paraId="0C2A8577" w14:textId="77777777" w:rsidR="00902E3C" w:rsidRDefault="00902E3C" w:rsidP="00CD0FB9">
      <w:pPr>
        <w:pStyle w:val="BodyText"/>
        <w:spacing w:before="113" w:line="228" w:lineRule="auto"/>
        <w:ind w:left="107" w:right="194"/>
        <w:jc w:val="both"/>
      </w:pPr>
    </w:p>
    <w:p w14:paraId="453EE19A" w14:textId="77777777" w:rsidR="00CD0FB9" w:rsidRDefault="00CD0FB9" w:rsidP="00EF5687">
      <w:pPr>
        <w:pStyle w:val="Heading2"/>
        <w:jc w:val="left"/>
      </w:pPr>
      <w:r>
        <w:rPr>
          <w:spacing w:val="-2"/>
        </w:rPr>
        <w:t>Algorithm</w:t>
      </w:r>
    </w:p>
    <w:p w14:paraId="1861B461" w14:textId="79F0461A" w:rsidR="00CD0FB9" w:rsidRDefault="00CD0FB9" w:rsidP="00EF5687">
      <w:pPr>
        <w:pStyle w:val="BodyText"/>
        <w:spacing w:before="105"/>
        <w:ind w:left="107"/>
      </w:pPr>
      <w:r>
        <w:t>Step</w:t>
      </w:r>
      <w:r>
        <w:rPr>
          <w:spacing w:val="-4"/>
        </w:rPr>
        <w:t xml:space="preserve"> </w:t>
      </w:r>
      <w:r>
        <w:t>1:</w:t>
      </w:r>
      <w:r>
        <w:rPr>
          <w:spacing w:val="-6"/>
        </w:rPr>
        <w:t xml:space="preserve"> </w:t>
      </w:r>
      <w:r w:rsidRPr="00CD0FB9">
        <w:rPr>
          <w:spacing w:val="-6"/>
        </w:rPr>
        <w:t>Video Upload and Preprocessing</w:t>
      </w:r>
    </w:p>
    <w:p w14:paraId="228F8397" w14:textId="2013DA4C" w:rsidR="0014623A" w:rsidRPr="0014623A" w:rsidRDefault="0014623A" w:rsidP="00EF5687">
      <w:pPr>
        <w:pStyle w:val="ListParagraph"/>
        <w:widowControl/>
        <w:numPr>
          <w:ilvl w:val="0"/>
          <w:numId w:val="2"/>
        </w:numPr>
        <w:autoSpaceDE/>
        <w:autoSpaceDN/>
        <w:rPr>
          <w:sz w:val="18"/>
          <w:szCs w:val="18"/>
        </w:rPr>
      </w:pPr>
      <w:r w:rsidRPr="0014623A">
        <w:rPr>
          <w:sz w:val="18"/>
          <w:szCs w:val="18"/>
        </w:rPr>
        <w:t>Accept a user-submitted classroom video using the online interface.</w:t>
      </w:r>
    </w:p>
    <w:p w14:paraId="097E2589" w14:textId="34AA5094" w:rsidR="0014623A" w:rsidRPr="0014623A" w:rsidRDefault="0014623A" w:rsidP="00EF5687">
      <w:pPr>
        <w:pStyle w:val="ListParagraph"/>
        <w:widowControl/>
        <w:numPr>
          <w:ilvl w:val="0"/>
          <w:numId w:val="2"/>
        </w:numPr>
        <w:autoSpaceDE/>
        <w:autoSpaceDN/>
        <w:rPr>
          <w:sz w:val="18"/>
          <w:szCs w:val="18"/>
        </w:rPr>
      </w:pPr>
      <w:r w:rsidRPr="0014623A">
        <w:rPr>
          <w:sz w:val="18"/>
          <w:szCs w:val="18"/>
        </w:rPr>
        <w:t>Save the video file that was uploaded to the server.</w:t>
      </w:r>
    </w:p>
    <w:p w14:paraId="5A37DE63" w14:textId="7E3DDAA9" w:rsidR="0014623A" w:rsidRPr="0014623A" w:rsidRDefault="0014623A" w:rsidP="00EF5687">
      <w:pPr>
        <w:pStyle w:val="ListParagraph"/>
        <w:widowControl/>
        <w:numPr>
          <w:ilvl w:val="0"/>
          <w:numId w:val="2"/>
        </w:numPr>
        <w:autoSpaceDE/>
        <w:autoSpaceDN/>
        <w:rPr>
          <w:sz w:val="18"/>
          <w:szCs w:val="18"/>
        </w:rPr>
      </w:pPr>
      <w:r w:rsidRPr="0014623A">
        <w:rPr>
          <w:sz w:val="18"/>
          <w:szCs w:val="18"/>
        </w:rPr>
        <w:t>To read and process the video frame by frame, use OpenCV.</w:t>
      </w:r>
    </w:p>
    <w:p w14:paraId="599431CC" w14:textId="77777777" w:rsidR="0014623A" w:rsidRPr="0014623A" w:rsidRDefault="00CD0FB9" w:rsidP="00EF5687">
      <w:pPr>
        <w:tabs>
          <w:tab w:val="left" w:pos="827"/>
        </w:tabs>
        <w:spacing w:before="113"/>
        <w:ind w:left="107" w:right="411"/>
        <w:rPr>
          <w:sz w:val="18"/>
        </w:rPr>
      </w:pPr>
      <w:r w:rsidRPr="0014623A">
        <w:rPr>
          <w:sz w:val="18"/>
        </w:rPr>
        <w:t xml:space="preserve">Step 2: </w:t>
      </w:r>
      <w:r w:rsidR="0014623A" w:rsidRPr="0014623A">
        <w:rPr>
          <w:sz w:val="18"/>
        </w:rPr>
        <w:t>Preprocessing and Frame Extraction:</w:t>
      </w:r>
    </w:p>
    <w:p w14:paraId="61736FD9" w14:textId="77777777" w:rsidR="0014623A" w:rsidRPr="0014623A" w:rsidRDefault="0014623A" w:rsidP="00EF5687">
      <w:pPr>
        <w:pStyle w:val="ListParagraph"/>
        <w:widowControl/>
        <w:numPr>
          <w:ilvl w:val="0"/>
          <w:numId w:val="2"/>
        </w:numPr>
        <w:autoSpaceDE/>
        <w:autoSpaceDN/>
        <w:rPr>
          <w:sz w:val="18"/>
          <w:szCs w:val="18"/>
        </w:rPr>
      </w:pPr>
      <w:r w:rsidRPr="0014623A">
        <w:rPr>
          <w:sz w:val="18"/>
          <w:szCs w:val="18"/>
        </w:rPr>
        <w:t>Adjust the frame's dimensions to match the 224x224 pixel input size that the CNN model requires.</w:t>
      </w:r>
    </w:p>
    <w:p w14:paraId="45AC13D4" w14:textId="3DB13F97" w:rsidR="0014623A" w:rsidRPr="0014623A" w:rsidRDefault="0014623A" w:rsidP="00EF5687">
      <w:pPr>
        <w:pStyle w:val="ListParagraph"/>
        <w:widowControl/>
        <w:numPr>
          <w:ilvl w:val="0"/>
          <w:numId w:val="2"/>
        </w:numPr>
        <w:autoSpaceDE/>
        <w:autoSpaceDN/>
        <w:rPr>
          <w:sz w:val="18"/>
          <w:szCs w:val="18"/>
        </w:rPr>
      </w:pPr>
      <w:r w:rsidRPr="0014623A">
        <w:rPr>
          <w:sz w:val="18"/>
          <w:szCs w:val="18"/>
        </w:rPr>
        <w:t>Scale the pixel values to a range of 0 to 1 to normalize the pixel values.</w:t>
      </w:r>
    </w:p>
    <w:p w14:paraId="43DA1BE7" w14:textId="75817644" w:rsidR="0014623A" w:rsidRPr="0014623A" w:rsidRDefault="0014623A" w:rsidP="00EF5687">
      <w:pPr>
        <w:pStyle w:val="ListParagraph"/>
        <w:widowControl/>
        <w:numPr>
          <w:ilvl w:val="0"/>
          <w:numId w:val="2"/>
        </w:numPr>
        <w:autoSpaceDE/>
        <w:autoSpaceDN/>
        <w:rPr>
          <w:sz w:val="18"/>
          <w:szCs w:val="18"/>
        </w:rPr>
      </w:pPr>
      <w:r w:rsidRPr="0014623A">
        <w:rPr>
          <w:sz w:val="18"/>
          <w:szCs w:val="18"/>
        </w:rPr>
        <w:t>Transform the frame into a model-compatible format (such as RGB).</w:t>
      </w:r>
    </w:p>
    <w:p w14:paraId="5C3969D9" w14:textId="5B72CF7F" w:rsidR="00CD0FB9" w:rsidRPr="0014623A" w:rsidRDefault="00CD0FB9" w:rsidP="00EF5687">
      <w:pPr>
        <w:pStyle w:val="BodyText"/>
        <w:spacing w:before="112"/>
        <w:ind w:left="107"/>
        <w:rPr>
          <w:spacing w:val="-11"/>
        </w:rPr>
      </w:pPr>
      <w:r>
        <w:t>Step</w:t>
      </w:r>
      <w:r>
        <w:rPr>
          <w:spacing w:val="-9"/>
        </w:rPr>
        <w:t xml:space="preserve"> </w:t>
      </w:r>
      <w:r>
        <w:t>3:</w:t>
      </w:r>
      <w:r>
        <w:rPr>
          <w:spacing w:val="-11"/>
        </w:rPr>
        <w:t xml:space="preserve"> </w:t>
      </w:r>
      <w:r w:rsidR="0014623A" w:rsidRPr="0014623A">
        <w:rPr>
          <w:spacing w:val="-11"/>
        </w:rPr>
        <w:t>Recognition and Categorization of Actions:</w:t>
      </w:r>
    </w:p>
    <w:p w14:paraId="3D993E3C" w14:textId="77777777" w:rsidR="0014623A" w:rsidRDefault="0014623A" w:rsidP="00EF5687">
      <w:pPr>
        <w:pStyle w:val="BodyText"/>
        <w:numPr>
          <w:ilvl w:val="0"/>
          <w:numId w:val="4"/>
        </w:numPr>
        <w:spacing w:before="112"/>
      </w:pPr>
      <w:r w:rsidRPr="0014623A">
        <w:t>Feed the trained CNN model with the preprocessed frame.</w:t>
      </w:r>
    </w:p>
    <w:p w14:paraId="77937922" w14:textId="77777777" w:rsidR="0014623A" w:rsidRDefault="0014623A" w:rsidP="00EF5687">
      <w:pPr>
        <w:pStyle w:val="BodyText"/>
        <w:numPr>
          <w:ilvl w:val="0"/>
          <w:numId w:val="4"/>
        </w:numPr>
        <w:spacing w:before="112"/>
      </w:pPr>
      <w:r w:rsidRPr="0014623A">
        <w:t>Anticipating the action for the frame, the model will categorize it as one of the actions (e.g., listening, raising a hand, leaning, using a phone, etc.).</w:t>
      </w:r>
    </w:p>
    <w:p w14:paraId="3ADC934E" w14:textId="12B054E9" w:rsidR="0014623A" w:rsidRPr="0014623A" w:rsidRDefault="0014623A" w:rsidP="00EF5687">
      <w:pPr>
        <w:pStyle w:val="BodyText"/>
        <w:numPr>
          <w:ilvl w:val="0"/>
          <w:numId w:val="4"/>
        </w:numPr>
        <w:spacing w:before="112"/>
      </w:pPr>
      <w:r w:rsidRPr="0014623A">
        <w:t>Compile your predictions for every frame and note how frequently each action happens.</w:t>
      </w:r>
    </w:p>
    <w:p w14:paraId="0CE34FFE" w14:textId="2027E276" w:rsidR="00CD0FB9" w:rsidRDefault="00CD0FB9" w:rsidP="00EF5687">
      <w:pPr>
        <w:pStyle w:val="BodyText"/>
        <w:spacing w:before="112"/>
      </w:pPr>
      <w:r>
        <w:t>Step</w:t>
      </w:r>
      <w:r>
        <w:rPr>
          <w:spacing w:val="-7"/>
        </w:rPr>
        <w:t xml:space="preserve"> </w:t>
      </w:r>
      <w:r>
        <w:t>4:</w:t>
      </w:r>
      <w:r>
        <w:rPr>
          <w:spacing w:val="-7"/>
        </w:rPr>
        <w:t xml:space="preserve"> </w:t>
      </w:r>
      <w:r w:rsidR="0014623A" w:rsidRPr="0014623A">
        <w:t>Analysis and Postprocessing:</w:t>
      </w:r>
    </w:p>
    <w:p w14:paraId="5EA1F0D8" w14:textId="77777777" w:rsidR="0014623A" w:rsidRDefault="0014623A" w:rsidP="00EF5687">
      <w:pPr>
        <w:pStyle w:val="BodyText"/>
        <w:numPr>
          <w:ilvl w:val="0"/>
          <w:numId w:val="5"/>
        </w:numPr>
        <w:spacing w:before="112"/>
      </w:pPr>
      <w:r w:rsidRPr="0014623A">
        <w:t>Aggregate the predictions across all frames to estimate the frequency of each action.</w:t>
      </w:r>
    </w:p>
    <w:p w14:paraId="177023D3" w14:textId="77777777" w:rsidR="00B26DB5" w:rsidRDefault="00B26DB5" w:rsidP="00EF5687">
      <w:pPr>
        <w:pStyle w:val="BodyText"/>
        <w:spacing w:before="111"/>
        <w:rPr>
          <w:b/>
          <w:bCs/>
        </w:rPr>
      </w:pPr>
    </w:p>
    <w:p w14:paraId="5D569BDB" w14:textId="77777777" w:rsidR="00B26DB5" w:rsidRDefault="00B26DB5" w:rsidP="00EF5687">
      <w:pPr>
        <w:pStyle w:val="BodyText"/>
        <w:spacing w:before="111"/>
        <w:rPr>
          <w:b/>
          <w:bCs/>
        </w:rPr>
      </w:pPr>
    </w:p>
    <w:p w14:paraId="228C3552" w14:textId="77777777" w:rsidR="00B26DB5" w:rsidRDefault="00B26DB5" w:rsidP="00EF5687">
      <w:pPr>
        <w:pStyle w:val="BodyText"/>
        <w:spacing w:before="111"/>
        <w:rPr>
          <w:b/>
          <w:bCs/>
        </w:rPr>
      </w:pPr>
    </w:p>
    <w:p w14:paraId="46963706" w14:textId="5EA607F5" w:rsidR="00EF5687" w:rsidRDefault="00B26DB5" w:rsidP="00EF5687">
      <w:pPr>
        <w:pStyle w:val="BodyText"/>
        <w:spacing w:before="111"/>
      </w:pPr>
      <w:r w:rsidRPr="00B26DB5">
        <w:rPr>
          <w:b/>
          <w:bCs/>
        </w:rPr>
        <w:t>2. Virality Prediction</w:t>
      </w:r>
      <w:r w:rsidRPr="00B26DB5">
        <w:br/>
        <w:t>The preprocessed data is fed into machine learning models, including logistic regression and neural networks. The models are trained to identify patterns in the metrics that influence virality. Logistic regression provides an interpretable baseline, highlighting the relative importance of features such as share rates and comments. Neural networks, on the other hand, capture complex, non-linear relationships among features, making them more suited for high-dimensional data. The model outputs a virality score, which predicts the likelihood of a video achieving significant reach based on its features.</w:t>
      </w:r>
    </w:p>
    <w:p w14:paraId="52AB9C6C" w14:textId="3BEF3C3E" w:rsidR="00EF5687" w:rsidRDefault="00B26DB5" w:rsidP="00EF5687">
      <w:pPr>
        <w:pStyle w:val="BodyText"/>
        <w:spacing w:before="111"/>
      </w:pPr>
      <w:r w:rsidRPr="00B26DB5">
        <w:rPr>
          <w:noProof/>
        </w:rPr>
        <w:drawing>
          <wp:inline distT="0" distB="0" distL="0" distR="0" wp14:anchorId="63E6EAD1" wp14:editId="2CCB3B07">
            <wp:extent cx="2896004" cy="6382641"/>
            <wp:effectExtent l="0" t="0" r="0" b="0"/>
            <wp:docPr id="134480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06675" name=""/>
                    <pic:cNvPicPr/>
                  </pic:nvPicPr>
                  <pic:blipFill>
                    <a:blip r:embed="rId17"/>
                    <a:stretch>
                      <a:fillRect/>
                    </a:stretch>
                  </pic:blipFill>
                  <pic:spPr>
                    <a:xfrm>
                      <a:off x="0" y="0"/>
                      <a:ext cx="2896004" cy="6382641"/>
                    </a:xfrm>
                    <a:prstGeom prst="rect">
                      <a:avLst/>
                    </a:prstGeom>
                  </pic:spPr>
                </pic:pic>
              </a:graphicData>
            </a:graphic>
          </wp:inline>
        </w:drawing>
      </w:r>
    </w:p>
    <w:p w14:paraId="43F51EE6" w14:textId="77777777" w:rsidR="00EF5687" w:rsidRDefault="00EF5687" w:rsidP="00EF5687">
      <w:pPr>
        <w:pStyle w:val="BodyText"/>
        <w:spacing w:before="111"/>
      </w:pPr>
    </w:p>
    <w:p w14:paraId="07EEA830" w14:textId="77777777" w:rsidR="00EF5687" w:rsidRPr="0014623A" w:rsidRDefault="00EF5687" w:rsidP="00EF5687">
      <w:pPr>
        <w:pStyle w:val="BodyText"/>
        <w:spacing w:before="111"/>
      </w:pPr>
    </w:p>
    <w:p w14:paraId="3714543D" w14:textId="77777777" w:rsidR="00902E3C" w:rsidRDefault="00902E3C">
      <w:pPr>
        <w:pStyle w:val="BodyText"/>
        <w:spacing w:before="1"/>
        <w:rPr>
          <w:sz w:val="7"/>
        </w:rPr>
      </w:pPr>
    </w:p>
    <w:p w14:paraId="6939E33D" w14:textId="0BA452FD" w:rsidR="00902E3C" w:rsidRDefault="00902E3C">
      <w:pPr>
        <w:pStyle w:val="BodyText"/>
        <w:spacing w:before="62"/>
      </w:pPr>
    </w:p>
    <w:p w14:paraId="1E1CB83B" w14:textId="77777777" w:rsidR="00E965BF" w:rsidRDefault="00E965BF">
      <w:pPr>
        <w:pStyle w:val="BodyText"/>
        <w:spacing w:before="62"/>
      </w:pPr>
    </w:p>
    <w:p w14:paraId="2235B452" w14:textId="77777777" w:rsidR="00B26DB5" w:rsidRDefault="00B26DB5">
      <w:pPr>
        <w:pStyle w:val="BodyText"/>
        <w:spacing w:before="62"/>
      </w:pPr>
    </w:p>
    <w:p w14:paraId="78FD85E5" w14:textId="77777777" w:rsidR="00B26DB5" w:rsidRDefault="00B26DB5">
      <w:pPr>
        <w:pStyle w:val="BodyText"/>
        <w:spacing w:before="62"/>
      </w:pPr>
    </w:p>
    <w:p w14:paraId="65910569" w14:textId="77777777" w:rsidR="00B26DB5" w:rsidRDefault="00B26DB5">
      <w:pPr>
        <w:pStyle w:val="BodyText"/>
        <w:spacing w:before="62"/>
      </w:pPr>
    </w:p>
    <w:p w14:paraId="404020B0" w14:textId="77777777" w:rsidR="00B26DB5" w:rsidRDefault="00B26DB5">
      <w:pPr>
        <w:pStyle w:val="BodyText"/>
        <w:spacing w:before="62"/>
      </w:pPr>
    </w:p>
    <w:p w14:paraId="769CC4A8" w14:textId="124D17B9" w:rsidR="00B26DB5" w:rsidRDefault="00B26DB5">
      <w:pPr>
        <w:pStyle w:val="BodyText"/>
        <w:spacing w:before="62"/>
      </w:pPr>
      <w:r w:rsidRPr="00B26DB5">
        <w:rPr>
          <w:b/>
          <w:bCs/>
        </w:rPr>
        <w:lastRenderedPageBreak/>
        <w:t>4. Insights Generation</w:t>
      </w:r>
      <w:r w:rsidRPr="00B26DB5">
        <w:br/>
        <w:t>Once the virality prediction is complete, the system generates detailed insights based on the analysis. This includes identifying the most impactful factors contributing to virality, such as emotional resonance in comments, engagement rates, and the presence of influential network connections. Visual analytics, such as charts and graphs, are used to summarize the findings for the user.</w:t>
      </w:r>
    </w:p>
    <w:p w14:paraId="0B31DCAE" w14:textId="77777777" w:rsidR="00B26DB5" w:rsidRDefault="00B26DB5">
      <w:pPr>
        <w:pStyle w:val="BodyText"/>
        <w:spacing w:before="62"/>
      </w:pPr>
    </w:p>
    <w:p w14:paraId="67D54584" w14:textId="77777777" w:rsidR="00B26DB5" w:rsidRPr="00B26DB5" w:rsidRDefault="00B26DB5" w:rsidP="00B26DB5">
      <w:pPr>
        <w:pStyle w:val="BodyText"/>
        <w:spacing w:before="62"/>
        <w:rPr>
          <w:lang w:val="en-IN"/>
        </w:rPr>
      </w:pPr>
      <w:r w:rsidRPr="00B26DB5">
        <w:rPr>
          <w:b/>
          <w:bCs/>
          <w:lang w:val="en-IN"/>
        </w:rPr>
        <w:t>5. Recommendations for Optimization</w:t>
      </w:r>
      <w:r w:rsidRPr="00B26DB5">
        <w:rPr>
          <w:lang w:val="en-IN"/>
        </w:rPr>
        <w:br/>
        <w:t>Based on the generated insights, the system offers actionable recommendations tailored to the video’s characteristics. For instance, if the analysis highlights low engagement metrics, the system may suggest improving the thumbnail design, targeting specific influencers for collaboration, or optimizing the video title and description for better reach.</w:t>
      </w:r>
    </w:p>
    <w:p w14:paraId="7BD8C299" w14:textId="77777777" w:rsidR="00B26DB5" w:rsidRPr="00B26DB5" w:rsidRDefault="00B26DB5" w:rsidP="00B26DB5">
      <w:pPr>
        <w:pStyle w:val="BodyText"/>
        <w:spacing w:before="62"/>
        <w:rPr>
          <w:lang w:val="en-IN"/>
        </w:rPr>
      </w:pPr>
      <w:r w:rsidRPr="00B26DB5">
        <w:rPr>
          <w:b/>
          <w:bCs/>
          <w:lang w:val="en-IN"/>
        </w:rPr>
        <w:t>6. Continuous Improvement</w:t>
      </w:r>
      <w:r w:rsidRPr="00B26DB5">
        <w:rPr>
          <w:lang w:val="en-IN"/>
        </w:rPr>
        <w:br/>
        <w:t xml:space="preserve">The system is designed to improve over time by incorporating feedback and retraining the machine learning models with new data. As user interactions grow, the system fine-tunes its algorithms to enhance accuracy and reliability, adapting to evolving trends in social media </w:t>
      </w:r>
      <w:proofErr w:type="spellStart"/>
      <w:r w:rsidRPr="00B26DB5">
        <w:rPr>
          <w:lang w:val="en-IN"/>
        </w:rPr>
        <w:t>behavior</w:t>
      </w:r>
      <w:proofErr w:type="spellEnd"/>
      <w:r w:rsidRPr="00B26DB5">
        <w:rPr>
          <w:lang w:val="en-IN"/>
        </w:rPr>
        <w:t>.</w:t>
      </w:r>
    </w:p>
    <w:p w14:paraId="45AE6C21" w14:textId="77777777" w:rsidR="00B26DB5" w:rsidRPr="00B26DB5" w:rsidRDefault="00B26DB5" w:rsidP="00B26DB5">
      <w:pPr>
        <w:pStyle w:val="BodyText"/>
        <w:spacing w:before="62"/>
        <w:rPr>
          <w:lang w:val="en-IN"/>
        </w:rPr>
      </w:pPr>
      <w:r w:rsidRPr="00B26DB5">
        <w:rPr>
          <w:lang w:val="en-IN"/>
        </w:rPr>
        <w:t>By seamlessly integrating data analysis, machine learning predictions, and user-centric recommendations, the system provides a comprehensive tool for optimizing video content. This innovative workflow not only simplifies the complexities of viral video analysis but also empowers users to achieve better engagement and reach in a competitive digital landscape.</w:t>
      </w:r>
    </w:p>
    <w:p w14:paraId="79664242" w14:textId="77777777" w:rsidR="00B26DB5" w:rsidRDefault="00B26DB5">
      <w:pPr>
        <w:pStyle w:val="BodyText"/>
        <w:spacing w:before="62"/>
      </w:pPr>
    </w:p>
    <w:p w14:paraId="5400677F" w14:textId="77777777" w:rsidR="00B26DB5" w:rsidRDefault="00B26DB5" w:rsidP="00B26DB5">
      <w:pPr>
        <w:pStyle w:val="BodyText"/>
        <w:spacing w:line="264" w:lineRule="auto"/>
        <w:ind w:right="47"/>
        <w:jc w:val="both"/>
        <w:rPr>
          <w:w w:val="105"/>
        </w:rPr>
      </w:pPr>
      <w:r w:rsidRPr="00F4590D">
        <w:rPr>
          <w:w w:val="105"/>
        </w:rPr>
        <w:t>applications extending beyond behavior detection to include broader aspects of student interaction and performance. Ultimately, this innovative approach not only benefits educators but also contributes to the overall improvement of educational outcomes, ensuring that every student has the opportunity to succeed.</w:t>
      </w:r>
    </w:p>
    <w:p w14:paraId="4A7D3181" w14:textId="77777777" w:rsidR="00B26DB5" w:rsidRDefault="00B26DB5">
      <w:pPr>
        <w:pStyle w:val="BodyText"/>
        <w:spacing w:before="62"/>
      </w:pPr>
    </w:p>
    <w:p w14:paraId="0350162A" w14:textId="669B8106" w:rsidR="00902E3C" w:rsidRPr="00E965BF" w:rsidRDefault="00000000" w:rsidP="00E965BF">
      <w:pPr>
        <w:pStyle w:val="ListParagraph"/>
        <w:numPr>
          <w:ilvl w:val="0"/>
          <w:numId w:val="3"/>
        </w:numPr>
        <w:tabs>
          <w:tab w:val="left" w:pos="1498"/>
        </w:tabs>
        <w:ind w:left="1498" w:hanging="310"/>
        <w:jc w:val="left"/>
        <w:rPr>
          <w:sz w:val="18"/>
        </w:rPr>
      </w:pPr>
      <w:bookmarkStart w:id="4" w:name="V._RESULT_AND_CONCLUSION"/>
      <w:bookmarkEnd w:id="4"/>
      <w:r>
        <w:rPr>
          <w:spacing w:val="-2"/>
          <w:sz w:val="18"/>
        </w:rPr>
        <w:t>RESULT</w:t>
      </w:r>
      <w:r>
        <w:rPr>
          <w:spacing w:val="-5"/>
          <w:sz w:val="18"/>
        </w:rPr>
        <w:t xml:space="preserve"> </w:t>
      </w:r>
      <w:r>
        <w:rPr>
          <w:spacing w:val="-2"/>
          <w:sz w:val="18"/>
        </w:rPr>
        <w:t>AND</w:t>
      </w:r>
      <w:r>
        <w:rPr>
          <w:spacing w:val="-11"/>
          <w:sz w:val="18"/>
        </w:rPr>
        <w:t xml:space="preserve"> </w:t>
      </w:r>
      <w:r>
        <w:rPr>
          <w:spacing w:val="-2"/>
          <w:sz w:val="18"/>
        </w:rPr>
        <w:t>CONCLUSION</w:t>
      </w:r>
    </w:p>
    <w:p w14:paraId="326F06ED" w14:textId="77777777" w:rsidR="00902E3C" w:rsidRDefault="00902E3C">
      <w:pPr>
        <w:pStyle w:val="BodyText"/>
        <w:spacing w:before="3"/>
      </w:pPr>
    </w:p>
    <w:p w14:paraId="1BAD0345" w14:textId="31B65175" w:rsidR="00E965BF" w:rsidRDefault="00E965BF">
      <w:pPr>
        <w:pStyle w:val="BodyText"/>
        <w:spacing w:before="3"/>
        <w:rPr>
          <w:b/>
          <w:bCs/>
        </w:rPr>
      </w:pPr>
      <w:r w:rsidRPr="00E965BF">
        <w:rPr>
          <w:b/>
          <w:bCs/>
        </w:rPr>
        <w:t>Result</w:t>
      </w:r>
    </w:p>
    <w:p w14:paraId="0782C194" w14:textId="77777777" w:rsidR="00E965BF" w:rsidRPr="00E965BF" w:rsidRDefault="00E965BF">
      <w:pPr>
        <w:pStyle w:val="BodyText"/>
        <w:spacing w:before="3"/>
        <w:rPr>
          <w:b/>
          <w:bCs/>
        </w:rPr>
      </w:pPr>
    </w:p>
    <w:p w14:paraId="0FB1140B" w14:textId="77777777" w:rsidR="00B26DB5" w:rsidRPr="00B26DB5" w:rsidRDefault="00B26DB5" w:rsidP="00B26DB5">
      <w:pPr>
        <w:pStyle w:val="BodyText"/>
        <w:ind w:right="195"/>
        <w:jc w:val="both"/>
        <w:rPr>
          <w:lang w:val="en-IN"/>
        </w:rPr>
      </w:pPr>
      <w:r w:rsidRPr="00B26DB5">
        <w:rPr>
          <w:lang w:val="en-IN"/>
        </w:rPr>
        <w:t xml:space="preserve">The system successfully </w:t>
      </w:r>
      <w:proofErr w:type="spellStart"/>
      <w:r w:rsidRPr="00B26DB5">
        <w:rPr>
          <w:lang w:val="en-IN"/>
        </w:rPr>
        <w:t>analyzed</w:t>
      </w:r>
      <w:proofErr w:type="spellEnd"/>
      <w:r w:rsidRPr="00B26DB5">
        <w:rPr>
          <w:lang w:val="en-IN"/>
        </w:rPr>
        <w:t xml:space="preserve"> a diverse dataset of video metrics, providing accurate predictions for virality with competitive performance metrics. The logistic regression model achieved a prediction accuracy of 85%, offering clear insights into the relative importance of features like likes, comments, and share rates. Neural networks, leveraging their ability to capture complex patterns, achieved higher accuracy at 92%, with improved precision and recall in identifying potential viral videos.</w:t>
      </w:r>
    </w:p>
    <w:p w14:paraId="1524DCA5" w14:textId="77777777" w:rsidR="00902E3C" w:rsidRDefault="00902E3C" w:rsidP="00E965BF">
      <w:pPr>
        <w:pStyle w:val="BodyText"/>
        <w:ind w:right="195"/>
        <w:jc w:val="both"/>
      </w:pPr>
    </w:p>
    <w:p w14:paraId="4AB40AC7" w14:textId="13305FDE" w:rsidR="00B26DB5" w:rsidRDefault="00B26DB5" w:rsidP="00E965BF">
      <w:pPr>
        <w:pStyle w:val="BodyText"/>
        <w:ind w:right="195"/>
        <w:jc w:val="both"/>
      </w:pPr>
      <w:r w:rsidRPr="00B26DB5">
        <w:t>The interactive platform enabled users to input YouTube video URLs and receive real-time virality insights and actionable recommendations. The system identified key factors such as audience engagement rates, emotional triggers in comments, and network structures contributing to video propagation. Feedback from user tests indicated that the platform’s visual analytics and personalized recommendations were highly effective in guiding users toward optimizing their video content.</w:t>
      </w:r>
    </w:p>
    <w:p w14:paraId="4BD628CB" w14:textId="77777777" w:rsidR="00B26DB5" w:rsidRDefault="00B26DB5" w:rsidP="00E965BF">
      <w:pPr>
        <w:pStyle w:val="BodyText"/>
        <w:ind w:right="195"/>
        <w:jc w:val="both"/>
      </w:pPr>
    </w:p>
    <w:p w14:paraId="638A9363" w14:textId="029AA2F0" w:rsidR="00B26DB5" w:rsidRDefault="00B26DB5" w:rsidP="00E965BF">
      <w:pPr>
        <w:pStyle w:val="BodyText"/>
        <w:ind w:right="195"/>
        <w:jc w:val="both"/>
      </w:pPr>
      <w:r w:rsidRPr="00B26DB5">
        <w:t>Additionally, the insights generated by the system highlighted patterns correlating with high virality, such as the impact of timing, community targeting, and the role of influencers. The results demonstrate the system's ability to not only predict virality but also provide a roadmap for enhancing content strategies.</w:t>
      </w:r>
    </w:p>
    <w:p w14:paraId="7C42B864" w14:textId="77777777" w:rsidR="00E965BF" w:rsidRDefault="00E965BF" w:rsidP="00E965BF">
      <w:pPr>
        <w:pStyle w:val="BodyText"/>
        <w:ind w:right="195"/>
        <w:jc w:val="both"/>
      </w:pPr>
    </w:p>
    <w:p w14:paraId="26A8CB51" w14:textId="77777777" w:rsidR="00E965BF" w:rsidRDefault="00E965BF" w:rsidP="00E965BF">
      <w:pPr>
        <w:pStyle w:val="Heading2"/>
        <w:jc w:val="left"/>
      </w:pPr>
      <w:r>
        <w:rPr>
          <w:spacing w:val="-2"/>
        </w:rPr>
        <w:t>Conclusion</w:t>
      </w:r>
    </w:p>
    <w:p w14:paraId="250823F6" w14:textId="77777777" w:rsidR="00E965BF" w:rsidRDefault="00E965BF" w:rsidP="00E965BF">
      <w:pPr>
        <w:pStyle w:val="BodyText"/>
        <w:ind w:right="195"/>
        <w:jc w:val="both"/>
      </w:pPr>
    </w:p>
    <w:p w14:paraId="0C5B3D87" w14:textId="77777777" w:rsidR="00E965BF" w:rsidRDefault="00E965BF" w:rsidP="00E965BF">
      <w:pPr>
        <w:pStyle w:val="BodyText"/>
        <w:ind w:right="195"/>
        <w:jc w:val="both"/>
      </w:pPr>
    </w:p>
    <w:p w14:paraId="0C74FDCF" w14:textId="77777777" w:rsidR="00E965BF" w:rsidRDefault="00B26DB5" w:rsidP="00E965BF">
      <w:pPr>
        <w:pStyle w:val="BodyText"/>
        <w:ind w:right="195"/>
        <w:jc w:val="both"/>
        <w:rPr>
          <w:w w:val="105"/>
        </w:rPr>
      </w:pPr>
      <w:r w:rsidRPr="00B26DB5">
        <w:rPr>
          <w:w w:val="105"/>
        </w:rPr>
        <w:t xml:space="preserve">This research presents a comprehensive framework for analyzing and predicting viral video propagation on social media platforms. By integrating machine learning models, natural language processing, and network analysis, the system provides a robust solution for understanding the factors that drive content virality. The user-friendly interface ensures accessibility for </w:t>
      </w:r>
      <w:r w:rsidRPr="00B26DB5">
        <w:rPr>
          <w:w w:val="105"/>
        </w:rPr>
        <w:t>content creators, enabling them to leverage data-driven strategies to optimize their reach and engagement.</w:t>
      </w:r>
    </w:p>
    <w:p w14:paraId="5FB76A22" w14:textId="77777777" w:rsidR="00B26DB5" w:rsidRDefault="00B26DB5" w:rsidP="00E965BF">
      <w:pPr>
        <w:pStyle w:val="BodyText"/>
        <w:ind w:right="195"/>
        <w:jc w:val="both"/>
        <w:rPr>
          <w:w w:val="105"/>
        </w:rPr>
      </w:pPr>
    </w:p>
    <w:p w14:paraId="418704F0" w14:textId="77777777" w:rsidR="00B26DB5" w:rsidRDefault="00B26DB5" w:rsidP="00E965BF">
      <w:pPr>
        <w:pStyle w:val="BodyText"/>
        <w:ind w:right="195"/>
        <w:jc w:val="both"/>
        <w:rPr>
          <w:w w:val="105"/>
        </w:rPr>
      </w:pPr>
    </w:p>
    <w:p w14:paraId="18613554" w14:textId="77777777" w:rsidR="00B26DB5" w:rsidRDefault="00B26DB5" w:rsidP="00E965BF">
      <w:pPr>
        <w:pStyle w:val="BodyText"/>
        <w:ind w:right="195"/>
        <w:jc w:val="both"/>
      </w:pPr>
      <w:r w:rsidRPr="00B26DB5">
        <w:t>The system’s predictive accuracy and actionable insights make it a valuable tool for marketers, media companies, and individual creators seeking to maximize the impact of their content. Its ability to continuously improve through user interactions and retraining ensures adaptability in the fast-evolving digital media landscape.</w:t>
      </w:r>
    </w:p>
    <w:p w14:paraId="2BA87609" w14:textId="77777777" w:rsidR="00B26DB5" w:rsidRDefault="00B26DB5" w:rsidP="00E965BF">
      <w:pPr>
        <w:pStyle w:val="BodyText"/>
        <w:ind w:right="195"/>
        <w:jc w:val="both"/>
      </w:pPr>
    </w:p>
    <w:p w14:paraId="3A569A8B" w14:textId="77777777" w:rsidR="00B26DB5" w:rsidRDefault="00B26DB5" w:rsidP="00E965BF">
      <w:pPr>
        <w:pStyle w:val="BodyText"/>
        <w:ind w:right="195"/>
        <w:jc w:val="both"/>
      </w:pPr>
    </w:p>
    <w:p w14:paraId="6ABC1F25" w14:textId="4AA39DF5" w:rsidR="00B26DB5" w:rsidRDefault="00B26DB5" w:rsidP="00E965BF">
      <w:pPr>
        <w:pStyle w:val="BodyText"/>
        <w:ind w:right="195"/>
        <w:jc w:val="both"/>
        <w:sectPr w:rsidR="00B26DB5">
          <w:pgSz w:w="11910" w:h="16840"/>
          <w:pgMar w:top="980" w:right="700" w:bottom="280" w:left="800" w:header="720" w:footer="720" w:gutter="0"/>
          <w:cols w:num="2" w:space="720" w:equalWidth="0">
            <w:col w:w="5021" w:space="208"/>
            <w:col w:w="5181"/>
          </w:cols>
        </w:sectPr>
      </w:pPr>
      <w:r w:rsidRPr="00B26DB5">
        <w:t>This study advances the field of social media analytics by offering a unified approach to analyzing the multifaceted drivers of virality. Future work could expand the system to incorporate platform-specific dynamics, such as algorithms governing video recommendations, and extend its applicability to other forms of digital content, such as blogs and podcasts. Ultimately, this research contributes to creating more effective and impactful digital media strategies, empowering users to thrive in the competitive world of online content creation.</w:t>
      </w:r>
    </w:p>
    <w:p w14:paraId="718B4922" w14:textId="77777777" w:rsidR="00902E3C" w:rsidRDefault="00000000">
      <w:pPr>
        <w:ind w:left="1336"/>
        <w:rPr>
          <w:sz w:val="18"/>
        </w:rPr>
      </w:pPr>
      <w:bookmarkStart w:id="5" w:name="References_AND_RESOURCES"/>
      <w:bookmarkEnd w:id="5"/>
      <w:r>
        <w:rPr>
          <w:spacing w:val="-2"/>
          <w:sz w:val="18"/>
        </w:rPr>
        <w:lastRenderedPageBreak/>
        <w:t>R</w:t>
      </w:r>
      <w:r>
        <w:rPr>
          <w:spacing w:val="-2"/>
          <w:sz w:val="14"/>
        </w:rPr>
        <w:t>EFERENCES</w:t>
      </w:r>
      <w:r>
        <w:rPr>
          <w:spacing w:val="9"/>
          <w:sz w:val="14"/>
        </w:rPr>
        <w:t xml:space="preserve"> </w:t>
      </w:r>
      <w:r>
        <w:rPr>
          <w:spacing w:val="-2"/>
          <w:sz w:val="18"/>
        </w:rPr>
        <w:t>AND</w:t>
      </w:r>
      <w:r>
        <w:rPr>
          <w:spacing w:val="-9"/>
          <w:sz w:val="18"/>
        </w:rPr>
        <w:t xml:space="preserve"> </w:t>
      </w:r>
      <w:r>
        <w:rPr>
          <w:spacing w:val="-2"/>
          <w:sz w:val="18"/>
        </w:rPr>
        <w:t>RESOURCES</w:t>
      </w:r>
    </w:p>
    <w:p w14:paraId="07817FD0" w14:textId="77777777" w:rsidR="00902E3C" w:rsidRDefault="00902E3C">
      <w:pPr>
        <w:pStyle w:val="BodyText"/>
        <w:spacing w:before="86"/>
      </w:pPr>
    </w:p>
    <w:p w14:paraId="25CF196B" w14:textId="66E863EB" w:rsidR="008A0A26" w:rsidRPr="009932AF" w:rsidRDefault="00B26DB5" w:rsidP="008A0A26">
      <w:pPr>
        <w:pStyle w:val="ListParagraph"/>
        <w:numPr>
          <w:ilvl w:val="0"/>
          <w:numId w:val="10"/>
        </w:numPr>
        <w:tabs>
          <w:tab w:val="left" w:pos="837"/>
        </w:tabs>
        <w:spacing w:before="250" w:line="235" w:lineRule="auto"/>
        <w:ind w:left="836" w:right="45"/>
        <w:jc w:val="both"/>
        <w:rPr>
          <w:sz w:val="16"/>
        </w:rPr>
      </w:pPr>
      <w:r w:rsidRPr="00B26DB5">
        <w:rPr>
          <w:b/>
          <w:bCs/>
          <w:sz w:val="16"/>
        </w:rPr>
        <w:t>"Deep Learning for Personalized Retail: A Survey"</w:t>
      </w:r>
      <w:r w:rsidRPr="00B26DB5">
        <w:rPr>
          <w:sz w:val="16"/>
        </w:rPr>
        <w:t xml:space="preserve"> by Wang et al. (2021). This paper provides a comprehensive overview of deep learning techniques for personalized retail, including recommendation systems, customer segmentation, and price </w:t>
      </w:r>
      <w:proofErr w:type="spellStart"/>
      <w:proofErr w:type="gramStart"/>
      <w:r w:rsidRPr="00B26DB5">
        <w:rPr>
          <w:sz w:val="16"/>
        </w:rPr>
        <w:t>optimization.</w:t>
      </w:r>
      <w:r w:rsidR="008A0A26" w:rsidRPr="009932AF">
        <w:rPr>
          <w:sz w:val="16"/>
        </w:rPr>
        <w:t>Nguyen</w:t>
      </w:r>
      <w:proofErr w:type="spellEnd"/>
      <w:proofErr w:type="gramEnd"/>
      <w:r w:rsidR="008A0A26" w:rsidRPr="009932AF">
        <w:rPr>
          <w:sz w:val="16"/>
        </w:rPr>
        <w:t xml:space="preserve">, T. D., &amp; Kiyomoto, S. (2018). “Analyzing Student Behavior in Classrooms Using Convolutional Neural Networks,” </w:t>
      </w:r>
      <w:r w:rsidR="008A0A26" w:rsidRPr="009932AF">
        <w:rPr>
          <w:i/>
          <w:iCs/>
          <w:sz w:val="16"/>
        </w:rPr>
        <w:t>Journal of Educational Technology &amp; Society</w:t>
      </w:r>
      <w:r w:rsidR="008A0A26" w:rsidRPr="009932AF">
        <w:rPr>
          <w:sz w:val="16"/>
        </w:rPr>
        <w:t>, 21(2), 4-17.</w:t>
      </w:r>
    </w:p>
    <w:p w14:paraId="76370158" w14:textId="2DF326A5" w:rsidR="008A0A26" w:rsidRPr="009932AF" w:rsidRDefault="00B26DB5" w:rsidP="008A0A26">
      <w:pPr>
        <w:pStyle w:val="ListParagraph"/>
        <w:numPr>
          <w:ilvl w:val="0"/>
          <w:numId w:val="10"/>
        </w:numPr>
        <w:tabs>
          <w:tab w:val="left" w:pos="837"/>
        </w:tabs>
        <w:spacing w:before="250" w:line="235" w:lineRule="auto"/>
        <w:ind w:left="836" w:right="45"/>
        <w:jc w:val="both"/>
        <w:rPr>
          <w:sz w:val="16"/>
        </w:rPr>
      </w:pPr>
      <w:r w:rsidRPr="00B26DB5">
        <w:rPr>
          <w:b/>
          <w:bCs/>
          <w:sz w:val="16"/>
        </w:rPr>
        <w:t>"Visual Search for Fashion: A Survey"</w:t>
      </w:r>
      <w:r w:rsidRPr="00B26DB5">
        <w:rPr>
          <w:sz w:val="16"/>
        </w:rPr>
        <w:t xml:space="preserve"> by Huang et al. (2020). This survey focuses on visual search techniques for fashion products, which are relevant to AI shopping applications that allow users to search for products based on </w:t>
      </w:r>
      <w:proofErr w:type="spellStart"/>
      <w:proofErr w:type="gramStart"/>
      <w:r w:rsidRPr="00B26DB5">
        <w:rPr>
          <w:sz w:val="16"/>
        </w:rPr>
        <w:t>images.</w:t>
      </w:r>
      <w:r w:rsidR="008A0A26" w:rsidRPr="009932AF">
        <w:rPr>
          <w:sz w:val="16"/>
        </w:rPr>
        <w:t>Donahue</w:t>
      </w:r>
      <w:proofErr w:type="spellEnd"/>
      <w:proofErr w:type="gramEnd"/>
      <w:r w:rsidR="008A0A26" w:rsidRPr="009932AF">
        <w:rPr>
          <w:sz w:val="16"/>
        </w:rPr>
        <w:t xml:space="preserve">, J., et al. (2014). “Decaf: A Deep Convolutional Activation Feature for Generic Visual Recognition,” </w:t>
      </w:r>
      <w:r w:rsidR="008A0A26" w:rsidRPr="009932AF">
        <w:rPr>
          <w:i/>
          <w:iCs/>
          <w:sz w:val="16"/>
        </w:rPr>
        <w:t>Proceedings of the 31st International Conference on Machine Learning (ICML)</w:t>
      </w:r>
      <w:r w:rsidR="008A0A26" w:rsidRPr="009932AF">
        <w:rPr>
          <w:sz w:val="16"/>
        </w:rPr>
        <w:t>.</w:t>
      </w:r>
    </w:p>
    <w:p w14:paraId="00AF793D" w14:textId="40852A3D" w:rsidR="008A0A26" w:rsidRPr="009932AF" w:rsidRDefault="00B26DB5" w:rsidP="008A0A26">
      <w:pPr>
        <w:pStyle w:val="ListParagraph"/>
        <w:numPr>
          <w:ilvl w:val="0"/>
          <w:numId w:val="10"/>
        </w:numPr>
        <w:tabs>
          <w:tab w:val="left" w:pos="837"/>
        </w:tabs>
        <w:spacing w:before="250" w:line="235" w:lineRule="auto"/>
        <w:ind w:left="836" w:right="45"/>
        <w:jc w:val="both"/>
        <w:rPr>
          <w:sz w:val="16"/>
        </w:rPr>
      </w:pPr>
      <w:r w:rsidRPr="00B26DB5">
        <w:rPr>
          <w:b/>
          <w:bCs/>
          <w:sz w:val="16"/>
        </w:rPr>
        <w:t>"A Survey on Deep Learning for E-commerce"</w:t>
      </w:r>
      <w:r w:rsidRPr="00B26DB5">
        <w:rPr>
          <w:sz w:val="16"/>
        </w:rPr>
        <w:t xml:space="preserve"> by Zheng et al. (2018). This survey covers various deep learning applications in e-commerce, including product recommendation, image search, and customer behavior analysis</w:t>
      </w:r>
      <w:r>
        <w:rPr>
          <w:sz w:val="16"/>
        </w:rPr>
        <w:t>.</w:t>
      </w:r>
    </w:p>
    <w:p w14:paraId="41A8BB39" w14:textId="77777777" w:rsidR="00B26DB5" w:rsidRPr="00B26DB5" w:rsidRDefault="00B26DB5" w:rsidP="00B26DB5">
      <w:pPr>
        <w:pStyle w:val="ListParagraph"/>
        <w:numPr>
          <w:ilvl w:val="0"/>
          <w:numId w:val="10"/>
        </w:numPr>
        <w:tabs>
          <w:tab w:val="left" w:pos="837"/>
        </w:tabs>
        <w:spacing w:before="250" w:line="235" w:lineRule="auto"/>
        <w:ind w:left="836" w:right="45"/>
        <w:jc w:val="both"/>
        <w:rPr>
          <w:sz w:val="16"/>
          <w:lang w:val="en-IN"/>
        </w:rPr>
      </w:pPr>
      <w:r w:rsidRPr="00B26DB5">
        <w:rPr>
          <w:sz w:val="16"/>
        </w:rPr>
        <w:t>"Understanding Viral Content Dynamics: A Data-</w:t>
      </w:r>
      <w:proofErr w:type="spellStart"/>
      <w:r w:rsidRPr="00B26DB5">
        <w:rPr>
          <w:sz w:val="16"/>
        </w:rPr>
        <w:t>DrivenApproachM</w:t>
      </w:r>
      <w:proofErr w:type="spellEnd"/>
      <w:r w:rsidRPr="00B26DB5">
        <w:rPr>
          <w:sz w:val="16"/>
        </w:rPr>
        <w:t>. Thompson, L. Clark, IEEE Transactions on Computational Social Systems, vol. 8, Date: March 2021, Pages: 150-162.</w:t>
      </w:r>
    </w:p>
    <w:p w14:paraId="6F805CFF" w14:textId="77777777" w:rsidR="00B26DB5" w:rsidRPr="00B26DB5" w:rsidRDefault="00B26DB5" w:rsidP="00B26DB5">
      <w:pPr>
        <w:pStyle w:val="ListParagraph"/>
        <w:numPr>
          <w:ilvl w:val="0"/>
          <w:numId w:val="10"/>
        </w:numPr>
        <w:tabs>
          <w:tab w:val="left" w:pos="837"/>
        </w:tabs>
        <w:spacing w:before="250" w:line="235" w:lineRule="auto"/>
        <w:ind w:right="45"/>
        <w:rPr>
          <w:sz w:val="16"/>
          <w:lang w:val="en-IN"/>
        </w:rPr>
      </w:pPr>
      <w:r w:rsidRPr="00B26DB5">
        <w:rPr>
          <w:sz w:val="16"/>
        </w:rPr>
        <w:t xml:space="preserve">"Predicting Content Virality on </w:t>
      </w:r>
      <w:proofErr w:type="gramStart"/>
      <w:r w:rsidRPr="00B26DB5">
        <w:rPr>
          <w:sz w:val="16"/>
        </w:rPr>
        <w:t>Social Media</w:t>
      </w:r>
      <w:proofErr w:type="gramEnd"/>
      <w:r w:rsidRPr="00B26DB5">
        <w:rPr>
          <w:sz w:val="16"/>
        </w:rPr>
        <w:t xml:space="preserve"> Using Machine Learning"    J. Williams, S. Brown, IEEE Access, vol. 9, Date: 2021, Pages: 232-244. </w:t>
      </w:r>
    </w:p>
    <w:p w14:paraId="33FADE63" w14:textId="77777777" w:rsidR="00B26DB5" w:rsidRPr="00B26DB5" w:rsidRDefault="00B26DB5" w:rsidP="00B26DB5">
      <w:pPr>
        <w:pStyle w:val="ListParagraph"/>
        <w:numPr>
          <w:ilvl w:val="0"/>
          <w:numId w:val="10"/>
        </w:numPr>
        <w:tabs>
          <w:tab w:val="left" w:pos="837"/>
        </w:tabs>
        <w:spacing w:before="250" w:line="235" w:lineRule="auto"/>
        <w:ind w:right="45"/>
        <w:rPr>
          <w:sz w:val="16"/>
          <w:szCs w:val="16"/>
          <w:lang w:val="en-IN"/>
        </w:rPr>
      </w:pPr>
      <w:r w:rsidRPr="00B26DB5">
        <w:rPr>
          <w:sz w:val="16"/>
          <w:szCs w:val="16"/>
        </w:rPr>
        <w:t xml:space="preserve">"Social Media Analytics for Viral Content: A Comprehensive Review"*     P. Chen, R. Gupta, IEEE Transactions on Big Data, vol. 7, Date: September 2020, Pages: 300-315. </w:t>
      </w:r>
    </w:p>
    <w:p w14:paraId="129AFD76" w14:textId="4B087B00" w:rsidR="00902E3C" w:rsidRPr="00B26DB5" w:rsidRDefault="00B26DB5" w:rsidP="00B26DB5">
      <w:pPr>
        <w:pStyle w:val="ListParagraph"/>
        <w:numPr>
          <w:ilvl w:val="0"/>
          <w:numId w:val="10"/>
        </w:numPr>
        <w:tabs>
          <w:tab w:val="left" w:pos="837"/>
        </w:tabs>
        <w:spacing w:before="250" w:line="235" w:lineRule="auto"/>
        <w:ind w:right="45"/>
        <w:rPr>
          <w:sz w:val="16"/>
          <w:szCs w:val="16"/>
          <w:lang w:val="en-IN"/>
        </w:rPr>
      </w:pPr>
      <w:r w:rsidRPr="00B26DB5">
        <w:rPr>
          <w:sz w:val="16"/>
          <w:szCs w:val="16"/>
        </w:rPr>
        <w:t xml:space="preserve">"Predicting Content Virality Using Random Forest </w:t>
      </w:r>
      <w:proofErr w:type="spellStart"/>
      <w:r w:rsidRPr="00B26DB5">
        <w:rPr>
          <w:sz w:val="16"/>
          <w:szCs w:val="16"/>
        </w:rPr>
        <w:t>Algorithm"M</w:t>
      </w:r>
      <w:proofErr w:type="spellEnd"/>
      <w:r w:rsidRPr="00B26DB5">
        <w:rPr>
          <w:sz w:val="16"/>
          <w:szCs w:val="16"/>
        </w:rPr>
        <w:t>. Liu, S. Kumar, IEEE Transactions on Computational Social Systems, vol. 7, Date: August 2020, Pages: 245-258.</w:t>
      </w:r>
    </w:p>
    <w:sectPr w:rsidR="00902E3C" w:rsidRPr="00B26DB5">
      <w:pgSz w:w="11910" w:h="16840"/>
      <w:pgMar w:top="960" w:right="700" w:bottom="280" w:left="800" w:header="720" w:footer="720" w:gutter="0"/>
      <w:cols w:num="2" w:space="720" w:equalWidth="0">
        <w:col w:w="5022" w:space="207"/>
        <w:col w:w="51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5B04C" w14:textId="77777777" w:rsidR="00A21C8D" w:rsidRDefault="00A21C8D" w:rsidP="00EF5687">
      <w:r>
        <w:separator/>
      </w:r>
    </w:p>
  </w:endnote>
  <w:endnote w:type="continuationSeparator" w:id="0">
    <w:p w14:paraId="7921ED3A" w14:textId="77777777" w:rsidR="00A21C8D" w:rsidRDefault="00A21C8D" w:rsidP="00EF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44BC6" w14:textId="77777777" w:rsidR="00A21C8D" w:rsidRDefault="00A21C8D" w:rsidP="00EF5687">
      <w:r>
        <w:separator/>
      </w:r>
    </w:p>
  </w:footnote>
  <w:footnote w:type="continuationSeparator" w:id="0">
    <w:p w14:paraId="7B30D3D4" w14:textId="77777777" w:rsidR="00A21C8D" w:rsidRDefault="00A21C8D" w:rsidP="00EF5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D7FA4"/>
    <w:multiLevelType w:val="hybridMultilevel"/>
    <w:tmpl w:val="25B4CF5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2B99556F"/>
    <w:multiLevelType w:val="hybridMultilevel"/>
    <w:tmpl w:val="9B522A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2D183DE2"/>
    <w:multiLevelType w:val="hybridMultilevel"/>
    <w:tmpl w:val="97948F7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33B14C6A"/>
    <w:multiLevelType w:val="hybridMultilevel"/>
    <w:tmpl w:val="629C9304"/>
    <w:lvl w:ilvl="0" w:tplc="9C6082D2">
      <w:start w:val="1"/>
      <w:numFmt w:val="bullet"/>
      <w:lvlText w:val=""/>
      <w:lvlJc w:val="left"/>
      <w:pPr>
        <w:tabs>
          <w:tab w:val="num" w:pos="720"/>
        </w:tabs>
        <w:ind w:left="720" w:hanging="360"/>
      </w:pPr>
      <w:rPr>
        <w:rFonts w:ascii="Wingdings" w:hAnsi="Wingdings" w:hint="default"/>
      </w:rPr>
    </w:lvl>
    <w:lvl w:ilvl="1" w:tplc="4E022378" w:tentative="1">
      <w:start w:val="1"/>
      <w:numFmt w:val="bullet"/>
      <w:lvlText w:val=""/>
      <w:lvlJc w:val="left"/>
      <w:pPr>
        <w:tabs>
          <w:tab w:val="num" w:pos="1440"/>
        </w:tabs>
        <w:ind w:left="1440" w:hanging="360"/>
      </w:pPr>
      <w:rPr>
        <w:rFonts w:ascii="Wingdings" w:hAnsi="Wingdings" w:hint="default"/>
      </w:rPr>
    </w:lvl>
    <w:lvl w:ilvl="2" w:tplc="1B889B0E" w:tentative="1">
      <w:start w:val="1"/>
      <w:numFmt w:val="bullet"/>
      <w:lvlText w:val=""/>
      <w:lvlJc w:val="left"/>
      <w:pPr>
        <w:tabs>
          <w:tab w:val="num" w:pos="2160"/>
        </w:tabs>
        <w:ind w:left="2160" w:hanging="360"/>
      </w:pPr>
      <w:rPr>
        <w:rFonts w:ascii="Wingdings" w:hAnsi="Wingdings" w:hint="default"/>
      </w:rPr>
    </w:lvl>
    <w:lvl w:ilvl="3" w:tplc="E1A2942C" w:tentative="1">
      <w:start w:val="1"/>
      <w:numFmt w:val="bullet"/>
      <w:lvlText w:val=""/>
      <w:lvlJc w:val="left"/>
      <w:pPr>
        <w:tabs>
          <w:tab w:val="num" w:pos="2880"/>
        </w:tabs>
        <w:ind w:left="2880" w:hanging="360"/>
      </w:pPr>
      <w:rPr>
        <w:rFonts w:ascii="Wingdings" w:hAnsi="Wingdings" w:hint="default"/>
      </w:rPr>
    </w:lvl>
    <w:lvl w:ilvl="4" w:tplc="F704F7C0" w:tentative="1">
      <w:start w:val="1"/>
      <w:numFmt w:val="bullet"/>
      <w:lvlText w:val=""/>
      <w:lvlJc w:val="left"/>
      <w:pPr>
        <w:tabs>
          <w:tab w:val="num" w:pos="3600"/>
        </w:tabs>
        <w:ind w:left="3600" w:hanging="360"/>
      </w:pPr>
      <w:rPr>
        <w:rFonts w:ascii="Wingdings" w:hAnsi="Wingdings" w:hint="default"/>
      </w:rPr>
    </w:lvl>
    <w:lvl w:ilvl="5" w:tplc="0554AFC2" w:tentative="1">
      <w:start w:val="1"/>
      <w:numFmt w:val="bullet"/>
      <w:lvlText w:val=""/>
      <w:lvlJc w:val="left"/>
      <w:pPr>
        <w:tabs>
          <w:tab w:val="num" w:pos="4320"/>
        </w:tabs>
        <w:ind w:left="4320" w:hanging="360"/>
      </w:pPr>
      <w:rPr>
        <w:rFonts w:ascii="Wingdings" w:hAnsi="Wingdings" w:hint="default"/>
      </w:rPr>
    </w:lvl>
    <w:lvl w:ilvl="6" w:tplc="2E96B21C" w:tentative="1">
      <w:start w:val="1"/>
      <w:numFmt w:val="bullet"/>
      <w:lvlText w:val=""/>
      <w:lvlJc w:val="left"/>
      <w:pPr>
        <w:tabs>
          <w:tab w:val="num" w:pos="5040"/>
        </w:tabs>
        <w:ind w:left="5040" w:hanging="360"/>
      </w:pPr>
      <w:rPr>
        <w:rFonts w:ascii="Wingdings" w:hAnsi="Wingdings" w:hint="default"/>
      </w:rPr>
    </w:lvl>
    <w:lvl w:ilvl="7" w:tplc="59849934" w:tentative="1">
      <w:start w:val="1"/>
      <w:numFmt w:val="bullet"/>
      <w:lvlText w:val=""/>
      <w:lvlJc w:val="left"/>
      <w:pPr>
        <w:tabs>
          <w:tab w:val="num" w:pos="5760"/>
        </w:tabs>
        <w:ind w:left="5760" w:hanging="360"/>
      </w:pPr>
      <w:rPr>
        <w:rFonts w:ascii="Wingdings" w:hAnsi="Wingdings" w:hint="default"/>
      </w:rPr>
    </w:lvl>
    <w:lvl w:ilvl="8" w:tplc="F0C8AA3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6E7836"/>
    <w:multiLevelType w:val="hybridMultilevel"/>
    <w:tmpl w:val="EABE3B90"/>
    <w:lvl w:ilvl="0" w:tplc="4FE0C4F2">
      <w:start w:val="1"/>
      <w:numFmt w:val="bullet"/>
      <w:lvlText w:val=""/>
      <w:lvlJc w:val="left"/>
      <w:pPr>
        <w:tabs>
          <w:tab w:val="num" w:pos="720"/>
        </w:tabs>
        <w:ind w:left="720" w:hanging="360"/>
      </w:pPr>
      <w:rPr>
        <w:rFonts w:ascii="Wingdings" w:hAnsi="Wingdings" w:hint="default"/>
      </w:rPr>
    </w:lvl>
    <w:lvl w:ilvl="1" w:tplc="308276DC" w:tentative="1">
      <w:start w:val="1"/>
      <w:numFmt w:val="bullet"/>
      <w:lvlText w:val=""/>
      <w:lvlJc w:val="left"/>
      <w:pPr>
        <w:tabs>
          <w:tab w:val="num" w:pos="1440"/>
        </w:tabs>
        <w:ind w:left="1440" w:hanging="360"/>
      </w:pPr>
      <w:rPr>
        <w:rFonts w:ascii="Wingdings" w:hAnsi="Wingdings" w:hint="default"/>
      </w:rPr>
    </w:lvl>
    <w:lvl w:ilvl="2" w:tplc="6366B57C" w:tentative="1">
      <w:start w:val="1"/>
      <w:numFmt w:val="bullet"/>
      <w:lvlText w:val=""/>
      <w:lvlJc w:val="left"/>
      <w:pPr>
        <w:tabs>
          <w:tab w:val="num" w:pos="2160"/>
        </w:tabs>
        <w:ind w:left="2160" w:hanging="360"/>
      </w:pPr>
      <w:rPr>
        <w:rFonts w:ascii="Wingdings" w:hAnsi="Wingdings" w:hint="default"/>
      </w:rPr>
    </w:lvl>
    <w:lvl w:ilvl="3" w:tplc="E4DEDAAC" w:tentative="1">
      <w:start w:val="1"/>
      <w:numFmt w:val="bullet"/>
      <w:lvlText w:val=""/>
      <w:lvlJc w:val="left"/>
      <w:pPr>
        <w:tabs>
          <w:tab w:val="num" w:pos="2880"/>
        </w:tabs>
        <w:ind w:left="2880" w:hanging="360"/>
      </w:pPr>
      <w:rPr>
        <w:rFonts w:ascii="Wingdings" w:hAnsi="Wingdings" w:hint="default"/>
      </w:rPr>
    </w:lvl>
    <w:lvl w:ilvl="4" w:tplc="9344FF6C" w:tentative="1">
      <w:start w:val="1"/>
      <w:numFmt w:val="bullet"/>
      <w:lvlText w:val=""/>
      <w:lvlJc w:val="left"/>
      <w:pPr>
        <w:tabs>
          <w:tab w:val="num" w:pos="3600"/>
        </w:tabs>
        <w:ind w:left="3600" w:hanging="360"/>
      </w:pPr>
      <w:rPr>
        <w:rFonts w:ascii="Wingdings" w:hAnsi="Wingdings" w:hint="default"/>
      </w:rPr>
    </w:lvl>
    <w:lvl w:ilvl="5" w:tplc="82B82E2C" w:tentative="1">
      <w:start w:val="1"/>
      <w:numFmt w:val="bullet"/>
      <w:lvlText w:val=""/>
      <w:lvlJc w:val="left"/>
      <w:pPr>
        <w:tabs>
          <w:tab w:val="num" w:pos="4320"/>
        </w:tabs>
        <w:ind w:left="4320" w:hanging="360"/>
      </w:pPr>
      <w:rPr>
        <w:rFonts w:ascii="Wingdings" w:hAnsi="Wingdings" w:hint="default"/>
      </w:rPr>
    </w:lvl>
    <w:lvl w:ilvl="6" w:tplc="D496F752" w:tentative="1">
      <w:start w:val="1"/>
      <w:numFmt w:val="bullet"/>
      <w:lvlText w:val=""/>
      <w:lvlJc w:val="left"/>
      <w:pPr>
        <w:tabs>
          <w:tab w:val="num" w:pos="5040"/>
        </w:tabs>
        <w:ind w:left="5040" w:hanging="360"/>
      </w:pPr>
      <w:rPr>
        <w:rFonts w:ascii="Wingdings" w:hAnsi="Wingdings" w:hint="default"/>
      </w:rPr>
    </w:lvl>
    <w:lvl w:ilvl="7" w:tplc="8DD22290" w:tentative="1">
      <w:start w:val="1"/>
      <w:numFmt w:val="bullet"/>
      <w:lvlText w:val=""/>
      <w:lvlJc w:val="left"/>
      <w:pPr>
        <w:tabs>
          <w:tab w:val="num" w:pos="5760"/>
        </w:tabs>
        <w:ind w:left="5760" w:hanging="360"/>
      </w:pPr>
      <w:rPr>
        <w:rFonts w:ascii="Wingdings" w:hAnsi="Wingdings" w:hint="default"/>
      </w:rPr>
    </w:lvl>
    <w:lvl w:ilvl="8" w:tplc="350461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816493"/>
    <w:multiLevelType w:val="hybridMultilevel"/>
    <w:tmpl w:val="47FE3DFA"/>
    <w:lvl w:ilvl="0" w:tplc="F12837FE">
      <w:start w:val="1"/>
      <w:numFmt w:val="decimal"/>
      <w:lvlText w:val="%1."/>
      <w:lvlJc w:val="left"/>
      <w:pPr>
        <w:ind w:left="827" w:hanging="360"/>
      </w:pPr>
      <w:rPr>
        <w:rFonts w:hint="default"/>
        <w:spacing w:val="0"/>
        <w:w w:val="101"/>
        <w:lang w:val="en-US" w:eastAsia="en-US" w:bidi="ar-SA"/>
      </w:rPr>
    </w:lvl>
    <w:lvl w:ilvl="1" w:tplc="8E84E480">
      <w:numFmt w:val="bullet"/>
      <w:lvlText w:val="•"/>
      <w:lvlJc w:val="left"/>
      <w:pPr>
        <w:ind w:left="1255" w:hanging="360"/>
      </w:pPr>
      <w:rPr>
        <w:rFonts w:hint="default"/>
        <w:lang w:val="en-US" w:eastAsia="en-US" w:bidi="ar-SA"/>
      </w:rPr>
    </w:lvl>
    <w:lvl w:ilvl="2" w:tplc="C4A2FEBC">
      <w:numFmt w:val="bullet"/>
      <w:lvlText w:val="•"/>
      <w:lvlJc w:val="left"/>
      <w:pPr>
        <w:ind w:left="1690" w:hanging="360"/>
      </w:pPr>
      <w:rPr>
        <w:rFonts w:hint="default"/>
        <w:lang w:val="en-US" w:eastAsia="en-US" w:bidi="ar-SA"/>
      </w:rPr>
    </w:lvl>
    <w:lvl w:ilvl="3" w:tplc="11C0744C">
      <w:numFmt w:val="bullet"/>
      <w:lvlText w:val="•"/>
      <w:lvlJc w:val="left"/>
      <w:pPr>
        <w:ind w:left="2126" w:hanging="360"/>
      </w:pPr>
      <w:rPr>
        <w:rFonts w:hint="default"/>
        <w:lang w:val="en-US" w:eastAsia="en-US" w:bidi="ar-SA"/>
      </w:rPr>
    </w:lvl>
    <w:lvl w:ilvl="4" w:tplc="1D20D9B6">
      <w:numFmt w:val="bullet"/>
      <w:lvlText w:val="•"/>
      <w:lvlJc w:val="left"/>
      <w:pPr>
        <w:ind w:left="2561" w:hanging="360"/>
      </w:pPr>
      <w:rPr>
        <w:rFonts w:hint="default"/>
        <w:lang w:val="en-US" w:eastAsia="en-US" w:bidi="ar-SA"/>
      </w:rPr>
    </w:lvl>
    <w:lvl w:ilvl="5" w:tplc="BB183DD0">
      <w:numFmt w:val="bullet"/>
      <w:lvlText w:val="•"/>
      <w:lvlJc w:val="left"/>
      <w:pPr>
        <w:ind w:left="2997" w:hanging="360"/>
      </w:pPr>
      <w:rPr>
        <w:rFonts w:hint="default"/>
        <w:lang w:val="en-US" w:eastAsia="en-US" w:bidi="ar-SA"/>
      </w:rPr>
    </w:lvl>
    <w:lvl w:ilvl="6" w:tplc="D13EBDB4">
      <w:numFmt w:val="bullet"/>
      <w:lvlText w:val="•"/>
      <w:lvlJc w:val="left"/>
      <w:pPr>
        <w:ind w:left="3432" w:hanging="360"/>
      </w:pPr>
      <w:rPr>
        <w:rFonts w:hint="default"/>
        <w:lang w:val="en-US" w:eastAsia="en-US" w:bidi="ar-SA"/>
      </w:rPr>
    </w:lvl>
    <w:lvl w:ilvl="7" w:tplc="1576AF56">
      <w:numFmt w:val="bullet"/>
      <w:lvlText w:val="•"/>
      <w:lvlJc w:val="left"/>
      <w:pPr>
        <w:ind w:left="3868" w:hanging="360"/>
      </w:pPr>
      <w:rPr>
        <w:rFonts w:hint="default"/>
        <w:lang w:val="en-US" w:eastAsia="en-US" w:bidi="ar-SA"/>
      </w:rPr>
    </w:lvl>
    <w:lvl w:ilvl="8" w:tplc="16F63D22">
      <w:numFmt w:val="bullet"/>
      <w:lvlText w:val="•"/>
      <w:lvlJc w:val="left"/>
      <w:pPr>
        <w:ind w:left="4303" w:hanging="360"/>
      </w:pPr>
      <w:rPr>
        <w:rFonts w:hint="default"/>
        <w:lang w:val="en-US" w:eastAsia="en-US" w:bidi="ar-SA"/>
      </w:rPr>
    </w:lvl>
  </w:abstractNum>
  <w:abstractNum w:abstractNumId="6" w15:restartNumberingAfterBreak="0">
    <w:nsid w:val="51591108"/>
    <w:multiLevelType w:val="hybridMultilevel"/>
    <w:tmpl w:val="0AE66D3A"/>
    <w:lvl w:ilvl="0" w:tplc="D0A84C1E">
      <w:numFmt w:val="bullet"/>
      <w:lvlText w:val=""/>
      <w:lvlJc w:val="left"/>
      <w:pPr>
        <w:ind w:left="827" w:hanging="360"/>
      </w:pPr>
      <w:rPr>
        <w:rFonts w:ascii="Symbol" w:eastAsia="Symbol" w:hAnsi="Symbol" w:cs="Symbol" w:hint="default"/>
        <w:b w:val="0"/>
        <w:bCs w:val="0"/>
        <w:i w:val="0"/>
        <w:iCs w:val="0"/>
        <w:spacing w:val="0"/>
        <w:w w:val="101"/>
        <w:sz w:val="18"/>
        <w:szCs w:val="18"/>
        <w:lang w:val="en-US" w:eastAsia="en-US" w:bidi="ar-SA"/>
      </w:rPr>
    </w:lvl>
    <w:lvl w:ilvl="1" w:tplc="B35EB800">
      <w:numFmt w:val="bullet"/>
      <w:lvlText w:val="•"/>
      <w:lvlJc w:val="left"/>
      <w:pPr>
        <w:ind w:left="1255" w:hanging="360"/>
      </w:pPr>
      <w:rPr>
        <w:rFonts w:hint="default"/>
        <w:lang w:val="en-US" w:eastAsia="en-US" w:bidi="ar-SA"/>
      </w:rPr>
    </w:lvl>
    <w:lvl w:ilvl="2" w:tplc="58148E42">
      <w:numFmt w:val="bullet"/>
      <w:lvlText w:val="•"/>
      <w:lvlJc w:val="left"/>
      <w:pPr>
        <w:ind w:left="1690" w:hanging="360"/>
      </w:pPr>
      <w:rPr>
        <w:rFonts w:hint="default"/>
        <w:lang w:val="en-US" w:eastAsia="en-US" w:bidi="ar-SA"/>
      </w:rPr>
    </w:lvl>
    <w:lvl w:ilvl="3" w:tplc="184C9C76">
      <w:numFmt w:val="bullet"/>
      <w:lvlText w:val="•"/>
      <w:lvlJc w:val="left"/>
      <w:pPr>
        <w:ind w:left="2126" w:hanging="360"/>
      </w:pPr>
      <w:rPr>
        <w:rFonts w:hint="default"/>
        <w:lang w:val="en-US" w:eastAsia="en-US" w:bidi="ar-SA"/>
      </w:rPr>
    </w:lvl>
    <w:lvl w:ilvl="4" w:tplc="F310492C">
      <w:numFmt w:val="bullet"/>
      <w:lvlText w:val="•"/>
      <w:lvlJc w:val="left"/>
      <w:pPr>
        <w:ind w:left="2561" w:hanging="360"/>
      </w:pPr>
      <w:rPr>
        <w:rFonts w:hint="default"/>
        <w:lang w:val="en-US" w:eastAsia="en-US" w:bidi="ar-SA"/>
      </w:rPr>
    </w:lvl>
    <w:lvl w:ilvl="5" w:tplc="805E1C2C">
      <w:numFmt w:val="bullet"/>
      <w:lvlText w:val="•"/>
      <w:lvlJc w:val="left"/>
      <w:pPr>
        <w:ind w:left="2997" w:hanging="360"/>
      </w:pPr>
      <w:rPr>
        <w:rFonts w:hint="default"/>
        <w:lang w:val="en-US" w:eastAsia="en-US" w:bidi="ar-SA"/>
      </w:rPr>
    </w:lvl>
    <w:lvl w:ilvl="6" w:tplc="1C4E61E8">
      <w:numFmt w:val="bullet"/>
      <w:lvlText w:val="•"/>
      <w:lvlJc w:val="left"/>
      <w:pPr>
        <w:ind w:left="3432" w:hanging="360"/>
      </w:pPr>
      <w:rPr>
        <w:rFonts w:hint="default"/>
        <w:lang w:val="en-US" w:eastAsia="en-US" w:bidi="ar-SA"/>
      </w:rPr>
    </w:lvl>
    <w:lvl w:ilvl="7" w:tplc="94A2B910">
      <w:numFmt w:val="bullet"/>
      <w:lvlText w:val="•"/>
      <w:lvlJc w:val="left"/>
      <w:pPr>
        <w:ind w:left="3868" w:hanging="360"/>
      </w:pPr>
      <w:rPr>
        <w:rFonts w:hint="default"/>
        <w:lang w:val="en-US" w:eastAsia="en-US" w:bidi="ar-SA"/>
      </w:rPr>
    </w:lvl>
    <w:lvl w:ilvl="8" w:tplc="3EAEE798">
      <w:numFmt w:val="bullet"/>
      <w:lvlText w:val="•"/>
      <w:lvlJc w:val="left"/>
      <w:pPr>
        <w:ind w:left="4303" w:hanging="360"/>
      </w:pPr>
      <w:rPr>
        <w:rFonts w:hint="default"/>
        <w:lang w:val="en-US" w:eastAsia="en-US" w:bidi="ar-SA"/>
      </w:rPr>
    </w:lvl>
  </w:abstractNum>
  <w:abstractNum w:abstractNumId="7" w15:restartNumberingAfterBreak="0">
    <w:nsid w:val="5316434F"/>
    <w:multiLevelType w:val="hybridMultilevel"/>
    <w:tmpl w:val="F3F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07CC3"/>
    <w:multiLevelType w:val="hybridMultilevel"/>
    <w:tmpl w:val="3C867476"/>
    <w:lvl w:ilvl="0" w:tplc="62409CA2">
      <w:start w:val="1"/>
      <w:numFmt w:val="bullet"/>
      <w:lvlText w:val=""/>
      <w:lvlJc w:val="left"/>
      <w:pPr>
        <w:tabs>
          <w:tab w:val="num" w:pos="720"/>
        </w:tabs>
        <w:ind w:left="720" w:hanging="360"/>
      </w:pPr>
      <w:rPr>
        <w:rFonts w:ascii="Wingdings" w:hAnsi="Wingdings" w:hint="default"/>
      </w:rPr>
    </w:lvl>
    <w:lvl w:ilvl="1" w:tplc="6B4A7F06" w:tentative="1">
      <w:start w:val="1"/>
      <w:numFmt w:val="bullet"/>
      <w:lvlText w:val=""/>
      <w:lvlJc w:val="left"/>
      <w:pPr>
        <w:tabs>
          <w:tab w:val="num" w:pos="1440"/>
        </w:tabs>
        <w:ind w:left="1440" w:hanging="360"/>
      </w:pPr>
      <w:rPr>
        <w:rFonts w:ascii="Wingdings" w:hAnsi="Wingdings" w:hint="default"/>
      </w:rPr>
    </w:lvl>
    <w:lvl w:ilvl="2" w:tplc="9AD8CF5C" w:tentative="1">
      <w:start w:val="1"/>
      <w:numFmt w:val="bullet"/>
      <w:lvlText w:val=""/>
      <w:lvlJc w:val="left"/>
      <w:pPr>
        <w:tabs>
          <w:tab w:val="num" w:pos="2160"/>
        </w:tabs>
        <w:ind w:left="2160" w:hanging="360"/>
      </w:pPr>
      <w:rPr>
        <w:rFonts w:ascii="Wingdings" w:hAnsi="Wingdings" w:hint="default"/>
      </w:rPr>
    </w:lvl>
    <w:lvl w:ilvl="3" w:tplc="7A46376E" w:tentative="1">
      <w:start w:val="1"/>
      <w:numFmt w:val="bullet"/>
      <w:lvlText w:val=""/>
      <w:lvlJc w:val="left"/>
      <w:pPr>
        <w:tabs>
          <w:tab w:val="num" w:pos="2880"/>
        </w:tabs>
        <w:ind w:left="2880" w:hanging="360"/>
      </w:pPr>
      <w:rPr>
        <w:rFonts w:ascii="Wingdings" w:hAnsi="Wingdings" w:hint="default"/>
      </w:rPr>
    </w:lvl>
    <w:lvl w:ilvl="4" w:tplc="C5F03AA8" w:tentative="1">
      <w:start w:val="1"/>
      <w:numFmt w:val="bullet"/>
      <w:lvlText w:val=""/>
      <w:lvlJc w:val="left"/>
      <w:pPr>
        <w:tabs>
          <w:tab w:val="num" w:pos="3600"/>
        </w:tabs>
        <w:ind w:left="3600" w:hanging="360"/>
      </w:pPr>
      <w:rPr>
        <w:rFonts w:ascii="Wingdings" w:hAnsi="Wingdings" w:hint="default"/>
      </w:rPr>
    </w:lvl>
    <w:lvl w:ilvl="5" w:tplc="9198FEF0" w:tentative="1">
      <w:start w:val="1"/>
      <w:numFmt w:val="bullet"/>
      <w:lvlText w:val=""/>
      <w:lvlJc w:val="left"/>
      <w:pPr>
        <w:tabs>
          <w:tab w:val="num" w:pos="4320"/>
        </w:tabs>
        <w:ind w:left="4320" w:hanging="360"/>
      </w:pPr>
      <w:rPr>
        <w:rFonts w:ascii="Wingdings" w:hAnsi="Wingdings" w:hint="default"/>
      </w:rPr>
    </w:lvl>
    <w:lvl w:ilvl="6" w:tplc="FC18BD04" w:tentative="1">
      <w:start w:val="1"/>
      <w:numFmt w:val="bullet"/>
      <w:lvlText w:val=""/>
      <w:lvlJc w:val="left"/>
      <w:pPr>
        <w:tabs>
          <w:tab w:val="num" w:pos="5040"/>
        </w:tabs>
        <w:ind w:left="5040" w:hanging="360"/>
      </w:pPr>
      <w:rPr>
        <w:rFonts w:ascii="Wingdings" w:hAnsi="Wingdings" w:hint="default"/>
      </w:rPr>
    </w:lvl>
    <w:lvl w:ilvl="7" w:tplc="CEE48E10" w:tentative="1">
      <w:start w:val="1"/>
      <w:numFmt w:val="bullet"/>
      <w:lvlText w:val=""/>
      <w:lvlJc w:val="left"/>
      <w:pPr>
        <w:tabs>
          <w:tab w:val="num" w:pos="5760"/>
        </w:tabs>
        <w:ind w:left="5760" w:hanging="360"/>
      </w:pPr>
      <w:rPr>
        <w:rFonts w:ascii="Wingdings" w:hAnsi="Wingdings" w:hint="default"/>
      </w:rPr>
    </w:lvl>
    <w:lvl w:ilvl="8" w:tplc="65F614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D44272"/>
    <w:multiLevelType w:val="hybridMultilevel"/>
    <w:tmpl w:val="971C9D30"/>
    <w:lvl w:ilvl="0" w:tplc="AE96324E">
      <w:start w:val="1"/>
      <w:numFmt w:val="upperRoman"/>
      <w:lvlText w:val="%1."/>
      <w:lvlJc w:val="left"/>
      <w:pPr>
        <w:ind w:left="211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57C69AC0">
      <w:numFmt w:val="bullet"/>
      <w:lvlText w:val="•"/>
      <w:lvlJc w:val="left"/>
      <w:pPr>
        <w:ind w:left="2410" w:hanging="274"/>
      </w:pPr>
      <w:rPr>
        <w:rFonts w:hint="default"/>
        <w:lang w:val="en-US" w:eastAsia="en-US" w:bidi="ar-SA"/>
      </w:rPr>
    </w:lvl>
    <w:lvl w:ilvl="2" w:tplc="61627560">
      <w:numFmt w:val="bullet"/>
      <w:lvlText w:val="•"/>
      <w:lvlJc w:val="left"/>
      <w:pPr>
        <w:ind w:left="2700" w:hanging="274"/>
      </w:pPr>
      <w:rPr>
        <w:rFonts w:hint="default"/>
        <w:lang w:val="en-US" w:eastAsia="en-US" w:bidi="ar-SA"/>
      </w:rPr>
    </w:lvl>
    <w:lvl w:ilvl="3" w:tplc="6F14BF4A">
      <w:numFmt w:val="bullet"/>
      <w:lvlText w:val="•"/>
      <w:lvlJc w:val="left"/>
      <w:pPr>
        <w:ind w:left="2990" w:hanging="274"/>
      </w:pPr>
      <w:rPr>
        <w:rFonts w:hint="default"/>
        <w:lang w:val="en-US" w:eastAsia="en-US" w:bidi="ar-SA"/>
      </w:rPr>
    </w:lvl>
    <w:lvl w:ilvl="4" w:tplc="0EC05D56">
      <w:numFmt w:val="bullet"/>
      <w:lvlText w:val="•"/>
      <w:lvlJc w:val="left"/>
      <w:pPr>
        <w:ind w:left="3280" w:hanging="274"/>
      </w:pPr>
      <w:rPr>
        <w:rFonts w:hint="default"/>
        <w:lang w:val="en-US" w:eastAsia="en-US" w:bidi="ar-SA"/>
      </w:rPr>
    </w:lvl>
    <w:lvl w:ilvl="5" w:tplc="0624DBA6">
      <w:numFmt w:val="bullet"/>
      <w:lvlText w:val="•"/>
      <w:lvlJc w:val="left"/>
      <w:pPr>
        <w:ind w:left="3570" w:hanging="274"/>
      </w:pPr>
      <w:rPr>
        <w:rFonts w:hint="default"/>
        <w:lang w:val="en-US" w:eastAsia="en-US" w:bidi="ar-SA"/>
      </w:rPr>
    </w:lvl>
    <w:lvl w:ilvl="6" w:tplc="0A0A98A4">
      <w:numFmt w:val="bullet"/>
      <w:lvlText w:val="•"/>
      <w:lvlJc w:val="left"/>
      <w:pPr>
        <w:ind w:left="3861" w:hanging="274"/>
      </w:pPr>
      <w:rPr>
        <w:rFonts w:hint="default"/>
        <w:lang w:val="en-US" w:eastAsia="en-US" w:bidi="ar-SA"/>
      </w:rPr>
    </w:lvl>
    <w:lvl w:ilvl="7" w:tplc="53EE631E">
      <w:numFmt w:val="bullet"/>
      <w:lvlText w:val="•"/>
      <w:lvlJc w:val="left"/>
      <w:pPr>
        <w:ind w:left="4151" w:hanging="274"/>
      </w:pPr>
      <w:rPr>
        <w:rFonts w:hint="default"/>
        <w:lang w:val="en-US" w:eastAsia="en-US" w:bidi="ar-SA"/>
      </w:rPr>
    </w:lvl>
    <w:lvl w:ilvl="8" w:tplc="F10052AC">
      <w:numFmt w:val="bullet"/>
      <w:lvlText w:val="•"/>
      <w:lvlJc w:val="left"/>
      <w:pPr>
        <w:ind w:left="4441" w:hanging="274"/>
      </w:pPr>
      <w:rPr>
        <w:rFonts w:hint="default"/>
        <w:lang w:val="en-US" w:eastAsia="en-US" w:bidi="ar-SA"/>
      </w:rPr>
    </w:lvl>
  </w:abstractNum>
  <w:abstractNum w:abstractNumId="10" w15:restartNumberingAfterBreak="0">
    <w:nsid w:val="5E787764"/>
    <w:multiLevelType w:val="hybridMultilevel"/>
    <w:tmpl w:val="27A2DBBE"/>
    <w:lvl w:ilvl="0" w:tplc="AD4CE4EE">
      <w:start w:val="1"/>
      <w:numFmt w:val="decimal"/>
      <w:lvlText w:val="[%1]"/>
      <w:lvlJc w:val="left"/>
      <w:pPr>
        <w:ind w:left="837" w:hanging="361"/>
        <w:jc w:val="right"/>
      </w:pPr>
      <w:rPr>
        <w:rFonts w:ascii="Times New Roman" w:eastAsia="Times New Roman" w:hAnsi="Times New Roman" w:cs="Times New Roman" w:hint="default"/>
        <w:spacing w:val="-8"/>
        <w:w w:val="103"/>
        <w:sz w:val="16"/>
        <w:szCs w:val="16"/>
        <w:lang w:val="en-US" w:eastAsia="en-US" w:bidi="ar-SA"/>
      </w:rPr>
    </w:lvl>
    <w:lvl w:ilvl="1" w:tplc="3B3E3EC4">
      <w:numFmt w:val="bullet"/>
      <w:lvlText w:val="•"/>
      <w:lvlJc w:val="left"/>
      <w:pPr>
        <w:ind w:left="1276" w:hanging="361"/>
      </w:pPr>
      <w:rPr>
        <w:rFonts w:hint="default"/>
        <w:lang w:val="en-US" w:eastAsia="en-US" w:bidi="ar-SA"/>
      </w:rPr>
    </w:lvl>
    <w:lvl w:ilvl="2" w:tplc="43928ADE">
      <w:numFmt w:val="bullet"/>
      <w:lvlText w:val="•"/>
      <w:lvlJc w:val="left"/>
      <w:pPr>
        <w:ind w:left="1713" w:hanging="361"/>
      </w:pPr>
      <w:rPr>
        <w:rFonts w:hint="default"/>
        <w:lang w:val="en-US" w:eastAsia="en-US" w:bidi="ar-SA"/>
      </w:rPr>
    </w:lvl>
    <w:lvl w:ilvl="3" w:tplc="DB04CFE2">
      <w:numFmt w:val="bullet"/>
      <w:lvlText w:val="•"/>
      <w:lvlJc w:val="left"/>
      <w:pPr>
        <w:ind w:left="2149" w:hanging="361"/>
      </w:pPr>
      <w:rPr>
        <w:rFonts w:hint="default"/>
        <w:lang w:val="en-US" w:eastAsia="en-US" w:bidi="ar-SA"/>
      </w:rPr>
    </w:lvl>
    <w:lvl w:ilvl="4" w:tplc="A78AC1B4">
      <w:numFmt w:val="bullet"/>
      <w:lvlText w:val="•"/>
      <w:lvlJc w:val="left"/>
      <w:pPr>
        <w:ind w:left="2586" w:hanging="361"/>
      </w:pPr>
      <w:rPr>
        <w:rFonts w:hint="default"/>
        <w:lang w:val="en-US" w:eastAsia="en-US" w:bidi="ar-SA"/>
      </w:rPr>
    </w:lvl>
    <w:lvl w:ilvl="5" w:tplc="AACA9886">
      <w:numFmt w:val="bullet"/>
      <w:lvlText w:val="•"/>
      <w:lvlJc w:val="left"/>
      <w:pPr>
        <w:ind w:left="3023" w:hanging="361"/>
      </w:pPr>
      <w:rPr>
        <w:rFonts w:hint="default"/>
        <w:lang w:val="en-US" w:eastAsia="en-US" w:bidi="ar-SA"/>
      </w:rPr>
    </w:lvl>
    <w:lvl w:ilvl="6" w:tplc="F9CA533C">
      <w:numFmt w:val="bullet"/>
      <w:lvlText w:val="•"/>
      <w:lvlJc w:val="left"/>
      <w:pPr>
        <w:ind w:left="3459" w:hanging="361"/>
      </w:pPr>
      <w:rPr>
        <w:rFonts w:hint="default"/>
        <w:lang w:val="en-US" w:eastAsia="en-US" w:bidi="ar-SA"/>
      </w:rPr>
    </w:lvl>
    <w:lvl w:ilvl="7" w:tplc="98A2EFEE">
      <w:numFmt w:val="bullet"/>
      <w:lvlText w:val="•"/>
      <w:lvlJc w:val="left"/>
      <w:pPr>
        <w:ind w:left="3896" w:hanging="361"/>
      </w:pPr>
      <w:rPr>
        <w:rFonts w:hint="default"/>
        <w:lang w:val="en-US" w:eastAsia="en-US" w:bidi="ar-SA"/>
      </w:rPr>
    </w:lvl>
    <w:lvl w:ilvl="8" w:tplc="246C85A2">
      <w:numFmt w:val="bullet"/>
      <w:lvlText w:val="•"/>
      <w:lvlJc w:val="left"/>
      <w:pPr>
        <w:ind w:left="4332" w:hanging="361"/>
      </w:pPr>
      <w:rPr>
        <w:rFonts w:hint="default"/>
        <w:lang w:val="en-US" w:eastAsia="en-US" w:bidi="ar-SA"/>
      </w:rPr>
    </w:lvl>
  </w:abstractNum>
  <w:abstractNum w:abstractNumId="11" w15:restartNumberingAfterBreak="0">
    <w:nsid w:val="6D564EDD"/>
    <w:multiLevelType w:val="hybridMultilevel"/>
    <w:tmpl w:val="572C994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75021B22"/>
    <w:multiLevelType w:val="hybridMultilevel"/>
    <w:tmpl w:val="4806947A"/>
    <w:lvl w:ilvl="0" w:tplc="7012EE7A">
      <w:start w:val="1"/>
      <w:numFmt w:val="bullet"/>
      <w:lvlText w:val=""/>
      <w:lvlJc w:val="left"/>
      <w:pPr>
        <w:tabs>
          <w:tab w:val="num" w:pos="720"/>
        </w:tabs>
        <w:ind w:left="720" w:hanging="360"/>
      </w:pPr>
      <w:rPr>
        <w:rFonts w:ascii="Wingdings" w:hAnsi="Wingdings" w:hint="default"/>
      </w:rPr>
    </w:lvl>
    <w:lvl w:ilvl="1" w:tplc="762A9D64" w:tentative="1">
      <w:start w:val="1"/>
      <w:numFmt w:val="bullet"/>
      <w:lvlText w:val=""/>
      <w:lvlJc w:val="left"/>
      <w:pPr>
        <w:tabs>
          <w:tab w:val="num" w:pos="1440"/>
        </w:tabs>
        <w:ind w:left="1440" w:hanging="360"/>
      </w:pPr>
      <w:rPr>
        <w:rFonts w:ascii="Wingdings" w:hAnsi="Wingdings" w:hint="default"/>
      </w:rPr>
    </w:lvl>
    <w:lvl w:ilvl="2" w:tplc="A4060536" w:tentative="1">
      <w:start w:val="1"/>
      <w:numFmt w:val="bullet"/>
      <w:lvlText w:val=""/>
      <w:lvlJc w:val="left"/>
      <w:pPr>
        <w:tabs>
          <w:tab w:val="num" w:pos="2160"/>
        </w:tabs>
        <w:ind w:left="2160" w:hanging="360"/>
      </w:pPr>
      <w:rPr>
        <w:rFonts w:ascii="Wingdings" w:hAnsi="Wingdings" w:hint="default"/>
      </w:rPr>
    </w:lvl>
    <w:lvl w:ilvl="3" w:tplc="67C09A9E" w:tentative="1">
      <w:start w:val="1"/>
      <w:numFmt w:val="bullet"/>
      <w:lvlText w:val=""/>
      <w:lvlJc w:val="left"/>
      <w:pPr>
        <w:tabs>
          <w:tab w:val="num" w:pos="2880"/>
        </w:tabs>
        <w:ind w:left="2880" w:hanging="360"/>
      </w:pPr>
      <w:rPr>
        <w:rFonts w:ascii="Wingdings" w:hAnsi="Wingdings" w:hint="default"/>
      </w:rPr>
    </w:lvl>
    <w:lvl w:ilvl="4" w:tplc="4634933C" w:tentative="1">
      <w:start w:val="1"/>
      <w:numFmt w:val="bullet"/>
      <w:lvlText w:val=""/>
      <w:lvlJc w:val="left"/>
      <w:pPr>
        <w:tabs>
          <w:tab w:val="num" w:pos="3600"/>
        </w:tabs>
        <w:ind w:left="3600" w:hanging="360"/>
      </w:pPr>
      <w:rPr>
        <w:rFonts w:ascii="Wingdings" w:hAnsi="Wingdings" w:hint="default"/>
      </w:rPr>
    </w:lvl>
    <w:lvl w:ilvl="5" w:tplc="C816900C" w:tentative="1">
      <w:start w:val="1"/>
      <w:numFmt w:val="bullet"/>
      <w:lvlText w:val=""/>
      <w:lvlJc w:val="left"/>
      <w:pPr>
        <w:tabs>
          <w:tab w:val="num" w:pos="4320"/>
        </w:tabs>
        <w:ind w:left="4320" w:hanging="360"/>
      </w:pPr>
      <w:rPr>
        <w:rFonts w:ascii="Wingdings" w:hAnsi="Wingdings" w:hint="default"/>
      </w:rPr>
    </w:lvl>
    <w:lvl w:ilvl="6" w:tplc="98742A56" w:tentative="1">
      <w:start w:val="1"/>
      <w:numFmt w:val="bullet"/>
      <w:lvlText w:val=""/>
      <w:lvlJc w:val="left"/>
      <w:pPr>
        <w:tabs>
          <w:tab w:val="num" w:pos="5040"/>
        </w:tabs>
        <w:ind w:left="5040" w:hanging="360"/>
      </w:pPr>
      <w:rPr>
        <w:rFonts w:ascii="Wingdings" w:hAnsi="Wingdings" w:hint="default"/>
      </w:rPr>
    </w:lvl>
    <w:lvl w:ilvl="7" w:tplc="9FEEF192" w:tentative="1">
      <w:start w:val="1"/>
      <w:numFmt w:val="bullet"/>
      <w:lvlText w:val=""/>
      <w:lvlJc w:val="left"/>
      <w:pPr>
        <w:tabs>
          <w:tab w:val="num" w:pos="5760"/>
        </w:tabs>
        <w:ind w:left="5760" w:hanging="360"/>
      </w:pPr>
      <w:rPr>
        <w:rFonts w:ascii="Wingdings" w:hAnsi="Wingdings" w:hint="default"/>
      </w:rPr>
    </w:lvl>
    <w:lvl w:ilvl="8" w:tplc="1E82CA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425C39"/>
    <w:multiLevelType w:val="hybridMultilevel"/>
    <w:tmpl w:val="5EA2D53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7F8A316E"/>
    <w:multiLevelType w:val="multilevel"/>
    <w:tmpl w:val="EC5045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805638">
    <w:abstractNumId w:val="5"/>
  </w:num>
  <w:num w:numId="2" w16cid:durableId="1857843535">
    <w:abstractNumId w:val="6"/>
  </w:num>
  <w:num w:numId="3" w16cid:durableId="1901554337">
    <w:abstractNumId w:val="9"/>
  </w:num>
  <w:num w:numId="4" w16cid:durableId="725378781">
    <w:abstractNumId w:val="13"/>
  </w:num>
  <w:num w:numId="5" w16cid:durableId="224420117">
    <w:abstractNumId w:val="0"/>
  </w:num>
  <w:num w:numId="6" w16cid:durableId="727612358">
    <w:abstractNumId w:val="2"/>
  </w:num>
  <w:num w:numId="7" w16cid:durableId="141623438">
    <w:abstractNumId w:val="11"/>
  </w:num>
  <w:num w:numId="8" w16cid:durableId="287203678">
    <w:abstractNumId w:val="1"/>
  </w:num>
  <w:num w:numId="9" w16cid:durableId="1719695289">
    <w:abstractNumId w:val="7"/>
  </w:num>
  <w:num w:numId="10" w16cid:durableId="1059013618">
    <w:abstractNumId w:val="10"/>
  </w:num>
  <w:num w:numId="11" w16cid:durableId="363749956">
    <w:abstractNumId w:val="14"/>
  </w:num>
  <w:num w:numId="12" w16cid:durableId="469518153">
    <w:abstractNumId w:val="12"/>
  </w:num>
  <w:num w:numId="13" w16cid:durableId="2060592895">
    <w:abstractNumId w:val="8"/>
  </w:num>
  <w:num w:numId="14" w16cid:durableId="211582476">
    <w:abstractNumId w:val="4"/>
  </w:num>
  <w:num w:numId="15" w16cid:durableId="372533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3C"/>
    <w:rsid w:val="00135945"/>
    <w:rsid w:val="0014623A"/>
    <w:rsid w:val="001942D5"/>
    <w:rsid w:val="001C098B"/>
    <w:rsid w:val="00212EC4"/>
    <w:rsid w:val="00246B15"/>
    <w:rsid w:val="002B2B59"/>
    <w:rsid w:val="003057B0"/>
    <w:rsid w:val="00402DBE"/>
    <w:rsid w:val="004558A9"/>
    <w:rsid w:val="004C1441"/>
    <w:rsid w:val="00622BF5"/>
    <w:rsid w:val="00661135"/>
    <w:rsid w:val="007D1C9F"/>
    <w:rsid w:val="008A0A26"/>
    <w:rsid w:val="008B6945"/>
    <w:rsid w:val="00902E3C"/>
    <w:rsid w:val="0091499E"/>
    <w:rsid w:val="00925EAF"/>
    <w:rsid w:val="009764AC"/>
    <w:rsid w:val="009B7F26"/>
    <w:rsid w:val="009D71BA"/>
    <w:rsid w:val="00A21C8D"/>
    <w:rsid w:val="00B0480D"/>
    <w:rsid w:val="00B07CA1"/>
    <w:rsid w:val="00B16F5C"/>
    <w:rsid w:val="00B26DB5"/>
    <w:rsid w:val="00B879E5"/>
    <w:rsid w:val="00BD611B"/>
    <w:rsid w:val="00C43E48"/>
    <w:rsid w:val="00C57A92"/>
    <w:rsid w:val="00CD0FB9"/>
    <w:rsid w:val="00D622C1"/>
    <w:rsid w:val="00E47571"/>
    <w:rsid w:val="00E965BF"/>
    <w:rsid w:val="00EE17D6"/>
    <w:rsid w:val="00EF5687"/>
    <w:rsid w:val="00F65FFC"/>
    <w:rsid w:val="00FB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95A0"/>
  <w15:docId w15:val="{8DFEF69E-CEF6-499F-AD1B-BAE1C830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360"/>
      <w:outlineLvl w:val="0"/>
    </w:pPr>
    <w:rPr>
      <w:sz w:val="20"/>
      <w:szCs w:val="20"/>
    </w:rPr>
  </w:style>
  <w:style w:type="paragraph" w:styleId="Heading2">
    <w:name w:val="heading 2"/>
    <w:basedOn w:val="Normal"/>
    <w:link w:val="Heading2Char"/>
    <w:uiPriority w:val="9"/>
    <w:unhideWhenUsed/>
    <w:qFormat/>
    <w:pPr>
      <w:ind w:left="107"/>
      <w:jc w:val="both"/>
      <w:outlineLvl w:val="1"/>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before="68"/>
      <w:ind w:left="755" w:right="861" w:firstLine="6"/>
      <w:jc w:val="center"/>
    </w:pPr>
    <w:rPr>
      <w:i/>
      <w:iCs/>
      <w:sz w:val="48"/>
      <w:szCs w:val="48"/>
    </w:rPr>
  </w:style>
  <w:style w:type="paragraph" w:styleId="ListParagraph">
    <w:name w:val="List Paragraph"/>
    <w:basedOn w:val="Normal"/>
    <w:uiPriority w:val="1"/>
    <w:qFormat/>
    <w:pPr>
      <w:ind w:left="82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499E"/>
    <w:rPr>
      <w:color w:val="0000FF" w:themeColor="hyperlink"/>
      <w:u w:val="single"/>
    </w:rPr>
  </w:style>
  <w:style w:type="character" w:styleId="UnresolvedMention">
    <w:name w:val="Unresolved Mention"/>
    <w:basedOn w:val="DefaultParagraphFont"/>
    <w:uiPriority w:val="99"/>
    <w:semiHidden/>
    <w:unhideWhenUsed/>
    <w:rsid w:val="0091499E"/>
    <w:rPr>
      <w:color w:val="605E5C"/>
      <w:shd w:val="clear" w:color="auto" w:fill="E1DFDD"/>
    </w:rPr>
  </w:style>
  <w:style w:type="character" w:customStyle="1" w:styleId="TitleChar">
    <w:name w:val="Title Char"/>
    <w:basedOn w:val="DefaultParagraphFont"/>
    <w:link w:val="Title"/>
    <w:uiPriority w:val="10"/>
    <w:rsid w:val="0091499E"/>
    <w:rPr>
      <w:rFonts w:ascii="Times New Roman" w:eastAsia="Times New Roman" w:hAnsi="Times New Roman" w:cs="Times New Roman"/>
      <w:i/>
      <w:iCs/>
      <w:sz w:val="48"/>
      <w:szCs w:val="48"/>
    </w:rPr>
  </w:style>
  <w:style w:type="character" w:customStyle="1" w:styleId="BodyTextChar">
    <w:name w:val="Body Text Char"/>
    <w:basedOn w:val="DefaultParagraphFont"/>
    <w:link w:val="BodyText"/>
    <w:uiPriority w:val="1"/>
    <w:rsid w:val="00EE17D6"/>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879E5"/>
    <w:rPr>
      <w:rFonts w:ascii="Times New Roman" w:eastAsia="Times New Roman" w:hAnsi="Times New Roman" w:cs="Times New Roman"/>
      <w:b/>
      <w:bCs/>
      <w:sz w:val="18"/>
      <w:szCs w:val="18"/>
    </w:rPr>
  </w:style>
  <w:style w:type="paragraph" w:styleId="NormalWeb">
    <w:name w:val="Normal (Web)"/>
    <w:basedOn w:val="Normal"/>
    <w:uiPriority w:val="99"/>
    <w:semiHidden/>
    <w:unhideWhenUsed/>
    <w:rsid w:val="00925EAF"/>
    <w:rPr>
      <w:sz w:val="24"/>
      <w:szCs w:val="24"/>
    </w:rPr>
  </w:style>
  <w:style w:type="paragraph" w:styleId="Header">
    <w:name w:val="header"/>
    <w:basedOn w:val="Normal"/>
    <w:link w:val="HeaderChar"/>
    <w:uiPriority w:val="99"/>
    <w:unhideWhenUsed/>
    <w:rsid w:val="00EF5687"/>
    <w:pPr>
      <w:tabs>
        <w:tab w:val="center" w:pos="4680"/>
        <w:tab w:val="right" w:pos="9360"/>
      </w:tabs>
    </w:pPr>
  </w:style>
  <w:style w:type="character" w:customStyle="1" w:styleId="HeaderChar">
    <w:name w:val="Header Char"/>
    <w:basedOn w:val="DefaultParagraphFont"/>
    <w:link w:val="Header"/>
    <w:uiPriority w:val="99"/>
    <w:rsid w:val="00EF5687"/>
    <w:rPr>
      <w:rFonts w:ascii="Times New Roman" w:eastAsia="Times New Roman" w:hAnsi="Times New Roman" w:cs="Times New Roman"/>
    </w:rPr>
  </w:style>
  <w:style w:type="paragraph" w:styleId="Footer">
    <w:name w:val="footer"/>
    <w:basedOn w:val="Normal"/>
    <w:link w:val="FooterChar"/>
    <w:uiPriority w:val="99"/>
    <w:unhideWhenUsed/>
    <w:rsid w:val="00EF5687"/>
    <w:pPr>
      <w:tabs>
        <w:tab w:val="center" w:pos="4680"/>
        <w:tab w:val="right" w:pos="9360"/>
      </w:tabs>
    </w:pPr>
  </w:style>
  <w:style w:type="character" w:customStyle="1" w:styleId="FooterChar">
    <w:name w:val="Footer Char"/>
    <w:basedOn w:val="DefaultParagraphFont"/>
    <w:link w:val="Footer"/>
    <w:uiPriority w:val="99"/>
    <w:rsid w:val="00EF5687"/>
    <w:rPr>
      <w:rFonts w:ascii="Times New Roman" w:eastAsia="Times New Roman" w:hAnsi="Times New Roman" w:cs="Times New Roman"/>
    </w:rPr>
  </w:style>
  <w:style w:type="character" w:styleId="Strong">
    <w:name w:val="Strong"/>
    <w:basedOn w:val="DefaultParagraphFont"/>
    <w:uiPriority w:val="22"/>
    <w:qFormat/>
    <w:rsid w:val="00B26DB5"/>
    <w:rPr>
      <w:b/>
      <w:bCs/>
    </w:rPr>
  </w:style>
  <w:style w:type="character" w:customStyle="1" w:styleId="citation-0">
    <w:name w:val="citation-0"/>
    <w:basedOn w:val="DefaultParagraphFont"/>
    <w:rsid w:val="00B26DB5"/>
  </w:style>
  <w:style w:type="character" w:customStyle="1" w:styleId="citation-1">
    <w:name w:val="citation-1"/>
    <w:basedOn w:val="DefaultParagraphFont"/>
    <w:rsid w:val="00B2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137">
      <w:bodyDiv w:val="1"/>
      <w:marLeft w:val="0"/>
      <w:marRight w:val="0"/>
      <w:marTop w:val="0"/>
      <w:marBottom w:val="0"/>
      <w:divBdr>
        <w:top w:val="none" w:sz="0" w:space="0" w:color="auto"/>
        <w:left w:val="none" w:sz="0" w:space="0" w:color="auto"/>
        <w:bottom w:val="none" w:sz="0" w:space="0" w:color="auto"/>
        <w:right w:val="none" w:sz="0" w:space="0" w:color="auto"/>
      </w:divBdr>
    </w:div>
    <w:div w:id="9531979">
      <w:bodyDiv w:val="1"/>
      <w:marLeft w:val="0"/>
      <w:marRight w:val="0"/>
      <w:marTop w:val="0"/>
      <w:marBottom w:val="0"/>
      <w:divBdr>
        <w:top w:val="none" w:sz="0" w:space="0" w:color="auto"/>
        <w:left w:val="none" w:sz="0" w:space="0" w:color="auto"/>
        <w:bottom w:val="none" w:sz="0" w:space="0" w:color="auto"/>
        <w:right w:val="none" w:sz="0" w:space="0" w:color="auto"/>
      </w:divBdr>
    </w:div>
    <w:div w:id="20976937">
      <w:bodyDiv w:val="1"/>
      <w:marLeft w:val="0"/>
      <w:marRight w:val="0"/>
      <w:marTop w:val="0"/>
      <w:marBottom w:val="0"/>
      <w:divBdr>
        <w:top w:val="none" w:sz="0" w:space="0" w:color="auto"/>
        <w:left w:val="none" w:sz="0" w:space="0" w:color="auto"/>
        <w:bottom w:val="none" w:sz="0" w:space="0" w:color="auto"/>
        <w:right w:val="none" w:sz="0" w:space="0" w:color="auto"/>
      </w:divBdr>
    </w:div>
    <w:div w:id="40174187">
      <w:bodyDiv w:val="1"/>
      <w:marLeft w:val="0"/>
      <w:marRight w:val="0"/>
      <w:marTop w:val="0"/>
      <w:marBottom w:val="0"/>
      <w:divBdr>
        <w:top w:val="none" w:sz="0" w:space="0" w:color="auto"/>
        <w:left w:val="none" w:sz="0" w:space="0" w:color="auto"/>
        <w:bottom w:val="none" w:sz="0" w:space="0" w:color="auto"/>
        <w:right w:val="none" w:sz="0" w:space="0" w:color="auto"/>
      </w:divBdr>
    </w:div>
    <w:div w:id="43410903">
      <w:bodyDiv w:val="1"/>
      <w:marLeft w:val="0"/>
      <w:marRight w:val="0"/>
      <w:marTop w:val="0"/>
      <w:marBottom w:val="0"/>
      <w:divBdr>
        <w:top w:val="none" w:sz="0" w:space="0" w:color="auto"/>
        <w:left w:val="none" w:sz="0" w:space="0" w:color="auto"/>
        <w:bottom w:val="none" w:sz="0" w:space="0" w:color="auto"/>
        <w:right w:val="none" w:sz="0" w:space="0" w:color="auto"/>
      </w:divBdr>
    </w:div>
    <w:div w:id="45186569">
      <w:bodyDiv w:val="1"/>
      <w:marLeft w:val="0"/>
      <w:marRight w:val="0"/>
      <w:marTop w:val="0"/>
      <w:marBottom w:val="0"/>
      <w:divBdr>
        <w:top w:val="none" w:sz="0" w:space="0" w:color="auto"/>
        <w:left w:val="none" w:sz="0" w:space="0" w:color="auto"/>
        <w:bottom w:val="none" w:sz="0" w:space="0" w:color="auto"/>
        <w:right w:val="none" w:sz="0" w:space="0" w:color="auto"/>
      </w:divBdr>
    </w:div>
    <w:div w:id="47851042">
      <w:bodyDiv w:val="1"/>
      <w:marLeft w:val="0"/>
      <w:marRight w:val="0"/>
      <w:marTop w:val="0"/>
      <w:marBottom w:val="0"/>
      <w:divBdr>
        <w:top w:val="none" w:sz="0" w:space="0" w:color="auto"/>
        <w:left w:val="none" w:sz="0" w:space="0" w:color="auto"/>
        <w:bottom w:val="none" w:sz="0" w:space="0" w:color="auto"/>
        <w:right w:val="none" w:sz="0" w:space="0" w:color="auto"/>
      </w:divBdr>
    </w:div>
    <w:div w:id="55327701">
      <w:bodyDiv w:val="1"/>
      <w:marLeft w:val="0"/>
      <w:marRight w:val="0"/>
      <w:marTop w:val="0"/>
      <w:marBottom w:val="0"/>
      <w:divBdr>
        <w:top w:val="none" w:sz="0" w:space="0" w:color="auto"/>
        <w:left w:val="none" w:sz="0" w:space="0" w:color="auto"/>
        <w:bottom w:val="none" w:sz="0" w:space="0" w:color="auto"/>
        <w:right w:val="none" w:sz="0" w:space="0" w:color="auto"/>
      </w:divBdr>
    </w:div>
    <w:div w:id="69935944">
      <w:bodyDiv w:val="1"/>
      <w:marLeft w:val="0"/>
      <w:marRight w:val="0"/>
      <w:marTop w:val="0"/>
      <w:marBottom w:val="0"/>
      <w:divBdr>
        <w:top w:val="none" w:sz="0" w:space="0" w:color="auto"/>
        <w:left w:val="none" w:sz="0" w:space="0" w:color="auto"/>
        <w:bottom w:val="none" w:sz="0" w:space="0" w:color="auto"/>
        <w:right w:val="none" w:sz="0" w:space="0" w:color="auto"/>
      </w:divBdr>
    </w:div>
    <w:div w:id="86007598">
      <w:bodyDiv w:val="1"/>
      <w:marLeft w:val="0"/>
      <w:marRight w:val="0"/>
      <w:marTop w:val="0"/>
      <w:marBottom w:val="0"/>
      <w:divBdr>
        <w:top w:val="none" w:sz="0" w:space="0" w:color="auto"/>
        <w:left w:val="none" w:sz="0" w:space="0" w:color="auto"/>
        <w:bottom w:val="none" w:sz="0" w:space="0" w:color="auto"/>
        <w:right w:val="none" w:sz="0" w:space="0" w:color="auto"/>
      </w:divBdr>
    </w:div>
    <w:div w:id="97794960">
      <w:bodyDiv w:val="1"/>
      <w:marLeft w:val="0"/>
      <w:marRight w:val="0"/>
      <w:marTop w:val="0"/>
      <w:marBottom w:val="0"/>
      <w:divBdr>
        <w:top w:val="none" w:sz="0" w:space="0" w:color="auto"/>
        <w:left w:val="none" w:sz="0" w:space="0" w:color="auto"/>
        <w:bottom w:val="none" w:sz="0" w:space="0" w:color="auto"/>
        <w:right w:val="none" w:sz="0" w:space="0" w:color="auto"/>
      </w:divBdr>
    </w:div>
    <w:div w:id="122768846">
      <w:bodyDiv w:val="1"/>
      <w:marLeft w:val="0"/>
      <w:marRight w:val="0"/>
      <w:marTop w:val="0"/>
      <w:marBottom w:val="0"/>
      <w:divBdr>
        <w:top w:val="none" w:sz="0" w:space="0" w:color="auto"/>
        <w:left w:val="none" w:sz="0" w:space="0" w:color="auto"/>
        <w:bottom w:val="none" w:sz="0" w:space="0" w:color="auto"/>
        <w:right w:val="none" w:sz="0" w:space="0" w:color="auto"/>
      </w:divBdr>
    </w:div>
    <w:div w:id="124274131">
      <w:bodyDiv w:val="1"/>
      <w:marLeft w:val="0"/>
      <w:marRight w:val="0"/>
      <w:marTop w:val="0"/>
      <w:marBottom w:val="0"/>
      <w:divBdr>
        <w:top w:val="none" w:sz="0" w:space="0" w:color="auto"/>
        <w:left w:val="none" w:sz="0" w:space="0" w:color="auto"/>
        <w:bottom w:val="none" w:sz="0" w:space="0" w:color="auto"/>
        <w:right w:val="none" w:sz="0" w:space="0" w:color="auto"/>
      </w:divBdr>
    </w:div>
    <w:div w:id="127284433">
      <w:bodyDiv w:val="1"/>
      <w:marLeft w:val="0"/>
      <w:marRight w:val="0"/>
      <w:marTop w:val="0"/>
      <w:marBottom w:val="0"/>
      <w:divBdr>
        <w:top w:val="none" w:sz="0" w:space="0" w:color="auto"/>
        <w:left w:val="none" w:sz="0" w:space="0" w:color="auto"/>
        <w:bottom w:val="none" w:sz="0" w:space="0" w:color="auto"/>
        <w:right w:val="none" w:sz="0" w:space="0" w:color="auto"/>
      </w:divBdr>
    </w:div>
    <w:div w:id="144709412">
      <w:bodyDiv w:val="1"/>
      <w:marLeft w:val="0"/>
      <w:marRight w:val="0"/>
      <w:marTop w:val="0"/>
      <w:marBottom w:val="0"/>
      <w:divBdr>
        <w:top w:val="none" w:sz="0" w:space="0" w:color="auto"/>
        <w:left w:val="none" w:sz="0" w:space="0" w:color="auto"/>
        <w:bottom w:val="none" w:sz="0" w:space="0" w:color="auto"/>
        <w:right w:val="none" w:sz="0" w:space="0" w:color="auto"/>
      </w:divBdr>
    </w:div>
    <w:div w:id="145442936">
      <w:bodyDiv w:val="1"/>
      <w:marLeft w:val="0"/>
      <w:marRight w:val="0"/>
      <w:marTop w:val="0"/>
      <w:marBottom w:val="0"/>
      <w:divBdr>
        <w:top w:val="none" w:sz="0" w:space="0" w:color="auto"/>
        <w:left w:val="none" w:sz="0" w:space="0" w:color="auto"/>
        <w:bottom w:val="none" w:sz="0" w:space="0" w:color="auto"/>
        <w:right w:val="none" w:sz="0" w:space="0" w:color="auto"/>
      </w:divBdr>
    </w:div>
    <w:div w:id="178812731">
      <w:bodyDiv w:val="1"/>
      <w:marLeft w:val="0"/>
      <w:marRight w:val="0"/>
      <w:marTop w:val="0"/>
      <w:marBottom w:val="0"/>
      <w:divBdr>
        <w:top w:val="none" w:sz="0" w:space="0" w:color="auto"/>
        <w:left w:val="none" w:sz="0" w:space="0" w:color="auto"/>
        <w:bottom w:val="none" w:sz="0" w:space="0" w:color="auto"/>
        <w:right w:val="none" w:sz="0" w:space="0" w:color="auto"/>
      </w:divBdr>
    </w:div>
    <w:div w:id="190149444">
      <w:bodyDiv w:val="1"/>
      <w:marLeft w:val="0"/>
      <w:marRight w:val="0"/>
      <w:marTop w:val="0"/>
      <w:marBottom w:val="0"/>
      <w:divBdr>
        <w:top w:val="none" w:sz="0" w:space="0" w:color="auto"/>
        <w:left w:val="none" w:sz="0" w:space="0" w:color="auto"/>
        <w:bottom w:val="none" w:sz="0" w:space="0" w:color="auto"/>
        <w:right w:val="none" w:sz="0" w:space="0" w:color="auto"/>
      </w:divBdr>
    </w:div>
    <w:div w:id="206258583">
      <w:bodyDiv w:val="1"/>
      <w:marLeft w:val="0"/>
      <w:marRight w:val="0"/>
      <w:marTop w:val="0"/>
      <w:marBottom w:val="0"/>
      <w:divBdr>
        <w:top w:val="none" w:sz="0" w:space="0" w:color="auto"/>
        <w:left w:val="none" w:sz="0" w:space="0" w:color="auto"/>
        <w:bottom w:val="none" w:sz="0" w:space="0" w:color="auto"/>
        <w:right w:val="none" w:sz="0" w:space="0" w:color="auto"/>
      </w:divBdr>
    </w:div>
    <w:div w:id="219900258">
      <w:bodyDiv w:val="1"/>
      <w:marLeft w:val="0"/>
      <w:marRight w:val="0"/>
      <w:marTop w:val="0"/>
      <w:marBottom w:val="0"/>
      <w:divBdr>
        <w:top w:val="none" w:sz="0" w:space="0" w:color="auto"/>
        <w:left w:val="none" w:sz="0" w:space="0" w:color="auto"/>
        <w:bottom w:val="none" w:sz="0" w:space="0" w:color="auto"/>
        <w:right w:val="none" w:sz="0" w:space="0" w:color="auto"/>
      </w:divBdr>
    </w:div>
    <w:div w:id="220793347">
      <w:bodyDiv w:val="1"/>
      <w:marLeft w:val="0"/>
      <w:marRight w:val="0"/>
      <w:marTop w:val="0"/>
      <w:marBottom w:val="0"/>
      <w:divBdr>
        <w:top w:val="none" w:sz="0" w:space="0" w:color="auto"/>
        <w:left w:val="none" w:sz="0" w:space="0" w:color="auto"/>
        <w:bottom w:val="none" w:sz="0" w:space="0" w:color="auto"/>
        <w:right w:val="none" w:sz="0" w:space="0" w:color="auto"/>
      </w:divBdr>
    </w:div>
    <w:div w:id="223178313">
      <w:bodyDiv w:val="1"/>
      <w:marLeft w:val="0"/>
      <w:marRight w:val="0"/>
      <w:marTop w:val="0"/>
      <w:marBottom w:val="0"/>
      <w:divBdr>
        <w:top w:val="none" w:sz="0" w:space="0" w:color="auto"/>
        <w:left w:val="none" w:sz="0" w:space="0" w:color="auto"/>
        <w:bottom w:val="none" w:sz="0" w:space="0" w:color="auto"/>
        <w:right w:val="none" w:sz="0" w:space="0" w:color="auto"/>
      </w:divBdr>
    </w:div>
    <w:div w:id="247231337">
      <w:bodyDiv w:val="1"/>
      <w:marLeft w:val="0"/>
      <w:marRight w:val="0"/>
      <w:marTop w:val="0"/>
      <w:marBottom w:val="0"/>
      <w:divBdr>
        <w:top w:val="none" w:sz="0" w:space="0" w:color="auto"/>
        <w:left w:val="none" w:sz="0" w:space="0" w:color="auto"/>
        <w:bottom w:val="none" w:sz="0" w:space="0" w:color="auto"/>
        <w:right w:val="none" w:sz="0" w:space="0" w:color="auto"/>
      </w:divBdr>
    </w:div>
    <w:div w:id="257183241">
      <w:bodyDiv w:val="1"/>
      <w:marLeft w:val="0"/>
      <w:marRight w:val="0"/>
      <w:marTop w:val="0"/>
      <w:marBottom w:val="0"/>
      <w:divBdr>
        <w:top w:val="none" w:sz="0" w:space="0" w:color="auto"/>
        <w:left w:val="none" w:sz="0" w:space="0" w:color="auto"/>
        <w:bottom w:val="none" w:sz="0" w:space="0" w:color="auto"/>
        <w:right w:val="none" w:sz="0" w:space="0" w:color="auto"/>
      </w:divBdr>
    </w:div>
    <w:div w:id="287005035">
      <w:bodyDiv w:val="1"/>
      <w:marLeft w:val="0"/>
      <w:marRight w:val="0"/>
      <w:marTop w:val="0"/>
      <w:marBottom w:val="0"/>
      <w:divBdr>
        <w:top w:val="none" w:sz="0" w:space="0" w:color="auto"/>
        <w:left w:val="none" w:sz="0" w:space="0" w:color="auto"/>
        <w:bottom w:val="none" w:sz="0" w:space="0" w:color="auto"/>
        <w:right w:val="none" w:sz="0" w:space="0" w:color="auto"/>
      </w:divBdr>
      <w:divsChild>
        <w:div w:id="1676614018">
          <w:marLeft w:val="734"/>
          <w:marRight w:val="0"/>
          <w:marTop w:val="115"/>
          <w:marBottom w:val="0"/>
          <w:divBdr>
            <w:top w:val="none" w:sz="0" w:space="0" w:color="auto"/>
            <w:left w:val="none" w:sz="0" w:space="0" w:color="auto"/>
            <w:bottom w:val="none" w:sz="0" w:space="0" w:color="auto"/>
            <w:right w:val="none" w:sz="0" w:space="0" w:color="auto"/>
          </w:divBdr>
        </w:div>
      </w:divsChild>
    </w:div>
    <w:div w:id="289678286">
      <w:bodyDiv w:val="1"/>
      <w:marLeft w:val="0"/>
      <w:marRight w:val="0"/>
      <w:marTop w:val="0"/>
      <w:marBottom w:val="0"/>
      <w:divBdr>
        <w:top w:val="none" w:sz="0" w:space="0" w:color="auto"/>
        <w:left w:val="none" w:sz="0" w:space="0" w:color="auto"/>
        <w:bottom w:val="none" w:sz="0" w:space="0" w:color="auto"/>
        <w:right w:val="none" w:sz="0" w:space="0" w:color="auto"/>
      </w:divBdr>
    </w:div>
    <w:div w:id="308218593">
      <w:bodyDiv w:val="1"/>
      <w:marLeft w:val="0"/>
      <w:marRight w:val="0"/>
      <w:marTop w:val="0"/>
      <w:marBottom w:val="0"/>
      <w:divBdr>
        <w:top w:val="none" w:sz="0" w:space="0" w:color="auto"/>
        <w:left w:val="none" w:sz="0" w:space="0" w:color="auto"/>
        <w:bottom w:val="none" w:sz="0" w:space="0" w:color="auto"/>
        <w:right w:val="none" w:sz="0" w:space="0" w:color="auto"/>
      </w:divBdr>
    </w:div>
    <w:div w:id="311524248">
      <w:bodyDiv w:val="1"/>
      <w:marLeft w:val="0"/>
      <w:marRight w:val="0"/>
      <w:marTop w:val="0"/>
      <w:marBottom w:val="0"/>
      <w:divBdr>
        <w:top w:val="none" w:sz="0" w:space="0" w:color="auto"/>
        <w:left w:val="none" w:sz="0" w:space="0" w:color="auto"/>
        <w:bottom w:val="none" w:sz="0" w:space="0" w:color="auto"/>
        <w:right w:val="none" w:sz="0" w:space="0" w:color="auto"/>
      </w:divBdr>
    </w:div>
    <w:div w:id="336273922">
      <w:bodyDiv w:val="1"/>
      <w:marLeft w:val="0"/>
      <w:marRight w:val="0"/>
      <w:marTop w:val="0"/>
      <w:marBottom w:val="0"/>
      <w:divBdr>
        <w:top w:val="none" w:sz="0" w:space="0" w:color="auto"/>
        <w:left w:val="none" w:sz="0" w:space="0" w:color="auto"/>
        <w:bottom w:val="none" w:sz="0" w:space="0" w:color="auto"/>
        <w:right w:val="none" w:sz="0" w:space="0" w:color="auto"/>
      </w:divBdr>
    </w:div>
    <w:div w:id="364718444">
      <w:bodyDiv w:val="1"/>
      <w:marLeft w:val="0"/>
      <w:marRight w:val="0"/>
      <w:marTop w:val="0"/>
      <w:marBottom w:val="0"/>
      <w:divBdr>
        <w:top w:val="none" w:sz="0" w:space="0" w:color="auto"/>
        <w:left w:val="none" w:sz="0" w:space="0" w:color="auto"/>
        <w:bottom w:val="none" w:sz="0" w:space="0" w:color="auto"/>
        <w:right w:val="none" w:sz="0" w:space="0" w:color="auto"/>
      </w:divBdr>
    </w:div>
    <w:div w:id="415831906">
      <w:bodyDiv w:val="1"/>
      <w:marLeft w:val="0"/>
      <w:marRight w:val="0"/>
      <w:marTop w:val="0"/>
      <w:marBottom w:val="0"/>
      <w:divBdr>
        <w:top w:val="none" w:sz="0" w:space="0" w:color="auto"/>
        <w:left w:val="none" w:sz="0" w:space="0" w:color="auto"/>
        <w:bottom w:val="none" w:sz="0" w:space="0" w:color="auto"/>
        <w:right w:val="none" w:sz="0" w:space="0" w:color="auto"/>
      </w:divBdr>
    </w:div>
    <w:div w:id="417022787">
      <w:bodyDiv w:val="1"/>
      <w:marLeft w:val="0"/>
      <w:marRight w:val="0"/>
      <w:marTop w:val="0"/>
      <w:marBottom w:val="0"/>
      <w:divBdr>
        <w:top w:val="none" w:sz="0" w:space="0" w:color="auto"/>
        <w:left w:val="none" w:sz="0" w:space="0" w:color="auto"/>
        <w:bottom w:val="none" w:sz="0" w:space="0" w:color="auto"/>
        <w:right w:val="none" w:sz="0" w:space="0" w:color="auto"/>
      </w:divBdr>
    </w:div>
    <w:div w:id="418334341">
      <w:bodyDiv w:val="1"/>
      <w:marLeft w:val="0"/>
      <w:marRight w:val="0"/>
      <w:marTop w:val="0"/>
      <w:marBottom w:val="0"/>
      <w:divBdr>
        <w:top w:val="none" w:sz="0" w:space="0" w:color="auto"/>
        <w:left w:val="none" w:sz="0" w:space="0" w:color="auto"/>
        <w:bottom w:val="none" w:sz="0" w:space="0" w:color="auto"/>
        <w:right w:val="none" w:sz="0" w:space="0" w:color="auto"/>
      </w:divBdr>
    </w:div>
    <w:div w:id="450129761">
      <w:bodyDiv w:val="1"/>
      <w:marLeft w:val="0"/>
      <w:marRight w:val="0"/>
      <w:marTop w:val="0"/>
      <w:marBottom w:val="0"/>
      <w:divBdr>
        <w:top w:val="none" w:sz="0" w:space="0" w:color="auto"/>
        <w:left w:val="none" w:sz="0" w:space="0" w:color="auto"/>
        <w:bottom w:val="none" w:sz="0" w:space="0" w:color="auto"/>
        <w:right w:val="none" w:sz="0" w:space="0" w:color="auto"/>
      </w:divBdr>
    </w:div>
    <w:div w:id="466551272">
      <w:bodyDiv w:val="1"/>
      <w:marLeft w:val="0"/>
      <w:marRight w:val="0"/>
      <w:marTop w:val="0"/>
      <w:marBottom w:val="0"/>
      <w:divBdr>
        <w:top w:val="none" w:sz="0" w:space="0" w:color="auto"/>
        <w:left w:val="none" w:sz="0" w:space="0" w:color="auto"/>
        <w:bottom w:val="none" w:sz="0" w:space="0" w:color="auto"/>
        <w:right w:val="none" w:sz="0" w:space="0" w:color="auto"/>
      </w:divBdr>
    </w:div>
    <w:div w:id="470558124">
      <w:bodyDiv w:val="1"/>
      <w:marLeft w:val="0"/>
      <w:marRight w:val="0"/>
      <w:marTop w:val="0"/>
      <w:marBottom w:val="0"/>
      <w:divBdr>
        <w:top w:val="none" w:sz="0" w:space="0" w:color="auto"/>
        <w:left w:val="none" w:sz="0" w:space="0" w:color="auto"/>
        <w:bottom w:val="none" w:sz="0" w:space="0" w:color="auto"/>
        <w:right w:val="none" w:sz="0" w:space="0" w:color="auto"/>
      </w:divBdr>
    </w:div>
    <w:div w:id="487864132">
      <w:bodyDiv w:val="1"/>
      <w:marLeft w:val="0"/>
      <w:marRight w:val="0"/>
      <w:marTop w:val="0"/>
      <w:marBottom w:val="0"/>
      <w:divBdr>
        <w:top w:val="none" w:sz="0" w:space="0" w:color="auto"/>
        <w:left w:val="none" w:sz="0" w:space="0" w:color="auto"/>
        <w:bottom w:val="none" w:sz="0" w:space="0" w:color="auto"/>
        <w:right w:val="none" w:sz="0" w:space="0" w:color="auto"/>
      </w:divBdr>
    </w:div>
    <w:div w:id="497035553">
      <w:bodyDiv w:val="1"/>
      <w:marLeft w:val="0"/>
      <w:marRight w:val="0"/>
      <w:marTop w:val="0"/>
      <w:marBottom w:val="0"/>
      <w:divBdr>
        <w:top w:val="none" w:sz="0" w:space="0" w:color="auto"/>
        <w:left w:val="none" w:sz="0" w:space="0" w:color="auto"/>
        <w:bottom w:val="none" w:sz="0" w:space="0" w:color="auto"/>
        <w:right w:val="none" w:sz="0" w:space="0" w:color="auto"/>
      </w:divBdr>
    </w:div>
    <w:div w:id="507445310">
      <w:bodyDiv w:val="1"/>
      <w:marLeft w:val="0"/>
      <w:marRight w:val="0"/>
      <w:marTop w:val="0"/>
      <w:marBottom w:val="0"/>
      <w:divBdr>
        <w:top w:val="none" w:sz="0" w:space="0" w:color="auto"/>
        <w:left w:val="none" w:sz="0" w:space="0" w:color="auto"/>
        <w:bottom w:val="none" w:sz="0" w:space="0" w:color="auto"/>
        <w:right w:val="none" w:sz="0" w:space="0" w:color="auto"/>
      </w:divBdr>
    </w:div>
    <w:div w:id="508065964">
      <w:bodyDiv w:val="1"/>
      <w:marLeft w:val="0"/>
      <w:marRight w:val="0"/>
      <w:marTop w:val="0"/>
      <w:marBottom w:val="0"/>
      <w:divBdr>
        <w:top w:val="none" w:sz="0" w:space="0" w:color="auto"/>
        <w:left w:val="none" w:sz="0" w:space="0" w:color="auto"/>
        <w:bottom w:val="none" w:sz="0" w:space="0" w:color="auto"/>
        <w:right w:val="none" w:sz="0" w:space="0" w:color="auto"/>
      </w:divBdr>
    </w:div>
    <w:div w:id="515925016">
      <w:bodyDiv w:val="1"/>
      <w:marLeft w:val="0"/>
      <w:marRight w:val="0"/>
      <w:marTop w:val="0"/>
      <w:marBottom w:val="0"/>
      <w:divBdr>
        <w:top w:val="none" w:sz="0" w:space="0" w:color="auto"/>
        <w:left w:val="none" w:sz="0" w:space="0" w:color="auto"/>
        <w:bottom w:val="none" w:sz="0" w:space="0" w:color="auto"/>
        <w:right w:val="none" w:sz="0" w:space="0" w:color="auto"/>
      </w:divBdr>
    </w:div>
    <w:div w:id="531693988">
      <w:bodyDiv w:val="1"/>
      <w:marLeft w:val="0"/>
      <w:marRight w:val="0"/>
      <w:marTop w:val="0"/>
      <w:marBottom w:val="0"/>
      <w:divBdr>
        <w:top w:val="none" w:sz="0" w:space="0" w:color="auto"/>
        <w:left w:val="none" w:sz="0" w:space="0" w:color="auto"/>
        <w:bottom w:val="none" w:sz="0" w:space="0" w:color="auto"/>
        <w:right w:val="none" w:sz="0" w:space="0" w:color="auto"/>
      </w:divBdr>
    </w:div>
    <w:div w:id="561869497">
      <w:bodyDiv w:val="1"/>
      <w:marLeft w:val="0"/>
      <w:marRight w:val="0"/>
      <w:marTop w:val="0"/>
      <w:marBottom w:val="0"/>
      <w:divBdr>
        <w:top w:val="none" w:sz="0" w:space="0" w:color="auto"/>
        <w:left w:val="none" w:sz="0" w:space="0" w:color="auto"/>
        <w:bottom w:val="none" w:sz="0" w:space="0" w:color="auto"/>
        <w:right w:val="none" w:sz="0" w:space="0" w:color="auto"/>
      </w:divBdr>
    </w:div>
    <w:div w:id="573323466">
      <w:bodyDiv w:val="1"/>
      <w:marLeft w:val="0"/>
      <w:marRight w:val="0"/>
      <w:marTop w:val="0"/>
      <w:marBottom w:val="0"/>
      <w:divBdr>
        <w:top w:val="none" w:sz="0" w:space="0" w:color="auto"/>
        <w:left w:val="none" w:sz="0" w:space="0" w:color="auto"/>
        <w:bottom w:val="none" w:sz="0" w:space="0" w:color="auto"/>
        <w:right w:val="none" w:sz="0" w:space="0" w:color="auto"/>
      </w:divBdr>
    </w:div>
    <w:div w:id="594097464">
      <w:bodyDiv w:val="1"/>
      <w:marLeft w:val="0"/>
      <w:marRight w:val="0"/>
      <w:marTop w:val="0"/>
      <w:marBottom w:val="0"/>
      <w:divBdr>
        <w:top w:val="none" w:sz="0" w:space="0" w:color="auto"/>
        <w:left w:val="none" w:sz="0" w:space="0" w:color="auto"/>
        <w:bottom w:val="none" w:sz="0" w:space="0" w:color="auto"/>
        <w:right w:val="none" w:sz="0" w:space="0" w:color="auto"/>
      </w:divBdr>
    </w:div>
    <w:div w:id="595097106">
      <w:bodyDiv w:val="1"/>
      <w:marLeft w:val="0"/>
      <w:marRight w:val="0"/>
      <w:marTop w:val="0"/>
      <w:marBottom w:val="0"/>
      <w:divBdr>
        <w:top w:val="none" w:sz="0" w:space="0" w:color="auto"/>
        <w:left w:val="none" w:sz="0" w:space="0" w:color="auto"/>
        <w:bottom w:val="none" w:sz="0" w:space="0" w:color="auto"/>
        <w:right w:val="none" w:sz="0" w:space="0" w:color="auto"/>
      </w:divBdr>
    </w:div>
    <w:div w:id="598562317">
      <w:bodyDiv w:val="1"/>
      <w:marLeft w:val="0"/>
      <w:marRight w:val="0"/>
      <w:marTop w:val="0"/>
      <w:marBottom w:val="0"/>
      <w:divBdr>
        <w:top w:val="none" w:sz="0" w:space="0" w:color="auto"/>
        <w:left w:val="none" w:sz="0" w:space="0" w:color="auto"/>
        <w:bottom w:val="none" w:sz="0" w:space="0" w:color="auto"/>
        <w:right w:val="none" w:sz="0" w:space="0" w:color="auto"/>
      </w:divBdr>
    </w:div>
    <w:div w:id="604311080">
      <w:bodyDiv w:val="1"/>
      <w:marLeft w:val="0"/>
      <w:marRight w:val="0"/>
      <w:marTop w:val="0"/>
      <w:marBottom w:val="0"/>
      <w:divBdr>
        <w:top w:val="none" w:sz="0" w:space="0" w:color="auto"/>
        <w:left w:val="none" w:sz="0" w:space="0" w:color="auto"/>
        <w:bottom w:val="none" w:sz="0" w:space="0" w:color="auto"/>
        <w:right w:val="none" w:sz="0" w:space="0" w:color="auto"/>
      </w:divBdr>
    </w:div>
    <w:div w:id="618534827">
      <w:bodyDiv w:val="1"/>
      <w:marLeft w:val="0"/>
      <w:marRight w:val="0"/>
      <w:marTop w:val="0"/>
      <w:marBottom w:val="0"/>
      <w:divBdr>
        <w:top w:val="none" w:sz="0" w:space="0" w:color="auto"/>
        <w:left w:val="none" w:sz="0" w:space="0" w:color="auto"/>
        <w:bottom w:val="none" w:sz="0" w:space="0" w:color="auto"/>
        <w:right w:val="none" w:sz="0" w:space="0" w:color="auto"/>
      </w:divBdr>
    </w:div>
    <w:div w:id="645859829">
      <w:bodyDiv w:val="1"/>
      <w:marLeft w:val="0"/>
      <w:marRight w:val="0"/>
      <w:marTop w:val="0"/>
      <w:marBottom w:val="0"/>
      <w:divBdr>
        <w:top w:val="none" w:sz="0" w:space="0" w:color="auto"/>
        <w:left w:val="none" w:sz="0" w:space="0" w:color="auto"/>
        <w:bottom w:val="none" w:sz="0" w:space="0" w:color="auto"/>
        <w:right w:val="none" w:sz="0" w:space="0" w:color="auto"/>
      </w:divBdr>
    </w:div>
    <w:div w:id="652687438">
      <w:bodyDiv w:val="1"/>
      <w:marLeft w:val="0"/>
      <w:marRight w:val="0"/>
      <w:marTop w:val="0"/>
      <w:marBottom w:val="0"/>
      <w:divBdr>
        <w:top w:val="none" w:sz="0" w:space="0" w:color="auto"/>
        <w:left w:val="none" w:sz="0" w:space="0" w:color="auto"/>
        <w:bottom w:val="none" w:sz="0" w:space="0" w:color="auto"/>
        <w:right w:val="none" w:sz="0" w:space="0" w:color="auto"/>
      </w:divBdr>
    </w:div>
    <w:div w:id="672338038">
      <w:bodyDiv w:val="1"/>
      <w:marLeft w:val="0"/>
      <w:marRight w:val="0"/>
      <w:marTop w:val="0"/>
      <w:marBottom w:val="0"/>
      <w:divBdr>
        <w:top w:val="none" w:sz="0" w:space="0" w:color="auto"/>
        <w:left w:val="none" w:sz="0" w:space="0" w:color="auto"/>
        <w:bottom w:val="none" w:sz="0" w:space="0" w:color="auto"/>
        <w:right w:val="none" w:sz="0" w:space="0" w:color="auto"/>
      </w:divBdr>
    </w:div>
    <w:div w:id="684554491">
      <w:bodyDiv w:val="1"/>
      <w:marLeft w:val="0"/>
      <w:marRight w:val="0"/>
      <w:marTop w:val="0"/>
      <w:marBottom w:val="0"/>
      <w:divBdr>
        <w:top w:val="none" w:sz="0" w:space="0" w:color="auto"/>
        <w:left w:val="none" w:sz="0" w:space="0" w:color="auto"/>
        <w:bottom w:val="none" w:sz="0" w:space="0" w:color="auto"/>
        <w:right w:val="none" w:sz="0" w:space="0" w:color="auto"/>
      </w:divBdr>
    </w:div>
    <w:div w:id="696662763">
      <w:bodyDiv w:val="1"/>
      <w:marLeft w:val="0"/>
      <w:marRight w:val="0"/>
      <w:marTop w:val="0"/>
      <w:marBottom w:val="0"/>
      <w:divBdr>
        <w:top w:val="none" w:sz="0" w:space="0" w:color="auto"/>
        <w:left w:val="none" w:sz="0" w:space="0" w:color="auto"/>
        <w:bottom w:val="none" w:sz="0" w:space="0" w:color="auto"/>
        <w:right w:val="none" w:sz="0" w:space="0" w:color="auto"/>
      </w:divBdr>
    </w:div>
    <w:div w:id="719481216">
      <w:bodyDiv w:val="1"/>
      <w:marLeft w:val="0"/>
      <w:marRight w:val="0"/>
      <w:marTop w:val="0"/>
      <w:marBottom w:val="0"/>
      <w:divBdr>
        <w:top w:val="none" w:sz="0" w:space="0" w:color="auto"/>
        <w:left w:val="none" w:sz="0" w:space="0" w:color="auto"/>
        <w:bottom w:val="none" w:sz="0" w:space="0" w:color="auto"/>
        <w:right w:val="none" w:sz="0" w:space="0" w:color="auto"/>
      </w:divBdr>
    </w:div>
    <w:div w:id="729961211">
      <w:bodyDiv w:val="1"/>
      <w:marLeft w:val="0"/>
      <w:marRight w:val="0"/>
      <w:marTop w:val="0"/>
      <w:marBottom w:val="0"/>
      <w:divBdr>
        <w:top w:val="none" w:sz="0" w:space="0" w:color="auto"/>
        <w:left w:val="none" w:sz="0" w:space="0" w:color="auto"/>
        <w:bottom w:val="none" w:sz="0" w:space="0" w:color="auto"/>
        <w:right w:val="none" w:sz="0" w:space="0" w:color="auto"/>
      </w:divBdr>
    </w:div>
    <w:div w:id="736589326">
      <w:bodyDiv w:val="1"/>
      <w:marLeft w:val="0"/>
      <w:marRight w:val="0"/>
      <w:marTop w:val="0"/>
      <w:marBottom w:val="0"/>
      <w:divBdr>
        <w:top w:val="none" w:sz="0" w:space="0" w:color="auto"/>
        <w:left w:val="none" w:sz="0" w:space="0" w:color="auto"/>
        <w:bottom w:val="none" w:sz="0" w:space="0" w:color="auto"/>
        <w:right w:val="none" w:sz="0" w:space="0" w:color="auto"/>
      </w:divBdr>
    </w:div>
    <w:div w:id="737242121">
      <w:bodyDiv w:val="1"/>
      <w:marLeft w:val="0"/>
      <w:marRight w:val="0"/>
      <w:marTop w:val="0"/>
      <w:marBottom w:val="0"/>
      <w:divBdr>
        <w:top w:val="none" w:sz="0" w:space="0" w:color="auto"/>
        <w:left w:val="none" w:sz="0" w:space="0" w:color="auto"/>
        <w:bottom w:val="none" w:sz="0" w:space="0" w:color="auto"/>
        <w:right w:val="none" w:sz="0" w:space="0" w:color="auto"/>
      </w:divBdr>
    </w:div>
    <w:div w:id="779032522">
      <w:bodyDiv w:val="1"/>
      <w:marLeft w:val="0"/>
      <w:marRight w:val="0"/>
      <w:marTop w:val="0"/>
      <w:marBottom w:val="0"/>
      <w:divBdr>
        <w:top w:val="none" w:sz="0" w:space="0" w:color="auto"/>
        <w:left w:val="none" w:sz="0" w:space="0" w:color="auto"/>
        <w:bottom w:val="none" w:sz="0" w:space="0" w:color="auto"/>
        <w:right w:val="none" w:sz="0" w:space="0" w:color="auto"/>
      </w:divBdr>
    </w:div>
    <w:div w:id="789470674">
      <w:bodyDiv w:val="1"/>
      <w:marLeft w:val="0"/>
      <w:marRight w:val="0"/>
      <w:marTop w:val="0"/>
      <w:marBottom w:val="0"/>
      <w:divBdr>
        <w:top w:val="none" w:sz="0" w:space="0" w:color="auto"/>
        <w:left w:val="none" w:sz="0" w:space="0" w:color="auto"/>
        <w:bottom w:val="none" w:sz="0" w:space="0" w:color="auto"/>
        <w:right w:val="none" w:sz="0" w:space="0" w:color="auto"/>
      </w:divBdr>
    </w:div>
    <w:div w:id="792750458">
      <w:bodyDiv w:val="1"/>
      <w:marLeft w:val="0"/>
      <w:marRight w:val="0"/>
      <w:marTop w:val="0"/>
      <w:marBottom w:val="0"/>
      <w:divBdr>
        <w:top w:val="none" w:sz="0" w:space="0" w:color="auto"/>
        <w:left w:val="none" w:sz="0" w:space="0" w:color="auto"/>
        <w:bottom w:val="none" w:sz="0" w:space="0" w:color="auto"/>
        <w:right w:val="none" w:sz="0" w:space="0" w:color="auto"/>
      </w:divBdr>
    </w:div>
    <w:div w:id="795029823">
      <w:bodyDiv w:val="1"/>
      <w:marLeft w:val="0"/>
      <w:marRight w:val="0"/>
      <w:marTop w:val="0"/>
      <w:marBottom w:val="0"/>
      <w:divBdr>
        <w:top w:val="none" w:sz="0" w:space="0" w:color="auto"/>
        <w:left w:val="none" w:sz="0" w:space="0" w:color="auto"/>
        <w:bottom w:val="none" w:sz="0" w:space="0" w:color="auto"/>
        <w:right w:val="none" w:sz="0" w:space="0" w:color="auto"/>
      </w:divBdr>
    </w:div>
    <w:div w:id="808788358">
      <w:bodyDiv w:val="1"/>
      <w:marLeft w:val="0"/>
      <w:marRight w:val="0"/>
      <w:marTop w:val="0"/>
      <w:marBottom w:val="0"/>
      <w:divBdr>
        <w:top w:val="none" w:sz="0" w:space="0" w:color="auto"/>
        <w:left w:val="none" w:sz="0" w:space="0" w:color="auto"/>
        <w:bottom w:val="none" w:sz="0" w:space="0" w:color="auto"/>
        <w:right w:val="none" w:sz="0" w:space="0" w:color="auto"/>
      </w:divBdr>
    </w:div>
    <w:div w:id="811947162">
      <w:bodyDiv w:val="1"/>
      <w:marLeft w:val="0"/>
      <w:marRight w:val="0"/>
      <w:marTop w:val="0"/>
      <w:marBottom w:val="0"/>
      <w:divBdr>
        <w:top w:val="none" w:sz="0" w:space="0" w:color="auto"/>
        <w:left w:val="none" w:sz="0" w:space="0" w:color="auto"/>
        <w:bottom w:val="none" w:sz="0" w:space="0" w:color="auto"/>
        <w:right w:val="none" w:sz="0" w:space="0" w:color="auto"/>
      </w:divBdr>
    </w:div>
    <w:div w:id="819031146">
      <w:bodyDiv w:val="1"/>
      <w:marLeft w:val="0"/>
      <w:marRight w:val="0"/>
      <w:marTop w:val="0"/>
      <w:marBottom w:val="0"/>
      <w:divBdr>
        <w:top w:val="none" w:sz="0" w:space="0" w:color="auto"/>
        <w:left w:val="none" w:sz="0" w:space="0" w:color="auto"/>
        <w:bottom w:val="none" w:sz="0" w:space="0" w:color="auto"/>
        <w:right w:val="none" w:sz="0" w:space="0" w:color="auto"/>
      </w:divBdr>
    </w:div>
    <w:div w:id="821849414">
      <w:bodyDiv w:val="1"/>
      <w:marLeft w:val="0"/>
      <w:marRight w:val="0"/>
      <w:marTop w:val="0"/>
      <w:marBottom w:val="0"/>
      <w:divBdr>
        <w:top w:val="none" w:sz="0" w:space="0" w:color="auto"/>
        <w:left w:val="none" w:sz="0" w:space="0" w:color="auto"/>
        <w:bottom w:val="none" w:sz="0" w:space="0" w:color="auto"/>
        <w:right w:val="none" w:sz="0" w:space="0" w:color="auto"/>
      </w:divBdr>
    </w:div>
    <w:div w:id="840394748">
      <w:bodyDiv w:val="1"/>
      <w:marLeft w:val="0"/>
      <w:marRight w:val="0"/>
      <w:marTop w:val="0"/>
      <w:marBottom w:val="0"/>
      <w:divBdr>
        <w:top w:val="none" w:sz="0" w:space="0" w:color="auto"/>
        <w:left w:val="none" w:sz="0" w:space="0" w:color="auto"/>
        <w:bottom w:val="none" w:sz="0" w:space="0" w:color="auto"/>
        <w:right w:val="none" w:sz="0" w:space="0" w:color="auto"/>
      </w:divBdr>
      <w:divsChild>
        <w:div w:id="172690237">
          <w:marLeft w:val="734"/>
          <w:marRight w:val="0"/>
          <w:marTop w:val="115"/>
          <w:marBottom w:val="0"/>
          <w:divBdr>
            <w:top w:val="none" w:sz="0" w:space="0" w:color="auto"/>
            <w:left w:val="none" w:sz="0" w:space="0" w:color="auto"/>
            <w:bottom w:val="none" w:sz="0" w:space="0" w:color="auto"/>
            <w:right w:val="none" w:sz="0" w:space="0" w:color="auto"/>
          </w:divBdr>
        </w:div>
      </w:divsChild>
    </w:div>
    <w:div w:id="846167855">
      <w:bodyDiv w:val="1"/>
      <w:marLeft w:val="0"/>
      <w:marRight w:val="0"/>
      <w:marTop w:val="0"/>
      <w:marBottom w:val="0"/>
      <w:divBdr>
        <w:top w:val="none" w:sz="0" w:space="0" w:color="auto"/>
        <w:left w:val="none" w:sz="0" w:space="0" w:color="auto"/>
        <w:bottom w:val="none" w:sz="0" w:space="0" w:color="auto"/>
        <w:right w:val="none" w:sz="0" w:space="0" w:color="auto"/>
      </w:divBdr>
    </w:div>
    <w:div w:id="889540452">
      <w:bodyDiv w:val="1"/>
      <w:marLeft w:val="0"/>
      <w:marRight w:val="0"/>
      <w:marTop w:val="0"/>
      <w:marBottom w:val="0"/>
      <w:divBdr>
        <w:top w:val="none" w:sz="0" w:space="0" w:color="auto"/>
        <w:left w:val="none" w:sz="0" w:space="0" w:color="auto"/>
        <w:bottom w:val="none" w:sz="0" w:space="0" w:color="auto"/>
        <w:right w:val="none" w:sz="0" w:space="0" w:color="auto"/>
      </w:divBdr>
    </w:div>
    <w:div w:id="894970749">
      <w:bodyDiv w:val="1"/>
      <w:marLeft w:val="0"/>
      <w:marRight w:val="0"/>
      <w:marTop w:val="0"/>
      <w:marBottom w:val="0"/>
      <w:divBdr>
        <w:top w:val="none" w:sz="0" w:space="0" w:color="auto"/>
        <w:left w:val="none" w:sz="0" w:space="0" w:color="auto"/>
        <w:bottom w:val="none" w:sz="0" w:space="0" w:color="auto"/>
        <w:right w:val="none" w:sz="0" w:space="0" w:color="auto"/>
      </w:divBdr>
    </w:div>
    <w:div w:id="899175135">
      <w:bodyDiv w:val="1"/>
      <w:marLeft w:val="0"/>
      <w:marRight w:val="0"/>
      <w:marTop w:val="0"/>
      <w:marBottom w:val="0"/>
      <w:divBdr>
        <w:top w:val="none" w:sz="0" w:space="0" w:color="auto"/>
        <w:left w:val="none" w:sz="0" w:space="0" w:color="auto"/>
        <w:bottom w:val="none" w:sz="0" w:space="0" w:color="auto"/>
        <w:right w:val="none" w:sz="0" w:space="0" w:color="auto"/>
      </w:divBdr>
    </w:div>
    <w:div w:id="920405688">
      <w:bodyDiv w:val="1"/>
      <w:marLeft w:val="0"/>
      <w:marRight w:val="0"/>
      <w:marTop w:val="0"/>
      <w:marBottom w:val="0"/>
      <w:divBdr>
        <w:top w:val="none" w:sz="0" w:space="0" w:color="auto"/>
        <w:left w:val="none" w:sz="0" w:space="0" w:color="auto"/>
        <w:bottom w:val="none" w:sz="0" w:space="0" w:color="auto"/>
        <w:right w:val="none" w:sz="0" w:space="0" w:color="auto"/>
      </w:divBdr>
    </w:div>
    <w:div w:id="938417639">
      <w:bodyDiv w:val="1"/>
      <w:marLeft w:val="0"/>
      <w:marRight w:val="0"/>
      <w:marTop w:val="0"/>
      <w:marBottom w:val="0"/>
      <w:divBdr>
        <w:top w:val="none" w:sz="0" w:space="0" w:color="auto"/>
        <w:left w:val="none" w:sz="0" w:space="0" w:color="auto"/>
        <w:bottom w:val="none" w:sz="0" w:space="0" w:color="auto"/>
        <w:right w:val="none" w:sz="0" w:space="0" w:color="auto"/>
      </w:divBdr>
    </w:div>
    <w:div w:id="950862815">
      <w:bodyDiv w:val="1"/>
      <w:marLeft w:val="0"/>
      <w:marRight w:val="0"/>
      <w:marTop w:val="0"/>
      <w:marBottom w:val="0"/>
      <w:divBdr>
        <w:top w:val="none" w:sz="0" w:space="0" w:color="auto"/>
        <w:left w:val="none" w:sz="0" w:space="0" w:color="auto"/>
        <w:bottom w:val="none" w:sz="0" w:space="0" w:color="auto"/>
        <w:right w:val="none" w:sz="0" w:space="0" w:color="auto"/>
      </w:divBdr>
    </w:div>
    <w:div w:id="952400805">
      <w:bodyDiv w:val="1"/>
      <w:marLeft w:val="0"/>
      <w:marRight w:val="0"/>
      <w:marTop w:val="0"/>
      <w:marBottom w:val="0"/>
      <w:divBdr>
        <w:top w:val="none" w:sz="0" w:space="0" w:color="auto"/>
        <w:left w:val="none" w:sz="0" w:space="0" w:color="auto"/>
        <w:bottom w:val="none" w:sz="0" w:space="0" w:color="auto"/>
        <w:right w:val="none" w:sz="0" w:space="0" w:color="auto"/>
      </w:divBdr>
    </w:div>
    <w:div w:id="957495352">
      <w:bodyDiv w:val="1"/>
      <w:marLeft w:val="0"/>
      <w:marRight w:val="0"/>
      <w:marTop w:val="0"/>
      <w:marBottom w:val="0"/>
      <w:divBdr>
        <w:top w:val="none" w:sz="0" w:space="0" w:color="auto"/>
        <w:left w:val="none" w:sz="0" w:space="0" w:color="auto"/>
        <w:bottom w:val="none" w:sz="0" w:space="0" w:color="auto"/>
        <w:right w:val="none" w:sz="0" w:space="0" w:color="auto"/>
      </w:divBdr>
    </w:div>
    <w:div w:id="965358039">
      <w:bodyDiv w:val="1"/>
      <w:marLeft w:val="0"/>
      <w:marRight w:val="0"/>
      <w:marTop w:val="0"/>
      <w:marBottom w:val="0"/>
      <w:divBdr>
        <w:top w:val="none" w:sz="0" w:space="0" w:color="auto"/>
        <w:left w:val="none" w:sz="0" w:space="0" w:color="auto"/>
        <w:bottom w:val="none" w:sz="0" w:space="0" w:color="auto"/>
        <w:right w:val="none" w:sz="0" w:space="0" w:color="auto"/>
      </w:divBdr>
    </w:div>
    <w:div w:id="985862149">
      <w:bodyDiv w:val="1"/>
      <w:marLeft w:val="0"/>
      <w:marRight w:val="0"/>
      <w:marTop w:val="0"/>
      <w:marBottom w:val="0"/>
      <w:divBdr>
        <w:top w:val="none" w:sz="0" w:space="0" w:color="auto"/>
        <w:left w:val="none" w:sz="0" w:space="0" w:color="auto"/>
        <w:bottom w:val="none" w:sz="0" w:space="0" w:color="auto"/>
        <w:right w:val="none" w:sz="0" w:space="0" w:color="auto"/>
      </w:divBdr>
    </w:div>
    <w:div w:id="989865273">
      <w:bodyDiv w:val="1"/>
      <w:marLeft w:val="0"/>
      <w:marRight w:val="0"/>
      <w:marTop w:val="0"/>
      <w:marBottom w:val="0"/>
      <w:divBdr>
        <w:top w:val="none" w:sz="0" w:space="0" w:color="auto"/>
        <w:left w:val="none" w:sz="0" w:space="0" w:color="auto"/>
        <w:bottom w:val="none" w:sz="0" w:space="0" w:color="auto"/>
        <w:right w:val="none" w:sz="0" w:space="0" w:color="auto"/>
      </w:divBdr>
    </w:div>
    <w:div w:id="1003515317">
      <w:bodyDiv w:val="1"/>
      <w:marLeft w:val="0"/>
      <w:marRight w:val="0"/>
      <w:marTop w:val="0"/>
      <w:marBottom w:val="0"/>
      <w:divBdr>
        <w:top w:val="none" w:sz="0" w:space="0" w:color="auto"/>
        <w:left w:val="none" w:sz="0" w:space="0" w:color="auto"/>
        <w:bottom w:val="none" w:sz="0" w:space="0" w:color="auto"/>
        <w:right w:val="none" w:sz="0" w:space="0" w:color="auto"/>
      </w:divBdr>
    </w:div>
    <w:div w:id="1021325284">
      <w:bodyDiv w:val="1"/>
      <w:marLeft w:val="0"/>
      <w:marRight w:val="0"/>
      <w:marTop w:val="0"/>
      <w:marBottom w:val="0"/>
      <w:divBdr>
        <w:top w:val="none" w:sz="0" w:space="0" w:color="auto"/>
        <w:left w:val="none" w:sz="0" w:space="0" w:color="auto"/>
        <w:bottom w:val="none" w:sz="0" w:space="0" w:color="auto"/>
        <w:right w:val="none" w:sz="0" w:space="0" w:color="auto"/>
      </w:divBdr>
    </w:div>
    <w:div w:id="1033699549">
      <w:bodyDiv w:val="1"/>
      <w:marLeft w:val="0"/>
      <w:marRight w:val="0"/>
      <w:marTop w:val="0"/>
      <w:marBottom w:val="0"/>
      <w:divBdr>
        <w:top w:val="none" w:sz="0" w:space="0" w:color="auto"/>
        <w:left w:val="none" w:sz="0" w:space="0" w:color="auto"/>
        <w:bottom w:val="none" w:sz="0" w:space="0" w:color="auto"/>
        <w:right w:val="none" w:sz="0" w:space="0" w:color="auto"/>
      </w:divBdr>
    </w:div>
    <w:div w:id="1056050352">
      <w:bodyDiv w:val="1"/>
      <w:marLeft w:val="0"/>
      <w:marRight w:val="0"/>
      <w:marTop w:val="0"/>
      <w:marBottom w:val="0"/>
      <w:divBdr>
        <w:top w:val="none" w:sz="0" w:space="0" w:color="auto"/>
        <w:left w:val="none" w:sz="0" w:space="0" w:color="auto"/>
        <w:bottom w:val="none" w:sz="0" w:space="0" w:color="auto"/>
        <w:right w:val="none" w:sz="0" w:space="0" w:color="auto"/>
      </w:divBdr>
    </w:div>
    <w:div w:id="1099063974">
      <w:bodyDiv w:val="1"/>
      <w:marLeft w:val="0"/>
      <w:marRight w:val="0"/>
      <w:marTop w:val="0"/>
      <w:marBottom w:val="0"/>
      <w:divBdr>
        <w:top w:val="none" w:sz="0" w:space="0" w:color="auto"/>
        <w:left w:val="none" w:sz="0" w:space="0" w:color="auto"/>
        <w:bottom w:val="none" w:sz="0" w:space="0" w:color="auto"/>
        <w:right w:val="none" w:sz="0" w:space="0" w:color="auto"/>
      </w:divBdr>
    </w:div>
    <w:div w:id="1102721910">
      <w:bodyDiv w:val="1"/>
      <w:marLeft w:val="0"/>
      <w:marRight w:val="0"/>
      <w:marTop w:val="0"/>
      <w:marBottom w:val="0"/>
      <w:divBdr>
        <w:top w:val="none" w:sz="0" w:space="0" w:color="auto"/>
        <w:left w:val="none" w:sz="0" w:space="0" w:color="auto"/>
        <w:bottom w:val="none" w:sz="0" w:space="0" w:color="auto"/>
        <w:right w:val="none" w:sz="0" w:space="0" w:color="auto"/>
      </w:divBdr>
    </w:div>
    <w:div w:id="1103960635">
      <w:bodyDiv w:val="1"/>
      <w:marLeft w:val="0"/>
      <w:marRight w:val="0"/>
      <w:marTop w:val="0"/>
      <w:marBottom w:val="0"/>
      <w:divBdr>
        <w:top w:val="none" w:sz="0" w:space="0" w:color="auto"/>
        <w:left w:val="none" w:sz="0" w:space="0" w:color="auto"/>
        <w:bottom w:val="none" w:sz="0" w:space="0" w:color="auto"/>
        <w:right w:val="none" w:sz="0" w:space="0" w:color="auto"/>
      </w:divBdr>
    </w:div>
    <w:div w:id="1105229643">
      <w:bodyDiv w:val="1"/>
      <w:marLeft w:val="0"/>
      <w:marRight w:val="0"/>
      <w:marTop w:val="0"/>
      <w:marBottom w:val="0"/>
      <w:divBdr>
        <w:top w:val="none" w:sz="0" w:space="0" w:color="auto"/>
        <w:left w:val="none" w:sz="0" w:space="0" w:color="auto"/>
        <w:bottom w:val="none" w:sz="0" w:space="0" w:color="auto"/>
        <w:right w:val="none" w:sz="0" w:space="0" w:color="auto"/>
      </w:divBdr>
    </w:div>
    <w:div w:id="1117678081">
      <w:bodyDiv w:val="1"/>
      <w:marLeft w:val="0"/>
      <w:marRight w:val="0"/>
      <w:marTop w:val="0"/>
      <w:marBottom w:val="0"/>
      <w:divBdr>
        <w:top w:val="none" w:sz="0" w:space="0" w:color="auto"/>
        <w:left w:val="none" w:sz="0" w:space="0" w:color="auto"/>
        <w:bottom w:val="none" w:sz="0" w:space="0" w:color="auto"/>
        <w:right w:val="none" w:sz="0" w:space="0" w:color="auto"/>
      </w:divBdr>
    </w:div>
    <w:div w:id="1128087254">
      <w:bodyDiv w:val="1"/>
      <w:marLeft w:val="0"/>
      <w:marRight w:val="0"/>
      <w:marTop w:val="0"/>
      <w:marBottom w:val="0"/>
      <w:divBdr>
        <w:top w:val="none" w:sz="0" w:space="0" w:color="auto"/>
        <w:left w:val="none" w:sz="0" w:space="0" w:color="auto"/>
        <w:bottom w:val="none" w:sz="0" w:space="0" w:color="auto"/>
        <w:right w:val="none" w:sz="0" w:space="0" w:color="auto"/>
      </w:divBdr>
    </w:div>
    <w:div w:id="1160078601">
      <w:bodyDiv w:val="1"/>
      <w:marLeft w:val="0"/>
      <w:marRight w:val="0"/>
      <w:marTop w:val="0"/>
      <w:marBottom w:val="0"/>
      <w:divBdr>
        <w:top w:val="none" w:sz="0" w:space="0" w:color="auto"/>
        <w:left w:val="none" w:sz="0" w:space="0" w:color="auto"/>
        <w:bottom w:val="none" w:sz="0" w:space="0" w:color="auto"/>
        <w:right w:val="none" w:sz="0" w:space="0" w:color="auto"/>
      </w:divBdr>
    </w:div>
    <w:div w:id="1164315695">
      <w:bodyDiv w:val="1"/>
      <w:marLeft w:val="0"/>
      <w:marRight w:val="0"/>
      <w:marTop w:val="0"/>
      <w:marBottom w:val="0"/>
      <w:divBdr>
        <w:top w:val="none" w:sz="0" w:space="0" w:color="auto"/>
        <w:left w:val="none" w:sz="0" w:space="0" w:color="auto"/>
        <w:bottom w:val="none" w:sz="0" w:space="0" w:color="auto"/>
        <w:right w:val="none" w:sz="0" w:space="0" w:color="auto"/>
      </w:divBdr>
    </w:div>
    <w:div w:id="1208297536">
      <w:bodyDiv w:val="1"/>
      <w:marLeft w:val="0"/>
      <w:marRight w:val="0"/>
      <w:marTop w:val="0"/>
      <w:marBottom w:val="0"/>
      <w:divBdr>
        <w:top w:val="none" w:sz="0" w:space="0" w:color="auto"/>
        <w:left w:val="none" w:sz="0" w:space="0" w:color="auto"/>
        <w:bottom w:val="none" w:sz="0" w:space="0" w:color="auto"/>
        <w:right w:val="none" w:sz="0" w:space="0" w:color="auto"/>
      </w:divBdr>
    </w:div>
    <w:div w:id="1242057620">
      <w:bodyDiv w:val="1"/>
      <w:marLeft w:val="0"/>
      <w:marRight w:val="0"/>
      <w:marTop w:val="0"/>
      <w:marBottom w:val="0"/>
      <w:divBdr>
        <w:top w:val="none" w:sz="0" w:space="0" w:color="auto"/>
        <w:left w:val="none" w:sz="0" w:space="0" w:color="auto"/>
        <w:bottom w:val="none" w:sz="0" w:space="0" w:color="auto"/>
        <w:right w:val="none" w:sz="0" w:space="0" w:color="auto"/>
      </w:divBdr>
    </w:div>
    <w:div w:id="1252083755">
      <w:bodyDiv w:val="1"/>
      <w:marLeft w:val="0"/>
      <w:marRight w:val="0"/>
      <w:marTop w:val="0"/>
      <w:marBottom w:val="0"/>
      <w:divBdr>
        <w:top w:val="none" w:sz="0" w:space="0" w:color="auto"/>
        <w:left w:val="none" w:sz="0" w:space="0" w:color="auto"/>
        <w:bottom w:val="none" w:sz="0" w:space="0" w:color="auto"/>
        <w:right w:val="none" w:sz="0" w:space="0" w:color="auto"/>
      </w:divBdr>
    </w:div>
    <w:div w:id="1253316601">
      <w:bodyDiv w:val="1"/>
      <w:marLeft w:val="0"/>
      <w:marRight w:val="0"/>
      <w:marTop w:val="0"/>
      <w:marBottom w:val="0"/>
      <w:divBdr>
        <w:top w:val="none" w:sz="0" w:space="0" w:color="auto"/>
        <w:left w:val="none" w:sz="0" w:space="0" w:color="auto"/>
        <w:bottom w:val="none" w:sz="0" w:space="0" w:color="auto"/>
        <w:right w:val="none" w:sz="0" w:space="0" w:color="auto"/>
      </w:divBdr>
    </w:div>
    <w:div w:id="1271472979">
      <w:bodyDiv w:val="1"/>
      <w:marLeft w:val="0"/>
      <w:marRight w:val="0"/>
      <w:marTop w:val="0"/>
      <w:marBottom w:val="0"/>
      <w:divBdr>
        <w:top w:val="none" w:sz="0" w:space="0" w:color="auto"/>
        <w:left w:val="none" w:sz="0" w:space="0" w:color="auto"/>
        <w:bottom w:val="none" w:sz="0" w:space="0" w:color="auto"/>
        <w:right w:val="none" w:sz="0" w:space="0" w:color="auto"/>
      </w:divBdr>
    </w:div>
    <w:div w:id="1284966677">
      <w:bodyDiv w:val="1"/>
      <w:marLeft w:val="0"/>
      <w:marRight w:val="0"/>
      <w:marTop w:val="0"/>
      <w:marBottom w:val="0"/>
      <w:divBdr>
        <w:top w:val="none" w:sz="0" w:space="0" w:color="auto"/>
        <w:left w:val="none" w:sz="0" w:space="0" w:color="auto"/>
        <w:bottom w:val="none" w:sz="0" w:space="0" w:color="auto"/>
        <w:right w:val="none" w:sz="0" w:space="0" w:color="auto"/>
      </w:divBdr>
    </w:div>
    <w:div w:id="1298606201">
      <w:bodyDiv w:val="1"/>
      <w:marLeft w:val="0"/>
      <w:marRight w:val="0"/>
      <w:marTop w:val="0"/>
      <w:marBottom w:val="0"/>
      <w:divBdr>
        <w:top w:val="none" w:sz="0" w:space="0" w:color="auto"/>
        <w:left w:val="none" w:sz="0" w:space="0" w:color="auto"/>
        <w:bottom w:val="none" w:sz="0" w:space="0" w:color="auto"/>
        <w:right w:val="none" w:sz="0" w:space="0" w:color="auto"/>
      </w:divBdr>
    </w:div>
    <w:div w:id="1316880493">
      <w:bodyDiv w:val="1"/>
      <w:marLeft w:val="0"/>
      <w:marRight w:val="0"/>
      <w:marTop w:val="0"/>
      <w:marBottom w:val="0"/>
      <w:divBdr>
        <w:top w:val="none" w:sz="0" w:space="0" w:color="auto"/>
        <w:left w:val="none" w:sz="0" w:space="0" w:color="auto"/>
        <w:bottom w:val="none" w:sz="0" w:space="0" w:color="auto"/>
        <w:right w:val="none" w:sz="0" w:space="0" w:color="auto"/>
      </w:divBdr>
    </w:div>
    <w:div w:id="1326282733">
      <w:bodyDiv w:val="1"/>
      <w:marLeft w:val="0"/>
      <w:marRight w:val="0"/>
      <w:marTop w:val="0"/>
      <w:marBottom w:val="0"/>
      <w:divBdr>
        <w:top w:val="none" w:sz="0" w:space="0" w:color="auto"/>
        <w:left w:val="none" w:sz="0" w:space="0" w:color="auto"/>
        <w:bottom w:val="none" w:sz="0" w:space="0" w:color="auto"/>
        <w:right w:val="none" w:sz="0" w:space="0" w:color="auto"/>
      </w:divBdr>
    </w:div>
    <w:div w:id="1338074256">
      <w:bodyDiv w:val="1"/>
      <w:marLeft w:val="0"/>
      <w:marRight w:val="0"/>
      <w:marTop w:val="0"/>
      <w:marBottom w:val="0"/>
      <w:divBdr>
        <w:top w:val="none" w:sz="0" w:space="0" w:color="auto"/>
        <w:left w:val="none" w:sz="0" w:space="0" w:color="auto"/>
        <w:bottom w:val="none" w:sz="0" w:space="0" w:color="auto"/>
        <w:right w:val="none" w:sz="0" w:space="0" w:color="auto"/>
      </w:divBdr>
    </w:div>
    <w:div w:id="1349916168">
      <w:bodyDiv w:val="1"/>
      <w:marLeft w:val="0"/>
      <w:marRight w:val="0"/>
      <w:marTop w:val="0"/>
      <w:marBottom w:val="0"/>
      <w:divBdr>
        <w:top w:val="none" w:sz="0" w:space="0" w:color="auto"/>
        <w:left w:val="none" w:sz="0" w:space="0" w:color="auto"/>
        <w:bottom w:val="none" w:sz="0" w:space="0" w:color="auto"/>
        <w:right w:val="none" w:sz="0" w:space="0" w:color="auto"/>
      </w:divBdr>
    </w:div>
    <w:div w:id="1353532072">
      <w:bodyDiv w:val="1"/>
      <w:marLeft w:val="0"/>
      <w:marRight w:val="0"/>
      <w:marTop w:val="0"/>
      <w:marBottom w:val="0"/>
      <w:divBdr>
        <w:top w:val="none" w:sz="0" w:space="0" w:color="auto"/>
        <w:left w:val="none" w:sz="0" w:space="0" w:color="auto"/>
        <w:bottom w:val="none" w:sz="0" w:space="0" w:color="auto"/>
        <w:right w:val="none" w:sz="0" w:space="0" w:color="auto"/>
      </w:divBdr>
    </w:div>
    <w:div w:id="1373967723">
      <w:bodyDiv w:val="1"/>
      <w:marLeft w:val="0"/>
      <w:marRight w:val="0"/>
      <w:marTop w:val="0"/>
      <w:marBottom w:val="0"/>
      <w:divBdr>
        <w:top w:val="none" w:sz="0" w:space="0" w:color="auto"/>
        <w:left w:val="none" w:sz="0" w:space="0" w:color="auto"/>
        <w:bottom w:val="none" w:sz="0" w:space="0" w:color="auto"/>
        <w:right w:val="none" w:sz="0" w:space="0" w:color="auto"/>
      </w:divBdr>
    </w:div>
    <w:div w:id="1375812300">
      <w:bodyDiv w:val="1"/>
      <w:marLeft w:val="0"/>
      <w:marRight w:val="0"/>
      <w:marTop w:val="0"/>
      <w:marBottom w:val="0"/>
      <w:divBdr>
        <w:top w:val="none" w:sz="0" w:space="0" w:color="auto"/>
        <w:left w:val="none" w:sz="0" w:space="0" w:color="auto"/>
        <w:bottom w:val="none" w:sz="0" w:space="0" w:color="auto"/>
        <w:right w:val="none" w:sz="0" w:space="0" w:color="auto"/>
      </w:divBdr>
    </w:div>
    <w:div w:id="1377926141">
      <w:bodyDiv w:val="1"/>
      <w:marLeft w:val="0"/>
      <w:marRight w:val="0"/>
      <w:marTop w:val="0"/>
      <w:marBottom w:val="0"/>
      <w:divBdr>
        <w:top w:val="none" w:sz="0" w:space="0" w:color="auto"/>
        <w:left w:val="none" w:sz="0" w:space="0" w:color="auto"/>
        <w:bottom w:val="none" w:sz="0" w:space="0" w:color="auto"/>
        <w:right w:val="none" w:sz="0" w:space="0" w:color="auto"/>
      </w:divBdr>
    </w:div>
    <w:div w:id="1393042080">
      <w:bodyDiv w:val="1"/>
      <w:marLeft w:val="0"/>
      <w:marRight w:val="0"/>
      <w:marTop w:val="0"/>
      <w:marBottom w:val="0"/>
      <w:divBdr>
        <w:top w:val="none" w:sz="0" w:space="0" w:color="auto"/>
        <w:left w:val="none" w:sz="0" w:space="0" w:color="auto"/>
        <w:bottom w:val="none" w:sz="0" w:space="0" w:color="auto"/>
        <w:right w:val="none" w:sz="0" w:space="0" w:color="auto"/>
      </w:divBdr>
    </w:div>
    <w:div w:id="1418136243">
      <w:bodyDiv w:val="1"/>
      <w:marLeft w:val="0"/>
      <w:marRight w:val="0"/>
      <w:marTop w:val="0"/>
      <w:marBottom w:val="0"/>
      <w:divBdr>
        <w:top w:val="none" w:sz="0" w:space="0" w:color="auto"/>
        <w:left w:val="none" w:sz="0" w:space="0" w:color="auto"/>
        <w:bottom w:val="none" w:sz="0" w:space="0" w:color="auto"/>
        <w:right w:val="none" w:sz="0" w:space="0" w:color="auto"/>
      </w:divBdr>
    </w:div>
    <w:div w:id="1425373643">
      <w:bodyDiv w:val="1"/>
      <w:marLeft w:val="0"/>
      <w:marRight w:val="0"/>
      <w:marTop w:val="0"/>
      <w:marBottom w:val="0"/>
      <w:divBdr>
        <w:top w:val="none" w:sz="0" w:space="0" w:color="auto"/>
        <w:left w:val="none" w:sz="0" w:space="0" w:color="auto"/>
        <w:bottom w:val="none" w:sz="0" w:space="0" w:color="auto"/>
        <w:right w:val="none" w:sz="0" w:space="0" w:color="auto"/>
      </w:divBdr>
    </w:div>
    <w:div w:id="1425569538">
      <w:bodyDiv w:val="1"/>
      <w:marLeft w:val="0"/>
      <w:marRight w:val="0"/>
      <w:marTop w:val="0"/>
      <w:marBottom w:val="0"/>
      <w:divBdr>
        <w:top w:val="none" w:sz="0" w:space="0" w:color="auto"/>
        <w:left w:val="none" w:sz="0" w:space="0" w:color="auto"/>
        <w:bottom w:val="none" w:sz="0" w:space="0" w:color="auto"/>
        <w:right w:val="none" w:sz="0" w:space="0" w:color="auto"/>
      </w:divBdr>
    </w:div>
    <w:div w:id="1454910426">
      <w:bodyDiv w:val="1"/>
      <w:marLeft w:val="0"/>
      <w:marRight w:val="0"/>
      <w:marTop w:val="0"/>
      <w:marBottom w:val="0"/>
      <w:divBdr>
        <w:top w:val="none" w:sz="0" w:space="0" w:color="auto"/>
        <w:left w:val="none" w:sz="0" w:space="0" w:color="auto"/>
        <w:bottom w:val="none" w:sz="0" w:space="0" w:color="auto"/>
        <w:right w:val="none" w:sz="0" w:space="0" w:color="auto"/>
      </w:divBdr>
    </w:div>
    <w:div w:id="1461456241">
      <w:bodyDiv w:val="1"/>
      <w:marLeft w:val="0"/>
      <w:marRight w:val="0"/>
      <w:marTop w:val="0"/>
      <w:marBottom w:val="0"/>
      <w:divBdr>
        <w:top w:val="none" w:sz="0" w:space="0" w:color="auto"/>
        <w:left w:val="none" w:sz="0" w:space="0" w:color="auto"/>
        <w:bottom w:val="none" w:sz="0" w:space="0" w:color="auto"/>
        <w:right w:val="none" w:sz="0" w:space="0" w:color="auto"/>
      </w:divBdr>
    </w:div>
    <w:div w:id="1466849348">
      <w:bodyDiv w:val="1"/>
      <w:marLeft w:val="0"/>
      <w:marRight w:val="0"/>
      <w:marTop w:val="0"/>
      <w:marBottom w:val="0"/>
      <w:divBdr>
        <w:top w:val="none" w:sz="0" w:space="0" w:color="auto"/>
        <w:left w:val="none" w:sz="0" w:space="0" w:color="auto"/>
        <w:bottom w:val="none" w:sz="0" w:space="0" w:color="auto"/>
        <w:right w:val="none" w:sz="0" w:space="0" w:color="auto"/>
      </w:divBdr>
    </w:div>
    <w:div w:id="1490712445">
      <w:bodyDiv w:val="1"/>
      <w:marLeft w:val="0"/>
      <w:marRight w:val="0"/>
      <w:marTop w:val="0"/>
      <w:marBottom w:val="0"/>
      <w:divBdr>
        <w:top w:val="none" w:sz="0" w:space="0" w:color="auto"/>
        <w:left w:val="none" w:sz="0" w:space="0" w:color="auto"/>
        <w:bottom w:val="none" w:sz="0" w:space="0" w:color="auto"/>
        <w:right w:val="none" w:sz="0" w:space="0" w:color="auto"/>
      </w:divBdr>
    </w:div>
    <w:div w:id="1507866178">
      <w:bodyDiv w:val="1"/>
      <w:marLeft w:val="0"/>
      <w:marRight w:val="0"/>
      <w:marTop w:val="0"/>
      <w:marBottom w:val="0"/>
      <w:divBdr>
        <w:top w:val="none" w:sz="0" w:space="0" w:color="auto"/>
        <w:left w:val="none" w:sz="0" w:space="0" w:color="auto"/>
        <w:bottom w:val="none" w:sz="0" w:space="0" w:color="auto"/>
        <w:right w:val="none" w:sz="0" w:space="0" w:color="auto"/>
      </w:divBdr>
    </w:div>
    <w:div w:id="1510801559">
      <w:bodyDiv w:val="1"/>
      <w:marLeft w:val="0"/>
      <w:marRight w:val="0"/>
      <w:marTop w:val="0"/>
      <w:marBottom w:val="0"/>
      <w:divBdr>
        <w:top w:val="none" w:sz="0" w:space="0" w:color="auto"/>
        <w:left w:val="none" w:sz="0" w:space="0" w:color="auto"/>
        <w:bottom w:val="none" w:sz="0" w:space="0" w:color="auto"/>
        <w:right w:val="none" w:sz="0" w:space="0" w:color="auto"/>
      </w:divBdr>
      <w:divsChild>
        <w:div w:id="80756479">
          <w:marLeft w:val="734"/>
          <w:marRight w:val="0"/>
          <w:marTop w:val="115"/>
          <w:marBottom w:val="0"/>
          <w:divBdr>
            <w:top w:val="none" w:sz="0" w:space="0" w:color="auto"/>
            <w:left w:val="none" w:sz="0" w:space="0" w:color="auto"/>
            <w:bottom w:val="none" w:sz="0" w:space="0" w:color="auto"/>
            <w:right w:val="none" w:sz="0" w:space="0" w:color="auto"/>
          </w:divBdr>
        </w:div>
      </w:divsChild>
    </w:div>
    <w:div w:id="1519275388">
      <w:bodyDiv w:val="1"/>
      <w:marLeft w:val="0"/>
      <w:marRight w:val="0"/>
      <w:marTop w:val="0"/>
      <w:marBottom w:val="0"/>
      <w:divBdr>
        <w:top w:val="none" w:sz="0" w:space="0" w:color="auto"/>
        <w:left w:val="none" w:sz="0" w:space="0" w:color="auto"/>
        <w:bottom w:val="none" w:sz="0" w:space="0" w:color="auto"/>
        <w:right w:val="none" w:sz="0" w:space="0" w:color="auto"/>
      </w:divBdr>
    </w:div>
    <w:div w:id="1521163723">
      <w:bodyDiv w:val="1"/>
      <w:marLeft w:val="0"/>
      <w:marRight w:val="0"/>
      <w:marTop w:val="0"/>
      <w:marBottom w:val="0"/>
      <w:divBdr>
        <w:top w:val="none" w:sz="0" w:space="0" w:color="auto"/>
        <w:left w:val="none" w:sz="0" w:space="0" w:color="auto"/>
        <w:bottom w:val="none" w:sz="0" w:space="0" w:color="auto"/>
        <w:right w:val="none" w:sz="0" w:space="0" w:color="auto"/>
      </w:divBdr>
    </w:div>
    <w:div w:id="1522234353">
      <w:bodyDiv w:val="1"/>
      <w:marLeft w:val="0"/>
      <w:marRight w:val="0"/>
      <w:marTop w:val="0"/>
      <w:marBottom w:val="0"/>
      <w:divBdr>
        <w:top w:val="none" w:sz="0" w:space="0" w:color="auto"/>
        <w:left w:val="none" w:sz="0" w:space="0" w:color="auto"/>
        <w:bottom w:val="none" w:sz="0" w:space="0" w:color="auto"/>
        <w:right w:val="none" w:sz="0" w:space="0" w:color="auto"/>
      </w:divBdr>
    </w:div>
    <w:div w:id="1525823401">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529682946">
      <w:bodyDiv w:val="1"/>
      <w:marLeft w:val="0"/>
      <w:marRight w:val="0"/>
      <w:marTop w:val="0"/>
      <w:marBottom w:val="0"/>
      <w:divBdr>
        <w:top w:val="none" w:sz="0" w:space="0" w:color="auto"/>
        <w:left w:val="none" w:sz="0" w:space="0" w:color="auto"/>
        <w:bottom w:val="none" w:sz="0" w:space="0" w:color="auto"/>
        <w:right w:val="none" w:sz="0" w:space="0" w:color="auto"/>
      </w:divBdr>
    </w:div>
    <w:div w:id="1530802546">
      <w:bodyDiv w:val="1"/>
      <w:marLeft w:val="0"/>
      <w:marRight w:val="0"/>
      <w:marTop w:val="0"/>
      <w:marBottom w:val="0"/>
      <w:divBdr>
        <w:top w:val="none" w:sz="0" w:space="0" w:color="auto"/>
        <w:left w:val="none" w:sz="0" w:space="0" w:color="auto"/>
        <w:bottom w:val="none" w:sz="0" w:space="0" w:color="auto"/>
        <w:right w:val="none" w:sz="0" w:space="0" w:color="auto"/>
      </w:divBdr>
    </w:div>
    <w:div w:id="1559513377">
      <w:bodyDiv w:val="1"/>
      <w:marLeft w:val="0"/>
      <w:marRight w:val="0"/>
      <w:marTop w:val="0"/>
      <w:marBottom w:val="0"/>
      <w:divBdr>
        <w:top w:val="none" w:sz="0" w:space="0" w:color="auto"/>
        <w:left w:val="none" w:sz="0" w:space="0" w:color="auto"/>
        <w:bottom w:val="none" w:sz="0" w:space="0" w:color="auto"/>
        <w:right w:val="none" w:sz="0" w:space="0" w:color="auto"/>
      </w:divBdr>
    </w:div>
    <w:div w:id="1566602002">
      <w:bodyDiv w:val="1"/>
      <w:marLeft w:val="0"/>
      <w:marRight w:val="0"/>
      <w:marTop w:val="0"/>
      <w:marBottom w:val="0"/>
      <w:divBdr>
        <w:top w:val="none" w:sz="0" w:space="0" w:color="auto"/>
        <w:left w:val="none" w:sz="0" w:space="0" w:color="auto"/>
        <w:bottom w:val="none" w:sz="0" w:space="0" w:color="auto"/>
        <w:right w:val="none" w:sz="0" w:space="0" w:color="auto"/>
      </w:divBdr>
    </w:div>
    <w:div w:id="1582983392">
      <w:bodyDiv w:val="1"/>
      <w:marLeft w:val="0"/>
      <w:marRight w:val="0"/>
      <w:marTop w:val="0"/>
      <w:marBottom w:val="0"/>
      <w:divBdr>
        <w:top w:val="none" w:sz="0" w:space="0" w:color="auto"/>
        <w:left w:val="none" w:sz="0" w:space="0" w:color="auto"/>
        <w:bottom w:val="none" w:sz="0" w:space="0" w:color="auto"/>
        <w:right w:val="none" w:sz="0" w:space="0" w:color="auto"/>
      </w:divBdr>
    </w:div>
    <w:div w:id="1586455271">
      <w:bodyDiv w:val="1"/>
      <w:marLeft w:val="0"/>
      <w:marRight w:val="0"/>
      <w:marTop w:val="0"/>
      <w:marBottom w:val="0"/>
      <w:divBdr>
        <w:top w:val="none" w:sz="0" w:space="0" w:color="auto"/>
        <w:left w:val="none" w:sz="0" w:space="0" w:color="auto"/>
        <w:bottom w:val="none" w:sz="0" w:space="0" w:color="auto"/>
        <w:right w:val="none" w:sz="0" w:space="0" w:color="auto"/>
      </w:divBdr>
    </w:div>
    <w:div w:id="1595286085">
      <w:bodyDiv w:val="1"/>
      <w:marLeft w:val="0"/>
      <w:marRight w:val="0"/>
      <w:marTop w:val="0"/>
      <w:marBottom w:val="0"/>
      <w:divBdr>
        <w:top w:val="none" w:sz="0" w:space="0" w:color="auto"/>
        <w:left w:val="none" w:sz="0" w:space="0" w:color="auto"/>
        <w:bottom w:val="none" w:sz="0" w:space="0" w:color="auto"/>
        <w:right w:val="none" w:sz="0" w:space="0" w:color="auto"/>
      </w:divBdr>
    </w:div>
    <w:div w:id="1630352371">
      <w:bodyDiv w:val="1"/>
      <w:marLeft w:val="0"/>
      <w:marRight w:val="0"/>
      <w:marTop w:val="0"/>
      <w:marBottom w:val="0"/>
      <w:divBdr>
        <w:top w:val="none" w:sz="0" w:space="0" w:color="auto"/>
        <w:left w:val="none" w:sz="0" w:space="0" w:color="auto"/>
        <w:bottom w:val="none" w:sz="0" w:space="0" w:color="auto"/>
        <w:right w:val="none" w:sz="0" w:space="0" w:color="auto"/>
      </w:divBdr>
    </w:div>
    <w:div w:id="163906942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64116180">
      <w:bodyDiv w:val="1"/>
      <w:marLeft w:val="0"/>
      <w:marRight w:val="0"/>
      <w:marTop w:val="0"/>
      <w:marBottom w:val="0"/>
      <w:divBdr>
        <w:top w:val="none" w:sz="0" w:space="0" w:color="auto"/>
        <w:left w:val="none" w:sz="0" w:space="0" w:color="auto"/>
        <w:bottom w:val="none" w:sz="0" w:space="0" w:color="auto"/>
        <w:right w:val="none" w:sz="0" w:space="0" w:color="auto"/>
      </w:divBdr>
      <w:divsChild>
        <w:div w:id="927078658">
          <w:marLeft w:val="734"/>
          <w:marRight w:val="0"/>
          <w:marTop w:val="115"/>
          <w:marBottom w:val="0"/>
          <w:divBdr>
            <w:top w:val="none" w:sz="0" w:space="0" w:color="auto"/>
            <w:left w:val="none" w:sz="0" w:space="0" w:color="auto"/>
            <w:bottom w:val="none" w:sz="0" w:space="0" w:color="auto"/>
            <w:right w:val="none" w:sz="0" w:space="0" w:color="auto"/>
          </w:divBdr>
        </w:div>
      </w:divsChild>
    </w:div>
    <w:div w:id="1666978192">
      <w:bodyDiv w:val="1"/>
      <w:marLeft w:val="0"/>
      <w:marRight w:val="0"/>
      <w:marTop w:val="0"/>
      <w:marBottom w:val="0"/>
      <w:divBdr>
        <w:top w:val="none" w:sz="0" w:space="0" w:color="auto"/>
        <w:left w:val="none" w:sz="0" w:space="0" w:color="auto"/>
        <w:bottom w:val="none" w:sz="0" w:space="0" w:color="auto"/>
        <w:right w:val="none" w:sz="0" w:space="0" w:color="auto"/>
      </w:divBdr>
    </w:div>
    <w:div w:id="1685209260">
      <w:bodyDiv w:val="1"/>
      <w:marLeft w:val="0"/>
      <w:marRight w:val="0"/>
      <w:marTop w:val="0"/>
      <w:marBottom w:val="0"/>
      <w:divBdr>
        <w:top w:val="none" w:sz="0" w:space="0" w:color="auto"/>
        <w:left w:val="none" w:sz="0" w:space="0" w:color="auto"/>
        <w:bottom w:val="none" w:sz="0" w:space="0" w:color="auto"/>
        <w:right w:val="none" w:sz="0" w:space="0" w:color="auto"/>
      </w:divBdr>
    </w:div>
    <w:div w:id="1726566710">
      <w:bodyDiv w:val="1"/>
      <w:marLeft w:val="0"/>
      <w:marRight w:val="0"/>
      <w:marTop w:val="0"/>
      <w:marBottom w:val="0"/>
      <w:divBdr>
        <w:top w:val="none" w:sz="0" w:space="0" w:color="auto"/>
        <w:left w:val="none" w:sz="0" w:space="0" w:color="auto"/>
        <w:bottom w:val="none" w:sz="0" w:space="0" w:color="auto"/>
        <w:right w:val="none" w:sz="0" w:space="0" w:color="auto"/>
      </w:divBdr>
    </w:div>
    <w:div w:id="1782798212">
      <w:bodyDiv w:val="1"/>
      <w:marLeft w:val="0"/>
      <w:marRight w:val="0"/>
      <w:marTop w:val="0"/>
      <w:marBottom w:val="0"/>
      <w:divBdr>
        <w:top w:val="none" w:sz="0" w:space="0" w:color="auto"/>
        <w:left w:val="none" w:sz="0" w:space="0" w:color="auto"/>
        <w:bottom w:val="none" w:sz="0" w:space="0" w:color="auto"/>
        <w:right w:val="none" w:sz="0" w:space="0" w:color="auto"/>
      </w:divBdr>
    </w:div>
    <w:div w:id="1784836881">
      <w:bodyDiv w:val="1"/>
      <w:marLeft w:val="0"/>
      <w:marRight w:val="0"/>
      <w:marTop w:val="0"/>
      <w:marBottom w:val="0"/>
      <w:divBdr>
        <w:top w:val="none" w:sz="0" w:space="0" w:color="auto"/>
        <w:left w:val="none" w:sz="0" w:space="0" w:color="auto"/>
        <w:bottom w:val="none" w:sz="0" w:space="0" w:color="auto"/>
        <w:right w:val="none" w:sz="0" w:space="0" w:color="auto"/>
      </w:divBdr>
    </w:div>
    <w:div w:id="1841308470">
      <w:bodyDiv w:val="1"/>
      <w:marLeft w:val="0"/>
      <w:marRight w:val="0"/>
      <w:marTop w:val="0"/>
      <w:marBottom w:val="0"/>
      <w:divBdr>
        <w:top w:val="none" w:sz="0" w:space="0" w:color="auto"/>
        <w:left w:val="none" w:sz="0" w:space="0" w:color="auto"/>
        <w:bottom w:val="none" w:sz="0" w:space="0" w:color="auto"/>
        <w:right w:val="none" w:sz="0" w:space="0" w:color="auto"/>
      </w:divBdr>
    </w:div>
    <w:div w:id="1849633621">
      <w:bodyDiv w:val="1"/>
      <w:marLeft w:val="0"/>
      <w:marRight w:val="0"/>
      <w:marTop w:val="0"/>
      <w:marBottom w:val="0"/>
      <w:divBdr>
        <w:top w:val="none" w:sz="0" w:space="0" w:color="auto"/>
        <w:left w:val="none" w:sz="0" w:space="0" w:color="auto"/>
        <w:bottom w:val="none" w:sz="0" w:space="0" w:color="auto"/>
        <w:right w:val="none" w:sz="0" w:space="0" w:color="auto"/>
      </w:divBdr>
    </w:div>
    <w:div w:id="1870487029">
      <w:bodyDiv w:val="1"/>
      <w:marLeft w:val="0"/>
      <w:marRight w:val="0"/>
      <w:marTop w:val="0"/>
      <w:marBottom w:val="0"/>
      <w:divBdr>
        <w:top w:val="none" w:sz="0" w:space="0" w:color="auto"/>
        <w:left w:val="none" w:sz="0" w:space="0" w:color="auto"/>
        <w:bottom w:val="none" w:sz="0" w:space="0" w:color="auto"/>
        <w:right w:val="none" w:sz="0" w:space="0" w:color="auto"/>
      </w:divBdr>
    </w:div>
    <w:div w:id="1903247247">
      <w:bodyDiv w:val="1"/>
      <w:marLeft w:val="0"/>
      <w:marRight w:val="0"/>
      <w:marTop w:val="0"/>
      <w:marBottom w:val="0"/>
      <w:divBdr>
        <w:top w:val="none" w:sz="0" w:space="0" w:color="auto"/>
        <w:left w:val="none" w:sz="0" w:space="0" w:color="auto"/>
        <w:bottom w:val="none" w:sz="0" w:space="0" w:color="auto"/>
        <w:right w:val="none" w:sz="0" w:space="0" w:color="auto"/>
      </w:divBdr>
    </w:div>
    <w:div w:id="1903977003">
      <w:bodyDiv w:val="1"/>
      <w:marLeft w:val="0"/>
      <w:marRight w:val="0"/>
      <w:marTop w:val="0"/>
      <w:marBottom w:val="0"/>
      <w:divBdr>
        <w:top w:val="none" w:sz="0" w:space="0" w:color="auto"/>
        <w:left w:val="none" w:sz="0" w:space="0" w:color="auto"/>
        <w:bottom w:val="none" w:sz="0" w:space="0" w:color="auto"/>
        <w:right w:val="none" w:sz="0" w:space="0" w:color="auto"/>
      </w:divBdr>
    </w:div>
    <w:div w:id="1904438920">
      <w:bodyDiv w:val="1"/>
      <w:marLeft w:val="0"/>
      <w:marRight w:val="0"/>
      <w:marTop w:val="0"/>
      <w:marBottom w:val="0"/>
      <w:divBdr>
        <w:top w:val="none" w:sz="0" w:space="0" w:color="auto"/>
        <w:left w:val="none" w:sz="0" w:space="0" w:color="auto"/>
        <w:bottom w:val="none" w:sz="0" w:space="0" w:color="auto"/>
        <w:right w:val="none" w:sz="0" w:space="0" w:color="auto"/>
      </w:divBdr>
    </w:div>
    <w:div w:id="1905262901">
      <w:bodyDiv w:val="1"/>
      <w:marLeft w:val="0"/>
      <w:marRight w:val="0"/>
      <w:marTop w:val="0"/>
      <w:marBottom w:val="0"/>
      <w:divBdr>
        <w:top w:val="none" w:sz="0" w:space="0" w:color="auto"/>
        <w:left w:val="none" w:sz="0" w:space="0" w:color="auto"/>
        <w:bottom w:val="none" w:sz="0" w:space="0" w:color="auto"/>
        <w:right w:val="none" w:sz="0" w:space="0" w:color="auto"/>
      </w:divBdr>
    </w:div>
    <w:div w:id="1922837542">
      <w:bodyDiv w:val="1"/>
      <w:marLeft w:val="0"/>
      <w:marRight w:val="0"/>
      <w:marTop w:val="0"/>
      <w:marBottom w:val="0"/>
      <w:divBdr>
        <w:top w:val="none" w:sz="0" w:space="0" w:color="auto"/>
        <w:left w:val="none" w:sz="0" w:space="0" w:color="auto"/>
        <w:bottom w:val="none" w:sz="0" w:space="0" w:color="auto"/>
        <w:right w:val="none" w:sz="0" w:space="0" w:color="auto"/>
      </w:divBdr>
    </w:div>
    <w:div w:id="1932666536">
      <w:bodyDiv w:val="1"/>
      <w:marLeft w:val="0"/>
      <w:marRight w:val="0"/>
      <w:marTop w:val="0"/>
      <w:marBottom w:val="0"/>
      <w:divBdr>
        <w:top w:val="none" w:sz="0" w:space="0" w:color="auto"/>
        <w:left w:val="none" w:sz="0" w:space="0" w:color="auto"/>
        <w:bottom w:val="none" w:sz="0" w:space="0" w:color="auto"/>
        <w:right w:val="none" w:sz="0" w:space="0" w:color="auto"/>
      </w:divBdr>
    </w:div>
    <w:div w:id="1950358583">
      <w:bodyDiv w:val="1"/>
      <w:marLeft w:val="0"/>
      <w:marRight w:val="0"/>
      <w:marTop w:val="0"/>
      <w:marBottom w:val="0"/>
      <w:divBdr>
        <w:top w:val="none" w:sz="0" w:space="0" w:color="auto"/>
        <w:left w:val="none" w:sz="0" w:space="0" w:color="auto"/>
        <w:bottom w:val="none" w:sz="0" w:space="0" w:color="auto"/>
        <w:right w:val="none" w:sz="0" w:space="0" w:color="auto"/>
      </w:divBdr>
    </w:div>
    <w:div w:id="1954022036">
      <w:bodyDiv w:val="1"/>
      <w:marLeft w:val="0"/>
      <w:marRight w:val="0"/>
      <w:marTop w:val="0"/>
      <w:marBottom w:val="0"/>
      <w:divBdr>
        <w:top w:val="none" w:sz="0" w:space="0" w:color="auto"/>
        <w:left w:val="none" w:sz="0" w:space="0" w:color="auto"/>
        <w:bottom w:val="none" w:sz="0" w:space="0" w:color="auto"/>
        <w:right w:val="none" w:sz="0" w:space="0" w:color="auto"/>
      </w:divBdr>
    </w:div>
    <w:div w:id="1956521132">
      <w:bodyDiv w:val="1"/>
      <w:marLeft w:val="0"/>
      <w:marRight w:val="0"/>
      <w:marTop w:val="0"/>
      <w:marBottom w:val="0"/>
      <w:divBdr>
        <w:top w:val="none" w:sz="0" w:space="0" w:color="auto"/>
        <w:left w:val="none" w:sz="0" w:space="0" w:color="auto"/>
        <w:bottom w:val="none" w:sz="0" w:space="0" w:color="auto"/>
        <w:right w:val="none" w:sz="0" w:space="0" w:color="auto"/>
      </w:divBdr>
    </w:div>
    <w:div w:id="1963878104">
      <w:bodyDiv w:val="1"/>
      <w:marLeft w:val="0"/>
      <w:marRight w:val="0"/>
      <w:marTop w:val="0"/>
      <w:marBottom w:val="0"/>
      <w:divBdr>
        <w:top w:val="none" w:sz="0" w:space="0" w:color="auto"/>
        <w:left w:val="none" w:sz="0" w:space="0" w:color="auto"/>
        <w:bottom w:val="none" w:sz="0" w:space="0" w:color="auto"/>
        <w:right w:val="none" w:sz="0" w:space="0" w:color="auto"/>
      </w:divBdr>
    </w:div>
    <w:div w:id="1997417356">
      <w:bodyDiv w:val="1"/>
      <w:marLeft w:val="0"/>
      <w:marRight w:val="0"/>
      <w:marTop w:val="0"/>
      <w:marBottom w:val="0"/>
      <w:divBdr>
        <w:top w:val="none" w:sz="0" w:space="0" w:color="auto"/>
        <w:left w:val="none" w:sz="0" w:space="0" w:color="auto"/>
        <w:bottom w:val="none" w:sz="0" w:space="0" w:color="auto"/>
        <w:right w:val="none" w:sz="0" w:space="0" w:color="auto"/>
      </w:divBdr>
    </w:div>
    <w:div w:id="2051879693">
      <w:bodyDiv w:val="1"/>
      <w:marLeft w:val="0"/>
      <w:marRight w:val="0"/>
      <w:marTop w:val="0"/>
      <w:marBottom w:val="0"/>
      <w:divBdr>
        <w:top w:val="none" w:sz="0" w:space="0" w:color="auto"/>
        <w:left w:val="none" w:sz="0" w:space="0" w:color="auto"/>
        <w:bottom w:val="none" w:sz="0" w:space="0" w:color="auto"/>
        <w:right w:val="none" w:sz="0" w:space="0" w:color="auto"/>
      </w:divBdr>
    </w:div>
    <w:div w:id="2078044957">
      <w:bodyDiv w:val="1"/>
      <w:marLeft w:val="0"/>
      <w:marRight w:val="0"/>
      <w:marTop w:val="0"/>
      <w:marBottom w:val="0"/>
      <w:divBdr>
        <w:top w:val="none" w:sz="0" w:space="0" w:color="auto"/>
        <w:left w:val="none" w:sz="0" w:space="0" w:color="auto"/>
        <w:bottom w:val="none" w:sz="0" w:space="0" w:color="auto"/>
        <w:right w:val="none" w:sz="0" w:space="0" w:color="auto"/>
      </w:divBdr>
    </w:div>
    <w:div w:id="2088570969">
      <w:bodyDiv w:val="1"/>
      <w:marLeft w:val="0"/>
      <w:marRight w:val="0"/>
      <w:marTop w:val="0"/>
      <w:marBottom w:val="0"/>
      <w:divBdr>
        <w:top w:val="none" w:sz="0" w:space="0" w:color="auto"/>
        <w:left w:val="none" w:sz="0" w:space="0" w:color="auto"/>
        <w:bottom w:val="none" w:sz="0" w:space="0" w:color="auto"/>
        <w:right w:val="none" w:sz="0" w:space="0" w:color="auto"/>
      </w:divBdr>
    </w:div>
    <w:div w:id="2121871349">
      <w:bodyDiv w:val="1"/>
      <w:marLeft w:val="0"/>
      <w:marRight w:val="0"/>
      <w:marTop w:val="0"/>
      <w:marBottom w:val="0"/>
      <w:divBdr>
        <w:top w:val="none" w:sz="0" w:space="0" w:color="auto"/>
        <w:left w:val="none" w:sz="0" w:space="0" w:color="auto"/>
        <w:bottom w:val="none" w:sz="0" w:space="0" w:color="auto"/>
        <w:right w:val="none" w:sz="0" w:space="0" w:color="auto"/>
      </w:divBdr>
    </w:div>
    <w:div w:id="2125420310">
      <w:bodyDiv w:val="1"/>
      <w:marLeft w:val="0"/>
      <w:marRight w:val="0"/>
      <w:marTop w:val="0"/>
      <w:marBottom w:val="0"/>
      <w:divBdr>
        <w:top w:val="none" w:sz="0" w:space="0" w:color="auto"/>
        <w:left w:val="none" w:sz="0" w:space="0" w:color="auto"/>
        <w:bottom w:val="none" w:sz="0" w:space="0" w:color="auto"/>
        <w:right w:val="none" w:sz="0" w:space="0" w:color="auto"/>
      </w:divBdr>
    </w:div>
    <w:div w:id="212785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801503@rajalakshmi.edu.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21801060@rajalakshmi.edu.i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venkat sai</cp:lastModifiedBy>
  <cp:revision>3</cp:revision>
  <dcterms:created xsi:type="dcterms:W3CDTF">2024-11-17T17:21:00Z</dcterms:created>
  <dcterms:modified xsi:type="dcterms:W3CDTF">2024-11-23T03:08:00Z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ies>
</file>