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InterviewPro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Technical Architecture</w:t>
      </w:r>
    </w:p>
    <w:p>
      <w:pPr>
        <w:spacing w:after="60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System Design &amp; Component Overview</w:t>
      </w:r>
    </w:p>
    <w:p>
      <w:pPr>
        <w:jc w:val="center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v2.0  ·  February 24, 2026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InterviewPro is a full-stack, real-time technical interview platform. It enables HR teams to schedule structured coding interviews where interviewers and candidates share a collaborative code editor, a live code execution environment, and a video call — all within a single browser tab with no candidate account required.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is fully self-hosted via Docker Compose. It has no dependency on third-party authentication (no Clerk) or job-queue services (no Inngest). All real-time communication is handled by Socket.io, video by Stream Video SDK, and code execution by the open-source Piston engine.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Candidate-zero-friction: candidates join via a single link with a JWT room token — no account creation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Self-contained: JWT authentication, bcrypt hashing, nodemailer email, and setTimeout-based automation — no external paid services for core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Shared truth: code, output, language, and chat are all stored in the Socket.io server's in-memory room state and synced to all participants so both sides always see the same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Audit-ready: every meaningful in-room event is persisted to an ActivityLog collection in MongoDB for post-interview review.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Technology Stack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Client-side SPA with HMR for development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Utility-first CSS; dark theme throughout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Monaco Editor (@monaco-editor/react)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VS Code engine; live sync via Socket.io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 Video React SDK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WebRTC peer video with CallControls UI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API and Socket.io server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 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Bidirectional event transport for editor sync, shared output, chat, and tab alerts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store for interviews, users, activity logs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(jsonwebtoken) + bcrypt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Stateless auth tokens; password hashing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Nodemailer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Transactional email for scheduling, no-show alerts, completion notices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Engine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Piston (engineer-man)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Isolated multi-language execution sandbox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Proxy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Nginx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proxy + static file serving for production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Orchestrates all services with named volumes and a shared bridge network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Resizable UI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react-resizable-panels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Drag separator between editor and video panels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Client-side routing with protected routes and role guards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Architecture Layers</w:t>
      </w:r>
    </w:p>
    <w:p>
      <w:pPr>
        <w:pStyle w:val="Heading2"/>
      </w:pPr>
      <w:r>
        <w:t xml:space="preserve">3.1 Frontend (React + Vite)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client is a Vite-powered React SPA served from an Nginx container in production. All routes are protected by JWT-based auth guards with role-specific redirects.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Route Tree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2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HomePage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 — marketing landing page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/features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FeaturesPage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/pricing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PricingPage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/about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AboutPage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/login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LoginPage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Guest only (redirects if logged in)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/register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Guest only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/room/:id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InterviewRoomPage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Authenticated — full-screen, no sidebar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/lobby/:id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LobbyPage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Authenticated — candidate waits here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AdminDashboard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Role: admin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/hr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HRDashboard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Role: hr, admin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/interviewer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InterviewerDashboard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Role: interviewer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/candidate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CandidateDashboard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Role: candidate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Backend (Express + Socket.io)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Express server exposes a REST API under /api and initialises a Socket.io server on the same HTTP server instance. Both share the same JWT authentication logic.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Server Directory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server/models/           — Mongoose schemas: User, Interview, ActivityLog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server/controllers/      — Business logic handlers for each 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server/routes/           — Express router bindings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server/socket/index.js   — Socket.io server with all room, lobby, code, and tab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server/services/         — Email service (Nodemailer), external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server/middleware/       — Auth guards (requireAuth, requireRole), request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server/utils/            — JWT helpers (verifyToken, verifyRoomToken), Winston logger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Real-time Room State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Active interview rooms are held in a JavaScript Map on the Socket.io server process. This gives sub-millisecond read/write with zero network overhead:</w:t>
      </w:r>
    </w:p>
    <w:p>
      <w:pPr>
        <w:spacing w:after="80"/>
      </w:pPr>
      <w:r>
        <w:t xml:space="preserve"/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Room State Shape: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Map&lt;interviewId, { code, language, output, participants, messages }&gt;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 new participant joins (room:join), the server immediately sends them the full current state — including the last code run output — so there is no "blank slate" for late joiners. Room state is cleared from memory 30 seconds after the last participant disconnects.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persistence across server restarts, the MongoDB Interview document holds the canonical record. Room-level ephemeral state (live code, chat) is intentionally transient.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3.4 Code Execution Architecture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execution follows a two-event protocol to ensure both participants always see identical output at the same moment: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clicks Run → client emits code:run-start → server broadcasts code:running to whole room → both participants see animated loading state.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Client calls POST /api/code/run (which proxies to Piston). On response, client emits code:run-result with output, stderr, exitCode, language, and runtime.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 stores result in room state (for late joiners) and broadcasts code:run-result to io.to(interviewId) — the entire room including the sender. Both participants render identical output simultaneously.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Piston runs each execution in a Linux namespace sandbox. Jobs are stored in tmpfs (RAM) and are automatically cleaned up after the process exits.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3.5 Lobby &amp; Admit Flow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Candidates do not enter the interview room directly. They pass through a lobby gate: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navigates to /lobby/:id and emits lobby:enter via Socket.io. Server sets candidateInLobby = true in MongoDB.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 emits lobby:candidate-waiting to the interviewer's personal socket room (lobby-iv-{interviewerId}). A toast and Admit button appear for the interviewer.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Interviewer clicks Admit → REST POST /api/interviews/:id/admit → server sets candidateAdmitted = true → emits lobby:admitted to the candidate's personal socket room.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Candidate receives lobby:admitted → React Router navigates them to /room/:id.</w:t>
      </w:r>
    </w:p>
    <w:p>
      <w:pPr>
        <w:spacing w:after="80"/>
      </w:pPr>
      <w:r>
        <w:t xml:space="preserve"/>
      </w:r>
    </w:p>
    <w:p>
      <w:pPr>
        <w:shd w:fill="E0F7F4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Race Condition Handled: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If the candidate enters the lobby BEFORE the interviewer has loaded the room, the server replays lobby:candidate-waiting when the interviewer subscribes (lobby:subscribe). This uses a DB query to check candidateInLobby = true AND candidateAdmitted = false.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3.6 Tab Switch Detection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detects when the candidate (not the interviewer) switches away from the interview tab or changes application window: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Page Visibility API (visibilitychange event) — catches browser tab switches.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window blur/focus events — catches switching to another OS application. Debounced by 300 ms to avoid false triggers from DevTools.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events are blocked on the client side for the interviewer role. The server also guards both handlers with if (socket.user.role !== "candidate") return.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detected, the candidate socket emits tab:hidden or tab:visible. The server broadcasts participant:tab-switch to the whole room (io.to) so both participants see the TabSwitchAlert banner.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tab event is persisted to ActivityLog for post-interview audit.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3.7 Deployment Architecture</w:t>
      </w:r>
    </w:p>
    <w:p>
      <w:pPr>
        <w:spacing w:after="1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Production deployment uses Docker Compose with five containers on a shared bridge network: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000"/>
        <w:gridCol w:w="292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interview_mongodb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mongo:7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27017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 database — data persisted to named volume mongo_data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interview_server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Node.js Dockerfile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5000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 REST API + Socket.io; reads .env from host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interview_client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Nginx Dockerfile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Serves built React bundle; VITE_* vars baked at build 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piston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ghcr.io/engineer-man/piston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2000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execution engine; packages in named volume piston_packages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piston_installer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alpine:latest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One-shot container that installs all language runtimes on first run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Security Model</w:t>
      </w:r>
    </w:p>
    <w:p>
      <w:pPr>
        <w:pStyle w:val="Heading2"/>
      </w:pPr>
      <w:r>
        <w:t xml:space="preserve">4.1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protected routes require a Bearer JWT in the Authorization header (or cookie). The JWT is signed with JWT_SECRET and verified on every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Socket.io connections require the same JWT passed via socket.handshake.auth.token. Auth middleware verifies the token and attaches socket.user before any event handler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Room access requires an additional short-lived roomToken (signed with JWT_ROOM_SECRET) generated when the interview session starts. This prevents one authenticated user from joining another user's room.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Role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REST routes use requireRole(...roles) middleware — returns 403 if the user's role is not in the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Socket event handlers check socket.user.role directly. Candidates cannot emit interviewer events and vice versa.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React routes use RoleGuard components that redirect to the correct dashboard if the role doesn't match.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 Code Execution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Piston execution runs in a Linux namespace sandbox (requires privileged: true in Docker).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Job files are written to tmpfs (RAM) and destroyed immediately after the process exits — no disk persistence.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shell access, no filesystem access, no network access from within executing code.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4"/>
      </w:pBdr>
      <w:tabs>
        <w:tab w:val="right" w:pos="9720"/>
      </w:tabs>
    </w:pPr>
    <w:r>
      <w:rPr>
        <w:rFonts w:ascii="Arial" w:cs="Arial" w:eastAsia="Arial" w:hAnsi="Arial"/>
        <w:color w:val="D1D5DB"/>
        <w:sz w:val="16"/>
        <w:szCs w:val="16"/>
      </w:rPr>
      <w:t xml:space="preserve">© 2025 InterviewPro  ·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374151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InterviewPro</w:t>
    </w:r>
    <w:r>
      <w:rPr>
        <w:rFonts w:ascii="Arial" w:cs="Arial" w:eastAsia="Arial" w:hAnsi="Arial"/>
        <w:color w:val="374151"/>
        <w:sz w:val="18"/>
        <w:szCs w:val="18"/>
      </w:rPr>
      <w:t xml:space="preserve">  · 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D9488" w:sz="6" w:space="6"/>
      </w:pBdr>
      <w:spacing w:before="400" w:after="20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2026-02-24T04:23:34.124Z</dcterms:created>
  <dcterms:modified xsi:type="dcterms:W3CDTF">2026-02-24T04:23:34.124Z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