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InterviewPro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API Reference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REST Endpoints &amp; Socket.io Event Protocol</w:t>
      </w:r>
    </w:p>
    <w:p>
      <w:pPr>
        <w:jc w:val="center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v2.0  ·  February 24, 2026</w:t>
      </w:r>
    </w:p>
    <w:p>
      <w:r>
        <w:br w:type="page"/>
      </w:r>
    </w:p>
    <w:p>
      <w:pPr>
        <w:pStyle w:val="Heading1"/>
      </w:pPr>
      <w:r>
        <w:t xml:space="preserve">1. REST API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 URL: /api    All routes require Authorization: Bearer &lt;JWT&gt; unless marked Public.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responses follow the shape: { success: true, data: {...} } or { success: false, message: "..." 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Authentication Routes  /api/auth</w:t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0D9488"/>
          <w:sz w:val="20"/>
          <w:szCs w:val="20"/>
          <w:highlight w:val="none"/>
          <w:highlightCs w:val="none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/api/auth/register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new user account. Admin creates other admin/HR accounts; HR creates interviewers and candidates.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Public — but in practice called by admin/HR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 Fields: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name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Full display name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email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Unique email address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password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Minimum 8 characters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role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One of: admin | hr | interviewer | candidate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Response: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Returns { token, user: { _id, name, email, role } }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0D9488"/>
          <w:sz w:val="20"/>
          <w:szCs w:val="20"/>
          <w:highlight w:val="none"/>
          <w:highlightCs w:val="none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/api/auth/login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Authenticate and receive a JWT.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Public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 Fields: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email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password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/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Response: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Returns { token, user }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16A34A"/>
          <w:sz w:val="20"/>
          <w:szCs w:val="20"/>
          <w:highlight w:val="none"/>
          <w:highlightCs w:val="none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/api/auth/me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the currently authenticated user.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Any authenticated user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Response: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Returns { user }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0D9488"/>
          <w:sz w:val="20"/>
          <w:szCs w:val="20"/>
          <w:highlight w:val="none"/>
          <w:highlightCs w:val="none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/api/auth/logout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Invalidate the session (clears cookie if used).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Any authenticated user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Interview Routes  /api/interviews</w:t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16A34A"/>
          <w:sz w:val="20"/>
          <w:szCs w:val="20"/>
          <w:highlight w:val="none"/>
          <w:highlightCs w:val="none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/api/interviews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 interviews visible to the current user. Admins and HR see all; interviewers see their assigned interviews; candidates see theirs.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All roles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16A34A"/>
          <w:sz w:val="20"/>
          <w:szCs w:val="20"/>
          <w:highlight w:val="none"/>
          <w:highlightCs w:val="none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/api/interviews/:id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a single interview by MongoDB ObjectId.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Participant or admin/hr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0D9488"/>
          <w:sz w:val="20"/>
          <w:szCs w:val="20"/>
          <w:highlight w:val="none"/>
          <w:highlightCs w:val="none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/api/interviews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Schedule a new interview. Triggers confirmation emails to interviewer and candidate.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hr, admin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 Fields: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title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Max 200 characters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description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Max 1000 characters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interviewer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(ObjectId,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User _id of the interviewer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candidate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(ObjectId,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User _id of the candidate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scheduledAt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(ISO date 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When the interview is scheduled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duration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(number,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Duration in minutes (default: 60, range: 15–480)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Response: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Returns created interview object with roomToken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0D9488"/>
          <w:sz w:val="20"/>
          <w:szCs w:val="20"/>
          <w:highlight w:val="none"/>
          <w:highlightCs w:val="none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/api/interviews/:id/start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starts the session. Sets status to IN_PROGRESS, records startedAt, starts the 6-hour auto-cancel timer, and generates a roomToken.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interviewer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Response: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Returns { interview, roomToken }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0D9488"/>
          <w:sz w:val="20"/>
          <w:szCs w:val="20"/>
          <w:highlight w:val="none"/>
          <w:highlightCs w:val="none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/api/interviews/:id/lobby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signals they are waiting. Sets candidateInLobby = true.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candidate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0D9488"/>
          <w:sz w:val="20"/>
          <w:szCs w:val="20"/>
          <w:highlight w:val="none"/>
          <w:highlightCs w:val="none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/api/interviews/:id/admit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admits the candidate. Sets candidateAdmitted = true. Emits lobby:admitted to the candidate via Socket.io.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interviewer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0D9488"/>
          <w:sz w:val="20"/>
          <w:szCs w:val="20"/>
          <w:highlight w:val="none"/>
          <w:highlightCs w:val="none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/api/interviews/:id/feedback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feedback and mark interview as COMPLETED. Triggers completion emails.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interviewer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 Fields: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feedback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Shared with candidate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technicalNotes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Internal only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rating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(number,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1–10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result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HIRED | REJECTED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Response: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Returns updated interview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D97706"/>
          <w:sz w:val="20"/>
          <w:szCs w:val="20"/>
          <w:highlight w:val="none"/>
          <w:highlightCs w:val="none"/>
        </w:rPr>
        <w:t xml:space="preserve"> PATCH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/api/interviews/:id/cancel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Cancel a scheduled or in-progress interview. Sends cancellation emails.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hr, admin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 Fields: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reason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(string,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Cancellation reason stored on the document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0D9488"/>
          <w:sz w:val="20"/>
          <w:szCs w:val="20"/>
          <w:highlight w:val="none"/>
          <w:highlightCs w:val="none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/api/interviews/:id/no-show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that the other party did not attend. Cancels the interview and sends no-show notification emails.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interviewer, candidate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 Fields: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0D9488"/>
          <w:sz w:val="19"/>
          <w:szCs w:val="19"/>
        </w:rPr>
        <w:t xml:space="preserve">waitedMinutes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(number, required) —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How long the reporter waited before filing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16A34A"/>
          <w:sz w:val="20"/>
          <w:szCs w:val="20"/>
          <w:highlight w:val="none"/>
          <w:highlightCs w:val="none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/api/interviews/:id/activity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all ActivityLog entries for an interview in chronological order.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Any participant, admin, hr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Response: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Returns { logs: ActivityLog[], total: number 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Socket.io Event Protocol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Socket.io connection URL: same origin as the Express server (default port 5000 in development, same port as the API in production).</w:t>
      </w:r>
    </w:p>
    <w:p>
      <w:pPr>
        <w:spacing w:after="80"/>
      </w:pPr>
      <w:r>
        <w:t xml:space="preserve"/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Authentication: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Pass JWT as socket.handshake.auth.token. Room access also requires socket.handshake.auth.roomToken (obtained from POST /api/interviews/:id/start).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2.1 Connection &amp; Personal Events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332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subscribe:personal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 personal notification room (user-{userId}). Call immediately after connect.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interview:auto-cancelled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message }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Fires on the client socket when the 6-hour timer expires. Navigate away.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message }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Generic error from any failed event handler.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Lobby Events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312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lobby:subscribe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Interviewer joins lobby room. Must be emitted inside the connect handler. Replays lobby:candidate-waiting if candidate is already waiting.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lobby:enter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 signals they are ready. Sets candidateInLobby in DB.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lobby:candidate-waiting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interviewId, candidateName, candidateId, replayed?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 to the interviewer when candidate enters lobby. replayed: true means the candidate arrived first.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lobby:entered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message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Confirmation sent back to the candidate after lobby:enter.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lobby:admitted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 to candidate's personal room when interviewer admits them. Client navigates to /room/:id.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2.3 Room Events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312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room:join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 the interview room. Server validates access and sends current state.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room:joined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code, language, output, participants, messages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room state sent to the joiner. output is the last code run result (can be null).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room:participant-joined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userId, name, role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Broadcast when a new user joins the room (not sent to the joiner themselves).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room:participant-left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userId, name, role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Broadcast on disconnect.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room:update-participants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participants: []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participants list broadcast when composition changes.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2.4 Code Editor &amp; Execution Events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312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code:update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interviewId, code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Debounced (200 ms) — emitted on every keystroke. Server stores and relays to the other participant.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code:updated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code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Received by the OTHER participant when code changes.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language:change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interviewId, language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changed the language selector. Server stores and relays.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language:changed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language, changedBy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Received by the other participant. changedBy is the user's display name.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code:run-start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clicked Run. Server immediately broadcasts code:running to the whole room.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code:running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startedBy, startedAt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participants receive this. startedBy is the runner's display name. Show loading state.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code:run-result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interviewId, output, stderr, exitCode, language, runtime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Runner sends result after Piston responds. Server stores in room state and broadcasts.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code:run-result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output, stderr, exitCode, language, runtime, runBy, timestamp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participants receive this simultaneously. runBy is the runner's display name.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2.5 Chat Events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312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chat:message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interviewId, message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a chat message. Max 1000 characters. Server stores in room state (last 200 messages).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chat:message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id, from, fromId, role, message, timestamp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Broadcast to ALL room participants (including sender).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2.6 Tab Switch Events (Candidate Only)</w:t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Important: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tab:hidden and tab:visible are emitted ONLY by candidate sockets. The server rejects these events from any other role. Both participants receive participant:tab-switch regardless of role.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312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tab:hidden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 switched browser tab or application. Only emitted by candidates.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tab:visible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 returned to the interview tab. Only emitted by candidates.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participant:tab-switch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userId, name, role, hidden, timestamp 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Broadcast to the ENTIRE room on every tab:hidden or tab:visible. Both participants see the alert.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2.7 Activity Log Events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312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activity:history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ActivityLog[]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chronological log sent to each participant on room:join.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activity:entry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ActivityLog entry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push appended to the log whenever a new event is persisted.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4"/>
      </w:pBdr>
      <w:tabs>
        <w:tab w:val="right" w:pos="9720"/>
      </w:tabs>
    </w:pPr>
    <w:r>
      <w:rPr>
        <w:rFonts w:ascii="Arial" w:cs="Arial" w:eastAsia="Arial" w:hAnsi="Arial"/>
        <w:color w:val="D1D5DB"/>
        <w:sz w:val="16"/>
        <w:szCs w:val="16"/>
      </w:rPr>
      <w:t xml:space="preserve">© 2025 InterviewPro  ·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InterviewPro</w:t>
    </w:r>
    <w:r>
      <w:rPr>
        <w:rFonts w:ascii="Arial" w:cs="Arial" w:eastAsia="Arial" w:hAnsi="Arial"/>
        <w:color w:val="374151"/>
        <w:sz w:val="18"/>
        <w:szCs w:val="18"/>
      </w:rPr>
      <w:t xml:space="preserve">  · 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9488" w:sz="6" w:space="6"/>
      </w:pBdr>
      <w:spacing w:before="400" w:after="2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2026-02-24T04:23:34.228Z</dcterms:created>
  <dcterms:modified xsi:type="dcterms:W3CDTF">2026-02-24T04:23:34.228Z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