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A8A4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7F88B83C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3B10D733">
      <w:pPr>
        <w:pBdr>
          <w:bottom w:val="single" w:color="1F4E79" w:sz="6" w:space="1"/>
        </w:pBdr>
        <w:spacing w:after="80"/>
        <w:jc w:val="center"/>
      </w:pPr>
      <w:r>
        <w:rPr>
          <w:b/>
          <w:bCs/>
          <w:color w:val="C00000"/>
          <w:sz w:val="24"/>
          <w:szCs w:val="24"/>
        </w:rPr>
        <w:t>ASSESSMENT TOOL 2 – Pseudocode Writing Task</w:t>
      </w:r>
    </w:p>
    <w:p w14:paraId="101C8DAE">
      <w:pPr>
        <w:spacing w:after="60"/>
      </w:pPr>
    </w:p>
    <w:tbl>
      <w:tblPr>
        <w:tblStyle w:val="12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240"/>
        <w:gridCol w:w="1800"/>
        <w:gridCol w:w="3240"/>
      </w:tblGrid>
      <w:tr w14:paraId="460A33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7410FF">
            <w:r>
              <w:rPr>
                <w:b/>
                <w:bCs/>
                <w:color w:val="1F4E79"/>
              </w:rPr>
              <w:t>Course Code: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BCD6BD">
            <w:r>
              <w:t xml:space="preserve">CSA06 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86CACE">
            <w:r>
              <w:rPr>
                <w:b/>
                <w:bCs/>
                <w:color w:val="1F4E79"/>
              </w:rPr>
              <w:t>Course Title: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1F18E0">
            <w:r>
              <w:t>Design and Analysis of Algorithms</w:t>
            </w:r>
          </w:p>
        </w:tc>
      </w:tr>
      <w:tr w14:paraId="7C7B0F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6B4A55">
            <w:r>
              <w:rPr>
                <w:b/>
                <w:bCs/>
                <w:color w:val="1F4E79"/>
              </w:rPr>
              <w:t>CO Assessed: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0F641C">
            <w:r>
              <w:t>CO5 – Naturalization (BL5, BL6)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808015">
            <w:r>
              <w:rPr>
                <w:b/>
                <w:bCs/>
                <w:color w:val="1F4E79"/>
              </w:rPr>
              <w:t>Assessment: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BE6D7C">
            <w:r>
              <w:t>Assessment Tool 2 – Pseudocode Writing Task</w:t>
            </w:r>
          </w:p>
        </w:tc>
      </w:tr>
      <w:tr w14:paraId="772F26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06F456">
            <w:r>
              <w:rPr>
                <w:b/>
                <w:bCs/>
                <w:color w:val="1F4E79"/>
              </w:rPr>
              <w:t>Weightage: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D8485A">
            <w:r>
              <w:t>30% of CIA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5C9EFA">
            <w:r>
              <w:rPr>
                <w:b/>
                <w:bCs/>
                <w:color w:val="1F4E79"/>
              </w:rPr>
              <w:t>Total Marks: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4BC771">
            <w:r>
              <w:t xml:space="preserve">100  </w:t>
            </w:r>
          </w:p>
        </w:tc>
      </w:tr>
      <w:tr w14:paraId="048E93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D56439">
            <w:r>
              <w:rPr>
                <w:b/>
                <w:bCs/>
                <w:color w:val="1F4E79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72C224">
            <w:r>
              <w:rPr>
                <w:i/>
                <w:iCs/>
                <w:sz w:val="18"/>
                <w:szCs w:val="18"/>
              </w:rPr>
              <w:t>Analyze computational problems using backtracking techniques and complexity classes such as P, NP, NP-Hard, and NP-Complete for combinatorial problem solving.</w:t>
            </w:r>
          </w:p>
        </w:tc>
      </w:tr>
      <w:tr w14:paraId="5317C1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CFC0CC">
            <w:r>
              <w:rPr>
                <w:b/>
                <w:bCs/>
                <w:color w:val="1F4E79"/>
              </w:rPr>
              <w:t>Student Name: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24504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M.Venkata RangaReddy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28FC3B">
            <w:r>
              <w:rPr>
                <w:b/>
                <w:bCs/>
                <w:color w:val="1F4E79"/>
              </w:rPr>
              <w:t>Reg. No.: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6112B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192373041</w:t>
            </w:r>
          </w:p>
        </w:tc>
      </w:tr>
      <w:tr w14:paraId="3585D7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697070">
            <w:r>
              <w:rPr>
                <w:b/>
                <w:bCs/>
                <w:color w:val="1F4E79"/>
              </w:rPr>
              <w:t>Section / Batch: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0B66FB"/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7A9369">
            <w:r>
              <w:rPr>
                <w:b/>
                <w:bCs/>
                <w:color w:val="1F4E79"/>
              </w:rPr>
              <w:t>Date: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75F00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19/06/2026</w:t>
            </w:r>
          </w:p>
        </w:tc>
      </w:tr>
    </w:tbl>
    <w:p w14:paraId="6AACABA5">
      <w:pPr>
        <w:spacing w:after="60"/>
      </w:pPr>
    </w:p>
    <w:tbl>
      <w:tblPr>
        <w:tblStyle w:val="12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408D03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41D971">
            <w:r>
              <w:rPr>
                <w:b/>
                <w:bCs/>
                <w:color w:val="C00000"/>
              </w:rPr>
              <w:t>Instructions to Students</w:t>
            </w:r>
          </w:p>
          <w:p w14:paraId="623FB19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72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• Answer ALL questions with proper pseudocode and logical explanation.</w:t>
            </w:r>
            <w:r>
              <w:rPr>
                <w:color w:val="000000"/>
                <w:sz w:val="18"/>
                <w:szCs w:val="18"/>
              </w:rPr>
              <w:br w:type="textWrapping"/>
            </w:r>
            <w:r>
              <w:rPr>
                <w:color w:val="000000"/>
                <w:sz w:val="18"/>
                <w:szCs w:val="18"/>
              </w:rPr>
              <w:t>• Clearly specify the algorithmic approach and complexity class wherever applicable.</w:t>
            </w:r>
            <w:r>
              <w:rPr>
                <w:color w:val="000000"/>
                <w:sz w:val="18"/>
                <w:szCs w:val="18"/>
              </w:rPr>
              <w:br w:type="textWrapping"/>
            </w:r>
            <w:r>
              <w:rPr>
                <w:color w:val="000000"/>
                <w:sz w:val="18"/>
                <w:szCs w:val="18"/>
              </w:rPr>
              <w:t>• Use proper asymptotic notation (Big-O, Big-Θ, Big-Ω) for complexity analysis.</w:t>
            </w:r>
            <w:r>
              <w:rPr>
                <w:color w:val="000000"/>
                <w:sz w:val="18"/>
                <w:szCs w:val="18"/>
              </w:rPr>
              <w:br w:type="textWrapping"/>
            </w:r>
            <w:r>
              <w:rPr>
                <w:color w:val="000000"/>
                <w:sz w:val="18"/>
                <w:szCs w:val="18"/>
              </w:rPr>
              <w:t>• Include state-space representation, recursion steps, and pruning conditions in backtracking problems.</w:t>
            </w:r>
            <w:r>
              <w:rPr>
                <w:color w:val="000000"/>
                <w:sz w:val="18"/>
                <w:szCs w:val="18"/>
              </w:rPr>
              <w:br w:type="textWrapping"/>
            </w:r>
            <w:r>
              <w:rPr>
                <w:color w:val="000000"/>
                <w:sz w:val="18"/>
                <w:szCs w:val="18"/>
              </w:rPr>
              <w:t>• Neat presentation and step-by-step justification are mandatory.</w:t>
            </w:r>
          </w:p>
        </w:tc>
      </w:tr>
    </w:tbl>
    <w:p w14:paraId="7CD161DF">
      <w:pPr>
        <w:spacing w:after="60"/>
      </w:pPr>
    </w:p>
    <w:tbl>
      <w:tblPr>
        <w:tblStyle w:val="12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3880"/>
        <w:gridCol w:w="1600"/>
        <w:gridCol w:w="1600"/>
      </w:tblGrid>
      <w:tr w14:paraId="1771F4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4AA2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0D45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FDC1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B0BD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14:paraId="1B9355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9B6DD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1F4E79"/>
                <w:sz w:val="22"/>
                <w:szCs w:val="22"/>
              </w:rPr>
              <w:t>Pseudocode Writing Task</w:t>
            </w:r>
          </w:p>
        </w:tc>
        <w:tc>
          <w:tcPr>
            <w:tcW w:w="388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A8EC8A">
            <w:r>
              <w:t>Analyze combinatorial problems using backtracking and complexity classes such as P, NP, NP-Hard, and NP-Complete.</w:t>
            </w:r>
          </w:p>
        </w:tc>
        <w:tc>
          <w:tcPr>
            <w:tcW w:w="16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874312">
            <w:pPr>
              <w:jc w:val="center"/>
            </w:pPr>
            <w:r>
              <w:t>Q1 – Q3</w:t>
            </w:r>
          </w:p>
        </w:tc>
        <w:tc>
          <w:tcPr>
            <w:tcW w:w="16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FB8647">
            <w:pPr>
              <w:jc w:val="center"/>
            </w:pPr>
            <w:r>
              <w:t>Q1 –40</w:t>
            </w:r>
          </w:p>
          <w:p w14:paraId="1324FAAF">
            <w:pPr>
              <w:jc w:val="center"/>
            </w:pPr>
            <w:r>
              <w:t>Q2 –30</w:t>
            </w:r>
          </w:p>
          <w:p w14:paraId="0CB1C9B1">
            <w:pPr>
              <w:jc w:val="center"/>
            </w:pPr>
            <w:r>
              <w:t>Q3 -30</w:t>
            </w:r>
          </w:p>
        </w:tc>
      </w:tr>
      <w:tr w14:paraId="4EA6F9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80" w:type="dxa"/>
            <w:gridSpan w:val="2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31E38D">
            <w:pPr>
              <w:jc w:val="right"/>
            </w:pPr>
            <w:r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F39BA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166D9C80">
      <w:pPr>
        <w:spacing w:before="240" w:after="24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tbl>
      <w:tblPr>
        <w:tblStyle w:val="12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1CE4C1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8D448E">
            <w:r>
              <w:rPr>
                <w:b/>
                <w:bCs/>
                <w:color w:val="C00000"/>
              </w:rPr>
              <w:t>Code of Conduct</w:t>
            </w:r>
          </w:p>
          <w:p w14:paraId="128BDBCC">
            <w:pPr>
              <w:spacing w:after="80"/>
            </w:pPr>
            <w:r>
              <w:rPr>
                <w:i/>
                <w:iCs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A7BDD48">
            <w:r>
              <w:t>Signature of the Student: _________________________</w:t>
            </w:r>
          </w:p>
        </w:tc>
      </w:tr>
    </w:tbl>
    <w:p w14:paraId="0ED32FF8">
      <w:pPr>
        <w:pBdr>
          <w:bottom w:val="single" w:color="2E75B6" w:sz="4" w:space="1"/>
        </w:pBdr>
        <w:spacing w:before="120" w:after="6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12"/>
        <w:tblW w:w="1016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1209"/>
        <w:gridCol w:w="2161"/>
        <w:gridCol w:w="1935"/>
        <w:gridCol w:w="1936"/>
        <w:gridCol w:w="1511"/>
      </w:tblGrid>
      <w:tr w14:paraId="7A9157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5" w:hRule="atLeast"/>
        </w:trPr>
        <w:tc>
          <w:tcPr>
            <w:tcW w:w="1413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3EA0D">
            <w:pPr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Criteria</w:t>
            </w:r>
          </w:p>
        </w:tc>
        <w:tc>
          <w:tcPr>
            <w:tcW w:w="1209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6CDF7">
            <w:pPr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Weightage</w:t>
            </w:r>
          </w:p>
        </w:tc>
        <w:tc>
          <w:tcPr>
            <w:tcW w:w="2161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83D05">
            <w:pPr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Level 4 – Exemplary</w:t>
            </w:r>
          </w:p>
        </w:tc>
        <w:tc>
          <w:tcPr>
            <w:tcW w:w="193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9BCD1">
            <w:pPr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Level 3 – Proficient</w:t>
            </w:r>
          </w:p>
        </w:tc>
        <w:tc>
          <w:tcPr>
            <w:tcW w:w="1936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D4E4C">
            <w:pPr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Level 2 – Developing</w:t>
            </w:r>
          </w:p>
        </w:tc>
        <w:tc>
          <w:tcPr>
            <w:tcW w:w="1511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16375">
            <w:pPr>
              <w:jc w:val="center"/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Level 1 – Beginning</w:t>
            </w:r>
          </w:p>
        </w:tc>
      </w:tr>
      <w:tr w14:paraId="111F64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1413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CE4A33">
            <w:r>
              <w:t>Problem Understanding</w:t>
            </w:r>
          </w:p>
        </w:tc>
        <w:tc>
          <w:tcPr>
            <w:tcW w:w="120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014B16">
            <w:pPr>
              <w:jc w:val="center"/>
            </w:pPr>
            <w:r>
              <w:t>20%</w:t>
            </w:r>
          </w:p>
        </w:tc>
        <w:tc>
          <w:tcPr>
            <w:tcW w:w="216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AA6C8C">
            <w:r>
              <w:t xml:space="preserve">Identifies all inputs, outputs, constraints accurately </w:t>
            </w:r>
          </w:p>
        </w:tc>
        <w:tc>
          <w:tcPr>
            <w:tcW w:w="193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1323BB">
            <w:r>
              <w:t>Minor missing elements</w:t>
            </w:r>
          </w:p>
        </w:tc>
        <w:tc>
          <w:tcPr>
            <w:tcW w:w="193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4E93ED">
            <w:r>
              <w:t>Partial understanding</w:t>
            </w:r>
          </w:p>
        </w:tc>
        <w:tc>
          <w:tcPr>
            <w:tcW w:w="151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8DC085">
            <w:r>
              <w:t>Incorrect interpretation</w:t>
            </w:r>
          </w:p>
        </w:tc>
      </w:tr>
      <w:tr w14:paraId="6E0600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413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5EF5C2">
            <w:r>
              <w:t>Algorithm Design</w:t>
            </w:r>
          </w:p>
        </w:tc>
        <w:tc>
          <w:tcPr>
            <w:tcW w:w="120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071853">
            <w:pPr>
              <w:jc w:val="center"/>
            </w:pPr>
            <w:r>
              <w:t>30%</w:t>
            </w:r>
          </w:p>
        </w:tc>
        <w:tc>
          <w:tcPr>
            <w:tcW w:w="216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3D03F1">
            <w:r>
              <w:t xml:space="preserve">Complete, correct, and logically sound solution </w:t>
            </w:r>
          </w:p>
        </w:tc>
        <w:tc>
          <w:tcPr>
            <w:tcW w:w="193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CCFB95">
            <w:r>
              <w:t>Minor logical gaps</w:t>
            </w:r>
          </w:p>
        </w:tc>
        <w:tc>
          <w:tcPr>
            <w:tcW w:w="193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DC6475">
            <w:r>
              <w:t>Partially correct logic</w:t>
            </w:r>
          </w:p>
        </w:tc>
        <w:tc>
          <w:tcPr>
            <w:tcW w:w="151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06DAD5">
            <w:r>
              <w:t>Incorrect approach</w:t>
            </w:r>
          </w:p>
        </w:tc>
      </w:tr>
      <w:tr w14:paraId="475C00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1413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5420B8">
            <w:r>
              <w:t>Use of Control Structures</w:t>
            </w:r>
          </w:p>
        </w:tc>
        <w:tc>
          <w:tcPr>
            <w:tcW w:w="120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781E10">
            <w:pPr>
              <w:jc w:val="center"/>
            </w:pPr>
            <w:r>
              <w:t>20%</w:t>
            </w:r>
          </w:p>
        </w:tc>
        <w:tc>
          <w:tcPr>
            <w:tcW w:w="216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264952">
            <w:r>
              <w:t xml:space="preserve">Efficient and appropriate use of loops, conditions, functions/modules </w:t>
            </w:r>
          </w:p>
        </w:tc>
        <w:tc>
          <w:tcPr>
            <w:tcW w:w="193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78BDB">
            <w:r>
              <w:t>Minor inefficiencie s</w:t>
            </w:r>
          </w:p>
        </w:tc>
        <w:tc>
          <w:tcPr>
            <w:tcW w:w="193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1D2BD2">
            <w:r>
              <w:t>Limited or basic usage</w:t>
            </w:r>
          </w:p>
        </w:tc>
        <w:tc>
          <w:tcPr>
            <w:tcW w:w="151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26FA45">
            <w:r>
              <w:t>Incorrect or missing constructs</w:t>
            </w:r>
          </w:p>
        </w:tc>
      </w:tr>
      <w:tr w14:paraId="15CA72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413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9D9351">
            <w:r>
              <w:t>Pseudocode Structure</w:t>
            </w:r>
          </w:p>
        </w:tc>
        <w:tc>
          <w:tcPr>
            <w:tcW w:w="120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295BDF">
            <w:pPr>
              <w:jc w:val="center"/>
            </w:pPr>
            <w:r>
              <w:t>10%</w:t>
            </w:r>
          </w:p>
        </w:tc>
        <w:tc>
          <w:tcPr>
            <w:tcW w:w="216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B664DD">
            <w:r>
              <w:t xml:space="preserve">Well-structured, clear, consistent format, easy to follow </w:t>
            </w:r>
          </w:p>
        </w:tc>
        <w:tc>
          <w:tcPr>
            <w:tcW w:w="193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482682">
            <w:r>
              <w:t>Mostly clear with minor issues</w:t>
            </w:r>
          </w:p>
        </w:tc>
        <w:tc>
          <w:tcPr>
            <w:tcW w:w="193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FA3A39">
            <w:r>
              <w:t>Difficult to follow in parts</w:t>
            </w:r>
          </w:p>
        </w:tc>
        <w:tc>
          <w:tcPr>
            <w:tcW w:w="151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984CE3">
            <w:r>
              <w:t>Poorly structured and unclear</w:t>
            </w:r>
          </w:p>
        </w:tc>
      </w:tr>
      <w:tr w14:paraId="7E28AB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413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950197">
            <w:r>
              <w:t>Completeness</w:t>
            </w:r>
          </w:p>
        </w:tc>
        <w:tc>
          <w:tcPr>
            <w:tcW w:w="120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6ABB98">
            <w:pPr>
              <w:jc w:val="center"/>
            </w:pPr>
            <w:r>
              <w:t>20%</w:t>
            </w:r>
          </w:p>
        </w:tc>
        <w:tc>
          <w:tcPr>
            <w:tcW w:w="216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BA9D6">
            <w:r>
              <w:t xml:space="preserve">Handles all cases; optimized approach </w:t>
            </w:r>
          </w:p>
        </w:tc>
        <w:tc>
          <w:tcPr>
            <w:tcW w:w="193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9F34B5">
            <w:r>
              <w:t>Handles most cases; reasonable efficiency</w:t>
            </w:r>
          </w:p>
        </w:tc>
        <w:tc>
          <w:tcPr>
            <w:tcW w:w="193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B5E5E8">
            <w:r>
              <w:t>Handles basic cases only</w:t>
            </w:r>
          </w:p>
        </w:tc>
        <w:tc>
          <w:tcPr>
            <w:tcW w:w="151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41F388">
            <w:r>
              <w:t>Incomplete or inefficient</w:t>
            </w:r>
          </w:p>
        </w:tc>
      </w:tr>
    </w:tbl>
    <w:p w14:paraId="793AF605">
      <w:pPr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Style w:val="12"/>
        <w:tblW w:w="10226" w:type="dxa"/>
        <w:tblInd w:w="-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8"/>
        <w:gridCol w:w="1660"/>
        <w:gridCol w:w="1609"/>
        <w:gridCol w:w="1446"/>
        <w:gridCol w:w="1406"/>
        <w:gridCol w:w="1584"/>
        <w:gridCol w:w="1433"/>
      </w:tblGrid>
      <w:tr w14:paraId="7D7BC3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6" w:hRule="atLeast"/>
        </w:trPr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E699"/>
            <w:vAlign w:val="center"/>
          </w:tcPr>
          <w:p w14:paraId="65FD0B96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Question No.</w:t>
            </w:r>
          </w:p>
        </w:tc>
        <w:tc>
          <w:tcPr>
            <w:tcW w:w="16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E699"/>
            <w:vAlign w:val="center"/>
          </w:tcPr>
          <w:p w14:paraId="5EE8F2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 Understanding</w:t>
            </w:r>
          </w:p>
          <w:p w14:paraId="37B257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(20%)</w:t>
            </w:r>
          </w:p>
        </w:tc>
        <w:tc>
          <w:tcPr>
            <w:tcW w:w="16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E699"/>
            <w:vAlign w:val="center"/>
          </w:tcPr>
          <w:p w14:paraId="712B2B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Algorithm Design</w:t>
            </w:r>
          </w:p>
          <w:p w14:paraId="4FCEEE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(30%)</w:t>
            </w:r>
          </w:p>
        </w:tc>
        <w:tc>
          <w:tcPr>
            <w:tcW w:w="14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E699"/>
            <w:vAlign w:val="center"/>
          </w:tcPr>
          <w:p w14:paraId="4AEFE7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of Control Structures</w:t>
            </w:r>
          </w:p>
          <w:p w14:paraId="50A311B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(20%)</w:t>
            </w:r>
          </w:p>
        </w:tc>
        <w:tc>
          <w:tcPr>
            <w:tcW w:w="14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E699"/>
            <w:vAlign w:val="center"/>
          </w:tcPr>
          <w:p w14:paraId="346905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Pseudocode Structure</w:t>
            </w:r>
          </w:p>
          <w:p w14:paraId="1AEB2F36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(10%)</w:t>
            </w:r>
          </w:p>
        </w:tc>
        <w:tc>
          <w:tcPr>
            <w:tcW w:w="1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E699"/>
            <w:vAlign w:val="center"/>
          </w:tcPr>
          <w:p w14:paraId="0198C0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Completeness</w:t>
            </w:r>
          </w:p>
          <w:p w14:paraId="4B7EF80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(20%)</w:t>
            </w:r>
          </w:p>
        </w:tc>
        <w:tc>
          <w:tcPr>
            <w:tcW w:w="14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E699"/>
            <w:vAlign w:val="center"/>
          </w:tcPr>
          <w:p w14:paraId="60FDA3A4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Total Marks (Each – 50)</w:t>
            </w:r>
          </w:p>
        </w:tc>
      </w:tr>
      <w:tr w14:paraId="384CF7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108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16B83B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A65E1D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755E98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BAC1D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AA252D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60F64F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BD5E8B3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14:paraId="6B8344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8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B0F67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EB1DE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E6DA18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49A6E2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93EF9D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5C26C3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47E0AF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14:paraId="6DEB0A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879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27C34921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4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</w:tcPr>
          <w:p w14:paraId="09D93C4D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6CF03148">
      <w:pPr>
        <w:spacing w:after="60"/>
      </w:pPr>
    </w:p>
    <w:tbl>
      <w:tblPr>
        <w:tblStyle w:val="12"/>
        <w:tblW w:w="977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056"/>
      </w:tblGrid>
      <w:tr w14:paraId="57393C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9F9842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A0F49D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05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D526AB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14:paraId="098DD7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DB4D70"/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369F6B"/>
        </w:tc>
        <w:tc>
          <w:tcPr>
            <w:tcW w:w="305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8ED4FE"/>
        </w:tc>
      </w:tr>
      <w:tr w14:paraId="33219F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8AC786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152BE1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05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414C87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14:paraId="0DFA1A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E53E4C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93AA2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05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F25028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4EC9006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1020A9BD">
      <w:pPr>
        <w:jc w:val="center"/>
        <w:rPr>
          <w:b/>
          <w:bCs/>
          <w:color w:val="1F4E79"/>
          <w:sz w:val="26"/>
          <w:szCs w:val="26"/>
        </w:rPr>
      </w:pPr>
    </w:p>
    <w:p w14:paraId="36B00186">
      <w:pPr>
        <w:jc w:val="center"/>
        <w:rPr>
          <w:b/>
          <w:bCs/>
          <w:color w:val="1F4E79"/>
          <w:sz w:val="26"/>
          <w:szCs w:val="26"/>
        </w:rPr>
      </w:pPr>
    </w:p>
    <w:p w14:paraId="2888954B">
      <w:pPr>
        <w:jc w:val="center"/>
        <w:rPr>
          <w:b/>
          <w:bCs/>
          <w:color w:val="1F4E79"/>
          <w:sz w:val="26"/>
          <w:szCs w:val="26"/>
        </w:rPr>
      </w:pPr>
    </w:p>
    <w:p w14:paraId="7571818A">
      <w:pPr>
        <w:jc w:val="center"/>
        <w:rPr>
          <w:b/>
          <w:bCs/>
          <w:color w:val="1F4E79"/>
          <w:sz w:val="26"/>
          <w:szCs w:val="26"/>
        </w:rPr>
      </w:pPr>
    </w:p>
    <w:p w14:paraId="261D6B3C">
      <w:pPr>
        <w:jc w:val="center"/>
        <w:rPr>
          <w:b/>
          <w:bCs/>
          <w:color w:val="1F4E79"/>
          <w:sz w:val="26"/>
          <w:szCs w:val="26"/>
        </w:rPr>
      </w:pPr>
    </w:p>
    <w:p w14:paraId="304F3C9E">
      <w:pPr>
        <w:jc w:val="center"/>
        <w:rPr>
          <w:b/>
          <w:bCs/>
          <w:color w:val="1F4E79"/>
          <w:sz w:val="26"/>
          <w:szCs w:val="26"/>
        </w:rPr>
      </w:pPr>
    </w:p>
    <w:p w14:paraId="4F6A10B6">
      <w:pPr>
        <w:jc w:val="center"/>
        <w:rPr>
          <w:b/>
          <w:bCs/>
          <w:color w:val="1F4E79"/>
          <w:sz w:val="26"/>
          <w:szCs w:val="26"/>
        </w:rPr>
      </w:pPr>
    </w:p>
    <w:p w14:paraId="54587683">
      <w:pPr>
        <w:jc w:val="center"/>
        <w:rPr>
          <w:b/>
          <w:bCs/>
          <w:color w:val="1F4E79"/>
          <w:sz w:val="26"/>
          <w:szCs w:val="26"/>
        </w:rPr>
      </w:pPr>
    </w:p>
    <w:p w14:paraId="2F3844F9">
      <w:pPr>
        <w:jc w:val="center"/>
        <w:rPr>
          <w:b/>
          <w:bCs/>
          <w:color w:val="1F4E79"/>
          <w:sz w:val="26"/>
          <w:szCs w:val="26"/>
        </w:rPr>
      </w:pPr>
    </w:p>
    <w:p w14:paraId="0B5A33C4">
      <w:pPr>
        <w:jc w:val="center"/>
        <w:rPr>
          <w:b/>
          <w:bCs/>
          <w:color w:val="1F4E79"/>
          <w:sz w:val="26"/>
          <w:szCs w:val="26"/>
        </w:rPr>
      </w:pPr>
    </w:p>
    <w:p w14:paraId="5B7BB5C5">
      <w:pPr>
        <w:jc w:val="center"/>
        <w:rPr>
          <w:b/>
          <w:bCs/>
          <w:color w:val="1F4E79"/>
          <w:sz w:val="26"/>
          <w:szCs w:val="26"/>
        </w:rPr>
      </w:pPr>
    </w:p>
    <w:p w14:paraId="1B0C3482">
      <w:pPr>
        <w:jc w:val="center"/>
        <w:rPr>
          <w:b/>
          <w:bCs/>
          <w:color w:val="1F4E79"/>
          <w:sz w:val="26"/>
          <w:szCs w:val="26"/>
        </w:rPr>
      </w:pPr>
    </w:p>
    <w:p w14:paraId="2BD02706">
      <w:pPr>
        <w:jc w:val="center"/>
        <w:rPr>
          <w:b/>
          <w:bCs/>
          <w:color w:val="1F4E79"/>
          <w:sz w:val="26"/>
          <w:szCs w:val="26"/>
        </w:rPr>
      </w:pPr>
    </w:p>
    <w:p w14:paraId="79DA232A">
      <w:pPr>
        <w:jc w:val="center"/>
        <w:rPr>
          <w:b/>
          <w:bCs/>
          <w:color w:val="1F4E79"/>
          <w:sz w:val="26"/>
          <w:szCs w:val="26"/>
        </w:rPr>
      </w:pPr>
    </w:p>
    <w:p w14:paraId="7D92B192">
      <w:pPr>
        <w:jc w:val="center"/>
        <w:rPr>
          <w:b/>
          <w:bCs/>
          <w:color w:val="1F4E79"/>
          <w:sz w:val="26"/>
          <w:szCs w:val="26"/>
        </w:rPr>
      </w:pPr>
    </w:p>
    <w:p w14:paraId="2717602A">
      <w:pPr>
        <w:jc w:val="center"/>
        <w:rPr>
          <w:b/>
          <w:bCs/>
          <w:color w:val="1F4E79"/>
          <w:sz w:val="26"/>
          <w:szCs w:val="26"/>
        </w:rPr>
      </w:pPr>
    </w:p>
    <w:p w14:paraId="027A5A96">
      <w:pPr>
        <w:jc w:val="center"/>
        <w:rPr>
          <w:b/>
          <w:bCs/>
          <w:color w:val="1F4E79"/>
          <w:sz w:val="26"/>
          <w:szCs w:val="26"/>
        </w:rPr>
      </w:pPr>
    </w:p>
    <w:p w14:paraId="596EE33C">
      <w:pPr>
        <w:jc w:val="center"/>
        <w:rPr>
          <w:b/>
          <w:bCs/>
          <w:color w:val="1F4E79"/>
          <w:sz w:val="26"/>
          <w:szCs w:val="26"/>
        </w:rPr>
      </w:pPr>
    </w:p>
    <w:p w14:paraId="4D5D4A17">
      <w:pPr>
        <w:jc w:val="center"/>
        <w:rPr>
          <w:b/>
          <w:bCs/>
          <w:color w:val="1F4E79"/>
          <w:sz w:val="26"/>
          <w:szCs w:val="26"/>
        </w:rPr>
      </w:pPr>
    </w:p>
    <w:p w14:paraId="5D354D9A">
      <w:pPr>
        <w:jc w:val="both"/>
        <w:rPr>
          <w:b/>
          <w:bCs/>
          <w:color w:val="1F4E79"/>
          <w:sz w:val="26"/>
          <w:szCs w:val="26"/>
        </w:rPr>
      </w:pPr>
    </w:p>
    <w:p w14:paraId="50DF0DFA">
      <w:pPr>
        <w:jc w:val="both"/>
        <w:rPr>
          <w:b/>
          <w:bCs/>
          <w:color w:val="1F4E79"/>
          <w:sz w:val="26"/>
          <w:szCs w:val="26"/>
        </w:rPr>
      </w:pPr>
    </w:p>
    <w:p w14:paraId="22D29D4C">
      <w:pPr>
        <w:spacing w:after="60"/>
        <w:rPr>
          <w:b/>
          <w:bCs/>
          <w:color w:val="1F4E79"/>
          <w:sz w:val="22"/>
          <w:szCs w:val="22"/>
        </w:rPr>
      </w:pPr>
    </w:p>
    <w:p w14:paraId="6B76CE3A">
      <w:pPr>
        <w:spacing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SECTION A – Pseudocode Writing Task</w:t>
      </w:r>
    </w:p>
    <w:p w14:paraId="08AE9CEA">
      <w:pPr>
        <w:spacing w:before="240" w:after="240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Q19. Independent Set Problem</w:t>
      </w:r>
    </w:p>
    <w:p w14:paraId="726FB83C">
      <w:pPr>
        <w:spacing w:before="240" w:after="24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Design a pseudocode using Backtracking to find the maximum independent set in a graph.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Clearly identify inputs (graph) and output (set of vertices). Develop an algorithm that selects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vertices ensuring no edges exist between them. Use loops and recursion effectively. Apply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pruning to eliminate invalid vertex combinations. Ensure the pseudocode is structured.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Handle all cases efficiently.</w:t>
      </w:r>
    </w:p>
    <w:p w14:paraId="1E8F6146">
      <w:pPr>
        <w:spacing w:before="240" w:after="24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79C90F1E">
      <w:pPr>
        <w:spacing w:before="240" w:after="240"/>
        <w:jc w:val="both"/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en-US"/>
        </w:rPr>
        <w:t>ANS)</w:t>
      </w:r>
    </w:p>
    <w:p w14:paraId="0DAE8DAF">
      <w:pPr>
        <w:pStyle w:val="5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Algorithm Steps:</w:t>
      </w:r>
    </w:p>
    <w:p w14:paraId="75AD6A9E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Initialize: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Create an empty list </w:t>
      </w:r>
      <w:r>
        <w:rPr>
          <w:rStyle w:val="13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current_set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to track the current path and a global variable </w:t>
      </w:r>
      <w:r>
        <w:rPr>
          <w:rStyle w:val="13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max_set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to store the best result.</w:t>
      </w:r>
    </w:p>
    <w:p w14:paraId="1A481A59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Base Case: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If all vertices have been evaluated, check if </w:t>
      </w:r>
      <w:r>
        <w:rPr>
          <w:rStyle w:val="13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current_set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is larger than </w:t>
      </w:r>
      <w:r>
        <w:rPr>
          <w:rStyle w:val="13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max_set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. If so, update </w:t>
      </w:r>
      <w:r>
        <w:rPr>
          <w:rStyle w:val="13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max_set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and return.</w:t>
      </w:r>
    </w:p>
    <w:p w14:paraId="6F396695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Pruning: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Calculate the number of remaining vertices. If the size of </w:t>
      </w:r>
      <w:r>
        <w:rPr>
          <w:rStyle w:val="13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current_set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plus the remaining vertices is less than or equal to </w:t>
      </w:r>
      <w:r>
        <w:rPr>
          <w:rStyle w:val="13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max_set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 stop exploring this path.</w:t>
      </w:r>
    </w:p>
    <w:p w14:paraId="0A5DB8E1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Exclude Branch: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Recursively call the function for the next vertex </w:t>
      </w:r>
      <w:r>
        <w:rPr>
          <w:rFonts w:hint="default" w:ascii="Times New Roman" w:hAnsi="Times New Roman" w:cs="Times New Roman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without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adding the current vertex to </w:t>
      </w:r>
      <w:r>
        <w:rPr>
          <w:rStyle w:val="13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current_set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</w:p>
    <w:p w14:paraId="28608A73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Validity Check: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Check if the current vertex shares an edge with any vertex already in </w:t>
      </w:r>
      <w:r>
        <w:rPr>
          <w:rStyle w:val="13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current_set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</w:p>
    <w:p w14:paraId="28DCEB86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5" w:leftChars="0" w:hanging="425" w:firstLineChars="0"/>
        <w:jc w:val="both"/>
        <w:rPr>
          <w:rFonts w:hint="default"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Include Branch: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If no edges exist, add the current vertex to </w:t>
      </w:r>
      <w:r>
        <w:rPr>
          <w:rStyle w:val="13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current_set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 recursively evaluate the next vertex, and then remove the vertex (backtrack) to explore other possibilities.</w:t>
      </w:r>
    </w:p>
    <w:p w14:paraId="7E90032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Pseudocode:</w:t>
      </w:r>
    </w:p>
    <w:p w14:paraId="6507E83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GLOBAL max_set = []</w:t>
      </w:r>
    </w:p>
    <w:p w14:paraId="76D5DAC3">
      <w:pPr>
        <w:rPr>
          <w:rFonts w:hint="default" w:ascii="Times New Roman" w:hAnsi="Times New Roman" w:cs="Times New Roman"/>
          <w:sz w:val="24"/>
          <w:szCs w:val="24"/>
        </w:rPr>
      </w:pPr>
    </w:p>
    <w:p w14:paraId="1F5E00E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FUNCTION FindMaxIndependentSet(V, E)</w:t>
      </w:r>
    </w:p>
    <w:p w14:paraId="66072C1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current_set = []</w:t>
      </w:r>
    </w:p>
    <w:p w14:paraId="568C7C3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Backtrack(0, current_set, V, E)</w:t>
      </w:r>
    </w:p>
    <w:p w14:paraId="27EF1F3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RETURN max_set</w:t>
      </w:r>
    </w:p>
    <w:p w14:paraId="123B776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END FUNCTION</w:t>
      </w:r>
    </w:p>
    <w:p w14:paraId="5307FA56">
      <w:pPr>
        <w:rPr>
          <w:rFonts w:hint="default" w:ascii="Times New Roman" w:hAnsi="Times New Roman" w:cs="Times New Roman"/>
          <w:sz w:val="24"/>
          <w:szCs w:val="24"/>
        </w:rPr>
      </w:pPr>
    </w:p>
    <w:p w14:paraId="070078B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FUNCTION Backtrack(index, current_set, V, E)</w:t>
      </w:r>
    </w:p>
    <w:p w14:paraId="5BA768C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IF index &gt;= length(V) THEN</w:t>
      </w:r>
    </w:p>
    <w:p w14:paraId="73562A0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IF length(current_set) &gt; length(max_set) THEN</w:t>
      </w:r>
    </w:p>
    <w:p w14:paraId="47686C0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max_set = copy(current_set)</w:t>
      </w:r>
    </w:p>
    <w:p w14:paraId="286321A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END IF</w:t>
      </w:r>
    </w:p>
    <w:p w14:paraId="4C1DE92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RETURN</w:t>
      </w:r>
    </w:p>
    <w:p w14:paraId="2D3780E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END IF</w:t>
      </w:r>
    </w:p>
    <w:p w14:paraId="7EBDCFE5">
      <w:pPr>
        <w:rPr>
          <w:rFonts w:hint="default" w:ascii="Times New Roman" w:hAnsi="Times New Roman" w:cs="Times New Roman"/>
          <w:sz w:val="24"/>
          <w:szCs w:val="24"/>
        </w:rPr>
      </w:pPr>
    </w:p>
    <w:p w14:paraId="5152BA8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remaining_vertices = length(V) - index</w:t>
      </w:r>
    </w:p>
    <w:p w14:paraId="0B61BF5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IF length(current_set) + remaining_vertices &lt;= length(max_set) THEN</w:t>
      </w:r>
    </w:p>
    <w:p w14:paraId="4180AF7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RETURN</w:t>
      </w:r>
    </w:p>
    <w:p w14:paraId="37F245F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END IF</w:t>
      </w:r>
    </w:p>
    <w:p w14:paraId="30B27D13">
      <w:pPr>
        <w:rPr>
          <w:rFonts w:hint="default" w:ascii="Times New Roman" w:hAnsi="Times New Roman" w:cs="Times New Roman"/>
          <w:sz w:val="24"/>
          <w:szCs w:val="24"/>
        </w:rPr>
      </w:pPr>
    </w:p>
    <w:p w14:paraId="14E0976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Backtrack(index + 1, current_set, V, E)</w:t>
      </w:r>
    </w:p>
    <w:p w14:paraId="0D88E723">
      <w:pPr>
        <w:rPr>
          <w:rFonts w:hint="default" w:ascii="Times New Roman" w:hAnsi="Times New Roman" w:cs="Times New Roman"/>
          <w:sz w:val="24"/>
          <w:szCs w:val="24"/>
        </w:rPr>
      </w:pPr>
    </w:p>
    <w:p w14:paraId="5395670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current_vertex = V[index]</w:t>
      </w:r>
    </w:p>
    <w:p w14:paraId="603742E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is_safe = TRUE</w:t>
      </w:r>
    </w:p>
    <w:p w14:paraId="1D61410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34F18DE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FOR EACH node IN current_set DO</w:t>
      </w:r>
    </w:p>
    <w:p w14:paraId="4CD5DF6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IF E[current_vertex][node] == 1 THEN</w:t>
      </w:r>
    </w:p>
    <w:p w14:paraId="050EB11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is_safe = FALSE</w:t>
      </w:r>
    </w:p>
    <w:p w14:paraId="4DB681E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BREAK</w:t>
      </w:r>
    </w:p>
    <w:p w14:paraId="1C89AAF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END IF</w:t>
      </w:r>
    </w:p>
    <w:p w14:paraId="5E417DF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END FOR</w:t>
      </w:r>
    </w:p>
    <w:p w14:paraId="0148B1EB">
      <w:pPr>
        <w:rPr>
          <w:rFonts w:hint="default" w:ascii="Times New Roman" w:hAnsi="Times New Roman" w:cs="Times New Roman"/>
          <w:sz w:val="24"/>
          <w:szCs w:val="24"/>
        </w:rPr>
      </w:pPr>
    </w:p>
    <w:p w14:paraId="73404FC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IF is_safe == TRUE THEN</w:t>
      </w:r>
    </w:p>
    <w:p w14:paraId="4554E87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current_set.append(current_vertex)      </w:t>
      </w:r>
    </w:p>
    <w:p w14:paraId="312F606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Backtrack(index + 1, current_set, V, E) </w:t>
      </w:r>
    </w:p>
    <w:p w14:paraId="0FF7FB7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current_set.remove_last()            </w:t>
      </w:r>
    </w:p>
    <w:p w14:paraId="31546C0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END IF</w:t>
      </w:r>
    </w:p>
    <w:p w14:paraId="3A59228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END FUNCTION</w:t>
      </w:r>
    </w:p>
    <w:p w14:paraId="097949AC">
      <w:pPr>
        <w:rPr>
          <w:rFonts w:hint="default" w:ascii="Times New Roman" w:hAnsi="Times New Roman" w:cs="Times New Roman"/>
          <w:sz w:val="24"/>
          <w:szCs w:val="24"/>
        </w:rPr>
      </w:pPr>
    </w:p>
    <w:p w14:paraId="06449A32">
      <w:pPr>
        <w:rPr>
          <w:rFonts w:hint="default" w:ascii="Times New Roman" w:hAnsi="Times New Roman" w:cs="Times New Roman"/>
          <w:sz w:val="24"/>
          <w:szCs w:val="24"/>
        </w:rPr>
      </w:pPr>
    </w:p>
    <w:p w14:paraId="45359B4E">
      <w:pPr>
        <w:pStyle w:val="1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b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Inputs:</w:t>
      </w:r>
    </w:p>
    <w:p w14:paraId="16CF770B">
      <w:pPr>
        <w:pStyle w:val="1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eastAsia="sans-serif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</w:t>
      </w:r>
      <w:r>
        <w:rPr>
          <w:rFonts w:hint="default" w:ascii="Times New Roman" w:hAnsi="Times New Roman" w:eastAsia="sans-serif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eastAsia="sans-serif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Array of vertices in the graph.</w:t>
      </w:r>
    </w:p>
    <w:p w14:paraId="718DD24A">
      <w:pPr>
        <w:pStyle w:val="1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eastAsia="sans-serif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Times New Roman" w:hAnsi="Times New Roman" w:eastAsia="sans-serif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eastAsia="sans-serif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Adjacency matrix where </w:t>
      </w:r>
      <w:r>
        <w:rPr>
          <w:rStyle w:val="13"/>
          <w:rFonts w:hint="default" w:ascii="Times New Roman" w:hAnsi="Times New Roman" w:eastAsia="sans-serif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E[u][v] = 1</w:t>
      </w:r>
      <w:r>
        <w:rPr>
          <w:rFonts w:hint="default" w:ascii="Times New Roman" w:hAnsi="Times New Roman" w:eastAsia="sans-serif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means an edge exists between vertex u and vertex v.</w:t>
      </w:r>
    </w:p>
    <w:p w14:paraId="4F2FFECC">
      <w:pPr>
        <w:pStyle w:val="1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ans-serif" w:cs="Times New Roman"/>
          <w:b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Output:</w:t>
      </w:r>
    </w:p>
    <w:p w14:paraId="65AF5577">
      <w:pPr>
        <w:pStyle w:val="1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eastAsia="sans-serif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max_set</w:t>
      </w:r>
      <w:r>
        <w:rPr>
          <w:rFonts w:hint="default" w:ascii="Times New Roman" w:hAnsi="Times New Roman" w:eastAsia="sans-serif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eastAsia="sans-serif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The larg</w:t>
      </w:r>
      <w:bookmarkStart w:id="0" w:name="_GoBack"/>
      <w:bookmarkEnd w:id="0"/>
      <w:r>
        <w:rPr>
          <w:rFonts w:hint="default" w:ascii="Times New Roman" w:hAnsi="Times New Roman" w:eastAsia="sans-serif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est valid subset of vertices containing no edges between them.</w:t>
      </w:r>
    </w:p>
    <w:p w14:paraId="6F9AC1AB">
      <w:pPr>
        <w:pStyle w:val="14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jc w:val="both"/>
        <w:rPr>
          <w:rFonts w:hint="default"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F210E0C">
      <w:pPr>
        <w:pStyle w:val="14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jc w:val="both"/>
        <w:rPr>
          <w:rFonts w:hint="default"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C1B61E1">
      <w:pPr>
        <w:spacing w:before="240" w:after="240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Q20. Bin Packing Problem</w:t>
      </w:r>
    </w:p>
    <w:p w14:paraId="02D7BE22">
      <w:pPr>
        <w:spacing w:before="240" w:after="24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Write a pseudocode using Backtracking to pack items into bins without exceeding capacity.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Clearly define inputs (item sizes, bin capacity) and output (bin assignments). Design an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algorithm that assigns items to bins systematically. Use loops and recursion for placement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exploration. Apply pruning to eliminate infeasible assignments. Present the pseudocode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clearly. Ensure completeness and efficiency.</w:t>
      </w:r>
    </w:p>
    <w:p w14:paraId="398E6669">
      <w:pPr>
        <w:spacing w:before="240" w:after="24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7C1AFEA4">
      <w:pPr>
        <w:spacing w:before="240" w:after="240"/>
        <w:jc w:val="both"/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en-US"/>
        </w:rPr>
        <w:t>ANS)</w:t>
      </w:r>
    </w:p>
    <w:p w14:paraId="6FAA5AC6">
      <w:pPr>
        <w:pStyle w:val="5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Algorithm Steps:</w:t>
      </w:r>
    </w:p>
    <w:p w14:paraId="4E2C0247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Pre-processing: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Sort the items in descending order. Placing larger items first drastically reduces the search tree.</w:t>
      </w:r>
    </w:p>
    <w:p w14:paraId="4B84C62F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Initial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i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ze: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Track </w:t>
      </w:r>
      <w:r>
        <w:rPr>
          <w:rStyle w:val="13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min_bins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(set to infinity) and </w:t>
      </w:r>
      <w:r>
        <w:rPr>
          <w:rStyle w:val="13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best_assignment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. Create a list </w:t>
      </w:r>
      <w:r>
        <w:rPr>
          <w:rStyle w:val="13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current_bins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to hold the remaining capacity of each open bin.</w:t>
      </w:r>
    </w:p>
    <w:p w14:paraId="63903DE1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Base Case: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If all items are packed, check if the number of open bins is less than </w:t>
      </w:r>
      <w:r>
        <w:rPr>
          <w:rStyle w:val="13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min_bins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. If so, update </w:t>
      </w:r>
      <w:r>
        <w:rPr>
          <w:rStyle w:val="13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min_bins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and save the configuration.</w:t>
      </w:r>
    </w:p>
    <w:p w14:paraId="4051FAD9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Pruning: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If the current number of bins equals or exceeds </w:t>
      </w:r>
      <w:r>
        <w:rPr>
          <w:rStyle w:val="13"/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min_bins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 stop exploring.</w:t>
      </w:r>
    </w:p>
    <w:p w14:paraId="5B3F9ADB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Try Existing Bins: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Loop through all currently open bins. If the item fits, place it, subtract the capacity, and recurse. Afterward, backtrack by removing the item and restoring the capacity.</w:t>
      </w:r>
    </w:p>
    <w:p w14:paraId="36B7F39E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Symmetry Breaking: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Skip checking identical empty bins to avoid duplicate work.</w:t>
      </w:r>
    </w:p>
    <w:p w14:paraId="50EB29D6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5" w:leftChars="0" w:hanging="425" w:firstLine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Try New Bin: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Open a completely new bin, place the item inside, and recurse. Backtrack by deleting the bin.</w:t>
      </w:r>
    </w:p>
    <w:p w14:paraId="672EF304">
      <w:pPr>
        <w:pStyle w:val="5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Pseudocode:</w:t>
      </w:r>
    </w:p>
    <w:p w14:paraId="07E3EED7">
      <w:pP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63CFF7E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GLOBAL min_bins = INFINITY</w:t>
      </w:r>
    </w:p>
    <w:p w14:paraId="37F35B10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GLOBAL best_assignment = []</w:t>
      </w:r>
    </w:p>
    <w:p w14:paraId="536612E2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253A740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FUNCTION SolveBinPacking(items, capacity)</w:t>
      </w:r>
    </w:p>
    <w:p w14:paraId="6D82CEAC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SortDescending(items)</w:t>
      </w:r>
    </w:p>
    <w:p w14:paraId="78C0365C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current_bins = []     </w:t>
      </w:r>
    </w:p>
    <w:p w14:paraId="30F0FE28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assignment = []       </w:t>
      </w:r>
    </w:p>
    <w:p w14:paraId="4EA7C583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</w:t>
      </w:r>
    </w:p>
    <w:p w14:paraId="44C06BD6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Backtrack(0, items, capacity, current_bins, assignment)</w:t>
      </w:r>
    </w:p>
    <w:p w14:paraId="7AB4C6C0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</w:t>
      </w:r>
    </w:p>
    <w:p w14:paraId="72BE4CA3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RETURN best_assignment</w:t>
      </w:r>
    </w:p>
    <w:p w14:paraId="6B665263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END FUNCTION</w:t>
      </w:r>
    </w:p>
    <w:p w14:paraId="1A19A3EE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B138B64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FUNCTION Backtrack(item_index, items, capacity, current_bins, assignment)</w:t>
      </w:r>
    </w:p>
    <w:p w14:paraId="086405DB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IF length(current_bins) &gt;= min_bins THEN</w:t>
      </w:r>
    </w:p>
    <w:p w14:paraId="20573F28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RETURN</w:t>
      </w:r>
    </w:p>
    <w:p w14:paraId="478C5A80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END IF</w:t>
      </w:r>
    </w:p>
    <w:p w14:paraId="52B5A84D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6A012BB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IF item_index == length(items) THEN</w:t>
      </w:r>
    </w:p>
    <w:p w14:paraId="38B099B6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IF length(current_bins) &lt; min_bins THEN</w:t>
      </w:r>
    </w:p>
    <w:p w14:paraId="04293D02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min_bins = length(current_bins)</w:t>
      </w:r>
    </w:p>
    <w:p w14:paraId="20421E34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best_assignment = copy(assignment)</w:t>
      </w:r>
    </w:p>
    <w:p w14:paraId="5C663345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END IF</w:t>
      </w:r>
    </w:p>
    <w:p w14:paraId="24261C97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RETURN</w:t>
      </w:r>
    </w:p>
    <w:p w14:paraId="74A27D3E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END IF</w:t>
      </w:r>
    </w:p>
    <w:p w14:paraId="3138678E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A2FB5E3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current_item = items[item_index]</w:t>
      </w:r>
    </w:p>
    <w:p w14:paraId="1B501CF6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B11A8EB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FOR i FROM 0 TO length(current_bins) - 1 DO</w:t>
      </w:r>
    </w:p>
    <w:p w14:paraId="7709C74D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IF i &gt; 0 AND current_bins[i] == current_bins[i-1] THEN</w:t>
      </w:r>
    </w:p>
    <w:p w14:paraId="710F43B2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CONTINUE </w:t>
      </w:r>
    </w:p>
    <w:p w14:paraId="3ACB3311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END IF</w:t>
      </w:r>
    </w:p>
    <w:p w14:paraId="6EDD5B42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</w:t>
      </w:r>
    </w:p>
    <w:p w14:paraId="76CBD086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IF current_bins[i] &gt;= current_item THEN</w:t>
      </w:r>
    </w:p>
    <w:p w14:paraId="79FA417F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current_bins[i] = current_bins[i] - current_item </w:t>
      </w:r>
    </w:p>
    <w:p w14:paraId="5D885ECD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assignment.append(current_item + " -&gt; Bin " + i)</w:t>
      </w:r>
    </w:p>
    <w:p w14:paraId="60183C71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</w:t>
      </w:r>
    </w:p>
    <w:p w14:paraId="309E594C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Backtrack(item_index + 1, items, capacity, current_bins, assignment) </w:t>
      </w:r>
    </w:p>
    <w:p w14:paraId="334C2472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</w:t>
      </w:r>
    </w:p>
    <w:p w14:paraId="71925054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current_bins[i] = current_bins[i] + current_item // Backtrack</w:t>
      </w:r>
    </w:p>
    <w:p w14:paraId="27F434EC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    assignment.remove_last()</w:t>
      </w:r>
    </w:p>
    <w:p w14:paraId="6C6E4F35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END IF</w:t>
      </w:r>
    </w:p>
    <w:p w14:paraId="160CECB0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END FOR</w:t>
      </w:r>
    </w:p>
    <w:p w14:paraId="1CA49F31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20EC99B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current_bins.append(capacity - current_item) </w:t>
      </w:r>
    </w:p>
    <w:p w14:paraId="755B9A3A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new_bin_index = length(current_bins) - 1</w:t>
      </w:r>
    </w:p>
    <w:p w14:paraId="212307BD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assignment.append(current_item + " -&gt; Bin " + new_bin_index)</w:t>
      </w:r>
    </w:p>
    <w:p w14:paraId="04464B85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</w:t>
      </w:r>
    </w:p>
    <w:p w14:paraId="50875302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Backtrack(item_index + 1, items, capacity, current_bins, assignment) </w:t>
      </w:r>
    </w:p>
    <w:p w14:paraId="758D04EB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</w:t>
      </w:r>
    </w:p>
    <w:p w14:paraId="17F5A251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current_bins.remove_last() </w:t>
      </w:r>
    </w:p>
    <w:p w14:paraId="7C3C6357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assignment.remove_last()</w:t>
      </w:r>
    </w:p>
    <w:p w14:paraId="18C6A4B5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END FUNCTION</w:t>
      </w:r>
    </w:p>
    <w:p w14:paraId="5D51149C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B9FB7F9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7443375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Inputs:</w:t>
      </w:r>
    </w:p>
    <w:p w14:paraId="49EC1101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>items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 xml:space="preserve"> An array representing the sizes/weights of the items to be packed.</w:t>
      </w:r>
    </w:p>
    <w:p w14:paraId="2540E73E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>capacity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The maximum weight a single bin can hold.</w:t>
      </w:r>
    </w:p>
    <w:p w14:paraId="2F27D4E5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24554A30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>best_assignment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 xml:space="preserve"> A record of which items were placed into which bins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2EA64BD8">
      <w:pPr>
        <w:rPr>
          <w:rFonts w:hint="default"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F148D56">
      <w:pPr>
        <w:spacing w:before="240" w:after="240"/>
        <w:jc w:val="both"/>
        <w:rPr>
          <w:rFonts w:hint="default" w:ascii="Times New Roman" w:hAnsi="Times New Roman" w:eastAsia="Times New Roman" w:cs="Times New Roman"/>
          <w:b/>
          <w:bCs/>
          <w:sz w:val="22"/>
          <w:szCs w:val="22"/>
          <w:lang w:val="en-US"/>
        </w:rPr>
      </w:pPr>
    </w:p>
    <w:p w14:paraId="2F002A8D">
      <w:pPr>
        <w:jc w:val="both"/>
        <w:rPr>
          <w:b/>
          <w:bCs/>
          <w:color w:val="1F4E79"/>
          <w:sz w:val="26"/>
          <w:szCs w:val="26"/>
        </w:rPr>
      </w:pPr>
    </w:p>
    <w:p w14:paraId="501C6DFC">
      <w:pPr>
        <w:jc w:val="center"/>
        <w:rPr>
          <w:b/>
          <w:bCs/>
          <w:color w:val="1F4E79"/>
          <w:sz w:val="26"/>
          <w:szCs w:val="26"/>
        </w:rPr>
      </w:pPr>
    </w:p>
    <w:p w14:paraId="6DB42A78">
      <w:pPr>
        <w:jc w:val="center"/>
        <w:rPr>
          <w:b/>
          <w:bCs/>
          <w:color w:val="1F4E79"/>
          <w:sz w:val="26"/>
          <w:szCs w:val="26"/>
        </w:rPr>
      </w:pPr>
    </w:p>
    <w:p w14:paraId="16989CBC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A3EA69"/>
    <w:multiLevelType w:val="singleLevel"/>
    <w:tmpl w:val="4DA3EA6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5F1AA325"/>
    <w:multiLevelType w:val="singleLevel"/>
    <w:tmpl w:val="5F1AA32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B31"/>
    <w:rsid w:val="00A42B31"/>
    <w:rsid w:val="00CE5CE4"/>
    <w:rsid w:val="00E02D6A"/>
    <w:rsid w:val="00F721DA"/>
    <w:rsid w:val="1CC30EA8"/>
    <w:rsid w:val="2B7F7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Arial" w:hAnsi="Arial" w:eastAsia="Arial" w:cs="Arial"/>
      <w:kern w:val="0"/>
      <w:sz w:val="20"/>
      <w:szCs w:val="20"/>
      <w:lang w:val="en-IN" w:eastAsia="en-IN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:lang w:eastAsia="en-US"/>
      <w14:ligatures w14:val="standardContextual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:lang w:eastAsia="en-US"/>
      <w14:ligatures w14:val="standardContextual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104862" w:themeColor="accent1" w:themeShade="BF"/>
      <w:kern w:val="2"/>
      <w:sz w:val="28"/>
      <w:szCs w:val="28"/>
      <w:lang w:eastAsia="en-US"/>
      <w14:ligatures w14:val="standardContextual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104862" w:themeColor="accent1" w:themeShade="BF"/>
      <w:kern w:val="2"/>
      <w:sz w:val="24"/>
      <w:szCs w:val="24"/>
      <w:lang w:eastAsia="en-US"/>
      <w14:ligatures w14:val="standardContextual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 w:val="24"/>
      <w:szCs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 w:val="24"/>
      <w:szCs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2"/>
      <w:sz w:val="24"/>
      <w:szCs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62626" w:themeColor="text1" w:themeTint="D9"/>
      <w:kern w:val="2"/>
      <w:sz w:val="24"/>
      <w:szCs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5">
    <w:name w:val="Subtitle"/>
    <w:basedOn w:val="1"/>
    <w:next w:val="1"/>
    <w:link w:val="27"/>
    <w:qFormat/>
    <w:uiPriority w:val="11"/>
    <w:p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6">
    <w:name w:val="Title"/>
    <w:basedOn w:val="1"/>
    <w:next w:val="1"/>
    <w:link w:val="26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sz w:val="24"/>
      <w:szCs w:val="24"/>
      <w:lang w:eastAsia="en-US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sz w:val="24"/>
      <w:szCs w:val="24"/>
      <w:lang w:eastAsia="en-US"/>
      <w14:ligatures w14:val="standardContextual"/>
    </w:r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104862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519</Words>
  <Characters>3299</Characters>
  <Lines>31</Lines>
  <Paragraphs>9</Paragraphs>
  <TotalTime>13</TotalTime>
  <ScaleCrop>false</ScaleCrop>
  <LinksUpToDate>false</LinksUpToDate>
  <CharactersWithSpaces>3716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2026-05-09T08:07:00Z</dcterms:created>
  <dc:creator>Sangeetha Kumaran</dc:creator>
  <cp:lastModifiedBy>Venkat Mangalamadaka</cp:lastModifiedBy>
  <dcterms:modified xsi:type="dcterms:W3CDTF">2026-06-20T09:33:11Z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eyJoZGlkIjoiNmNjZTM1MDFjMzExNDU2NzczODQ3N2YzYWY2MmYxMWEiLCJ1c2VySWQiOiI1Njc1MjA0MjM5NjEifQ==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0A67D7895F804A7D804959F0C0EC9C8D_12</vt:lpwstr>
  </property>
</Properties>
</file>