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62E" w:rsidRPr="0086362E" w:rsidRDefault="0086362E" w:rsidP="0086362E">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9"/>
          <w:szCs w:val="39"/>
        </w:rPr>
      </w:pPr>
      <w:r w:rsidRPr="0086362E">
        <w:rPr>
          <w:rFonts w:ascii="Trebuchet MS" w:eastAsia="Times New Roman" w:hAnsi="Trebuchet MS" w:cs="Times New Roman"/>
          <w:color w:val="003048"/>
          <w:sz w:val="39"/>
          <w:szCs w:val="39"/>
        </w:rPr>
        <w:t>Mat</w:t>
      </w:r>
    </w:p>
    <w:p w:rsidR="0086362E" w:rsidRPr="0086362E" w:rsidRDefault="0086362E" w:rsidP="0086362E">
      <w:pPr>
        <w:shd w:val="clear" w:color="auto" w:fill="FFFFFF"/>
        <w:spacing w:after="0" w:line="240" w:lineRule="auto"/>
        <w:rPr>
          <w:rFonts w:ascii="Arial" w:eastAsia="Times New Roman" w:hAnsi="Arial" w:cs="Times New Roman"/>
          <w:color w:val="000000"/>
          <w:sz w:val="24"/>
          <w:szCs w:val="24"/>
        </w:rPr>
      </w:pPr>
      <w:proofErr w:type="gramStart"/>
      <w:r w:rsidRPr="0086362E">
        <w:rPr>
          <w:rFonts w:ascii="Arial" w:eastAsia="Times New Roman" w:hAnsi="Arial" w:cs="Times New Roman"/>
          <w:i/>
          <w:iCs/>
          <w:color w:val="000000"/>
          <w:sz w:val="24"/>
          <w:szCs w:val="24"/>
        </w:rPr>
        <w:t>class</w:t>
      </w:r>
      <w:proofErr w:type="gramEnd"/>
      <w:r w:rsidRPr="0086362E">
        <w:rPr>
          <w:rFonts w:ascii="Arial" w:eastAsia="Times New Roman" w:hAnsi="Arial" w:cs="Times New Roman"/>
          <w:i/>
          <w:iCs/>
          <w:color w:val="000000"/>
          <w:sz w:val="24"/>
          <w:szCs w:val="24"/>
        </w:rPr>
        <w:t> </w:t>
      </w:r>
      <w:r w:rsidRPr="0086362E">
        <w:rPr>
          <w:rFonts w:ascii="Courier New" w:eastAsia="Times New Roman" w:hAnsi="Courier New" w:cs="Courier New"/>
          <w:b/>
          <w:bCs/>
          <w:color w:val="003048"/>
          <w:sz w:val="34"/>
          <w:szCs w:val="34"/>
        </w:rPr>
        <w:t>Mat</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proofErr w:type="spellStart"/>
      <w:r w:rsidRPr="0086362E">
        <w:rPr>
          <w:rFonts w:ascii="Arial" w:eastAsia="Times New Roman" w:hAnsi="Arial" w:cs="Times New Roman"/>
          <w:color w:val="000000"/>
          <w:sz w:val="24"/>
          <w:szCs w:val="24"/>
        </w:rPr>
        <w:t>OpenCV</w:t>
      </w:r>
      <w:proofErr w:type="spellEnd"/>
      <w:r w:rsidRPr="0086362E">
        <w:rPr>
          <w:rFonts w:ascii="Arial" w:eastAsia="Times New Roman" w:hAnsi="Arial" w:cs="Times New Roman"/>
          <w:color w:val="000000"/>
          <w:sz w:val="24"/>
          <w:szCs w:val="24"/>
        </w:rPr>
        <w:t xml:space="preserve"> C++ n-dimensional dense array class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b/>
          <w:bCs/>
          <w:color w:val="007020"/>
          <w:sz w:val="20"/>
          <w:szCs w:val="20"/>
        </w:rPr>
        <w:t>class</w:t>
      </w:r>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b/>
          <w:bCs/>
          <w:color w:val="0E84B5"/>
          <w:sz w:val="20"/>
          <w:szCs w:val="20"/>
        </w:rPr>
        <w:t>CV_EXPORTS</w:t>
      </w:r>
      <w:r w:rsidRPr="0086362E">
        <w:rPr>
          <w:rFonts w:ascii="Courier New" w:eastAsia="Times New Roman" w:hAnsi="Courier New" w:cs="Courier New"/>
          <w:color w:val="333333"/>
          <w:sz w:val="20"/>
          <w:szCs w:val="20"/>
        </w:rPr>
        <w:t xml:space="preserve"> Mat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b/>
          <w:bCs/>
          <w:color w:val="007020"/>
          <w:sz w:val="20"/>
          <w:szCs w:val="20"/>
        </w:rPr>
        <w:t>public</w:t>
      </w:r>
      <w:proofErr w:type="gramEnd"/>
      <w:r w:rsidRPr="0086362E">
        <w:rPr>
          <w:rFonts w:ascii="Courier New" w:eastAsia="Times New Roman" w:hAnsi="Courier New" w:cs="Courier New"/>
          <w:color w:val="666666"/>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 a lot of </w:t>
      </w:r>
      <w:proofErr w:type="gramStart"/>
      <w:r w:rsidRPr="0086362E">
        <w:rPr>
          <w:rFonts w:ascii="Courier New" w:eastAsia="Times New Roman" w:hAnsi="Courier New" w:cs="Courier New"/>
          <w:i/>
          <w:iCs/>
          <w:color w:val="408090"/>
          <w:sz w:val="20"/>
          <w:szCs w:val="20"/>
        </w:rPr>
        <w:t>methods ...</w:t>
      </w:r>
      <w:proofErr w:type="gramEnd"/>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w:t>
      </w:r>
      <w:proofErr w:type="gramStart"/>
      <w:r w:rsidRPr="0086362E">
        <w:rPr>
          <w:rFonts w:ascii="Courier New" w:eastAsia="Times New Roman" w:hAnsi="Courier New" w:cs="Courier New"/>
          <w:i/>
          <w:iCs/>
          <w:color w:val="408090"/>
          <w:sz w:val="20"/>
          <w:szCs w:val="20"/>
        </w:rPr>
        <w:t>includes</w:t>
      </w:r>
      <w:proofErr w:type="gramEnd"/>
      <w:r w:rsidRPr="0086362E">
        <w:rPr>
          <w:rFonts w:ascii="Courier New" w:eastAsia="Times New Roman" w:hAnsi="Courier New" w:cs="Courier New"/>
          <w:i/>
          <w:iCs/>
          <w:color w:val="408090"/>
          <w:sz w:val="20"/>
          <w:szCs w:val="20"/>
        </w:rPr>
        <w:t xml:space="preserve"> several bit-fields: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 </w:t>
      </w:r>
      <w:proofErr w:type="gramStart"/>
      <w:r w:rsidRPr="0086362E">
        <w:rPr>
          <w:rFonts w:ascii="Courier New" w:eastAsia="Times New Roman" w:hAnsi="Courier New" w:cs="Courier New"/>
          <w:i/>
          <w:iCs/>
          <w:color w:val="408090"/>
          <w:sz w:val="20"/>
          <w:szCs w:val="20"/>
        </w:rPr>
        <w:t>the</w:t>
      </w:r>
      <w:proofErr w:type="gramEnd"/>
      <w:r w:rsidRPr="0086362E">
        <w:rPr>
          <w:rFonts w:ascii="Courier New" w:eastAsia="Times New Roman" w:hAnsi="Courier New" w:cs="Courier New"/>
          <w:i/>
          <w:iCs/>
          <w:color w:val="408090"/>
          <w:sz w:val="20"/>
          <w:szCs w:val="20"/>
        </w:rPr>
        <w:t xml:space="preserve"> magic signature</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 </w:t>
      </w:r>
      <w:proofErr w:type="gramStart"/>
      <w:r w:rsidRPr="0086362E">
        <w:rPr>
          <w:rFonts w:ascii="Courier New" w:eastAsia="Times New Roman" w:hAnsi="Courier New" w:cs="Courier New"/>
          <w:i/>
          <w:iCs/>
          <w:color w:val="408090"/>
          <w:sz w:val="20"/>
          <w:szCs w:val="20"/>
        </w:rPr>
        <w:t>continuity</w:t>
      </w:r>
      <w:proofErr w:type="gramEnd"/>
      <w:r w:rsidRPr="0086362E">
        <w:rPr>
          <w:rFonts w:ascii="Courier New" w:eastAsia="Times New Roman" w:hAnsi="Courier New" w:cs="Courier New"/>
          <w:i/>
          <w:iCs/>
          <w:color w:val="408090"/>
          <w:sz w:val="20"/>
          <w:szCs w:val="20"/>
        </w:rPr>
        <w:t xml:space="preserve"> flag</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 </w:t>
      </w:r>
      <w:proofErr w:type="gramStart"/>
      <w:r w:rsidRPr="0086362E">
        <w:rPr>
          <w:rFonts w:ascii="Courier New" w:eastAsia="Times New Roman" w:hAnsi="Courier New" w:cs="Courier New"/>
          <w:i/>
          <w:iCs/>
          <w:color w:val="408090"/>
          <w:sz w:val="20"/>
          <w:szCs w:val="20"/>
        </w:rPr>
        <w:t>depth</w:t>
      </w:r>
      <w:proofErr w:type="gramEnd"/>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 </w:t>
      </w:r>
      <w:proofErr w:type="gramStart"/>
      <w:r w:rsidRPr="0086362E">
        <w:rPr>
          <w:rFonts w:ascii="Courier New" w:eastAsia="Times New Roman" w:hAnsi="Courier New" w:cs="Courier New"/>
          <w:i/>
          <w:iCs/>
          <w:color w:val="408090"/>
          <w:sz w:val="20"/>
          <w:szCs w:val="20"/>
        </w:rPr>
        <w:t>number</w:t>
      </w:r>
      <w:proofErr w:type="gramEnd"/>
      <w:r w:rsidRPr="0086362E">
        <w:rPr>
          <w:rFonts w:ascii="Courier New" w:eastAsia="Times New Roman" w:hAnsi="Courier New" w:cs="Courier New"/>
          <w:i/>
          <w:iCs/>
          <w:color w:val="408090"/>
          <w:sz w:val="20"/>
          <w:szCs w:val="20"/>
        </w:rPr>
        <w:t xml:space="preserve"> of channels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color w:val="902000"/>
          <w:sz w:val="20"/>
          <w:szCs w:val="20"/>
        </w:rPr>
        <w:t>int</w:t>
      </w:r>
      <w:proofErr w:type="spellEnd"/>
      <w:proofErr w:type="gramEnd"/>
      <w:r w:rsidRPr="0086362E">
        <w:rPr>
          <w:rFonts w:ascii="Courier New" w:eastAsia="Times New Roman" w:hAnsi="Courier New" w:cs="Courier New"/>
          <w:color w:val="333333"/>
          <w:sz w:val="20"/>
          <w:szCs w:val="20"/>
        </w:rPr>
        <w:t xml:space="preserve"> flags;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w:t>
      </w:r>
      <w:proofErr w:type="gramStart"/>
      <w:r w:rsidRPr="0086362E">
        <w:rPr>
          <w:rFonts w:ascii="Courier New" w:eastAsia="Times New Roman" w:hAnsi="Courier New" w:cs="Courier New"/>
          <w:i/>
          <w:iCs/>
          <w:color w:val="408090"/>
          <w:sz w:val="20"/>
          <w:szCs w:val="20"/>
        </w:rPr>
        <w:t>the</w:t>
      </w:r>
      <w:proofErr w:type="gramEnd"/>
      <w:r w:rsidRPr="0086362E">
        <w:rPr>
          <w:rFonts w:ascii="Courier New" w:eastAsia="Times New Roman" w:hAnsi="Courier New" w:cs="Courier New"/>
          <w:i/>
          <w:iCs/>
          <w:color w:val="408090"/>
          <w:sz w:val="20"/>
          <w:szCs w:val="20"/>
        </w:rPr>
        <w:t xml:space="preserve"> array dimensionality, &gt;= 2</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color w:val="902000"/>
          <w:sz w:val="20"/>
          <w:szCs w:val="20"/>
        </w:rPr>
        <w:t>int</w:t>
      </w:r>
      <w:proofErr w:type="spellEnd"/>
      <w:proofErr w:type="gramEnd"/>
      <w:r w:rsidRPr="0086362E">
        <w:rPr>
          <w:rFonts w:ascii="Courier New" w:eastAsia="Times New Roman" w:hAnsi="Courier New" w:cs="Courier New"/>
          <w:color w:val="333333"/>
          <w:sz w:val="20"/>
          <w:szCs w:val="20"/>
        </w:rPr>
        <w:t xml:space="preserve"> dims;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w:t>
      </w:r>
      <w:proofErr w:type="gramStart"/>
      <w:r w:rsidRPr="0086362E">
        <w:rPr>
          <w:rFonts w:ascii="Courier New" w:eastAsia="Times New Roman" w:hAnsi="Courier New" w:cs="Courier New"/>
          <w:i/>
          <w:iCs/>
          <w:color w:val="408090"/>
          <w:sz w:val="20"/>
          <w:szCs w:val="20"/>
        </w:rPr>
        <w:t>the</w:t>
      </w:r>
      <w:proofErr w:type="gramEnd"/>
      <w:r w:rsidRPr="0086362E">
        <w:rPr>
          <w:rFonts w:ascii="Courier New" w:eastAsia="Times New Roman" w:hAnsi="Courier New" w:cs="Courier New"/>
          <w:i/>
          <w:iCs/>
          <w:color w:val="408090"/>
          <w:sz w:val="20"/>
          <w:szCs w:val="20"/>
        </w:rPr>
        <w:t xml:space="preserve"> number of rows and columns or (-1, -1) when the array has more than 2 dimensions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color w:val="902000"/>
          <w:sz w:val="20"/>
          <w:szCs w:val="20"/>
        </w:rPr>
        <w:t>int</w:t>
      </w:r>
      <w:proofErr w:type="spellEnd"/>
      <w:proofErr w:type="gramEnd"/>
      <w:r w:rsidRPr="0086362E">
        <w:rPr>
          <w:rFonts w:ascii="Courier New" w:eastAsia="Times New Roman" w:hAnsi="Courier New" w:cs="Courier New"/>
          <w:color w:val="333333"/>
          <w:sz w:val="20"/>
          <w:szCs w:val="20"/>
        </w:rPr>
        <w:t xml:space="preserve"> rows, cols;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w:t>
      </w:r>
      <w:proofErr w:type="gramStart"/>
      <w:r w:rsidRPr="0086362E">
        <w:rPr>
          <w:rFonts w:ascii="Courier New" w:eastAsia="Times New Roman" w:hAnsi="Courier New" w:cs="Courier New"/>
          <w:i/>
          <w:iCs/>
          <w:color w:val="408090"/>
          <w:sz w:val="20"/>
          <w:szCs w:val="20"/>
        </w:rPr>
        <w:t>pointer</w:t>
      </w:r>
      <w:proofErr w:type="gramEnd"/>
      <w:r w:rsidRPr="0086362E">
        <w:rPr>
          <w:rFonts w:ascii="Courier New" w:eastAsia="Times New Roman" w:hAnsi="Courier New" w:cs="Courier New"/>
          <w:i/>
          <w:iCs/>
          <w:color w:val="408090"/>
          <w:sz w:val="20"/>
          <w:szCs w:val="20"/>
        </w:rPr>
        <w:t xml:space="preserve"> to the data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color w:val="333333"/>
          <w:sz w:val="20"/>
          <w:szCs w:val="20"/>
        </w:rPr>
        <w:t>uchar</w:t>
      </w:r>
      <w:proofErr w:type="spellEnd"/>
      <w:proofErr w:type="gram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data;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w:t>
      </w:r>
      <w:proofErr w:type="gramStart"/>
      <w:r w:rsidRPr="0086362E">
        <w:rPr>
          <w:rFonts w:ascii="Courier New" w:eastAsia="Times New Roman" w:hAnsi="Courier New" w:cs="Courier New"/>
          <w:i/>
          <w:iCs/>
          <w:color w:val="408090"/>
          <w:sz w:val="20"/>
          <w:szCs w:val="20"/>
        </w:rPr>
        <w:t>pointer</w:t>
      </w:r>
      <w:proofErr w:type="gramEnd"/>
      <w:r w:rsidRPr="0086362E">
        <w:rPr>
          <w:rFonts w:ascii="Courier New" w:eastAsia="Times New Roman" w:hAnsi="Courier New" w:cs="Courier New"/>
          <w:i/>
          <w:iCs/>
          <w:color w:val="408090"/>
          <w:sz w:val="20"/>
          <w:szCs w:val="20"/>
        </w:rPr>
        <w:t xml:space="preserve"> to the reference counter;</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when array points to user-allocated data, the pointer is NULL</w:t>
      </w:r>
      <w:bookmarkStart w:id="0" w:name="_GoBack"/>
      <w:bookmarkEnd w:id="0"/>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color w:val="902000"/>
          <w:sz w:val="20"/>
          <w:szCs w:val="20"/>
        </w:rPr>
        <w:t>int</w:t>
      </w:r>
      <w:proofErr w:type="spellEnd"/>
      <w:proofErr w:type="gram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refcount</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other members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The class </w:t>
      </w:r>
      <w:r w:rsidRPr="0086362E">
        <w:rPr>
          <w:rFonts w:ascii="Courier New" w:eastAsia="Times New Roman" w:hAnsi="Courier New" w:cs="Courier New"/>
          <w:color w:val="003048"/>
          <w:sz w:val="29"/>
          <w:szCs w:val="29"/>
        </w:rPr>
        <w:t>Mat</w:t>
      </w:r>
      <w:r w:rsidRPr="0086362E">
        <w:rPr>
          <w:rFonts w:ascii="Arial" w:eastAsia="Times New Roman" w:hAnsi="Arial" w:cs="Times New Roman"/>
          <w:color w:val="000000"/>
          <w:sz w:val="24"/>
          <w:szCs w:val="24"/>
        </w:rPr>
        <w:t> represents an n-dimensional dense numerical single-channel or multi-channel array. It can be used to store real or complex-valued vectors and matrices, grayscale or color images, voxel volumes, vector fields, point clouds, tensors, histograms (though, very high-dimensional histograms may be better stored in a </w:t>
      </w:r>
      <w:proofErr w:type="spellStart"/>
      <w:r w:rsidRPr="0086362E">
        <w:rPr>
          <w:rFonts w:ascii="Courier New" w:eastAsia="Times New Roman" w:hAnsi="Courier New" w:cs="Courier New"/>
          <w:color w:val="003048"/>
          <w:sz w:val="29"/>
          <w:szCs w:val="29"/>
        </w:rPr>
        <w:t>SparseMat</w:t>
      </w:r>
      <w:proofErr w:type="spellEnd"/>
      <w:r w:rsidRPr="0086362E">
        <w:rPr>
          <w:rFonts w:ascii="Arial" w:eastAsia="Times New Roman" w:hAnsi="Arial" w:cs="Times New Roman"/>
          <w:color w:val="000000"/>
          <w:sz w:val="24"/>
          <w:szCs w:val="24"/>
        </w:rPr>
        <w:t> ). The data layout of the array </w:t>
      </w:r>
      <w:r w:rsidRPr="0086362E">
        <w:rPr>
          <w:rFonts w:ascii="Arial" w:eastAsia="Times New Roman" w:hAnsi="Arial" w:cs="Times New Roman"/>
          <w:noProof/>
          <w:color w:val="000000"/>
          <w:sz w:val="24"/>
          <w:szCs w:val="24"/>
        </w:rPr>
        <w:drawing>
          <wp:inline distT="0" distB="0" distL="0" distR="0" wp14:anchorId="54A9CD11" wp14:editId="21AE343C">
            <wp:extent cx="171450" cy="123825"/>
            <wp:effectExtent l="0" t="0" r="0" b="9525"/>
            <wp:docPr id="1" name="Picture 1"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23825"/>
                    </a:xfrm>
                    <a:prstGeom prst="rect">
                      <a:avLst/>
                    </a:prstGeom>
                    <a:noFill/>
                    <a:ln>
                      <a:noFill/>
                    </a:ln>
                  </pic:spPr>
                </pic:pic>
              </a:graphicData>
            </a:graphic>
          </wp:inline>
        </w:drawing>
      </w:r>
      <w:r w:rsidRPr="0086362E">
        <w:rPr>
          <w:rFonts w:ascii="Arial" w:eastAsia="Times New Roman" w:hAnsi="Arial" w:cs="Times New Roman"/>
          <w:color w:val="000000"/>
          <w:sz w:val="24"/>
          <w:szCs w:val="24"/>
        </w:rPr>
        <w:t> is defined by the array </w:t>
      </w:r>
      <w:proofErr w:type="spellStart"/>
      <w:proofErr w:type="gramStart"/>
      <w:r w:rsidRPr="0086362E">
        <w:rPr>
          <w:rFonts w:ascii="Courier New" w:eastAsia="Times New Roman" w:hAnsi="Courier New" w:cs="Courier New"/>
          <w:color w:val="003048"/>
          <w:sz w:val="29"/>
          <w:szCs w:val="29"/>
        </w:rPr>
        <w:t>M.step</w:t>
      </w:r>
      <w:proofErr w:type="spellEnd"/>
      <w:r w:rsidRPr="0086362E">
        <w:rPr>
          <w:rFonts w:ascii="Courier New" w:eastAsia="Times New Roman" w:hAnsi="Courier New" w:cs="Courier New"/>
          <w:color w:val="003048"/>
          <w:sz w:val="29"/>
          <w:szCs w:val="29"/>
        </w:rPr>
        <w:t>[</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so that the address of element </w:t>
      </w:r>
      <w:r w:rsidRPr="0086362E">
        <w:rPr>
          <w:rFonts w:ascii="Arial" w:eastAsia="Times New Roman" w:hAnsi="Arial" w:cs="Times New Roman"/>
          <w:noProof/>
          <w:color w:val="000000"/>
          <w:sz w:val="24"/>
          <w:szCs w:val="24"/>
        </w:rPr>
        <w:drawing>
          <wp:inline distT="0" distB="0" distL="0" distR="0" wp14:anchorId="112CFAD1" wp14:editId="51D5E6AE">
            <wp:extent cx="1171575" cy="171450"/>
            <wp:effectExtent l="0" t="0" r="9525" b="0"/>
            <wp:docPr id="2" name="Picture 2" descr="(i_0,...,i_{M.di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_0,...,i_{M.dims-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1575" cy="171450"/>
                    </a:xfrm>
                    <a:prstGeom prst="rect">
                      <a:avLst/>
                    </a:prstGeom>
                    <a:noFill/>
                    <a:ln>
                      <a:noFill/>
                    </a:ln>
                  </pic:spPr>
                </pic:pic>
              </a:graphicData>
            </a:graphic>
          </wp:inline>
        </w:drawing>
      </w:r>
      <w:r w:rsidRPr="0086362E">
        <w:rPr>
          <w:rFonts w:ascii="Arial" w:eastAsia="Times New Roman" w:hAnsi="Arial" w:cs="Times New Roman"/>
          <w:color w:val="000000"/>
          <w:sz w:val="24"/>
          <w:szCs w:val="24"/>
        </w:rPr>
        <w:t>, where </w:t>
      </w:r>
      <w:r w:rsidRPr="0086362E">
        <w:rPr>
          <w:rFonts w:ascii="Arial" w:eastAsia="Times New Roman" w:hAnsi="Arial" w:cs="Times New Roman"/>
          <w:noProof/>
          <w:color w:val="000000"/>
          <w:sz w:val="24"/>
          <w:szCs w:val="24"/>
        </w:rPr>
        <w:drawing>
          <wp:inline distT="0" distB="0" distL="0" distR="0" wp14:anchorId="059EDE26" wp14:editId="3AB64E2D">
            <wp:extent cx="1400175" cy="171450"/>
            <wp:effectExtent l="0" t="0" r="9525" b="0"/>
            <wp:docPr id="3" name="Picture 3" descr="0\leq i_k&lt;M.si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leq i_k&lt;M.size[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171450"/>
                    </a:xfrm>
                    <a:prstGeom prst="rect">
                      <a:avLst/>
                    </a:prstGeom>
                    <a:noFill/>
                    <a:ln>
                      <a:noFill/>
                    </a:ln>
                  </pic:spPr>
                </pic:pic>
              </a:graphicData>
            </a:graphic>
          </wp:inline>
        </w:drawing>
      </w:r>
      <w:r w:rsidRPr="0086362E">
        <w:rPr>
          <w:rFonts w:ascii="Arial" w:eastAsia="Times New Roman" w:hAnsi="Arial" w:cs="Times New Roman"/>
          <w:color w:val="000000"/>
          <w:sz w:val="24"/>
          <w:szCs w:val="24"/>
        </w:rPr>
        <w:t>, is computed as:</w:t>
      </w:r>
    </w:p>
    <w:p w:rsidR="0086362E" w:rsidRPr="0086362E" w:rsidRDefault="0086362E" w:rsidP="0086362E">
      <w:pPr>
        <w:shd w:val="clear" w:color="auto" w:fill="FFFFFF"/>
        <w:spacing w:before="150" w:after="150" w:line="312" w:lineRule="atLeast"/>
        <w:ind w:left="450"/>
        <w:jc w:val="center"/>
        <w:rPr>
          <w:rFonts w:ascii="Arial" w:eastAsia="Times New Roman" w:hAnsi="Arial" w:cs="Times New Roman"/>
          <w:color w:val="000000"/>
          <w:sz w:val="24"/>
          <w:szCs w:val="24"/>
        </w:rPr>
      </w:pPr>
      <w:r w:rsidRPr="0086362E">
        <w:rPr>
          <w:rFonts w:ascii="Arial" w:eastAsia="Times New Roman" w:hAnsi="Arial" w:cs="Times New Roman"/>
          <w:noProof/>
          <w:color w:val="000000"/>
          <w:sz w:val="24"/>
          <w:szCs w:val="24"/>
        </w:rPr>
        <w:drawing>
          <wp:inline distT="0" distB="0" distL="0" distR="0" wp14:anchorId="3ABD1073" wp14:editId="62B052C1">
            <wp:extent cx="7839075" cy="200025"/>
            <wp:effectExtent l="0" t="0" r="9525" b="9525"/>
            <wp:docPr id="4" name="Picture 4" descr="addr(M_{i_0,...,i_{M.dims-1}}) = M.data + M.step[0]*i_0 + M.step[1]*i_1 + ... + M.step[M.dims-1]*i_{M.dim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ddr(M_{i_0,...,i_{M.dims-1}}) = M.data + M.step[0]*i_0 + M.step[1]*i_1 + ... + M.step[M.dims-1]*i_{M.dims-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39075" cy="200025"/>
                    </a:xfrm>
                    <a:prstGeom prst="rect">
                      <a:avLst/>
                    </a:prstGeom>
                    <a:noFill/>
                    <a:ln>
                      <a:noFill/>
                    </a:ln>
                  </pic:spPr>
                </pic:pic>
              </a:graphicData>
            </a:graphic>
          </wp:inline>
        </w:drawing>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In case of a 2-dimensional array, the above formula is reduced to:</w:t>
      </w:r>
    </w:p>
    <w:p w:rsidR="0086362E" w:rsidRPr="0086362E" w:rsidRDefault="0086362E" w:rsidP="0086362E">
      <w:pPr>
        <w:shd w:val="clear" w:color="auto" w:fill="FFFFFF"/>
        <w:spacing w:before="150" w:after="150" w:line="312" w:lineRule="atLeast"/>
        <w:ind w:left="450"/>
        <w:jc w:val="center"/>
        <w:rPr>
          <w:rFonts w:ascii="Arial" w:eastAsia="Times New Roman" w:hAnsi="Arial" w:cs="Times New Roman"/>
          <w:color w:val="000000"/>
          <w:sz w:val="24"/>
          <w:szCs w:val="24"/>
        </w:rPr>
      </w:pPr>
      <w:r w:rsidRPr="0086362E">
        <w:rPr>
          <w:rFonts w:ascii="Arial" w:eastAsia="Times New Roman" w:hAnsi="Arial" w:cs="Times New Roman"/>
          <w:noProof/>
          <w:color w:val="000000"/>
          <w:sz w:val="24"/>
          <w:szCs w:val="24"/>
        </w:rPr>
        <w:lastRenderedPageBreak/>
        <w:drawing>
          <wp:inline distT="0" distB="0" distL="0" distR="0" wp14:anchorId="022CF1E9" wp14:editId="17289275">
            <wp:extent cx="4038600" cy="200025"/>
            <wp:effectExtent l="0" t="0" r="0" b="9525"/>
            <wp:docPr id="5" name="Picture 5" descr="addr(M_{i,j}) = M.data + M.step[0]*i + M.step[1]*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r(M_{i,j}) = M.data + M.step[0]*i + M.step[1]*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00025"/>
                    </a:xfrm>
                    <a:prstGeom prst="rect">
                      <a:avLst/>
                    </a:prstGeom>
                    <a:noFill/>
                    <a:ln>
                      <a:noFill/>
                    </a:ln>
                  </pic:spPr>
                </pic:pic>
              </a:graphicData>
            </a:graphic>
          </wp:inline>
        </w:drawing>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Note that </w:t>
      </w:r>
      <w:proofErr w:type="spellStart"/>
      <w:r w:rsidRPr="0086362E">
        <w:rPr>
          <w:rFonts w:ascii="Courier New" w:eastAsia="Times New Roman" w:hAnsi="Courier New" w:cs="Courier New"/>
          <w:color w:val="003048"/>
          <w:sz w:val="29"/>
          <w:szCs w:val="29"/>
        </w:rPr>
        <w:t>M.step</w:t>
      </w:r>
      <w:proofErr w:type="spellEnd"/>
      <w:r w:rsidRPr="0086362E">
        <w:rPr>
          <w:rFonts w:ascii="Courier New" w:eastAsia="Times New Roman" w:hAnsi="Courier New" w:cs="Courier New"/>
          <w:color w:val="003048"/>
          <w:sz w:val="29"/>
          <w:szCs w:val="29"/>
        </w:rPr>
        <w:t>[</w:t>
      </w:r>
      <w:proofErr w:type="spellStart"/>
      <w:r w:rsidRPr="0086362E">
        <w:rPr>
          <w:rFonts w:ascii="Courier New" w:eastAsia="Times New Roman" w:hAnsi="Courier New" w:cs="Courier New"/>
          <w:color w:val="003048"/>
          <w:sz w:val="29"/>
          <w:szCs w:val="29"/>
        </w:rPr>
        <w:t>i</w:t>
      </w:r>
      <w:proofErr w:type="spellEnd"/>
      <w:r w:rsidRPr="0086362E">
        <w:rPr>
          <w:rFonts w:ascii="Courier New" w:eastAsia="Times New Roman" w:hAnsi="Courier New" w:cs="Courier New"/>
          <w:color w:val="003048"/>
          <w:sz w:val="29"/>
          <w:szCs w:val="29"/>
        </w:rPr>
        <w:t>] &gt;= </w:t>
      </w:r>
      <w:proofErr w:type="spellStart"/>
      <w:r w:rsidRPr="0086362E">
        <w:rPr>
          <w:rFonts w:ascii="Courier New" w:eastAsia="Times New Roman" w:hAnsi="Courier New" w:cs="Courier New"/>
          <w:color w:val="003048"/>
          <w:sz w:val="29"/>
          <w:szCs w:val="29"/>
        </w:rPr>
        <w:t>M.step</w:t>
      </w:r>
      <w:proofErr w:type="spellEnd"/>
      <w:r w:rsidRPr="0086362E">
        <w:rPr>
          <w:rFonts w:ascii="Courier New" w:eastAsia="Times New Roman" w:hAnsi="Courier New" w:cs="Courier New"/>
          <w:color w:val="003048"/>
          <w:sz w:val="29"/>
          <w:szCs w:val="29"/>
        </w:rPr>
        <w:t>[i+1]</w:t>
      </w:r>
      <w:r w:rsidRPr="0086362E">
        <w:rPr>
          <w:rFonts w:ascii="Arial" w:eastAsia="Times New Roman" w:hAnsi="Arial" w:cs="Times New Roman"/>
          <w:color w:val="000000"/>
          <w:sz w:val="24"/>
          <w:szCs w:val="24"/>
        </w:rPr>
        <w:t> (in fact, </w:t>
      </w:r>
      <w:proofErr w:type="spellStart"/>
      <w:r w:rsidRPr="0086362E">
        <w:rPr>
          <w:rFonts w:ascii="Courier New" w:eastAsia="Times New Roman" w:hAnsi="Courier New" w:cs="Courier New"/>
          <w:color w:val="003048"/>
          <w:sz w:val="29"/>
          <w:szCs w:val="29"/>
        </w:rPr>
        <w:t>M.step</w:t>
      </w:r>
      <w:proofErr w:type="spellEnd"/>
      <w:r w:rsidRPr="0086362E">
        <w:rPr>
          <w:rFonts w:ascii="Courier New" w:eastAsia="Times New Roman" w:hAnsi="Courier New" w:cs="Courier New"/>
          <w:color w:val="003048"/>
          <w:sz w:val="29"/>
          <w:szCs w:val="29"/>
        </w:rPr>
        <w:t>[</w:t>
      </w:r>
      <w:proofErr w:type="spellStart"/>
      <w:r w:rsidRPr="0086362E">
        <w:rPr>
          <w:rFonts w:ascii="Courier New" w:eastAsia="Times New Roman" w:hAnsi="Courier New" w:cs="Courier New"/>
          <w:color w:val="003048"/>
          <w:sz w:val="29"/>
          <w:szCs w:val="29"/>
        </w:rPr>
        <w:t>i</w:t>
      </w:r>
      <w:proofErr w:type="spellEnd"/>
      <w:r w:rsidRPr="0086362E">
        <w:rPr>
          <w:rFonts w:ascii="Courier New" w:eastAsia="Times New Roman" w:hAnsi="Courier New" w:cs="Courier New"/>
          <w:color w:val="003048"/>
          <w:sz w:val="29"/>
          <w:szCs w:val="29"/>
        </w:rPr>
        <w:t>] &gt;= </w:t>
      </w:r>
      <w:proofErr w:type="spellStart"/>
      <w:r w:rsidRPr="0086362E">
        <w:rPr>
          <w:rFonts w:ascii="Courier New" w:eastAsia="Times New Roman" w:hAnsi="Courier New" w:cs="Courier New"/>
          <w:color w:val="003048"/>
          <w:sz w:val="29"/>
          <w:szCs w:val="29"/>
        </w:rPr>
        <w:t>M.step</w:t>
      </w:r>
      <w:proofErr w:type="spellEnd"/>
      <w:r w:rsidRPr="0086362E">
        <w:rPr>
          <w:rFonts w:ascii="Courier New" w:eastAsia="Times New Roman" w:hAnsi="Courier New" w:cs="Courier New"/>
          <w:color w:val="003048"/>
          <w:sz w:val="29"/>
          <w:szCs w:val="29"/>
        </w:rPr>
        <w:t>[i+1]*</w:t>
      </w:r>
      <w:proofErr w:type="spellStart"/>
      <w:r w:rsidRPr="0086362E">
        <w:rPr>
          <w:rFonts w:ascii="Courier New" w:eastAsia="Times New Roman" w:hAnsi="Courier New" w:cs="Courier New"/>
          <w:color w:val="003048"/>
          <w:sz w:val="29"/>
          <w:szCs w:val="29"/>
        </w:rPr>
        <w:t>M.size</w:t>
      </w:r>
      <w:proofErr w:type="spellEnd"/>
      <w:r w:rsidRPr="0086362E">
        <w:rPr>
          <w:rFonts w:ascii="Courier New" w:eastAsia="Times New Roman" w:hAnsi="Courier New" w:cs="Courier New"/>
          <w:color w:val="003048"/>
          <w:sz w:val="29"/>
          <w:szCs w:val="29"/>
        </w:rPr>
        <w:t>[i+1]</w:t>
      </w:r>
      <w:r w:rsidRPr="0086362E">
        <w:rPr>
          <w:rFonts w:ascii="Arial" w:eastAsia="Times New Roman" w:hAnsi="Arial" w:cs="Times New Roman"/>
          <w:color w:val="000000"/>
          <w:sz w:val="24"/>
          <w:szCs w:val="24"/>
        </w:rPr>
        <w:t xml:space="preserve"> ). This means that 2-dimensional matrices are stored row-by-row, 3-dimensional matrices are stored plane-by-plane, and so </w:t>
      </w:r>
      <w:proofErr w:type="spellStart"/>
      <w:proofErr w:type="gramStart"/>
      <w:r w:rsidRPr="0086362E">
        <w:rPr>
          <w:rFonts w:ascii="Arial" w:eastAsia="Times New Roman" w:hAnsi="Arial" w:cs="Times New Roman"/>
          <w:color w:val="000000"/>
          <w:sz w:val="24"/>
          <w:szCs w:val="24"/>
        </w:rPr>
        <w:t>on.</w:t>
      </w:r>
      <w:r w:rsidRPr="0086362E">
        <w:rPr>
          <w:rFonts w:ascii="Courier New" w:eastAsia="Times New Roman" w:hAnsi="Courier New" w:cs="Courier New"/>
          <w:color w:val="003048"/>
          <w:sz w:val="29"/>
          <w:szCs w:val="29"/>
        </w:rPr>
        <w:t>M.step</w:t>
      </w:r>
      <w:proofErr w:type="spellEnd"/>
      <w:r w:rsidRPr="0086362E">
        <w:rPr>
          <w:rFonts w:ascii="Courier New" w:eastAsia="Times New Roman" w:hAnsi="Courier New" w:cs="Courier New"/>
          <w:color w:val="003048"/>
          <w:sz w:val="29"/>
          <w:szCs w:val="29"/>
        </w:rPr>
        <w:t>[</w:t>
      </w:r>
      <w:proofErr w:type="gramEnd"/>
      <w:r w:rsidRPr="0086362E">
        <w:rPr>
          <w:rFonts w:ascii="Courier New" w:eastAsia="Times New Roman" w:hAnsi="Courier New" w:cs="Courier New"/>
          <w:color w:val="003048"/>
          <w:sz w:val="29"/>
          <w:szCs w:val="29"/>
        </w:rPr>
        <w:t>M.dims-1]</w:t>
      </w:r>
      <w:r w:rsidRPr="0086362E">
        <w:rPr>
          <w:rFonts w:ascii="Arial" w:eastAsia="Times New Roman" w:hAnsi="Arial" w:cs="Times New Roman"/>
          <w:color w:val="000000"/>
          <w:sz w:val="24"/>
          <w:szCs w:val="24"/>
        </w:rPr>
        <w:t> is minimal and always equal to the element size </w:t>
      </w:r>
      <w:proofErr w:type="spellStart"/>
      <w:r w:rsidRPr="0086362E">
        <w:rPr>
          <w:rFonts w:ascii="Courier New" w:eastAsia="Times New Roman" w:hAnsi="Courier New" w:cs="Courier New"/>
          <w:color w:val="003048"/>
          <w:sz w:val="29"/>
          <w:szCs w:val="29"/>
        </w:rPr>
        <w:t>M.elemSize</w:t>
      </w:r>
      <w:proofErr w:type="spell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So, the data layout in </w:t>
      </w:r>
      <w:r w:rsidRPr="0086362E">
        <w:rPr>
          <w:rFonts w:ascii="Courier New" w:eastAsia="Times New Roman" w:hAnsi="Courier New" w:cs="Courier New"/>
          <w:color w:val="003048"/>
          <w:sz w:val="29"/>
          <w:szCs w:val="29"/>
        </w:rPr>
        <w:t>Mat</w:t>
      </w:r>
      <w:r w:rsidRPr="0086362E">
        <w:rPr>
          <w:rFonts w:ascii="Arial" w:eastAsia="Times New Roman" w:hAnsi="Arial" w:cs="Times New Roman"/>
          <w:color w:val="000000"/>
          <w:sz w:val="24"/>
          <w:szCs w:val="24"/>
        </w:rPr>
        <w:t> is fully compatible with </w:t>
      </w:r>
      <w:proofErr w:type="spellStart"/>
      <w:r w:rsidRPr="0086362E">
        <w:rPr>
          <w:rFonts w:ascii="Courier New" w:eastAsia="Times New Roman" w:hAnsi="Courier New" w:cs="Courier New"/>
          <w:color w:val="003048"/>
          <w:sz w:val="29"/>
          <w:szCs w:val="29"/>
        </w:rPr>
        <w:t>CvMat</w:t>
      </w:r>
      <w:proofErr w:type="spellEnd"/>
      <w:r w:rsidRPr="0086362E">
        <w:rPr>
          <w:rFonts w:ascii="Arial" w:eastAsia="Times New Roman" w:hAnsi="Arial" w:cs="Times New Roman"/>
          <w:color w:val="000000"/>
          <w:sz w:val="24"/>
          <w:szCs w:val="24"/>
        </w:rPr>
        <w:t>, </w:t>
      </w:r>
      <w:proofErr w:type="spellStart"/>
      <w:r w:rsidRPr="0086362E">
        <w:rPr>
          <w:rFonts w:ascii="Courier New" w:eastAsia="Times New Roman" w:hAnsi="Courier New" w:cs="Courier New"/>
          <w:color w:val="003048"/>
          <w:sz w:val="29"/>
          <w:szCs w:val="29"/>
        </w:rPr>
        <w:t>IplImage</w:t>
      </w:r>
      <w:proofErr w:type="spellEnd"/>
      <w:r w:rsidRPr="0086362E">
        <w:rPr>
          <w:rFonts w:ascii="Arial" w:eastAsia="Times New Roman" w:hAnsi="Arial" w:cs="Times New Roman"/>
          <w:color w:val="000000"/>
          <w:sz w:val="24"/>
          <w:szCs w:val="24"/>
        </w:rPr>
        <w:t>, and </w:t>
      </w:r>
      <w:proofErr w:type="spellStart"/>
      <w:r w:rsidRPr="0086362E">
        <w:rPr>
          <w:rFonts w:ascii="Courier New" w:eastAsia="Times New Roman" w:hAnsi="Courier New" w:cs="Courier New"/>
          <w:color w:val="003048"/>
          <w:sz w:val="29"/>
          <w:szCs w:val="29"/>
        </w:rPr>
        <w:t>CvMatND</w:t>
      </w:r>
      <w:proofErr w:type="spellEnd"/>
      <w:r w:rsidRPr="0086362E">
        <w:rPr>
          <w:rFonts w:ascii="Arial" w:eastAsia="Times New Roman" w:hAnsi="Arial" w:cs="Times New Roman"/>
          <w:color w:val="000000"/>
          <w:sz w:val="24"/>
          <w:szCs w:val="24"/>
        </w:rPr>
        <w:t xml:space="preserve"> types from </w:t>
      </w:r>
      <w:proofErr w:type="spellStart"/>
      <w:r w:rsidRPr="0086362E">
        <w:rPr>
          <w:rFonts w:ascii="Arial" w:eastAsia="Times New Roman" w:hAnsi="Arial" w:cs="Times New Roman"/>
          <w:color w:val="000000"/>
          <w:sz w:val="24"/>
          <w:szCs w:val="24"/>
        </w:rPr>
        <w:t>OpenCV</w:t>
      </w:r>
      <w:proofErr w:type="spellEnd"/>
      <w:r w:rsidRPr="0086362E">
        <w:rPr>
          <w:rFonts w:ascii="Arial" w:eastAsia="Times New Roman" w:hAnsi="Arial" w:cs="Times New Roman"/>
          <w:color w:val="000000"/>
          <w:sz w:val="24"/>
          <w:szCs w:val="24"/>
        </w:rPr>
        <w:t xml:space="preserve"> 1.x. It is also compatible with the majority of dense array types from the standard toolkits and SDKs, such as </w:t>
      </w:r>
      <w:proofErr w:type="spellStart"/>
      <w:r w:rsidRPr="0086362E">
        <w:rPr>
          <w:rFonts w:ascii="Arial" w:eastAsia="Times New Roman" w:hAnsi="Arial" w:cs="Times New Roman"/>
          <w:color w:val="000000"/>
          <w:sz w:val="24"/>
          <w:szCs w:val="24"/>
        </w:rPr>
        <w:t>Numpy</w:t>
      </w:r>
      <w:proofErr w:type="spellEnd"/>
      <w:r w:rsidRPr="0086362E">
        <w:rPr>
          <w:rFonts w:ascii="Arial" w:eastAsia="Times New Roman" w:hAnsi="Arial" w:cs="Times New Roman"/>
          <w:color w:val="000000"/>
          <w:sz w:val="24"/>
          <w:szCs w:val="24"/>
        </w:rPr>
        <w:t xml:space="preserve"> (</w:t>
      </w:r>
      <w:proofErr w:type="spellStart"/>
      <w:r w:rsidRPr="0086362E">
        <w:rPr>
          <w:rFonts w:ascii="Arial" w:eastAsia="Times New Roman" w:hAnsi="Arial" w:cs="Times New Roman"/>
          <w:color w:val="000000"/>
          <w:sz w:val="24"/>
          <w:szCs w:val="24"/>
        </w:rPr>
        <w:t>ndarray</w:t>
      </w:r>
      <w:proofErr w:type="spellEnd"/>
      <w:r w:rsidRPr="0086362E">
        <w:rPr>
          <w:rFonts w:ascii="Arial" w:eastAsia="Times New Roman" w:hAnsi="Arial" w:cs="Times New Roman"/>
          <w:color w:val="000000"/>
          <w:sz w:val="24"/>
          <w:szCs w:val="24"/>
        </w:rPr>
        <w:t>), Win32 (independent device bitmaps), and others, that is, with any array that uses </w:t>
      </w:r>
      <w:r w:rsidRPr="0086362E">
        <w:rPr>
          <w:rFonts w:ascii="Arial" w:eastAsia="Times New Roman" w:hAnsi="Arial" w:cs="Times New Roman"/>
          <w:i/>
          <w:iCs/>
          <w:color w:val="000000"/>
          <w:sz w:val="24"/>
          <w:szCs w:val="24"/>
        </w:rPr>
        <w:t>steps</w:t>
      </w:r>
      <w:r w:rsidRPr="0086362E">
        <w:rPr>
          <w:rFonts w:ascii="Arial" w:eastAsia="Times New Roman" w:hAnsi="Arial" w:cs="Times New Roman"/>
          <w:color w:val="000000"/>
          <w:sz w:val="24"/>
          <w:szCs w:val="24"/>
        </w:rPr>
        <w:t> (or </w:t>
      </w:r>
      <w:r w:rsidRPr="0086362E">
        <w:rPr>
          <w:rFonts w:ascii="Arial" w:eastAsia="Times New Roman" w:hAnsi="Arial" w:cs="Times New Roman"/>
          <w:i/>
          <w:iCs/>
          <w:color w:val="000000"/>
          <w:sz w:val="24"/>
          <w:szCs w:val="24"/>
        </w:rPr>
        <w:t>strides</w:t>
      </w:r>
      <w:r w:rsidRPr="0086362E">
        <w:rPr>
          <w:rFonts w:ascii="Arial" w:eastAsia="Times New Roman" w:hAnsi="Arial" w:cs="Times New Roman"/>
          <w:color w:val="000000"/>
          <w:sz w:val="24"/>
          <w:szCs w:val="24"/>
        </w:rPr>
        <w:t>) to compute the position of a pixel. Due to this compatibility, it is possible to make a </w:t>
      </w:r>
      <w:r w:rsidRPr="0086362E">
        <w:rPr>
          <w:rFonts w:ascii="Courier New" w:eastAsia="Times New Roman" w:hAnsi="Courier New" w:cs="Courier New"/>
          <w:color w:val="003048"/>
          <w:sz w:val="29"/>
          <w:szCs w:val="29"/>
        </w:rPr>
        <w:t>Mat</w:t>
      </w:r>
      <w:r w:rsidRPr="0086362E">
        <w:rPr>
          <w:rFonts w:ascii="Arial" w:eastAsia="Times New Roman" w:hAnsi="Arial" w:cs="Times New Roman"/>
          <w:color w:val="000000"/>
          <w:sz w:val="24"/>
          <w:szCs w:val="24"/>
        </w:rPr>
        <w:t xml:space="preserve"> header for user-allocated data and process it in-place using </w:t>
      </w:r>
      <w:proofErr w:type="spellStart"/>
      <w:r w:rsidRPr="0086362E">
        <w:rPr>
          <w:rFonts w:ascii="Arial" w:eastAsia="Times New Roman" w:hAnsi="Arial" w:cs="Times New Roman"/>
          <w:color w:val="000000"/>
          <w:sz w:val="24"/>
          <w:szCs w:val="24"/>
        </w:rPr>
        <w:t>OpenCV</w:t>
      </w:r>
      <w:proofErr w:type="spellEnd"/>
      <w:r w:rsidRPr="0086362E">
        <w:rPr>
          <w:rFonts w:ascii="Arial" w:eastAsia="Times New Roman" w:hAnsi="Arial" w:cs="Times New Roman"/>
          <w:color w:val="000000"/>
          <w:sz w:val="24"/>
          <w:szCs w:val="24"/>
        </w:rPr>
        <w:t xml:space="preserve"> functions.</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There are many different ways to create a </w:t>
      </w:r>
      <w:r w:rsidRPr="0086362E">
        <w:rPr>
          <w:rFonts w:ascii="Courier New" w:eastAsia="Times New Roman" w:hAnsi="Courier New" w:cs="Courier New"/>
          <w:color w:val="003048"/>
          <w:sz w:val="29"/>
          <w:szCs w:val="29"/>
        </w:rPr>
        <w:t>Mat</w:t>
      </w:r>
      <w:r w:rsidRPr="0086362E">
        <w:rPr>
          <w:rFonts w:ascii="Arial" w:eastAsia="Times New Roman" w:hAnsi="Arial" w:cs="Times New Roman"/>
          <w:color w:val="000000"/>
          <w:sz w:val="24"/>
          <w:szCs w:val="24"/>
        </w:rPr>
        <w:t> object. The most popular options are listed below:</w:t>
      </w:r>
    </w:p>
    <w:p w:rsidR="0086362E" w:rsidRPr="0086362E" w:rsidRDefault="0086362E" w:rsidP="0086362E">
      <w:pPr>
        <w:numPr>
          <w:ilvl w:val="0"/>
          <w:numId w:val="1"/>
        </w:num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Use the </w:t>
      </w:r>
      <w:proofErr w:type="gramStart"/>
      <w:r w:rsidRPr="0086362E">
        <w:rPr>
          <w:rFonts w:ascii="Courier New" w:eastAsia="Times New Roman" w:hAnsi="Courier New" w:cs="Courier New"/>
          <w:color w:val="003048"/>
          <w:sz w:val="29"/>
          <w:szCs w:val="29"/>
        </w:rPr>
        <w:t>create(</w:t>
      </w:r>
      <w:proofErr w:type="spellStart"/>
      <w:proofErr w:type="gramEnd"/>
      <w:r w:rsidRPr="0086362E">
        <w:rPr>
          <w:rFonts w:ascii="Courier New" w:eastAsia="Times New Roman" w:hAnsi="Courier New" w:cs="Courier New"/>
          <w:color w:val="003048"/>
          <w:sz w:val="29"/>
          <w:szCs w:val="29"/>
        </w:rPr>
        <w:t>nrows</w:t>
      </w:r>
      <w:proofErr w:type="spellEnd"/>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ncols</w:t>
      </w:r>
      <w:proofErr w:type="spellEnd"/>
      <w:r w:rsidRPr="0086362E">
        <w:rPr>
          <w:rFonts w:ascii="Courier New" w:eastAsia="Times New Roman" w:hAnsi="Courier New" w:cs="Courier New"/>
          <w:color w:val="003048"/>
          <w:sz w:val="29"/>
          <w:szCs w:val="29"/>
        </w:rPr>
        <w:t>, type)</w:t>
      </w:r>
      <w:r w:rsidRPr="0086362E">
        <w:rPr>
          <w:rFonts w:ascii="Arial" w:eastAsia="Times New Roman" w:hAnsi="Arial" w:cs="Times New Roman"/>
          <w:color w:val="000000"/>
          <w:sz w:val="24"/>
          <w:szCs w:val="24"/>
        </w:rPr>
        <w:t> method or the similar </w:t>
      </w:r>
      <w:r w:rsidRPr="0086362E">
        <w:rPr>
          <w:rFonts w:ascii="Courier New" w:eastAsia="Times New Roman" w:hAnsi="Courier New" w:cs="Courier New"/>
          <w:color w:val="003048"/>
          <w:sz w:val="29"/>
          <w:szCs w:val="29"/>
        </w:rPr>
        <w:t>Mat(</w:t>
      </w:r>
      <w:proofErr w:type="spellStart"/>
      <w:r w:rsidRPr="0086362E">
        <w:rPr>
          <w:rFonts w:ascii="Courier New" w:eastAsia="Times New Roman" w:hAnsi="Courier New" w:cs="Courier New"/>
          <w:color w:val="003048"/>
          <w:sz w:val="29"/>
          <w:szCs w:val="29"/>
        </w:rPr>
        <w:t>nrows</w:t>
      </w:r>
      <w:proofErr w:type="spellEnd"/>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ncols</w:t>
      </w:r>
      <w:proofErr w:type="spellEnd"/>
      <w:r w:rsidRPr="0086362E">
        <w:rPr>
          <w:rFonts w:ascii="Courier New" w:eastAsia="Times New Roman" w:hAnsi="Courier New" w:cs="Courier New"/>
          <w:color w:val="003048"/>
          <w:sz w:val="29"/>
          <w:szCs w:val="29"/>
        </w:rPr>
        <w:t>, type[, </w:t>
      </w:r>
      <w:proofErr w:type="spellStart"/>
      <w:r w:rsidRPr="0086362E">
        <w:rPr>
          <w:rFonts w:ascii="Courier New" w:eastAsia="Times New Roman" w:hAnsi="Courier New" w:cs="Courier New"/>
          <w:color w:val="003048"/>
          <w:sz w:val="29"/>
          <w:szCs w:val="29"/>
        </w:rPr>
        <w:t>fillValue</w:t>
      </w:r>
      <w:proofErr w:type="spell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constructor. A new array of the specified size and type is allocated. </w:t>
      </w:r>
      <w:proofErr w:type="gramStart"/>
      <w:r w:rsidRPr="0086362E">
        <w:rPr>
          <w:rFonts w:ascii="Courier New" w:eastAsia="Times New Roman" w:hAnsi="Courier New" w:cs="Courier New"/>
          <w:color w:val="003048"/>
          <w:sz w:val="29"/>
          <w:szCs w:val="29"/>
        </w:rPr>
        <w:t>type</w:t>
      </w:r>
      <w:proofErr w:type="gramEnd"/>
      <w:r w:rsidRPr="0086362E">
        <w:rPr>
          <w:rFonts w:ascii="Arial" w:eastAsia="Times New Roman" w:hAnsi="Arial" w:cs="Times New Roman"/>
          <w:color w:val="000000"/>
          <w:sz w:val="24"/>
          <w:szCs w:val="24"/>
        </w:rPr>
        <w:t xml:space="preserve"> has the same meaning as in </w:t>
      </w:r>
      <w:proofErr w:type="spellStart"/>
      <w:r w:rsidRPr="0086362E">
        <w:rPr>
          <w:rFonts w:ascii="Arial" w:eastAsia="Times New Roman" w:hAnsi="Arial" w:cs="Times New Roman"/>
          <w:color w:val="000000"/>
          <w:sz w:val="24"/>
          <w:szCs w:val="24"/>
        </w:rPr>
        <w:t>the</w:t>
      </w:r>
      <w:r w:rsidRPr="0086362E">
        <w:rPr>
          <w:rFonts w:ascii="Courier New" w:eastAsia="Times New Roman" w:hAnsi="Courier New" w:cs="Courier New"/>
          <w:color w:val="003048"/>
          <w:sz w:val="29"/>
          <w:szCs w:val="29"/>
        </w:rPr>
        <w:t>cvCreateMat</w:t>
      </w:r>
      <w:proofErr w:type="spellEnd"/>
      <w:r w:rsidRPr="0086362E">
        <w:rPr>
          <w:rFonts w:ascii="Arial" w:eastAsia="Times New Roman" w:hAnsi="Arial" w:cs="Times New Roman"/>
          <w:color w:val="000000"/>
          <w:sz w:val="24"/>
          <w:szCs w:val="24"/>
        </w:rPr>
        <w:t> method. For example, </w:t>
      </w:r>
      <w:r w:rsidRPr="0086362E">
        <w:rPr>
          <w:rFonts w:ascii="Courier New" w:eastAsia="Times New Roman" w:hAnsi="Courier New" w:cs="Courier New"/>
          <w:color w:val="003048"/>
          <w:sz w:val="29"/>
          <w:szCs w:val="29"/>
        </w:rPr>
        <w:t>CV_8UC1</w:t>
      </w:r>
      <w:r w:rsidRPr="0086362E">
        <w:rPr>
          <w:rFonts w:ascii="Arial" w:eastAsia="Times New Roman" w:hAnsi="Arial" w:cs="Times New Roman"/>
          <w:color w:val="000000"/>
          <w:sz w:val="24"/>
          <w:szCs w:val="24"/>
        </w:rPr>
        <w:t xml:space="preserve"> means </w:t>
      </w:r>
      <w:proofErr w:type="gramStart"/>
      <w:r w:rsidRPr="0086362E">
        <w:rPr>
          <w:rFonts w:ascii="Arial" w:eastAsia="Times New Roman" w:hAnsi="Arial" w:cs="Times New Roman"/>
          <w:color w:val="000000"/>
          <w:sz w:val="24"/>
          <w:szCs w:val="24"/>
        </w:rPr>
        <w:t>a</w:t>
      </w:r>
      <w:proofErr w:type="gramEnd"/>
      <w:r w:rsidRPr="0086362E">
        <w:rPr>
          <w:rFonts w:ascii="Arial" w:eastAsia="Times New Roman" w:hAnsi="Arial" w:cs="Times New Roman"/>
          <w:color w:val="000000"/>
          <w:sz w:val="24"/>
          <w:szCs w:val="24"/>
        </w:rPr>
        <w:t xml:space="preserve"> 8-bit single-channel array, </w:t>
      </w:r>
      <w:r w:rsidRPr="0086362E">
        <w:rPr>
          <w:rFonts w:ascii="Courier New" w:eastAsia="Times New Roman" w:hAnsi="Courier New" w:cs="Courier New"/>
          <w:color w:val="003048"/>
          <w:sz w:val="29"/>
          <w:szCs w:val="29"/>
        </w:rPr>
        <w:t>CV_32FC2</w:t>
      </w:r>
      <w:r w:rsidRPr="0086362E">
        <w:rPr>
          <w:rFonts w:ascii="Arial" w:eastAsia="Times New Roman" w:hAnsi="Arial" w:cs="Times New Roman"/>
          <w:color w:val="000000"/>
          <w:sz w:val="24"/>
          <w:szCs w:val="24"/>
        </w:rPr>
        <w:t> means a 2-channel (complex) floating-point array, and so on.</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make a 7x7 complex matrix filled with 1+3j.</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Mat M(</w:t>
      </w:r>
      <w:r w:rsidRPr="0086362E">
        <w:rPr>
          <w:rFonts w:ascii="Courier New" w:eastAsia="Times New Roman" w:hAnsi="Courier New" w:cs="Courier New"/>
          <w:color w:val="208050"/>
          <w:sz w:val="20"/>
          <w:szCs w:val="20"/>
        </w:rPr>
        <w:t>7</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7</w:t>
      </w:r>
      <w:r w:rsidRPr="0086362E">
        <w:rPr>
          <w:rFonts w:ascii="Courier New" w:eastAsia="Times New Roman" w:hAnsi="Courier New" w:cs="Courier New"/>
          <w:color w:val="333333"/>
          <w:sz w:val="20"/>
          <w:szCs w:val="20"/>
        </w:rPr>
        <w:t>,CV_32FC2,Scalar(</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and now turn M to a 100x60 15-channel 8-bit matrix.</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The old content will be </w:t>
      </w:r>
      <w:proofErr w:type="spellStart"/>
      <w:r w:rsidRPr="0086362E">
        <w:rPr>
          <w:rFonts w:ascii="Courier New" w:eastAsia="Times New Roman" w:hAnsi="Courier New" w:cs="Courier New"/>
          <w:i/>
          <w:iCs/>
          <w:color w:val="408090"/>
          <w:sz w:val="20"/>
          <w:szCs w:val="20"/>
        </w:rPr>
        <w:t>deallocated</w:t>
      </w:r>
      <w:proofErr w:type="spellEnd"/>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M.create</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100</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60</w:t>
      </w:r>
      <w:r w:rsidRPr="0086362E">
        <w:rPr>
          <w:rFonts w:ascii="Courier New" w:eastAsia="Times New Roman" w:hAnsi="Courier New" w:cs="Courier New"/>
          <w:color w:val="333333"/>
          <w:sz w:val="20"/>
          <w:szCs w:val="20"/>
        </w:rPr>
        <w:t>,CV_8UC(</w:t>
      </w:r>
      <w:r w:rsidRPr="0086362E">
        <w:rPr>
          <w:rFonts w:ascii="Courier New" w:eastAsia="Times New Roman" w:hAnsi="Courier New" w:cs="Courier New"/>
          <w:color w:val="208050"/>
          <w:sz w:val="20"/>
          <w:szCs w:val="20"/>
        </w:rPr>
        <w:t>15</w:t>
      </w: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As noted in the introduction to this chapter, </w:t>
      </w:r>
      <w:proofErr w:type="gramStart"/>
      <w:r w:rsidRPr="0086362E">
        <w:rPr>
          <w:rFonts w:ascii="Courier New" w:eastAsia="Times New Roman" w:hAnsi="Courier New" w:cs="Courier New"/>
          <w:color w:val="003048"/>
          <w:sz w:val="29"/>
          <w:szCs w:val="29"/>
        </w:rPr>
        <w:t>create(</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allocates only a new array when the shape or type of the current array are different from the specified ones.</w:t>
      </w:r>
    </w:p>
    <w:p w:rsidR="0086362E" w:rsidRPr="0086362E" w:rsidRDefault="0086362E" w:rsidP="0086362E">
      <w:pPr>
        <w:numPr>
          <w:ilvl w:val="0"/>
          <w:numId w:val="1"/>
        </w:num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Create a multi-dimensional array:</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create a 100x100x100 8-bit array</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sz</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100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100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100</w:t>
      </w:r>
      <w:r w:rsidRPr="0086362E">
        <w:rPr>
          <w:rFonts w:ascii="Courier New" w:eastAsia="Times New Roman" w:hAnsi="Courier New" w:cs="Courier New"/>
          <w:color w:val="333333"/>
          <w:sz w:val="20"/>
          <w:szCs w:val="20"/>
        </w:rPr>
        <w:t>};</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w:t>
      </w:r>
      <w:proofErr w:type="spellStart"/>
      <w:r w:rsidRPr="0086362E">
        <w:rPr>
          <w:rFonts w:ascii="Courier New" w:eastAsia="Times New Roman" w:hAnsi="Courier New" w:cs="Courier New"/>
          <w:color w:val="333333"/>
          <w:sz w:val="20"/>
          <w:szCs w:val="20"/>
        </w:rPr>
        <w:t>bigCube</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sz</w:t>
      </w:r>
      <w:proofErr w:type="spellEnd"/>
      <w:r w:rsidRPr="0086362E">
        <w:rPr>
          <w:rFonts w:ascii="Courier New" w:eastAsia="Times New Roman" w:hAnsi="Courier New" w:cs="Courier New"/>
          <w:color w:val="333333"/>
          <w:sz w:val="20"/>
          <w:szCs w:val="20"/>
        </w:rPr>
        <w:t>, CV_8U, Scalar</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all(</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lastRenderedPageBreak/>
        <w:t>It passes the number of dimensions =1 to the </w:t>
      </w:r>
      <w:r w:rsidRPr="0086362E">
        <w:rPr>
          <w:rFonts w:ascii="Courier New" w:eastAsia="Times New Roman" w:hAnsi="Courier New" w:cs="Courier New"/>
          <w:color w:val="003048"/>
          <w:sz w:val="29"/>
          <w:szCs w:val="29"/>
        </w:rPr>
        <w:t>Mat</w:t>
      </w:r>
      <w:r w:rsidRPr="0086362E">
        <w:rPr>
          <w:rFonts w:ascii="Arial" w:eastAsia="Times New Roman" w:hAnsi="Arial" w:cs="Times New Roman"/>
          <w:color w:val="000000"/>
          <w:sz w:val="24"/>
          <w:szCs w:val="24"/>
        </w:rPr>
        <w:t> constructor but the created array will be 2-dimensional with the number of columns set to 1. So, </w:t>
      </w:r>
      <w:r w:rsidRPr="0086362E">
        <w:rPr>
          <w:rFonts w:ascii="Courier New" w:eastAsia="Times New Roman" w:hAnsi="Courier New" w:cs="Courier New"/>
          <w:color w:val="003048"/>
          <w:sz w:val="29"/>
          <w:szCs w:val="29"/>
        </w:rPr>
        <w:t>Mat::dims</w:t>
      </w:r>
      <w:r w:rsidRPr="0086362E">
        <w:rPr>
          <w:rFonts w:ascii="Arial" w:eastAsia="Times New Roman" w:hAnsi="Arial" w:cs="Times New Roman"/>
          <w:color w:val="000000"/>
          <w:sz w:val="24"/>
          <w:szCs w:val="24"/>
        </w:rPr>
        <w:t> is always &gt;= 2 (can also be 0 when the array is empty).</w:t>
      </w:r>
    </w:p>
    <w:p w:rsidR="0086362E" w:rsidRPr="0086362E" w:rsidRDefault="0086362E" w:rsidP="0086362E">
      <w:pPr>
        <w:numPr>
          <w:ilvl w:val="0"/>
          <w:numId w:val="1"/>
        </w:num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 xml:space="preserve">Use a copy constructor or assignment operator where there can be an array </w:t>
      </w:r>
      <w:proofErr w:type="spellStart"/>
      <w:r w:rsidRPr="0086362E">
        <w:rPr>
          <w:rFonts w:ascii="Arial" w:eastAsia="Times New Roman" w:hAnsi="Arial" w:cs="Times New Roman"/>
          <w:color w:val="000000"/>
          <w:sz w:val="24"/>
          <w:szCs w:val="24"/>
        </w:rPr>
        <w:t>or</w:t>
      </w:r>
      <w:proofErr w:type="spellEnd"/>
      <w:r w:rsidRPr="0086362E">
        <w:rPr>
          <w:rFonts w:ascii="Arial" w:eastAsia="Times New Roman" w:hAnsi="Arial" w:cs="Times New Roman"/>
          <w:color w:val="000000"/>
          <w:sz w:val="24"/>
          <w:szCs w:val="24"/>
        </w:rPr>
        <w:t xml:space="preserve"> expression on the right side (see below). As noted in the introduction, the array assignment is an </w:t>
      </w:r>
      <w:proofErr w:type="gramStart"/>
      <w:r w:rsidRPr="0086362E">
        <w:rPr>
          <w:rFonts w:ascii="Arial" w:eastAsia="Times New Roman" w:hAnsi="Arial" w:cs="Times New Roman"/>
          <w:color w:val="000000"/>
          <w:sz w:val="24"/>
          <w:szCs w:val="24"/>
        </w:rPr>
        <w:t>O(</w:t>
      </w:r>
      <w:proofErr w:type="gramEnd"/>
      <w:r w:rsidRPr="0086362E">
        <w:rPr>
          <w:rFonts w:ascii="Arial" w:eastAsia="Times New Roman" w:hAnsi="Arial" w:cs="Times New Roman"/>
          <w:color w:val="000000"/>
          <w:sz w:val="24"/>
          <w:szCs w:val="24"/>
        </w:rPr>
        <w:t>1) operation because it only copies the header and increases the reference counter. The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color w:val="003048"/>
          <w:sz w:val="29"/>
          <w:szCs w:val="29"/>
        </w:rPr>
        <w:t>clone(</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method can be used to get a full (deep) copy of the array when you need it.</w:t>
      </w:r>
    </w:p>
    <w:p w:rsidR="0086362E" w:rsidRPr="0086362E" w:rsidRDefault="0086362E" w:rsidP="0086362E">
      <w:pPr>
        <w:numPr>
          <w:ilvl w:val="0"/>
          <w:numId w:val="1"/>
        </w:num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Construct a header for a part of another array. It can be a single row, single column, several rows, several columns, rectangular region in the array (called a </w:t>
      </w:r>
      <w:r w:rsidRPr="0086362E">
        <w:rPr>
          <w:rFonts w:ascii="Arial" w:eastAsia="Times New Roman" w:hAnsi="Arial" w:cs="Times New Roman"/>
          <w:i/>
          <w:iCs/>
          <w:color w:val="000000"/>
          <w:sz w:val="24"/>
          <w:szCs w:val="24"/>
        </w:rPr>
        <w:t>minor</w:t>
      </w:r>
      <w:r w:rsidRPr="0086362E">
        <w:rPr>
          <w:rFonts w:ascii="Arial" w:eastAsia="Times New Roman" w:hAnsi="Arial" w:cs="Times New Roman"/>
          <w:color w:val="000000"/>
          <w:sz w:val="24"/>
          <w:szCs w:val="24"/>
        </w:rPr>
        <w:t xml:space="preserve"> in algebra) or a diagonal. Such operations are also </w:t>
      </w:r>
      <w:proofErr w:type="gramStart"/>
      <w:r w:rsidRPr="0086362E">
        <w:rPr>
          <w:rFonts w:ascii="Arial" w:eastAsia="Times New Roman" w:hAnsi="Arial" w:cs="Times New Roman"/>
          <w:color w:val="000000"/>
          <w:sz w:val="24"/>
          <w:szCs w:val="24"/>
        </w:rPr>
        <w:t>O(</w:t>
      </w:r>
      <w:proofErr w:type="gramEnd"/>
      <w:r w:rsidRPr="0086362E">
        <w:rPr>
          <w:rFonts w:ascii="Arial" w:eastAsia="Times New Roman" w:hAnsi="Arial" w:cs="Times New Roman"/>
          <w:color w:val="000000"/>
          <w:sz w:val="24"/>
          <w:szCs w:val="24"/>
        </w:rPr>
        <w:t>1) because the new header references the same data. You can actually modify a part of the array using this feature, for example:</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add the 5-th row, multiplied by 3 to the 3rd row</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M.row</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M.row</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M.row</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5</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now copy the 7-th column to the 1-st column</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w:t>
      </w:r>
      <w:proofErr w:type="spellStart"/>
      <w:r w:rsidRPr="0086362E">
        <w:rPr>
          <w:rFonts w:ascii="Courier New" w:eastAsia="Times New Roman" w:hAnsi="Courier New" w:cs="Courier New"/>
          <w:i/>
          <w:iCs/>
          <w:color w:val="408090"/>
          <w:sz w:val="20"/>
          <w:szCs w:val="20"/>
        </w:rPr>
        <w:t>M.col</w:t>
      </w:r>
      <w:proofErr w:type="spellEnd"/>
      <w:r w:rsidRPr="0086362E">
        <w:rPr>
          <w:rFonts w:ascii="Courier New" w:eastAsia="Times New Roman" w:hAnsi="Courier New" w:cs="Courier New"/>
          <w:i/>
          <w:iCs/>
          <w:color w:val="408090"/>
          <w:sz w:val="20"/>
          <w:szCs w:val="20"/>
        </w:rPr>
        <w:t xml:space="preserve">(1) = </w:t>
      </w:r>
      <w:proofErr w:type="spellStart"/>
      <w:r w:rsidRPr="0086362E">
        <w:rPr>
          <w:rFonts w:ascii="Courier New" w:eastAsia="Times New Roman" w:hAnsi="Courier New" w:cs="Courier New"/>
          <w:i/>
          <w:iCs/>
          <w:color w:val="408090"/>
          <w:sz w:val="20"/>
          <w:szCs w:val="20"/>
        </w:rPr>
        <w:t>M.col</w:t>
      </w:r>
      <w:proofErr w:type="spellEnd"/>
      <w:r w:rsidRPr="0086362E">
        <w:rPr>
          <w:rFonts w:ascii="Courier New" w:eastAsia="Times New Roman" w:hAnsi="Courier New" w:cs="Courier New"/>
          <w:i/>
          <w:iCs/>
          <w:color w:val="408090"/>
          <w:sz w:val="20"/>
          <w:szCs w:val="20"/>
        </w:rPr>
        <w:t>(7); // this will not work</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M1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M.col</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M.col</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7</w:t>
      </w:r>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copyTo</w:t>
      </w:r>
      <w:proofErr w:type="spellEnd"/>
      <w:r w:rsidRPr="0086362E">
        <w:rPr>
          <w:rFonts w:ascii="Courier New" w:eastAsia="Times New Roman" w:hAnsi="Courier New" w:cs="Courier New"/>
          <w:color w:val="333333"/>
          <w:sz w:val="20"/>
          <w:szCs w:val="20"/>
        </w:rPr>
        <w:t>(M1);</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create a new 320x240 image</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333333"/>
          <w:sz w:val="20"/>
          <w:szCs w:val="20"/>
        </w:rPr>
        <w:t>(Size(</w:t>
      </w:r>
      <w:r w:rsidRPr="0086362E">
        <w:rPr>
          <w:rFonts w:ascii="Courier New" w:eastAsia="Times New Roman" w:hAnsi="Courier New" w:cs="Courier New"/>
          <w:color w:val="208050"/>
          <w:sz w:val="20"/>
          <w:szCs w:val="20"/>
        </w:rPr>
        <w:t>320</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240</w:t>
      </w:r>
      <w:r w:rsidRPr="0086362E">
        <w:rPr>
          <w:rFonts w:ascii="Courier New" w:eastAsia="Times New Roman" w:hAnsi="Courier New" w:cs="Courier New"/>
          <w:color w:val="333333"/>
          <w:sz w:val="20"/>
          <w:szCs w:val="20"/>
        </w:rPr>
        <w:t>),CV_8UC3);</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select a ROI</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w:t>
      </w:r>
      <w:proofErr w:type="spellStart"/>
      <w:r w:rsidRPr="0086362E">
        <w:rPr>
          <w:rFonts w:ascii="Courier New" w:eastAsia="Times New Roman" w:hAnsi="Courier New" w:cs="Courier New"/>
          <w:color w:val="333333"/>
          <w:sz w:val="20"/>
          <w:szCs w:val="20"/>
        </w:rPr>
        <w:t>roi</w:t>
      </w:r>
      <w:proofErr w:type="spellEnd"/>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Rect</w:t>
      </w:r>
      <w:proofErr w:type="spellEnd"/>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10</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10</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100</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100</w:t>
      </w:r>
      <w:r w:rsidRPr="0086362E">
        <w:rPr>
          <w:rFonts w:ascii="Courier New" w:eastAsia="Times New Roman" w:hAnsi="Courier New" w:cs="Courier New"/>
          <w:color w:val="333333"/>
          <w:sz w:val="20"/>
          <w:szCs w:val="20"/>
        </w:rPr>
        <w:t>));</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fill the ROI with (0,255,0) (which is green in RGB space);</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the original 320x240 image will be modified</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roi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Scalar(</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255</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Due to the additional </w:t>
      </w:r>
      <w:proofErr w:type="spellStart"/>
      <w:r w:rsidRPr="0086362E">
        <w:rPr>
          <w:rFonts w:ascii="Courier New" w:eastAsia="Times New Roman" w:hAnsi="Courier New" w:cs="Courier New"/>
          <w:color w:val="003048"/>
          <w:sz w:val="29"/>
          <w:szCs w:val="29"/>
        </w:rPr>
        <w:t>datastart</w:t>
      </w:r>
      <w:proofErr w:type="spellEnd"/>
      <w:r w:rsidRPr="0086362E">
        <w:rPr>
          <w:rFonts w:ascii="Arial" w:eastAsia="Times New Roman" w:hAnsi="Arial" w:cs="Times New Roman"/>
          <w:color w:val="000000"/>
          <w:sz w:val="24"/>
          <w:szCs w:val="24"/>
        </w:rPr>
        <w:t> and </w:t>
      </w:r>
      <w:proofErr w:type="spellStart"/>
      <w:r w:rsidRPr="0086362E">
        <w:rPr>
          <w:rFonts w:ascii="Courier New" w:eastAsia="Times New Roman" w:hAnsi="Courier New" w:cs="Courier New"/>
          <w:color w:val="003048"/>
          <w:sz w:val="29"/>
          <w:szCs w:val="29"/>
        </w:rPr>
        <w:t>dataend</w:t>
      </w:r>
      <w:proofErr w:type="spellEnd"/>
      <w:r w:rsidRPr="0086362E">
        <w:rPr>
          <w:rFonts w:ascii="Arial" w:eastAsia="Times New Roman" w:hAnsi="Arial" w:cs="Times New Roman"/>
          <w:color w:val="000000"/>
          <w:sz w:val="24"/>
          <w:szCs w:val="24"/>
        </w:rPr>
        <w:t> members, it is possible to compute a relative sub-array position in the main </w:t>
      </w:r>
      <w:r w:rsidRPr="0086362E">
        <w:rPr>
          <w:rFonts w:ascii="Arial" w:eastAsia="Times New Roman" w:hAnsi="Arial" w:cs="Times New Roman"/>
          <w:i/>
          <w:iCs/>
          <w:color w:val="000000"/>
          <w:sz w:val="24"/>
          <w:szCs w:val="24"/>
        </w:rPr>
        <w:t>container</w:t>
      </w:r>
      <w:r w:rsidRPr="0086362E">
        <w:rPr>
          <w:rFonts w:ascii="Arial" w:eastAsia="Times New Roman" w:hAnsi="Arial" w:cs="Times New Roman"/>
          <w:color w:val="000000"/>
          <w:sz w:val="24"/>
          <w:szCs w:val="24"/>
        </w:rPr>
        <w:t> array using </w:t>
      </w:r>
      <w:proofErr w:type="spellStart"/>
      <w:proofErr w:type="gramStart"/>
      <w:r w:rsidRPr="0086362E">
        <w:rPr>
          <w:rFonts w:ascii="Courier New" w:eastAsia="Times New Roman" w:hAnsi="Courier New" w:cs="Courier New"/>
          <w:color w:val="003048"/>
          <w:sz w:val="29"/>
          <w:szCs w:val="29"/>
        </w:rPr>
        <w:t>locateROI</w:t>
      </w:r>
      <w:proofErr w:type="spellEnd"/>
      <w:r w:rsidRPr="0086362E">
        <w:rPr>
          <w:rFonts w:ascii="Courier New" w:eastAsia="Times New Roman" w:hAnsi="Courier New" w:cs="Courier New"/>
          <w:color w:val="003048"/>
          <w:sz w:val="29"/>
          <w:szCs w:val="29"/>
        </w:rPr>
        <w:t>(</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A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Mat</w:t>
      </w:r>
      <w:r w:rsidRPr="0086362E">
        <w:rPr>
          <w:rFonts w:ascii="Courier New" w:eastAsia="Times New Roman" w:hAnsi="Courier New" w:cs="Courier New"/>
          <w:color w:val="666666"/>
          <w:sz w:val="20"/>
          <w:szCs w:val="20"/>
        </w:rPr>
        <w:t>::</w:t>
      </w:r>
      <w:proofErr w:type="gramStart"/>
      <w:r w:rsidRPr="0086362E">
        <w:rPr>
          <w:rFonts w:ascii="Courier New" w:eastAsia="Times New Roman" w:hAnsi="Courier New" w:cs="Courier New"/>
          <w:color w:val="333333"/>
          <w:sz w:val="20"/>
          <w:szCs w:val="20"/>
        </w:rPr>
        <w:t>eye(</w:t>
      </w:r>
      <w:proofErr w:type="gramEnd"/>
      <w:r w:rsidRPr="0086362E">
        <w:rPr>
          <w:rFonts w:ascii="Courier New" w:eastAsia="Times New Roman" w:hAnsi="Courier New" w:cs="Courier New"/>
          <w:color w:val="208050"/>
          <w:sz w:val="20"/>
          <w:szCs w:val="20"/>
        </w:rPr>
        <w:t>10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10</w:t>
      </w:r>
      <w:r w:rsidRPr="0086362E">
        <w:rPr>
          <w:rFonts w:ascii="Courier New" w:eastAsia="Times New Roman" w:hAnsi="Courier New" w:cs="Courier New"/>
          <w:color w:val="333333"/>
          <w:sz w:val="20"/>
          <w:szCs w:val="20"/>
        </w:rPr>
        <w:t>, CV_32S);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extracts A columns, 1 (inclusive) to 3 (exclusive).</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B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color w:val="333333"/>
          <w:sz w:val="20"/>
          <w:szCs w:val="20"/>
        </w:rPr>
        <w:t>A(</w:t>
      </w:r>
      <w:proofErr w:type="gramEnd"/>
      <w:r w:rsidRPr="0086362E">
        <w:rPr>
          <w:rFonts w:ascii="Courier New" w:eastAsia="Times New Roman" w:hAnsi="Courier New" w:cs="Courier New"/>
          <w:color w:val="333333"/>
          <w:sz w:val="20"/>
          <w:szCs w:val="20"/>
        </w:rPr>
        <w:t>Range</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all(), Range(</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extracts B rows, 5 (inclusive) to 9 (exclusive).</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that is, C ~ </w:t>
      </w:r>
      <w:proofErr w:type="gramStart"/>
      <w:r w:rsidRPr="0086362E">
        <w:rPr>
          <w:rFonts w:ascii="Courier New" w:eastAsia="Times New Roman" w:hAnsi="Courier New" w:cs="Courier New"/>
          <w:i/>
          <w:iCs/>
          <w:color w:val="408090"/>
          <w:sz w:val="20"/>
          <w:szCs w:val="20"/>
        </w:rPr>
        <w:t>A(</w:t>
      </w:r>
      <w:proofErr w:type="gramEnd"/>
      <w:r w:rsidRPr="0086362E">
        <w:rPr>
          <w:rFonts w:ascii="Courier New" w:eastAsia="Times New Roman" w:hAnsi="Courier New" w:cs="Courier New"/>
          <w:i/>
          <w:iCs/>
          <w:color w:val="408090"/>
          <w:sz w:val="20"/>
          <w:szCs w:val="20"/>
        </w:rPr>
        <w:t>Range(5, 9), Range(1, 3))</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C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color w:val="333333"/>
          <w:sz w:val="20"/>
          <w:szCs w:val="20"/>
        </w:rPr>
        <w:t>B(</w:t>
      </w:r>
      <w:proofErr w:type="gramEnd"/>
      <w:r w:rsidRPr="0086362E">
        <w:rPr>
          <w:rFonts w:ascii="Courier New" w:eastAsia="Times New Roman" w:hAnsi="Courier New" w:cs="Courier New"/>
          <w:color w:val="333333"/>
          <w:sz w:val="20"/>
          <w:szCs w:val="20"/>
        </w:rPr>
        <w:t>Range(</w:t>
      </w:r>
      <w:r w:rsidRPr="0086362E">
        <w:rPr>
          <w:rFonts w:ascii="Courier New" w:eastAsia="Times New Roman" w:hAnsi="Courier New" w:cs="Courier New"/>
          <w:color w:val="208050"/>
          <w:sz w:val="20"/>
          <w:szCs w:val="20"/>
        </w:rPr>
        <w:t>5</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9</w:t>
      </w:r>
      <w:r w:rsidRPr="0086362E">
        <w:rPr>
          <w:rFonts w:ascii="Courier New" w:eastAsia="Times New Roman" w:hAnsi="Courier New" w:cs="Courier New"/>
          <w:color w:val="333333"/>
          <w:sz w:val="20"/>
          <w:szCs w:val="20"/>
        </w:rPr>
        <w:t>), Range</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all());</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Size </w:t>
      </w:r>
      <w:proofErr w:type="spellStart"/>
      <w:r w:rsidRPr="0086362E">
        <w:rPr>
          <w:rFonts w:ascii="Courier New" w:eastAsia="Times New Roman" w:hAnsi="Courier New" w:cs="Courier New"/>
          <w:color w:val="333333"/>
          <w:sz w:val="20"/>
          <w:szCs w:val="20"/>
        </w:rPr>
        <w:t>size</w:t>
      </w:r>
      <w:proofErr w:type="spellEnd"/>
      <w:r w:rsidRPr="0086362E">
        <w:rPr>
          <w:rFonts w:ascii="Courier New" w:eastAsia="Times New Roman" w:hAnsi="Courier New" w:cs="Courier New"/>
          <w:color w:val="333333"/>
          <w:sz w:val="20"/>
          <w:szCs w:val="20"/>
        </w:rPr>
        <w:t xml:space="preserve">; Point </w:t>
      </w:r>
      <w:proofErr w:type="spellStart"/>
      <w:r w:rsidRPr="0086362E">
        <w:rPr>
          <w:rFonts w:ascii="Courier New" w:eastAsia="Times New Roman" w:hAnsi="Courier New" w:cs="Courier New"/>
          <w:color w:val="333333"/>
          <w:sz w:val="20"/>
          <w:szCs w:val="20"/>
        </w:rPr>
        <w:t>ofs</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proofErr w:type="gramStart"/>
      <w:r w:rsidRPr="0086362E">
        <w:rPr>
          <w:rFonts w:ascii="Courier New" w:eastAsia="Times New Roman" w:hAnsi="Courier New" w:cs="Courier New"/>
          <w:color w:val="333333"/>
          <w:sz w:val="20"/>
          <w:szCs w:val="20"/>
        </w:rPr>
        <w:t>C.locateROI</w:t>
      </w:r>
      <w:proofErr w:type="spellEnd"/>
      <w:r w:rsidRPr="0086362E">
        <w:rPr>
          <w:rFonts w:ascii="Courier New" w:eastAsia="Times New Roman" w:hAnsi="Courier New" w:cs="Courier New"/>
          <w:color w:val="333333"/>
          <w:sz w:val="20"/>
          <w:szCs w:val="20"/>
        </w:rPr>
        <w:t>(</w:t>
      </w:r>
      <w:proofErr w:type="gramEnd"/>
      <w:r w:rsidRPr="0086362E">
        <w:rPr>
          <w:rFonts w:ascii="Courier New" w:eastAsia="Times New Roman" w:hAnsi="Courier New" w:cs="Courier New"/>
          <w:color w:val="333333"/>
          <w:sz w:val="20"/>
          <w:szCs w:val="20"/>
        </w:rPr>
        <w:t xml:space="preserve">size, </w:t>
      </w:r>
      <w:proofErr w:type="spellStart"/>
      <w:r w:rsidRPr="0086362E">
        <w:rPr>
          <w:rFonts w:ascii="Courier New" w:eastAsia="Times New Roman" w:hAnsi="Courier New" w:cs="Courier New"/>
          <w:color w:val="333333"/>
          <w:sz w:val="20"/>
          <w:szCs w:val="20"/>
        </w:rPr>
        <w:t>ofs</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size will be (width=10</w:t>
      </w:r>
      <w:proofErr w:type="gramStart"/>
      <w:r w:rsidRPr="0086362E">
        <w:rPr>
          <w:rFonts w:ascii="Courier New" w:eastAsia="Times New Roman" w:hAnsi="Courier New" w:cs="Courier New"/>
          <w:i/>
          <w:iCs/>
          <w:color w:val="408090"/>
          <w:sz w:val="20"/>
          <w:szCs w:val="20"/>
        </w:rPr>
        <w:t>,height</w:t>
      </w:r>
      <w:proofErr w:type="gramEnd"/>
      <w:r w:rsidRPr="0086362E">
        <w:rPr>
          <w:rFonts w:ascii="Courier New" w:eastAsia="Times New Roman" w:hAnsi="Courier New" w:cs="Courier New"/>
          <w:i/>
          <w:iCs/>
          <w:color w:val="408090"/>
          <w:sz w:val="20"/>
          <w:szCs w:val="20"/>
        </w:rPr>
        <w:t xml:space="preserve">=10) and the </w:t>
      </w:r>
      <w:proofErr w:type="spellStart"/>
      <w:r w:rsidRPr="0086362E">
        <w:rPr>
          <w:rFonts w:ascii="Courier New" w:eastAsia="Times New Roman" w:hAnsi="Courier New" w:cs="Courier New"/>
          <w:i/>
          <w:iCs/>
          <w:color w:val="408090"/>
          <w:sz w:val="20"/>
          <w:szCs w:val="20"/>
        </w:rPr>
        <w:t>ofs</w:t>
      </w:r>
      <w:proofErr w:type="spellEnd"/>
      <w:r w:rsidRPr="0086362E">
        <w:rPr>
          <w:rFonts w:ascii="Courier New" w:eastAsia="Times New Roman" w:hAnsi="Courier New" w:cs="Courier New"/>
          <w:i/>
          <w:iCs/>
          <w:color w:val="408090"/>
          <w:sz w:val="20"/>
          <w:szCs w:val="20"/>
        </w:rPr>
        <w:t xml:space="preserve"> will be (x=1, y=5)</w:t>
      </w:r>
    </w:p>
    <w:p w:rsidR="0086362E" w:rsidRPr="0086362E" w:rsidRDefault="0086362E" w:rsidP="0086362E">
      <w:p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lastRenderedPageBreak/>
        <w:t>As in case of whole matrices, if you need a deep copy, use the </w:t>
      </w:r>
      <w:proofErr w:type="gramStart"/>
      <w:r w:rsidRPr="0086362E">
        <w:rPr>
          <w:rFonts w:ascii="Courier New" w:eastAsia="Times New Roman" w:hAnsi="Courier New" w:cs="Courier New"/>
          <w:color w:val="003048"/>
          <w:sz w:val="29"/>
          <w:szCs w:val="29"/>
        </w:rPr>
        <w:t>clone(</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method of the extracted sub-matrices.</w:t>
      </w:r>
    </w:p>
    <w:p w:rsidR="0086362E" w:rsidRPr="0086362E" w:rsidRDefault="0086362E" w:rsidP="0086362E">
      <w:pPr>
        <w:numPr>
          <w:ilvl w:val="0"/>
          <w:numId w:val="1"/>
        </w:num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Make a header for user-allocated data. It can be useful to do the following:</w:t>
      </w:r>
    </w:p>
    <w:p w:rsidR="0086362E" w:rsidRPr="0086362E" w:rsidRDefault="0086362E" w:rsidP="0086362E">
      <w:pPr>
        <w:numPr>
          <w:ilvl w:val="1"/>
          <w:numId w:val="1"/>
        </w:numPr>
        <w:shd w:val="clear" w:color="auto" w:fill="FFFFFF"/>
        <w:spacing w:before="240" w:after="240" w:line="312" w:lineRule="atLeast"/>
        <w:ind w:left="189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 xml:space="preserve">Process “foreign” data using </w:t>
      </w:r>
      <w:proofErr w:type="spellStart"/>
      <w:r w:rsidRPr="0086362E">
        <w:rPr>
          <w:rFonts w:ascii="Arial" w:eastAsia="Times New Roman" w:hAnsi="Arial" w:cs="Times New Roman"/>
          <w:color w:val="000000"/>
          <w:sz w:val="24"/>
          <w:szCs w:val="24"/>
        </w:rPr>
        <w:t>OpenCV</w:t>
      </w:r>
      <w:proofErr w:type="spellEnd"/>
      <w:r w:rsidRPr="0086362E">
        <w:rPr>
          <w:rFonts w:ascii="Arial" w:eastAsia="Times New Roman" w:hAnsi="Arial" w:cs="Times New Roman"/>
          <w:color w:val="000000"/>
          <w:sz w:val="24"/>
          <w:szCs w:val="24"/>
        </w:rPr>
        <w:t xml:space="preserve"> (for example, when you implement a DirectShow* filter or a processing module for </w:t>
      </w:r>
      <w:proofErr w:type="spellStart"/>
      <w:r w:rsidRPr="0086362E">
        <w:rPr>
          <w:rFonts w:ascii="Courier New" w:eastAsia="Times New Roman" w:hAnsi="Courier New" w:cs="Courier New"/>
          <w:color w:val="003048"/>
          <w:sz w:val="29"/>
          <w:szCs w:val="29"/>
        </w:rPr>
        <w:t>gstreamer</w:t>
      </w:r>
      <w:proofErr w:type="spellEnd"/>
      <w:r w:rsidRPr="0086362E">
        <w:rPr>
          <w:rFonts w:ascii="Arial" w:eastAsia="Times New Roman" w:hAnsi="Arial" w:cs="Times New Roman"/>
          <w:color w:val="000000"/>
          <w:sz w:val="24"/>
          <w:szCs w:val="24"/>
        </w:rPr>
        <w:t>, and so on). For example:</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902000"/>
          <w:sz w:val="20"/>
          <w:szCs w:val="20"/>
        </w:rPr>
        <w:t>void</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process_video_frame</w:t>
      </w:r>
      <w:proofErr w:type="spellEnd"/>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b/>
          <w:bCs/>
          <w:color w:val="007020"/>
          <w:sz w:val="20"/>
          <w:szCs w:val="20"/>
        </w:rPr>
        <w:t>const</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902000"/>
          <w:sz w:val="20"/>
          <w:szCs w:val="20"/>
        </w:rPr>
        <w:t>unsigned</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902000"/>
          <w:sz w:val="20"/>
          <w:szCs w:val="20"/>
        </w:rPr>
        <w:t>char</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pixels,</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width, </w:t>
      </w:r>
      <w:proofErr w:type="spellStart"/>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height, </w:t>
      </w:r>
      <w:proofErr w:type="spellStart"/>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step)</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Mat </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333333"/>
          <w:sz w:val="20"/>
          <w:szCs w:val="20"/>
        </w:rPr>
        <w:t>(height, width, CV_8UC3, pixels, step);</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GaussianBlur</w:t>
      </w:r>
      <w:proofErr w:type="spellEnd"/>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333333"/>
          <w:sz w:val="20"/>
          <w:szCs w:val="20"/>
        </w:rPr>
        <w:t>, Size(</w:t>
      </w:r>
      <w:r w:rsidRPr="0086362E">
        <w:rPr>
          <w:rFonts w:ascii="Courier New" w:eastAsia="Times New Roman" w:hAnsi="Courier New" w:cs="Courier New"/>
          <w:color w:val="208050"/>
          <w:sz w:val="20"/>
          <w:szCs w:val="20"/>
        </w:rPr>
        <w:t>7</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7</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1.5</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1.5</w:t>
      </w:r>
      <w:r w:rsidRPr="0086362E">
        <w:rPr>
          <w:rFonts w:ascii="Courier New" w:eastAsia="Times New Roman" w:hAnsi="Courier New" w:cs="Courier New"/>
          <w:color w:val="333333"/>
          <w:sz w:val="20"/>
          <w:szCs w:val="20"/>
        </w:rPr>
        <w:t>);</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numPr>
          <w:ilvl w:val="1"/>
          <w:numId w:val="1"/>
        </w:numPr>
        <w:shd w:val="clear" w:color="auto" w:fill="FFFFFF"/>
        <w:spacing w:before="240" w:after="240" w:line="312" w:lineRule="atLeast"/>
        <w:ind w:left="189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Quickly initialize small matrices and/or get a super-fast element access.</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333333"/>
          <w:sz w:val="20"/>
          <w:szCs w:val="20"/>
        </w:rPr>
        <w:t xml:space="preserve"> m[</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{{a, b, c}, {d, e, f}, {g, h,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w:t>
      </w:r>
    </w:p>
    <w:p w:rsidR="0086362E" w:rsidRPr="0086362E" w:rsidRDefault="0086362E" w:rsidP="0086362E">
      <w:pPr>
        <w:numPr>
          <w:ilvl w:val="1"/>
          <w:numId w:val="1"/>
        </w:numPr>
        <w:pBdr>
          <w:top w:val="single" w:sz="6" w:space="4" w:color="AACCEE"/>
          <w:bottom w:val="single" w:sz="6" w:space="4" w:color="AACCEE"/>
        </w:pBdr>
        <w:shd w:val="clear" w:color="auto" w:fill="E0F5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89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M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Mat(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CV_64F, m).</w:t>
      </w:r>
      <w:proofErr w:type="spellStart"/>
      <w:r w:rsidRPr="0086362E">
        <w:rPr>
          <w:rFonts w:ascii="Courier New" w:eastAsia="Times New Roman" w:hAnsi="Courier New" w:cs="Courier New"/>
          <w:color w:val="333333"/>
          <w:sz w:val="20"/>
          <w:szCs w:val="20"/>
        </w:rPr>
        <w:t>inv</w:t>
      </w:r>
      <w:proofErr w:type="spellEnd"/>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Partial yet very common cases of this </w:t>
      </w:r>
      <w:r w:rsidRPr="0086362E">
        <w:rPr>
          <w:rFonts w:ascii="Arial" w:eastAsia="Times New Roman" w:hAnsi="Arial" w:cs="Times New Roman"/>
          <w:i/>
          <w:iCs/>
          <w:color w:val="000000"/>
          <w:sz w:val="24"/>
          <w:szCs w:val="24"/>
        </w:rPr>
        <w:t>user-allocated data</w:t>
      </w:r>
      <w:r w:rsidRPr="0086362E">
        <w:rPr>
          <w:rFonts w:ascii="Arial" w:eastAsia="Times New Roman" w:hAnsi="Arial" w:cs="Times New Roman"/>
          <w:color w:val="000000"/>
          <w:sz w:val="24"/>
          <w:szCs w:val="24"/>
        </w:rPr>
        <w:t> case are conversions from </w:t>
      </w:r>
      <w:proofErr w:type="spellStart"/>
      <w:r w:rsidRPr="0086362E">
        <w:rPr>
          <w:rFonts w:ascii="Courier New" w:eastAsia="Times New Roman" w:hAnsi="Courier New" w:cs="Courier New"/>
          <w:color w:val="003048"/>
          <w:sz w:val="29"/>
          <w:szCs w:val="29"/>
        </w:rPr>
        <w:t>CvMat</w:t>
      </w:r>
      <w:proofErr w:type="spellEnd"/>
      <w:r w:rsidRPr="0086362E">
        <w:rPr>
          <w:rFonts w:ascii="Arial" w:eastAsia="Times New Roman" w:hAnsi="Arial" w:cs="Times New Roman"/>
          <w:color w:val="000000"/>
          <w:sz w:val="24"/>
          <w:szCs w:val="24"/>
        </w:rPr>
        <w:t> and </w:t>
      </w:r>
      <w:proofErr w:type="spellStart"/>
      <w:r w:rsidRPr="0086362E">
        <w:rPr>
          <w:rFonts w:ascii="Courier New" w:eastAsia="Times New Roman" w:hAnsi="Courier New" w:cs="Courier New"/>
          <w:color w:val="003048"/>
          <w:sz w:val="29"/>
          <w:szCs w:val="29"/>
        </w:rPr>
        <w:t>IplImage</w:t>
      </w:r>
      <w:proofErr w:type="spellEnd"/>
      <w:r w:rsidRPr="0086362E">
        <w:rPr>
          <w:rFonts w:ascii="Arial" w:eastAsia="Times New Roman" w:hAnsi="Arial" w:cs="Times New Roman"/>
          <w:color w:val="000000"/>
          <w:sz w:val="24"/>
          <w:szCs w:val="24"/>
        </w:rPr>
        <w:t> to </w:t>
      </w:r>
      <w:r w:rsidRPr="0086362E">
        <w:rPr>
          <w:rFonts w:ascii="Courier New" w:eastAsia="Times New Roman" w:hAnsi="Courier New" w:cs="Courier New"/>
          <w:color w:val="003048"/>
          <w:sz w:val="29"/>
          <w:szCs w:val="29"/>
        </w:rPr>
        <w:t>Mat</w:t>
      </w:r>
      <w:r w:rsidRPr="0086362E">
        <w:rPr>
          <w:rFonts w:ascii="Arial" w:eastAsia="Times New Roman" w:hAnsi="Arial" w:cs="Times New Roman"/>
          <w:color w:val="000000"/>
          <w:sz w:val="24"/>
          <w:szCs w:val="24"/>
        </w:rPr>
        <w:t>. For this purpose, there are special constructors taking pointers to </w:t>
      </w:r>
      <w:proofErr w:type="spellStart"/>
      <w:r w:rsidRPr="0086362E">
        <w:rPr>
          <w:rFonts w:ascii="Courier New" w:eastAsia="Times New Roman" w:hAnsi="Courier New" w:cs="Courier New"/>
          <w:color w:val="003048"/>
          <w:sz w:val="29"/>
          <w:szCs w:val="29"/>
        </w:rPr>
        <w:t>CvMat</w:t>
      </w:r>
      <w:proofErr w:type="spellEnd"/>
      <w:r w:rsidRPr="0086362E">
        <w:rPr>
          <w:rFonts w:ascii="Arial" w:eastAsia="Times New Roman" w:hAnsi="Arial" w:cs="Times New Roman"/>
          <w:color w:val="000000"/>
          <w:sz w:val="24"/>
          <w:szCs w:val="24"/>
        </w:rPr>
        <w:t> or </w:t>
      </w:r>
      <w:proofErr w:type="spellStart"/>
      <w:r w:rsidRPr="0086362E">
        <w:rPr>
          <w:rFonts w:ascii="Courier New" w:eastAsia="Times New Roman" w:hAnsi="Courier New" w:cs="Courier New"/>
          <w:color w:val="003048"/>
          <w:sz w:val="29"/>
          <w:szCs w:val="29"/>
        </w:rPr>
        <w:t>IplImage</w:t>
      </w:r>
      <w:proofErr w:type="spellEnd"/>
      <w:r w:rsidRPr="0086362E">
        <w:rPr>
          <w:rFonts w:ascii="Arial" w:eastAsia="Times New Roman" w:hAnsi="Arial" w:cs="Times New Roman"/>
          <w:color w:val="000000"/>
          <w:sz w:val="24"/>
          <w:szCs w:val="24"/>
        </w:rPr>
        <w:t> and the optional flag indicating whether to copy the data or not.</w:t>
      </w:r>
    </w:p>
    <w:p w:rsidR="0086362E" w:rsidRPr="0086362E" w:rsidRDefault="0086362E" w:rsidP="0086362E">
      <w:pPr>
        <w:shd w:val="clear" w:color="auto" w:fill="FFFFFF"/>
        <w:spacing w:before="240" w:after="240" w:line="312" w:lineRule="atLeast"/>
        <w:ind w:left="189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Backward conversion from </w:t>
      </w:r>
      <w:r w:rsidRPr="0086362E">
        <w:rPr>
          <w:rFonts w:ascii="Courier New" w:eastAsia="Times New Roman" w:hAnsi="Courier New" w:cs="Courier New"/>
          <w:color w:val="003048"/>
          <w:sz w:val="29"/>
          <w:szCs w:val="29"/>
        </w:rPr>
        <w:t>Mat</w:t>
      </w:r>
      <w:r w:rsidRPr="0086362E">
        <w:rPr>
          <w:rFonts w:ascii="Arial" w:eastAsia="Times New Roman" w:hAnsi="Arial" w:cs="Times New Roman"/>
          <w:color w:val="000000"/>
          <w:sz w:val="24"/>
          <w:szCs w:val="24"/>
        </w:rPr>
        <w:t> to </w:t>
      </w:r>
      <w:proofErr w:type="spellStart"/>
      <w:r w:rsidRPr="0086362E">
        <w:rPr>
          <w:rFonts w:ascii="Courier New" w:eastAsia="Times New Roman" w:hAnsi="Courier New" w:cs="Courier New"/>
          <w:color w:val="003048"/>
          <w:sz w:val="29"/>
          <w:szCs w:val="29"/>
        </w:rPr>
        <w:t>CvMat</w:t>
      </w:r>
      <w:proofErr w:type="spellEnd"/>
      <w:r w:rsidRPr="0086362E">
        <w:rPr>
          <w:rFonts w:ascii="Arial" w:eastAsia="Times New Roman" w:hAnsi="Arial" w:cs="Times New Roman"/>
          <w:color w:val="000000"/>
          <w:sz w:val="24"/>
          <w:szCs w:val="24"/>
        </w:rPr>
        <w:t> or </w:t>
      </w:r>
      <w:proofErr w:type="spellStart"/>
      <w:r w:rsidRPr="0086362E">
        <w:rPr>
          <w:rFonts w:ascii="Courier New" w:eastAsia="Times New Roman" w:hAnsi="Courier New" w:cs="Courier New"/>
          <w:color w:val="003048"/>
          <w:sz w:val="29"/>
          <w:szCs w:val="29"/>
        </w:rPr>
        <w:t>IplImage</w:t>
      </w:r>
      <w:proofErr w:type="spellEnd"/>
      <w:r w:rsidRPr="0086362E">
        <w:rPr>
          <w:rFonts w:ascii="Arial" w:eastAsia="Times New Roman" w:hAnsi="Arial" w:cs="Times New Roman"/>
          <w:color w:val="000000"/>
          <w:sz w:val="24"/>
          <w:szCs w:val="24"/>
        </w:rPr>
        <w:t> is provided via cast operators </w:t>
      </w:r>
      <w:r w:rsidRPr="0086362E">
        <w:rPr>
          <w:rFonts w:ascii="Courier New" w:eastAsia="Times New Roman" w:hAnsi="Courier New" w:cs="Courier New"/>
          <w:color w:val="003048"/>
          <w:sz w:val="29"/>
          <w:szCs w:val="29"/>
        </w:rPr>
        <w:t>Mat::operator </w:t>
      </w:r>
      <w:proofErr w:type="gramStart"/>
      <w:r w:rsidRPr="0086362E">
        <w:rPr>
          <w:rFonts w:ascii="Courier New" w:eastAsia="Times New Roman" w:hAnsi="Courier New" w:cs="Courier New"/>
          <w:color w:val="003048"/>
          <w:sz w:val="29"/>
          <w:szCs w:val="29"/>
        </w:rPr>
        <w:t>CvMat(</w:t>
      </w:r>
      <w:proofErr w:type="gramEnd"/>
      <w:r w:rsidRPr="0086362E">
        <w:rPr>
          <w:rFonts w:ascii="Courier New" w:eastAsia="Times New Roman" w:hAnsi="Courier New" w:cs="Courier New"/>
          <w:color w:val="003048"/>
          <w:sz w:val="29"/>
          <w:szCs w:val="29"/>
        </w:rPr>
        <w:t>) const</w:t>
      </w:r>
      <w:r w:rsidRPr="0086362E">
        <w:rPr>
          <w:rFonts w:ascii="Arial" w:eastAsia="Times New Roman" w:hAnsi="Arial" w:cs="Times New Roman"/>
          <w:color w:val="000000"/>
          <w:sz w:val="24"/>
          <w:szCs w:val="24"/>
        </w:rPr>
        <w:t> and </w:t>
      </w:r>
      <w:r w:rsidRPr="0086362E">
        <w:rPr>
          <w:rFonts w:ascii="Courier New" w:eastAsia="Times New Roman" w:hAnsi="Courier New" w:cs="Courier New"/>
          <w:color w:val="003048"/>
          <w:sz w:val="29"/>
          <w:szCs w:val="29"/>
        </w:rPr>
        <w:t>Mat::operator IplImage()</w:t>
      </w:r>
      <w:r w:rsidRPr="0086362E">
        <w:rPr>
          <w:rFonts w:ascii="Arial" w:eastAsia="Times New Roman" w:hAnsi="Arial" w:cs="Times New Roman"/>
          <w:color w:val="000000"/>
          <w:sz w:val="24"/>
          <w:szCs w:val="24"/>
        </w:rPr>
        <w:t>. The operators do NOT copy the data.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IplImage</w:t>
      </w:r>
      <w:proofErr w:type="spell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color w:val="333333"/>
          <w:sz w:val="20"/>
          <w:szCs w:val="20"/>
        </w:rPr>
        <w:t>cvLoadImage</w:t>
      </w:r>
      <w:proofErr w:type="spellEnd"/>
      <w:r w:rsidRPr="0086362E">
        <w:rPr>
          <w:rFonts w:ascii="Courier New" w:eastAsia="Times New Roman" w:hAnsi="Courier New" w:cs="Courier New"/>
          <w:color w:val="333333"/>
          <w:sz w:val="20"/>
          <w:szCs w:val="20"/>
        </w:rPr>
        <w:t>(</w:t>
      </w:r>
      <w:proofErr w:type="gramEnd"/>
      <w:r w:rsidRPr="0086362E">
        <w:rPr>
          <w:rFonts w:ascii="Courier New" w:eastAsia="Times New Roman" w:hAnsi="Courier New" w:cs="Courier New"/>
          <w:color w:val="4070A0"/>
          <w:sz w:val="20"/>
          <w:szCs w:val="20"/>
        </w:rPr>
        <w:t>"greatwave.jpg"</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w:t>
      </w:r>
      <w:proofErr w:type="spellStart"/>
      <w:proofErr w:type="gramStart"/>
      <w:r w:rsidRPr="0086362E">
        <w:rPr>
          <w:rFonts w:ascii="Courier New" w:eastAsia="Times New Roman" w:hAnsi="Courier New" w:cs="Courier New"/>
          <w:color w:val="333333"/>
          <w:sz w:val="20"/>
          <w:szCs w:val="20"/>
        </w:rPr>
        <w:t>mtx</w:t>
      </w:r>
      <w:proofErr w:type="spellEnd"/>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convert </w:t>
      </w:r>
      <w:proofErr w:type="spellStart"/>
      <w:r w:rsidRPr="0086362E">
        <w:rPr>
          <w:rFonts w:ascii="Courier New" w:eastAsia="Times New Roman" w:hAnsi="Courier New" w:cs="Courier New"/>
          <w:i/>
          <w:iCs/>
          <w:color w:val="408090"/>
          <w:sz w:val="20"/>
          <w:szCs w:val="20"/>
        </w:rPr>
        <w:t>IplImage</w:t>
      </w:r>
      <w:proofErr w:type="spellEnd"/>
      <w:r w:rsidRPr="0086362E">
        <w:rPr>
          <w:rFonts w:ascii="Courier New" w:eastAsia="Times New Roman" w:hAnsi="Courier New" w:cs="Courier New"/>
          <w:i/>
          <w:iCs/>
          <w:color w:val="408090"/>
          <w:sz w:val="20"/>
          <w:szCs w:val="20"/>
        </w:rPr>
        <w:t>* -&gt; Mat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CvMat</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oldmat</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mtx</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i/>
          <w:iCs/>
          <w:color w:val="408090"/>
          <w:sz w:val="20"/>
          <w:szCs w:val="20"/>
        </w:rPr>
        <w:t xml:space="preserve">// convert Mat -&gt; </w:t>
      </w:r>
      <w:proofErr w:type="spellStart"/>
      <w:r w:rsidRPr="0086362E">
        <w:rPr>
          <w:rFonts w:ascii="Courier New" w:eastAsia="Times New Roman" w:hAnsi="Courier New" w:cs="Courier New"/>
          <w:i/>
          <w:iCs/>
          <w:color w:val="408090"/>
          <w:sz w:val="20"/>
          <w:szCs w:val="20"/>
        </w:rPr>
        <w:t>CvMat</w:t>
      </w:r>
      <w:proofErr w:type="spellEnd"/>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CV_</w:t>
      </w:r>
      <w:proofErr w:type="gramStart"/>
      <w:r w:rsidRPr="0086362E">
        <w:rPr>
          <w:rFonts w:ascii="Courier New" w:eastAsia="Times New Roman" w:hAnsi="Courier New" w:cs="Courier New"/>
          <w:color w:val="333333"/>
          <w:sz w:val="20"/>
          <w:szCs w:val="20"/>
        </w:rPr>
        <w:t>Assert</w:t>
      </w:r>
      <w:proofErr w:type="spellEnd"/>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333333"/>
          <w:sz w:val="20"/>
          <w:szCs w:val="20"/>
        </w:rPr>
        <w:t>oldmat.cols</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 xml:space="preserve">width </w:t>
      </w:r>
      <w:r w:rsidRPr="0086362E">
        <w:rPr>
          <w:rFonts w:ascii="Courier New" w:eastAsia="Times New Roman" w:hAnsi="Courier New" w:cs="Courier New"/>
          <w:color w:val="666666"/>
          <w:sz w:val="20"/>
          <w:szCs w:val="20"/>
        </w:rPr>
        <w:t>&amp;&amp;</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oldmat.rows</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 xml:space="preserve">height </w:t>
      </w:r>
      <w:r w:rsidRPr="0086362E">
        <w:rPr>
          <w:rFonts w:ascii="Courier New" w:eastAsia="Times New Roman" w:hAnsi="Courier New" w:cs="Courier New"/>
          <w:color w:val="666666"/>
          <w:sz w:val="20"/>
          <w:szCs w:val="20"/>
        </w:rPr>
        <w:t>&amp;&amp;</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oldmat.data.ptr</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uchar</w:t>
      </w:r>
      <w:proofErr w:type="spellEnd"/>
      <w:r w:rsidRPr="0086362E">
        <w:rPr>
          <w:rFonts w:ascii="Courier New" w:eastAsia="Times New Roman" w:hAnsi="Courier New" w:cs="Courier New"/>
          <w:color w:val="666666"/>
          <w:sz w:val="20"/>
          <w:szCs w:val="20"/>
        </w:rPr>
        <w:t>*</w:t>
      </w:r>
      <w:proofErr w:type="gramStart"/>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img</w:t>
      </w:r>
      <w:proofErr w:type="spellEnd"/>
      <w:proofErr w:type="gramEnd"/>
      <w:r w:rsidRPr="0086362E">
        <w:rPr>
          <w:rFonts w:ascii="Courier New" w:eastAsia="Times New Roman" w:hAnsi="Courier New" w:cs="Courier New"/>
          <w:color w:val="666666"/>
          <w:sz w:val="20"/>
          <w:szCs w:val="20"/>
        </w:rPr>
        <w:t>-&gt;</w:t>
      </w:r>
      <w:proofErr w:type="spellStart"/>
      <w:r w:rsidRPr="0086362E">
        <w:rPr>
          <w:rFonts w:ascii="Courier New" w:eastAsia="Times New Roman" w:hAnsi="Courier New" w:cs="Courier New"/>
          <w:color w:val="333333"/>
          <w:sz w:val="20"/>
          <w:szCs w:val="20"/>
        </w:rPr>
        <w:t>imageData</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&amp;&amp;</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oldmat.step</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img</w:t>
      </w:r>
      <w:proofErr w:type="spellEnd"/>
      <w:r w:rsidRPr="0086362E">
        <w:rPr>
          <w:rFonts w:ascii="Courier New" w:eastAsia="Times New Roman" w:hAnsi="Courier New" w:cs="Courier New"/>
          <w:color w:val="666666"/>
          <w:sz w:val="20"/>
          <w:szCs w:val="20"/>
        </w:rPr>
        <w:t>-&gt;</w:t>
      </w:r>
      <w:proofErr w:type="spellStart"/>
      <w:r w:rsidRPr="0086362E">
        <w:rPr>
          <w:rFonts w:ascii="Courier New" w:eastAsia="Times New Roman" w:hAnsi="Courier New" w:cs="Courier New"/>
          <w:color w:val="333333"/>
          <w:sz w:val="20"/>
          <w:szCs w:val="20"/>
        </w:rPr>
        <w:t>widthStep</w:t>
      </w:r>
      <w:proofErr w:type="spellEnd"/>
      <w:r w:rsidRPr="0086362E">
        <w:rPr>
          <w:rFonts w:ascii="Courier New" w:eastAsia="Times New Roman" w:hAnsi="Courier New" w:cs="Courier New"/>
          <w:color w:val="333333"/>
          <w:sz w:val="20"/>
          <w:szCs w:val="20"/>
        </w:rPr>
        <w:t>);</w:t>
      </w:r>
    </w:p>
    <w:p w:rsidR="0086362E" w:rsidRPr="0086362E" w:rsidRDefault="0086362E" w:rsidP="0086362E">
      <w:pPr>
        <w:numPr>
          <w:ilvl w:val="0"/>
          <w:numId w:val="1"/>
        </w:num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Use MATLAB-style array initializers, </w:t>
      </w:r>
      <w:r w:rsidRPr="0086362E">
        <w:rPr>
          <w:rFonts w:ascii="Courier New" w:eastAsia="Times New Roman" w:hAnsi="Courier New" w:cs="Courier New"/>
          <w:color w:val="003048"/>
          <w:sz w:val="29"/>
          <w:szCs w:val="29"/>
        </w:rPr>
        <w:t>zeros(), ones(), eye()</w:t>
      </w:r>
      <w:r w:rsidRPr="0086362E">
        <w:rPr>
          <w:rFonts w:ascii="Arial" w:eastAsia="Times New Roman" w:hAnsi="Arial" w:cs="Times New Roman"/>
          <w:color w:val="000000"/>
          <w:sz w:val="24"/>
          <w:szCs w:val="24"/>
        </w:rPr>
        <w:t>, for example:</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create a double-precision identity </w:t>
      </w:r>
      <w:proofErr w:type="spellStart"/>
      <w:r w:rsidRPr="0086362E">
        <w:rPr>
          <w:rFonts w:ascii="Courier New" w:eastAsia="Times New Roman" w:hAnsi="Courier New" w:cs="Courier New"/>
          <w:i/>
          <w:iCs/>
          <w:color w:val="408090"/>
          <w:sz w:val="20"/>
          <w:szCs w:val="20"/>
        </w:rPr>
        <w:t>martix</w:t>
      </w:r>
      <w:proofErr w:type="spellEnd"/>
      <w:r w:rsidRPr="0086362E">
        <w:rPr>
          <w:rFonts w:ascii="Courier New" w:eastAsia="Times New Roman" w:hAnsi="Courier New" w:cs="Courier New"/>
          <w:i/>
          <w:iCs/>
          <w:color w:val="408090"/>
          <w:sz w:val="20"/>
          <w:szCs w:val="20"/>
        </w:rPr>
        <w:t xml:space="preserve"> and add it to M.</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Mat</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eye(</w:t>
      </w:r>
      <w:proofErr w:type="spellStart"/>
      <w:r w:rsidRPr="0086362E">
        <w:rPr>
          <w:rFonts w:ascii="Courier New" w:eastAsia="Times New Roman" w:hAnsi="Courier New" w:cs="Courier New"/>
          <w:color w:val="333333"/>
          <w:sz w:val="20"/>
          <w:szCs w:val="20"/>
        </w:rPr>
        <w:t>M.rows</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M.cols</w:t>
      </w:r>
      <w:proofErr w:type="spellEnd"/>
      <w:r w:rsidRPr="0086362E">
        <w:rPr>
          <w:rFonts w:ascii="Courier New" w:eastAsia="Times New Roman" w:hAnsi="Courier New" w:cs="Courier New"/>
          <w:color w:val="333333"/>
          <w:sz w:val="20"/>
          <w:szCs w:val="20"/>
        </w:rPr>
        <w:t>, CV_64F);</w:t>
      </w:r>
    </w:p>
    <w:p w:rsidR="0086362E" w:rsidRPr="0086362E" w:rsidRDefault="0086362E" w:rsidP="0086362E">
      <w:pPr>
        <w:numPr>
          <w:ilvl w:val="0"/>
          <w:numId w:val="1"/>
        </w:num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Use a comma-separated initializer:</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lastRenderedPageBreak/>
        <w:t>// create a 3x3 double-precision identity matrix</w:t>
      </w:r>
    </w:p>
    <w:p w:rsidR="0086362E" w:rsidRPr="0086362E" w:rsidRDefault="0086362E" w:rsidP="0086362E">
      <w:pPr>
        <w:numPr>
          <w:ilvl w:val="0"/>
          <w:numId w:val="1"/>
        </w:numPr>
        <w:pBdr>
          <w:top w:val="single" w:sz="6" w:space="4" w:color="AACCEE"/>
          <w:bottom w:val="single" w:sz="6" w:space="4" w:color="AACCEE"/>
        </w:pBdr>
        <w:shd w:val="clear" w:color="auto" w:fill="E0F5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170"/>
        <w:jc w:val="both"/>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Mat M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(Mat_</w:t>
      </w:r>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&lt;&lt;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With this approach, you first call a constructor of the </w:t>
      </w:r>
      <w:hyperlink r:id="rId10" w:anchor="Mat_" w:tooltip="class Mat_" w:history="1">
        <w:r w:rsidRPr="0086362E">
          <w:rPr>
            <w:rFonts w:ascii="Courier New" w:eastAsia="Times New Roman" w:hAnsi="Courier New" w:cs="Courier New"/>
            <w:b/>
            <w:bCs/>
            <w:color w:val="003048"/>
            <w:sz w:val="29"/>
            <w:szCs w:val="29"/>
          </w:rPr>
          <w:t>Mat_</w:t>
        </w:r>
      </w:hyperlink>
      <w:r w:rsidRPr="0086362E">
        <w:rPr>
          <w:rFonts w:ascii="Arial" w:eastAsia="Times New Roman" w:hAnsi="Arial" w:cs="Times New Roman"/>
          <w:color w:val="000000"/>
          <w:sz w:val="24"/>
          <w:szCs w:val="24"/>
        </w:rPr>
        <w:t> class with the proper parameters, and then you just put </w:t>
      </w:r>
      <w:r w:rsidRPr="0086362E">
        <w:rPr>
          <w:rFonts w:ascii="Courier New" w:eastAsia="Times New Roman" w:hAnsi="Courier New" w:cs="Courier New"/>
          <w:color w:val="003048"/>
          <w:sz w:val="29"/>
          <w:szCs w:val="29"/>
        </w:rPr>
        <w:t>&lt;&lt;</w:t>
      </w:r>
      <w:r w:rsidRPr="0086362E">
        <w:rPr>
          <w:rFonts w:ascii="Arial" w:eastAsia="Times New Roman" w:hAnsi="Arial" w:cs="Times New Roman"/>
          <w:color w:val="000000"/>
          <w:sz w:val="24"/>
          <w:szCs w:val="24"/>
        </w:rPr>
        <w:t> operator followed by comma-separated values that can be constants, variables, expressions, and so on. Also, note the extra parentheses required to avoid compilation errors.</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 xml:space="preserve">Once the array is created, it is automatically managed via a reference-counting mechanism. If the array header is built on top of user-allocated data, you should handle the data by yourself. The array data is </w:t>
      </w:r>
      <w:proofErr w:type="spellStart"/>
      <w:r w:rsidRPr="0086362E">
        <w:rPr>
          <w:rFonts w:ascii="Arial" w:eastAsia="Times New Roman" w:hAnsi="Arial" w:cs="Times New Roman"/>
          <w:color w:val="000000"/>
          <w:sz w:val="24"/>
          <w:szCs w:val="24"/>
        </w:rPr>
        <w:t>deallocated</w:t>
      </w:r>
      <w:proofErr w:type="spellEnd"/>
      <w:r w:rsidRPr="0086362E">
        <w:rPr>
          <w:rFonts w:ascii="Arial" w:eastAsia="Times New Roman" w:hAnsi="Arial" w:cs="Times New Roman"/>
          <w:color w:val="000000"/>
          <w:sz w:val="24"/>
          <w:szCs w:val="24"/>
        </w:rPr>
        <w:t xml:space="preserve"> when no one points to it. If you want to release the data pointed by a array header before the array destructor is called, use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color w:val="003048"/>
          <w:sz w:val="29"/>
          <w:szCs w:val="29"/>
        </w:rPr>
        <w:t>release(</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The next important thing to learn about the array class is element access. This manual already described how to compute an address of each array element. Normally, you are not required to use the formula directly in the code. If you know the array element type (which can be retrieved using the method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color w:val="003048"/>
          <w:sz w:val="29"/>
          <w:szCs w:val="29"/>
        </w:rPr>
        <w:t>type(</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 you can access the element </w:t>
      </w:r>
      <w:r w:rsidRPr="0086362E">
        <w:rPr>
          <w:rFonts w:ascii="Arial" w:eastAsia="Times New Roman" w:hAnsi="Arial" w:cs="Times New Roman"/>
          <w:noProof/>
          <w:color w:val="000000"/>
          <w:sz w:val="24"/>
          <w:szCs w:val="24"/>
        </w:rPr>
        <w:drawing>
          <wp:inline distT="0" distB="0" distL="0" distR="0" wp14:anchorId="11491ADD" wp14:editId="5C4627E1">
            <wp:extent cx="238125" cy="190500"/>
            <wp:effectExtent l="0" t="0" r="9525" b="0"/>
            <wp:docPr id="6" name="Picture 6" descr="M_{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_{ij}"/>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Pr="0086362E">
        <w:rPr>
          <w:rFonts w:ascii="Arial" w:eastAsia="Times New Roman" w:hAnsi="Arial" w:cs="Times New Roman"/>
          <w:color w:val="000000"/>
          <w:sz w:val="24"/>
          <w:szCs w:val="24"/>
        </w:rPr>
        <w:t> of a 2-dimensional array as: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M.at</w:t>
      </w:r>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902000"/>
          <w:sz w:val="20"/>
          <w:szCs w:val="20"/>
        </w:rPr>
        <w:t>double</w:t>
      </w:r>
      <w:proofErr w:type="gramStart"/>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333333"/>
          <w:sz w:val="20"/>
          <w:szCs w:val="20"/>
        </w:rPr>
        <w:t>i,j</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1.f</w:t>
      </w: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proofErr w:type="gramStart"/>
      <w:r w:rsidRPr="0086362E">
        <w:rPr>
          <w:rFonts w:ascii="Arial" w:eastAsia="Times New Roman" w:hAnsi="Arial" w:cs="Times New Roman"/>
          <w:color w:val="000000"/>
          <w:sz w:val="24"/>
          <w:szCs w:val="24"/>
        </w:rPr>
        <w:t>assuming</w:t>
      </w:r>
      <w:proofErr w:type="gramEnd"/>
      <w:r w:rsidRPr="0086362E">
        <w:rPr>
          <w:rFonts w:ascii="Arial" w:eastAsia="Times New Roman" w:hAnsi="Arial" w:cs="Times New Roman"/>
          <w:color w:val="000000"/>
          <w:sz w:val="24"/>
          <w:szCs w:val="24"/>
        </w:rPr>
        <w:t xml:space="preserve"> that M is a double-precision floating-point array. There are several variants of the method </w:t>
      </w:r>
      <w:r w:rsidRPr="0086362E">
        <w:rPr>
          <w:rFonts w:ascii="Courier New" w:eastAsia="Times New Roman" w:hAnsi="Courier New" w:cs="Courier New"/>
          <w:color w:val="003048"/>
          <w:sz w:val="29"/>
          <w:szCs w:val="29"/>
        </w:rPr>
        <w:t>at</w:t>
      </w:r>
      <w:r w:rsidRPr="0086362E">
        <w:rPr>
          <w:rFonts w:ascii="Arial" w:eastAsia="Times New Roman" w:hAnsi="Arial" w:cs="Times New Roman"/>
          <w:color w:val="000000"/>
          <w:sz w:val="24"/>
          <w:szCs w:val="24"/>
        </w:rPr>
        <w:t> for a different number of dimensions.</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If you need to process a whole row of a 2D array, the most efficient way is to get the pointer to the row first, and then just use the plain C operator </w:t>
      </w:r>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compute sum of positive matrix elements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xml:space="preserve">// (assuming that M </w:t>
      </w:r>
      <w:proofErr w:type="spellStart"/>
      <w:r w:rsidRPr="0086362E">
        <w:rPr>
          <w:rFonts w:ascii="Courier New" w:eastAsia="Times New Roman" w:hAnsi="Courier New" w:cs="Courier New"/>
          <w:i/>
          <w:iCs/>
          <w:color w:val="408090"/>
          <w:sz w:val="20"/>
          <w:szCs w:val="20"/>
        </w:rPr>
        <w:t>isa</w:t>
      </w:r>
      <w:proofErr w:type="spellEnd"/>
      <w:r w:rsidRPr="0086362E">
        <w:rPr>
          <w:rFonts w:ascii="Courier New" w:eastAsia="Times New Roman" w:hAnsi="Courier New" w:cs="Courier New"/>
          <w:i/>
          <w:iCs/>
          <w:color w:val="408090"/>
          <w:sz w:val="20"/>
          <w:szCs w:val="20"/>
        </w:rPr>
        <w:t xml:space="preserve"> double-precision matrix)</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color w:val="902000"/>
          <w:sz w:val="20"/>
          <w:szCs w:val="20"/>
        </w:rPr>
        <w:t>double</w:t>
      </w:r>
      <w:proofErr w:type="gramEnd"/>
      <w:r w:rsidRPr="0086362E">
        <w:rPr>
          <w:rFonts w:ascii="Courier New" w:eastAsia="Times New Roman" w:hAnsi="Courier New" w:cs="Courier New"/>
          <w:color w:val="333333"/>
          <w:sz w:val="20"/>
          <w:szCs w:val="20"/>
        </w:rPr>
        <w:t xml:space="preserve"> sum</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b/>
          <w:bCs/>
          <w:color w:val="007020"/>
          <w:sz w:val="20"/>
          <w:szCs w:val="20"/>
        </w:rPr>
        <w:t>for</w:t>
      </w:r>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M.rows</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b/>
          <w:bCs/>
          <w:color w:val="007020"/>
          <w:sz w:val="20"/>
          <w:szCs w:val="20"/>
        </w:rPr>
        <w:t>const</w:t>
      </w:r>
      <w:proofErr w:type="spellEnd"/>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M.ptr</w:t>
      </w:r>
      <w:proofErr w:type="spellEnd"/>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b/>
          <w:bCs/>
          <w:color w:val="007020"/>
          <w:sz w:val="20"/>
          <w:szCs w:val="20"/>
        </w:rPr>
        <w:t>for</w:t>
      </w:r>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j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j </w:t>
      </w:r>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M.cols</w:t>
      </w:r>
      <w:proofErr w:type="spellEnd"/>
      <w:r w:rsidRPr="0086362E">
        <w:rPr>
          <w:rFonts w:ascii="Courier New" w:eastAsia="Times New Roman" w:hAnsi="Courier New" w:cs="Courier New"/>
          <w:color w:val="333333"/>
          <w:sz w:val="20"/>
          <w:szCs w:val="20"/>
        </w:rPr>
        <w:t>; j</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color w:val="333333"/>
          <w:sz w:val="20"/>
          <w:szCs w:val="20"/>
        </w:rPr>
        <w:t>sum</w:t>
      </w:r>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std</w:t>
      </w:r>
      <w:proofErr w:type="spell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max(</w:t>
      </w:r>
      <w:proofErr w:type="spellStart"/>
      <w:r w:rsidRPr="0086362E">
        <w:rPr>
          <w:rFonts w:ascii="Courier New" w:eastAsia="Times New Roman" w:hAnsi="Courier New" w:cs="Courier New"/>
          <w:color w:val="333333"/>
          <w:sz w:val="20"/>
          <w:szCs w:val="20"/>
        </w:rPr>
        <w:t>Mi</w:t>
      </w:r>
      <w:proofErr w:type="spellEnd"/>
      <w:r w:rsidRPr="0086362E">
        <w:rPr>
          <w:rFonts w:ascii="Courier New" w:eastAsia="Times New Roman" w:hAnsi="Courier New" w:cs="Courier New"/>
          <w:color w:val="333333"/>
          <w:sz w:val="20"/>
          <w:szCs w:val="20"/>
        </w:rPr>
        <w:t xml:space="preserve">[j],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Some operations, like the one above, do not actually depend on the array shape. They just process elements of an array one by one (or elements from multiple arrays that have the same coordinates, for example, array addition). Such operations are called </w:t>
      </w:r>
      <w:r w:rsidRPr="0086362E">
        <w:rPr>
          <w:rFonts w:ascii="Arial" w:eastAsia="Times New Roman" w:hAnsi="Arial" w:cs="Times New Roman"/>
          <w:i/>
          <w:iCs/>
          <w:color w:val="000000"/>
          <w:sz w:val="24"/>
          <w:szCs w:val="24"/>
        </w:rPr>
        <w:t>element-wise</w:t>
      </w:r>
      <w:r w:rsidRPr="0086362E">
        <w:rPr>
          <w:rFonts w:ascii="Arial" w:eastAsia="Times New Roman" w:hAnsi="Arial" w:cs="Times New Roman"/>
          <w:color w:val="000000"/>
          <w:sz w:val="24"/>
          <w:szCs w:val="24"/>
        </w:rPr>
        <w:t xml:space="preserve">. It makes sense to check whether all the input/output arrays are </w:t>
      </w:r>
      <w:r w:rsidRPr="0086362E">
        <w:rPr>
          <w:rFonts w:ascii="Arial" w:eastAsia="Times New Roman" w:hAnsi="Arial" w:cs="Times New Roman"/>
          <w:color w:val="000000"/>
          <w:sz w:val="24"/>
          <w:szCs w:val="24"/>
        </w:rPr>
        <w:lastRenderedPageBreak/>
        <w:t>continuous, namely, have no gaps at the end of each row. If yes, process them as a long single row:</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compute the sum of positive matrix elements, optimized variant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color w:val="902000"/>
          <w:sz w:val="20"/>
          <w:szCs w:val="20"/>
        </w:rPr>
        <w:t>double</w:t>
      </w:r>
      <w:proofErr w:type="gramEnd"/>
      <w:r w:rsidRPr="0086362E">
        <w:rPr>
          <w:rFonts w:ascii="Courier New" w:eastAsia="Times New Roman" w:hAnsi="Courier New" w:cs="Courier New"/>
          <w:color w:val="333333"/>
          <w:sz w:val="20"/>
          <w:szCs w:val="20"/>
        </w:rPr>
        <w:t xml:space="preserve"> sum</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spellStart"/>
      <w:proofErr w:type="gramStart"/>
      <w:r w:rsidRPr="0086362E">
        <w:rPr>
          <w:rFonts w:ascii="Courier New" w:eastAsia="Times New Roman" w:hAnsi="Courier New" w:cs="Courier New"/>
          <w:color w:val="902000"/>
          <w:sz w:val="20"/>
          <w:szCs w:val="20"/>
        </w:rPr>
        <w:t>int</w:t>
      </w:r>
      <w:proofErr w:type="spellEnd"/>
      <w:proofErr w:type="gramEnd"/>
      <w:r w:rsidRPr="0086362E">
        <w:rPr>
          <w:rFonts w:ascii="Courier New" w:eastAsia="Times New Roman" w:hAnsi="Courier New" w:cs="Courier New"/>
          <w:color w:val="333333"/>
          <w:sz w:val="20"/>
          <w:szCs w:val="20"/>
        </w:rPr>
        <w:t xml:space="preserve"> cols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M.cols</w:t>
      </w:r>
      <w:proofErr w:type="spellEnd"/>
      <w:r w:rsidRPr="0086362E">
        <w:rPr>
          <w:rFonts w:ascii="Courier New" w:eastAsia="Times New Roman" w:hAnsi="Courier New" w:cs="Courier New"/>
          <w:color w:val="333333"/>
          <w:sz w:val="20"/>
          <w:szCs w:val="20"/>
        </w:rPr>
        <w:t xml:space="preserve">, rows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M.rows</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b/>
          <w:bCs/>
          <w:color w:val="007020"/>
          <w:sz w:val="20"/>
          <w:szCs w:val="20"/>
        </w:rPr>
        <w:t>if</w:t>
      </w:r>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333333"/>
          <w:sz w:val="20"/>
          <w:szCs w:val="20"/>
        </w:rPr>
        <w:t>M.isContinuous</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color w:val="333333"/>
          <w:sz w:val="20"/>
          <w:szCs w:val="20"/>
        </w:rPr>
        <w:t>cols</w:t>
      </w:r>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rows;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color w:val="333333"/>
          <w:sz w:val="20"/>
          <w:szCs w:val="20"/>
        </w:rPr>
        <w:t>rows</w:t>
      </w:r>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1</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b/>
          <w:bCs/>
          <w:color w:val="007020"/>
          <w:sz w:val="20"/>
          <w:szCs w:val="20"/>
        </w:rPr>
        <w:t>for</w:t>
      </w:r>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333333"/>
          <w:sz w:val="20"/>
          <w:szCs w:val="20"/>
        </w:rPr>
        <w:t xml:space="preserve"> rows;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b/>
          <w:bCs/>
          <w:color w:val="007020"/>
          <w:sz w:val="20"/>
          <w:szCs w:val="20"/>
        </w:rPr>
        <w:t>const</w:t>
      </w:r>
      <w:proofErr w:type="spellEnd"/>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M.ptr</w:t>
      </w:r>
      <w:proofErr w:type="spellEnd"/>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b/>
          <w:bCs/>
          <w:color w:val="007020"/>
          <w:sz w:val="20"/>
          <w:szCs w:val="20"/>
        </w:rPr>
        <w:t>for</w:t>
      </w:r>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j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 xml:space="preserve">; j </w:t>
      </w:r>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333333"/>
          <w:sz w:val="20"/>
          <w:szCs w:val="20"/>
        </w:rPr>
        <w:t xml:space="preserve"> cols; j</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color w:val="333333"/>
          <w:sz w:val="20"/>
          <w:szCs w:val="20"/>
        </w:rPr>
        <w:t>sum</w:t>
      </w:r>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std</w:t>
      </w:r>
      <w:proofErr w:type="spell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max(</w:t>
      </w:r>
      <w:proofErr w:type="spellStart"/>
      <w:r w:rsidRPr="0086362E">
        <w:rPr>
          <w:rFonts w:ascii="Courier New" w:eastAsia="Times New Roman" w:hAnsi="Courier New" w:cs="Courier New"/>
          <w:color w:val="333333"/>
          <w:sz w:val="20"/>
          <w:szCs w:val="20"/>
        </w:rPr>
        <w:t>Mi</w:t>
      </w:r>
      <w:proofErr w:type="spellEnd"/>
      <w:r w:rsidRPr="0086362E">
        <w:rPr>
          <w:rFonts w:ascii="Courier New" w:eastAsia="Times New Roman" w:hAnsi="Courier New" w:cs="Courier New"/>
          <w:color w:val="333333"/>
          <w:sz w:val="20"/>
          <w:szCs w:val="20"/>
        </w:rPr>
        <w:t xml:space="preserve">[j],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In case of the continuous matrix, the outer loop body is executed just once. So, the overhead is smaller, which is especially noticeable in case of small matrices.</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Finally, there are STL-style iterators that are smart enough to skip gaps between successive rows: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compute sum of positive matrix elements, iterator-based variant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color w:val="902000"/>
          <w:sz w:val="20"/>
          <w:szCs w:val="20"/>
        </w:rPr>
        <w:t>double</w:t>
      </w:r>
      <w:proofErr w:type="gramEnd"/>
      <w:r w:rsidRPr="0086362E">
        <w:rPr>
          <w:rFonts w:ascii="Courier New" w:eastAsia="Times New Roman" w:hAnsi="Courier New" w:cs="Courier New"/>
          <w:color w:val="333333"/>
          <w:sz w:val="20"/>
          <w:szCs w:val="20"/>
        </w:rPr>
        <w:t xml:space="preserve"> sum</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spellStart"/>
      <w:r w:rsidRPr="0086362E">
        <w:rPr>
          <w:rFonts w:ascii="Courier New" w:eastAsia="Times New Roman" w:hAnsi="Courier New" w:cs="Courier New"/>
          <w:color w:val="333333"/>
          <w:sz w:val="20"/>
          <w:szCs w:val="20"/>
        </w:rPr>
        <w:t>MatConstIterator</w:t>
      </w:r>
      <w:proofErr w:type="spellEnd"/>
      <w:r w:rsidRPr="0086362E">
        <w:rPr>
          <w:rFonts w:ascii="Courier New" w:eastAsia="Times New Roman" w:hAnsi="Courier New" w:cs="Courier New"/>
          <w:color w:val="333333"/>
          <w:sz w:val="20"/>
          <w:szCs w:val="20"/>
        </w:rPr>
        <w:t>_</w:t>
      </w:r>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 xml:space="preserve"> it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M.begin</w:t>
      </w:r>
      <w:proofErr w:type="spellEnd"/>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902000"/>
          <w:sz w:val="20"/>
          <w:szCs w:val="20"/>
        </w:rPr>
        <w:t>double</w:t>
      </w:r>
      <w:proofErr w:type="gramStart"/>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w:t>
      </w:r>
      <w:proofErr w:type="gram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it_end</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M.end</w:t>
      </w:r>
      <w:proofErr w:type="spellEnd"/>
      <w:r w:rsidRPr="0086362E">
        <w:rPr>
          <w:rFonts w:ascii="Courier New" w:eastAsia="Times New Roman" w:hAnsi="Courier New" w:cs="Courier New"/>
          <w:color w:val="666666"/>
          <w:sz w:val="20"/>
          <w:szCs w:val="20"/>
        </w:rPr>
        <w:t>&lt;</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666666"/>
          <w:sz w:val="20"/>
          <w:szCs w:val="20"/>
        </w:rPr>
        <w:t>&gt;</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b/>
          <w:bCs/>
          <w:color w:val="007020"/>
          <w:sz w:val="20"/>
          <w:szCs w:val="20"/>
        </w:rPr>
        <w:t>for</w:t>
      </w:r>
      <w:r w:rsidRPr="0086362E">
        <w:rPr>
          <w:rFonts w:ascii="Courier New" w:eastAsia="Times New Roman" w:hAnsi="Courier New" w:cs="Courier New"/>
          <w:color w:val="333333"/>
          <w:sz w:val="20"/>
          <w:szCs w:val="20"/>
        </w:rPr>
        <w:t>(</w:t>
      </w:r>
      <w:proofErr w:type="gramEnd"/>
      <w:r w:rsidRPr="0086362E">
        <w:rPr>
          <w:rFonts w:ascii="Courier New" w:eastAsia="Times New Roman" w:hAnsi="Courier New" w:cs="Courier New"/>
          <w:color w:val="333333"/>
          <w:sz w:val="20"/>
          <w:szCs w:val="20"/>
        </w:rPr>
        <w:t xml:space="preserve">; it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it_end</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it)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gramStart"/>
      <w:r w:rsidRPr="0086362E">
        <w:rPr>
          <w:rFonts w:ascii="Courier New" w:eastAsia="Times New Roman" w:hAnsi="Courier New" w:cs="Courier New"/>
          <w:color w:val="333333"/>
          <w:sz w:val="20"/>
          <w:szCs w:val="20"/>
        </w:rPr>
        <w:t>sum</w:t>
      </w:r>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std</w:t>
      </w:r>
      <w:proofErr w:type="spellEnd"/>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max(</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it,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The matrix iterators are random-access iterators, so they can be passed to any STL algorithm, including </w:t>
      </w:r>
      <w:proofErr w:type="spellStart"/>
      <w:r w:rsidRPr="0086362E">
        <w:rPr>
          <w:rFonts w:ascii="Courier New" w:eastAsia="Times New Roman" w:hAnsi="Courier New" w:cs="Courier New"/>
          <w:color w:val="003048"/>
          <w:sz w:val="29"/>
          <w:szCs w:val="29"/>
        </w:rPr>
        <w:t>std</w:t>
      </w:r>
      <w:proofErr w:type="spellEnd"/>
      <w:r w:rsidRPr="0086362E">
        <w:rPr>
          <w:rFonts w:ascii="Courier New" w:eastAsia="Times New Roman" w:hAnsi="Courier New" w:cs="Courier New"/>
          <w:color w:val="003048"/>
          <w:sz w:val="29"/>
          <w:szCs w:val="29"/>
        </w:rPr>
        <w:t>::</w:t>
      </w:r>
      <w:proofErr w:type="gramStart"/>
      <w:r w:rsidRPr="0086362E">
        <w:rPr>
          <w:rFonts w:ascii="Courier New" w:eastAsia="Times New Roman" w:hAnsi="Courier New" w:cs="Courier New"/>
          <w:color w:val="003048"/>
          <w:sz w:val="29"/>
          <w:szCs w:val="29"/>
        </w:rPr>
        <w:t>sort(</w:t>
      </w:r>
      <w:proofErr w:type="gramEnd"/>
      <w:r w:rsidRPr="0086362E">
        <w:rPr>
          <w:rFonts w:ascii="Courier New" w:eastAsia="Times New Roman" w:hAnsi="Courier New" w:cs="Courier New"/>
          <w:color w:val="003048"/>
          <w:sz w:val="29"/>
          <w:szCs w:val="29"/>
        </w:rPr>
        <w:t>)</w:t>
      </w:r>
      <w:r w:rsidRPr="0086362E">
        <w:rPr>
          <w:rFonts w:ascii="Arial" w:eastAsia="Times New Roman" w:hAnsi="Arial" w:cs="Times New Roman"/>
          <w:color w:val="000000"/>
          <w:sz w:val="24"/>
          <w:szCs w:val="24"/>
        </w:rPr>
        <w:t> .</w:t>
      </w:r>
    </w:p>
    <w:p w:rsidR="0086362E" w:rsidRPr="0086362E" w:rsidRDefault="0086362E" w:rsidP="0086362E">
      <w:pPr>
        <w:shd w:val="clear" w:color="auto" w:fill="EEEEEE"/>
        <w:spacing w:before="240" w:after="240" w:line="312" w:lineRule="atLeast"/>
        <w:ind w:left="450" w:right="150"/>
        <w:jc w:val="both"/>
        <w:rPr>
          <w:rFonts w:ascii="Arial" w:eastAsia="Times New Roman" w:hAnsi="Arial" w:cs="Times New Roman"/>
          <w:b/>
          <w:bCs/>
          <w:color w:val="000000"/>
          <w:sz w:val="24"/>
          <w:szCs w:val="24"/>
        </w:rPr>
      </w:pPr>
      <w:r w:rsidRPr="0086362E">
        <w:rPr>
          <w:rFonts w:ascii="Arial" w:eastAsia="Times New Roman" w:hAnsi="Arial" w:cs="Times New Roman"/>
          <w:b/>
          <w:bCs/>
          <w:color w:val="000000"/>
          <w:sz w:val="24"/>
          <w:szCs w:val="24"/>
        </w:rPr>
        <w:t>Note</w:t>
      </w:r>
    </w:p>
    <w:p w:rsidR="0086362E" w:rsidRPr="0086362E" w:rsidRDefault="0086362E" w:rsidP="0086362E">
      <w:pPr>
        <w:numPr>
          <w:ilvl w:val="0"/>
          <w:numId w:val="2"/>
        </w:numPr>
        <w:shd w:val="clear" w:color="auto" w:fill="EEEEEE"/>
        <w:spacing w:after="150" w:line="312" w:lineRule="atLeast"/>
        <w:ind w:left="1170"/>
        <w:jc w:val="both"/>
        <w:rPr>
          <w:rFonts w:ascii="Arial" w:eastAsia="Times New Roman" w:hAnsi="Arial" w:cs="Times New Roman"/>
          <w:color w:val="000000"/>
          <w:sz w:val="24"/>
          <w:szCs w:val="24"/>
        </w:rPr>
      </w:pPr>
      <w:r w:rsidRPr="0086362E">
        <w:rPr>
          <w:rFonts w:ascii="Arial" w:eastAsia="Times New Roman" w:hAnsi="Arial" w:cs="Times New Roman"/>
          <w:color w:val="000000"/>
          <w:sz w:val="24"/>
          <w:szCs w:val="24"/>
        </w:rPr>
        <w:t xml:space="preserve">An example demonstrating the serial out capabilities of cv::Mat can be found at </w:t>
      </w:r>
      <w:proofErr w:type="spellStart"/>
      <w:r w:rsidRPr="0086362E">
        <w:rPr>
          <w:rFonts w:ascii="Arial" w:eastAsia="Times New Roman" w:hAnsi="Arial" w:cs="Times New Roman"/>
          <w:color w:val="000000"/>
          <w:sz w:val="24"/>
          <w:szCs w:val="24"/>
        </w:rPr>
        <w:t>opencv_source_code</w:t>
      </w:r>
      <w:proofErr w:type="spellEnd"/>
      <w:r w:rsidRPr="0086362E">
        <w:rPr>
          <w:rFonts w:ascii="Arial" w:eastAsia="Times New Roman" w:hAnsi="Arial" w:cs="Times New Roman"/>
          <w:color w:val="000000"/>
          <w:sz w:val="24"/>
          <w:szCs w:val="24"/>
        </w:rPr>
        <w:t>/samples/</w:t>
      </w:r>
      <w:proofErr w:type="spellStart"/>
      <w:r w:rsidRPr="0086362E">
        <w:rPr>
          <w:rFonts w:ascii="Arial" w:eastAsia="Times New Roman" w:hAnsi="Arial" w:cs="Times New Roman"/>
          <w:color w:val="000000"/>
          <w:sz w:val="24"/>
          <w:szCs w:val="24"/>
        </w:rPr>
        <w:t>cpp</w:t>
      </w:r>
      <w:proofErr w:type="spellEnd"/>
      <w:r w:rsidRPr="0086362E">
        <w:rPr>
          <w:rFonts w:ascii="Arial" w:eastAsia="Times New Roman" w:hAnsi="Arial" w:cs="Times New Roman"/>
          <w:color w:val="000000"/>
          <w:sz w:val="24"/>
          <w:szCs w:val="24"/>
        </w:rPr>
        <w:t>/cout_mat.cpp</w:t>
      </w:r>
    </w:p>
    <w:p w:rsidR="0086362E" w:rsidRPr="0086362E" w:rsidRDefault="0086362E" w:rsidP="0086362E">
      <w:pPr>
        <w:pBdr>
          <w:bottom w:val="single" w:sz="6" w:space="2" w:color="CCCCCC"/>
        </w:pBdr>
        <w:shd w:val="clear" w:color="auto" w:fill="F2F2F2"/>
        <w:spacing w:before="300" w:after="150" w:line="240" w:lineRule="auto"/>
        <w:ind w:left="-300" w:right="-300"/>
        <w:outlineLvl w:val="1"/>
        <w:rPr>
          <w:rFonts w:ascii="Trebuchet MS" w:eastAsia="Times New Roman" w:hAnsi="Trebuchet MS" w:cs="Arial"/>
          <w:color w:val="003048"/>
          <w:sz w:val="39"/>
          <w:szCs w:val="39"/>
        </w:rPr>
      </w:pPr>
      <w:r w:rsidRPr="0086362E">
        <w:rPr>
          <w:rFonts w:ascii="Trebuchet MS" w:eastAsia="Times New Roman" w:hAnsi="Trebuchet MS" w:cs="Arial"/>
          <w:color w:val="003048"/>
          <w:sz w:val="39"/>
          <w:szCs w:val="39"/>
        </w:rPr>
        <w:t>Mat::row</w:t>
      </w:r>
    </w:p>
    <w:p w:rsidR="0086362E" w:rsidRPr="0086362E" w:rsidRDefault="0086362E" w:rsidP="0086362E">
      <w:pPr>
        <w:shd w:val="clear" w:color="auto" w:fill="FFFFFF"/>
        <w:spacing w:before="240" w:after="240" w:line="312" w:lineRule="atLeast"/>
        <w:jc w:val="both"/>
        <w:rPr>
          <w:rFonts w:ascii="Arial" w:eastAsia="Times New Roman" w:hAnsi="Arial" w:cs="Arial"/>
          <w:color w:val="000000"/>
          <w:sz w:val="24"/>
          <w:szCs w:val="24"/>
        </w:rPr>
      </w:pPr>
      <w:r w:rsidRPr="0086362E">
        <w:rPr>
          <w:rFonts w:ascii="Arial" w:eastAsia="Times New Roman" w:hAnsi="Arial" w:cs="Arial"/>
          <w:color w:val="000000"/>
          <w:sz w:val="24"/>
          <w:szCs w:val="24"/>
        </w:rPr>
        <w:t>Creates a matrix header for the specified matrix row.</w:t>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Mat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row</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y</w:t>
      </w:r>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2742"/>
      </w:tblGrid>
      <w:tr w:rsidR="0086362E" w:rsidRPr="0086362E" w:rsidTr="0086362E">
        <w:tc>
          <w:tcPr>
            <w:tcW w:w="0" w:type="auto"/>
            <w:tcMar>
              <w:top w:w="15" w:type="dxa"/>
              <w:left w:w="75" w:type="dxa"/>
              <w:bottom w:w="15" w:type="dxa"/>
              <w:right w:w="120" w:type="dxa"/>
            </w:tcMar>
            <w:vAlign w:val="center"/>
            <w:hideMark/>
          </w:tcPr>
          <w:p w:rsidR="0086362E" w:rsidRPr="0086362E" w:rsidRDefault="0086362E" w:rsidP="0086362E">
            <w:pPr>
              <w:spacing w:before="300" w:after="150" w:line="240" w:lineRule="auto"/>
              <w:rPr>
                <w:rFonts w:ascii="Times New Roman" w:eastAsia="Times New Roman" w:hAnsi="Times New Roman" w:cs="Times New Roman"/>
                <w:b/>
                <w:bCs/>
                <w:sz w:val="24"/>
                <w:szCs w:val="24"/>
              </w:rPr>
            </w:pPr>
            <w:r w:rsidRPr="0086362E">
              <w:rPr>
                <w:rFonts w:ascii="Times New Roman" w:eastAsia="Times New Roman" w:hAnsi="Times New Roman" w:cs="Times New Roman"/>
                <w:b/>
                <w:bCs/>
                <w:sz w:val="24"/>
                <w:szCs w:val="24"/>
              </w:rPr>
              <w:lastRenderedPageBreak/>
              <w:t>Parameters:</w:t>
            </w:r>
          </w:p>
        </w:tc>
        <w:tc>
          <w:tcPr>
            <w:tcW w:w="0" w:type="auto"/>
            <w:tcMar>
              <w:top w:w="15" w:type="dxa"/>
              <w:left w:w="75" w:type="dxa"/>
              <w:bottom w:w="15" w:type="dxa"/>
              <w:right w:w="120" w:type="dxa"/>
            </w:tcMar>
            <w:vAlign w:val="center"/>
            <w:hideMark/>
          </w:tcPr>
          <w:p w:rsidR="0086362E" w:rsidRPr="0086362E" w:rsidRDefault="0086362E" w:rsidP="0086362E">
            <w:pPr>
              <w:numPr>
                <w:ilvl w:val="0"/>
                <w:numId w:val="4"/>
              </w:numPr>
              <w:spacing w:after="0" w:line="312" w:lineRule="atLeast"/>
              <w:ind w:left="0"/>
              <w:jc w:val="both"/>
              <w:rPr>
                <w:rFonts w:ascii="Times New Roman" w:eastAsia="Times New Roman" w:hAnsi="Times New Roman" w:cs="Times New Roman"/>
                <w:sz w:val="24"/>
                <w:szCs w:val="24"/>
              </w:rPr>
            </w:pPr>
            <w:r w:rsidRPr="0086362E">
              <w:rPr>
                <w:rFonts w:ascii="Times New Roman" w:eastAsia="Times New Roman" w:hAnsi="Times New Roman" w:cs="Times New Roman"/>
                <w:b/>
                <w:bCs/>
                <w:sz w:val="24"/>
                <w:szCs w:val="24"/>
              </w:rPr>
              <w:t>y</w:t>
            </w:r>
            <w:r w:rsidRPr="0086362E">
              <w:rPr>
                <w:rFonts w:ascii="Times New Roman" w:eastAsia="Times New Roman" w:hAnsi="Times New Roman" w:cs="Times New Roman"/>
                <w:sz w:val="24"/>
                <w:szCs w:val="24"/>
              </w:rPr>
              <w:t> – A 0-based row index.</w:t>
            </w:r>
          </w:p>
        </w:tc>
      </w:tr>
    </w:tbl>
    <w:p w:rsidR="0086362E" w:rsidRPr="0086362E" w:rsidRDefault="0086362E" w:rsidP="0086362E">
      <w:pPr>
        <w:shd w:val="clear" w:color="auto" w:fill="FFFFFF"/>
        <w:spacing w:before="240" w:after="240" w:line="312" w:lineRule="atLeast"/>
        <w:ind w:left="450"/>
        <w:jc w:val="both"/>
        <w:rPr>
          <w:rFonts w:ascii="Arial" w:eastAsia="Times New Roman" w:hAnsi="Arial" w:cs="Arial"/>
          <w:color w:val="000000"/>
          <w:sz w:val="24"/>
          <w:szCs w:val="24"/>
        </w:rPr>
      </w:pPr>
      <w:r w:rsidRPr="0086362E">
        <w:rPr>
          <w:rFonts w:ascii="Arial" w:eastAsia="Times New Roman" w:hAnsi="Arial" w:cs="Arial"/>
          <w:color w:val="000000"/>
          <w:sz w:val="24"/>
          <w:szCs w:val="24"/>
        </w:rPr>
        <w:t xml:space="preserve">The method makes a new header for the specified matrix row and returns it. This is an </w:t>
      </w:r>
      <w:proofErr w:type="gramStart"/>
      <w:r w:rsidRPr="0086362E">
        <w:rPr>
          <w:rFonts w:ascii="Arial" w:eastAsia="Times New Roman" w:hAnsi="Arial" w:cs="Arial"/>
          <w:color w:val="000000"/>
          <w:sz w:val="24"/>
          <w:szCs w:val="24"/>
        </w:rPr>
        <w:t>O(</w:t>
      </w:r>
      <w:proofErr w:type="gramEnd"/>
      <w:r w:rsidRPr="0086362E">
        <w:rPr>
          <w:rFonts w:ascii="Arial" w:eastAsia="Times New Roman" w:hAnsi="Arial" w:cs="Arial"/>
          <w:color w:val="000000"/>
          <w:sz w:val="24"/>
          <w:szCs w:val="24"/>
        </w:rPr>
        <w:t>1) operation, regardless of the matrix size. The underlying data of the new matrix is shared with the original matrix. Here is the example of one of the classical basic matrix processing operations, </w:t>
      </w:r>
      <w:proofErr w:type="spellStart"/>
      <w:r w:rsidRPr="0086362E">
        <w:rPr>
          <w:rFonts w:ascii="Times New Roman" w:eastAsia="Times New Roman" w:hAnsi="Times New Roman" w:cs="Times New Roman"/>
          <w:color w:val="003048"/>
          <w:sz w:val="29"/>
          <w:szCs w:val="29"/>
        </w:rPr>
        <w:t>axpy</w:t>
      </w:r>
      <w:proofErr w:type="spellEnd"/>
      <w:r w:rsidRPr="0086362E">
        <w:rPr>
          <w:rFonts w:ascii="Arial" w:eastAsia="Times New Roman" w:hAnsi="Arial" w:cs="Arial"/>
          <w:color w:val="000000"/>
          <w:sz w:val="24"/>
          <w:szCs w:val="24"/>
        </w:rPr>
        <w:t>, used by LU and many other algorithms:</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gramStart"/>
      <w:r w:rsidRPr="0086362E">
        <w:rPr>
          <w:rFonts w:ascii="Courier New" w:eastAsia="Times New Roman" w:hAnsi="Courier New" w:cs="Courier New"/>
          <w:b/>
          <w:bCs/>
          <w:color w:val="007020"/>
          <w:sz w:val="20"/>
          <w:szCs w:val="20"/>
        </w:rPr>
        <w:t>inline</w:t>
      </w:r>
      <w:proofErr w:type="gram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902000"/>
          <w:sz w:val="20"/>
          <w:szCs w:val="20"/>
        </w:rPr>
        <w:t>void</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matrix_axpy</w:t>
      </w:r>
      <w:proofErr w:type="spellEnd"/>
      <w:r w:rsidRPr="0086362E">
        <w:rPr>
          <w:rFonts w:ascii="Courier New" w:eastAsia="Times New Roman" w:hAnsi="Courier New" w:cs="Courier New"/>
          <w:color w:val="333333"/>
          <w:sz w:val="20"/>
          <w:szCs w:val="20"/>
        </w:rPr>
        <w:t>(Mat</w:t>
      </w:r>
      <w:r w:rsidRPr="0086362E">
        <w:rPr>
          <w:rFonts w:ascii="Courier New" w:eastAsia="Times New Roman" w:hAnsi="Courier New" w:cs="Courier New"/>
          <w:color w:val="666666"/>
          <w:sz w:val="20"/>
          <w:szCs w:val="20"/>
        </w:rPr>
        <w:t>&amp;</w:t>
      </w:r>
      <w:r w:rsidRPr="0086362E">
        <w:rPr>
          <w:rFonts w:ascii="Courier New" w:eastAsia="Times New Roman" w:hAnsi="Courier New" w:cs="Courier New"/>
          <w:color w:val="333333"/>
          <w:sz w:val="20"/>
          <w:szCs w:val="20"/>
        </w:rPr>
        <w:t xml:space="preserve"> A, </w:t>
      </w:r>
      <w:proofErr w:type="spellStart"/>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902000"/>
          <w:sz w:val="20"/>
          <w:szCs w:val="20"/>
        </w:rPr>
        <w:t>int</w:t>
      </w:r>
      <w:proofErr w:type="spellEnd"/>
      <w:r w:rsidRPr="0086362E">
        <w:rPr>
          <w:rFonts w:ascii="Courier New" w:eastAsia="Times New Roman" w:hAnsi="Courier New" w:cs="Courier New"/>
          <w:color w:val="333333"/>
          <w:sz w:val="20"/>
          <w:szCs w:val="20"/>
        </w:rPr>
        <w:t xml:space="preserve"> j, </w:t>
      </w:r>
      <w:r w:rsidRPr="0086362E">
        <w:rPr>
          <w:rFonts w:ascii="Courier New" w:eastAsia="Times New Roman" w:hAnsi="Courier New" w:cs="Courier New"/>
          <w:color w:val="902000"/>
          <w:sz w:val="20"/>
          <w:szCs w:val="20"/>
        </w:rPr>
        <w:t>double</w:t>
      </w:r>
      <w:r w:rsidRPr="0086362E">
        <w:rPr>
          <w:rFonts w:ascii="Courier New" w:eastAsia="Times New Roman" w:hAnsi="Courier New" w:cs="Courier New"/>
          <w:color w:val="333333"/>
          <w:sz w:val="20"/>
          <w:szCs w:val="20"/>
        </w:rPr>
        <w:t xml:space="preserve"> alpha)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    </w:t>
      </w:r>
      <w:proofErr w:type="spellStart"/>
      <w:proofErr w:type="gram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(j)</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alpha;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shd w:val="clear" w:color="auto" w:fill="EEEEEE"/>
        <w:spacing w:before="240" w:after="240" w:line="312" w:lineRule="atLeast"/>
        <w:ind w:left="450" w:right="150"/>
        <w:jc w:val="both"/>
        <w:rPr>
          <w:rFonts w:ascii="Arial" w:eastAsia="Times New Roman" w:hAnsi="Arial" w:cs="Arial"/>
          <w:b/>
          <w:bCs/>
          <w:color w:val="000000"/>
          <w:sz w:val="24"/>
          <w:szCs w:val="24"/>
        </w:rPr>
      </w:pPr>
      <w:r w:rsidRPr="0086362E">
        <w:rPr>
          <w:rFonts w:ascii="Arial" w:eastAsia="Times New Roman" w:hAnsi="Arial" w:cs="Arial"/>
          <w:b/>
          <w:bCs/>
          <w:color w:val="000000"/>
          <w:sz w:val="24"/>
          <w:szCs w:val="24"/>
        </w:rPr>
        <w:t>Note</w:t>
      </w:r>
    </w:p>
    <w:p w:rsidR="0086362E" w:rsidRPr="0086362E" w:rsidRDefault="0086362E" w:rsidP="0086362E">
      <w:pPr>
        <w:shd w:val="clear" w:color="auto" w:fill="EEEEEE"/>
        <w:spacing w:after="0" w:line="240" w:lineRule="auto"/>
        <w:ind w:left="450"/>
        <w:rPr>
          <w:rFonts w:ascii="Arial" w:eastAsia="Times New Roman" w:hAnsi="Arial" w:cs="Arial"/>
          <w:color w:val="000000"/>
          <w:sz w:val="24"/>
          <w:szCs w:val="24"/>
        </w:rPr>
      </w:pPr>
      <w:r w:rsidRPr="0086362E">
        <w:rPr>
          <w:rFonts w:ascii="Arial" w:eastAsia="Times New Roman" w:hAnsi="Arial" w:cs="Arial"/>
          <w:color w:val="000000"/>
          <w:sz w:val="24"/>
          <w:szCs w:val="24"/>
        </w:rPr>
        <w:t> </w:t>
      </w:r>
    </w:p>
    <w:p w:rsidR="0086362E" w:rsidRPr="0086362E" w:rsidRDefault="0086362E" w:rsidP="0086362E">
      <w:pPr>
        <w:shd w:val="clear" w:color="auto" w:fill="EEEEEE"/>
        <w:spacing w:before="240" w:after="240" w:line="312" w:lineRule="atLeast"/>
        <w:ind w:left="450"/>
        <w:jc w:val="both"/>
        <w:rPr>
          <w:rFonts w:ascii="Arial" w:eastAsia="Times New Roman" w:hAnsi="Arial" w:cs="Arial"/>
          <w:color w:val="000000"/>
          <w:sz w:val="24"/>
          <w:szCs w:val="24"/>
        </w:rPr>
      </w:pPr>
      <w:r w:rsidRPr="0086362E">
        <w:rPr>
          <w:rFonts w:ascii="Arial" w:eastAsia="Times New Roman" w:hAnsi="Arial" w:cs="Arial"/>
          <w:color w:val="000000"/>
          <w:sz w:val="24"/>
          <w:szCs w:val="24"/>
        </w:rPr>
        <w:t>In the current implementation, the following code does not work as expected:</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Mat 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spellStart"/>
      <w:proofErr w:type="gram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 xml:space="preserve">(j); </w:t>
      </w:r>
      <w:r w:rsidRPr="0086362E">
        <w:rPr>
          <w:rFonts w:ascii="Courier New" w:eastAsia="Times New Roman" w:hAnsi="Courier New" w:cs="Courier New"/>
          <w:i/>
          <w:iCs/>
          <w:color w:val="408090"/>
          <w:sz w:val="20"/>
          <w:szCs w:val="20"/>
        </w:rPr>
        <w:t>// will not work</w:t>
      </w:r>
    </w:p>
    <w:p w:rsidR="0086362E" w:rsidRPr="0086362E" w:rsidRDefault="0086362E" w:rsidP="0086362E">
      <w:pPr>
        <w:shd w:val="clear" w:color="auto" w:fill="EEEEEE"/>
        <w:spacing w:before="240" w:after="240" w:line="312" w:lineRule="atLeast"/>
        <w:ind w:left="450"/>
        <w:jc w:val="both"/>
        <w:rPr>
          <w:rFonts w:ascii="Arial" w:eastAsia="Times New Roman" w:hAnsi="Arial" w:cs="Arial"/>
          <w:color w:val="000000"/>
          <w:sz w:val="24"/>
          <w:szCs w:val="24"/>
        </w:rPr>
      </w:pPr>
      <w:r w:rsidRPr="0086362E">
        <w:rPr>
          <w:rFonts w:ascii="Arial" w:eastAsia="Times New Roman" w:hAnsi="Arial" w:cs="Arial"/>
          <w:color w:val="000000"/>
          <w:sz w:val="24"/>
          <w:szCs w:val="24"/>
        </w:rPr>
        <w:t>This happens because </w:t>
      </w:r>
      <w:proofErr w:type="spellStart"/>
      <w:proofErr w:type="gramStart"/>
      <w:r w:rsidRPr="0086362E">
        <w:rPr>
          <w:rFonts w:ascii="Times New Roman" w:eastAsia="Times New Roman" w:hAnsi="Times New Roman" w:cs="Times New Roman"/>
          <w:color w:val="003048"/>
          <w:sz w:val="29"/>
          <w:szCs w:val="29"/>
        </w:rPr>
        <w:t>A.row</w:t>
      </w:r>
      <w:proofErr w:type="spellEnd"/>
      <w:r w:rsidRPr="0086362E">
        <w:rPr>
          <w:rFonts w:ascii="Times New Roman" w:eastAsia="Times New Roman" w:hAnsi="Times New Roman" w:cs="Times New Roman"/>
          <w:color w:val="003048"/>
          <w:sz w:val="29"/>
          <w:szCs w:val="29"/>
        </w:rPr>
        <w:t>(</w:t>
      </w:r>
      <w:proofErr w:type="spellStart"/>
      <w:proofErr w:type="gramEnd"/>
      <w:r w:rsidRPr="0086362E">
        <w:rPr>
          <w:rFonts w:ascii="Times New Roman" w:eastAsia="Times New Roman" w:hAnsi="Times New Roman" w:cs="Times New Roman"/>
          <w:color w:val="003048"/>
          <w:sz w:val="29"/>
          <w:szCs w:val="29"/>
        </w:rPr>
        <w:t>i</w:t>
      </w:r>
      <w:proofErr w:type="spellEnd"/>
      <w:r w:rsidRPr="0086362E">
        <w:rPr>
          <w:rFonts w:ascii="Times New Roman" w:eastAsia="Times New Roman" w:hAnsi="Times New Roman" w:cs="Times New Roman"/>
          <w:color w:val="003048"/>
          <w:sz w:val="29"/>
          <w:szCs w:val="29"/>
        </w:rPr>
        <w:t>)</w:t>
      </w:r>
      <w:r w:rsidRPr="0086362E">
        <w:rPr>
          <w:rFonts w:ascii="Arial" w:eastAsia="Times New Roman" w:hAnsi="Arial" w:cs="Arial"/>
          <w:color w:val="000000"/>
          <w:sz w:val="24"/>
          <w:szCs w:val="24"/>
        </w:rPr>
        <w:t xml:space="preserve"> forms a temporary header that is further assigned to another header. Remember that each of these operations is </w:t>
      </w:r>
      <w:proofErr w:type="gramStart"/>
      <w:r w:rsidRPr="0086362E">
        <w:rPr>
          <w:rFonts w:ascii="Arial" w:eastAsia="Times New Roman" w:hAnsi="Arial" w:cs="Arial"/>
          <w:color w:val="000000"/>
          <w:sz w:val="24"/>
          <w:szCs w:val="24"/>
        </w:rPr>
        <w:t>O(</w:t>
      </w:r>
      <w:proofErr w:type="gramEnd"/>
      <w:r w:rsidRPr="0086362E">
        <w:rPr>
          <w:rFonts w:ascii="Arial" w:eastAsia="Times New Roman" w:hAnsi="Arial" w:cs="Arial"/>
          <w:color w:val="000000"/>
          <w:sz w:val="24"/>
          <w:szCs w:val="24"/>
        </w:rPr>
        <w:t>1), that is, no data is copied. Thus, the above assignment is not true if you may have expected the j-</w:t>
      </w:r>
      <w:proofErr w:type="spellStart"/>
      <w:r w:rsidRPr="0086362E">
        <w:rPr>
          <w:rFonts w:ascii="Arial" w:eastAsia="Times New Roman" w:hAnsi="Arial" w:cs="Arial"/>
          <w:color w:val="000000"/>
          <w:sz w:val="24"/>
          <w:szCs w:val="24"/>
        </w:rPr>
        <w:t>th</w:t>
      </w:r>
      <w:proofErr w:type="spellEnd"/>
      <w:r w:rsidRPr="0086362E">
        <w:rPr>
          <w:rFonts w:ascii="Arial" w:eastAsia="Times New Roman" w:hAnsi="Arial" w:cs="Arial"/>
          <w:color w:val="000000"/>
          <w:sz w:val="24"/>
          <w:szCs w:val="24"/>
        </w:rPr>
        <w:t xml:space="preserve"> row to be copied to </w:t>
      </w:r>
      <w:proofErr w:type="gramStart"/>
      <w:r w:rsidRPr="0086362E">
        <w:rPr>
          <w:rFonts w:ascii="Arial" w:eastAsia="Times New Roman" w:hAnsi="Arial" w:cs="Arial"/>
          <w:color w:val="000000"/>
          <w:sz w:val="24"/>
          <w:szCs w:val="24"/>
        </w:rPr>
        <w:t xml:space="preserve">the </w:t>
      </w:r>
      <w:proofErr w:type="spellStart"/>
      <w:r w:rsidRPr="0086362E">
        <w:rPr>
          <w:rFonts w:ascii="Arial" w:eastAsia="Times New Roman" w:hAnsi="Arial" w:cs="Arial"/>
          <w:color w:val="000000"/>
          <w:sz w:val="24"/>
          <w:szCs w:val="24"/>
        </w:rPr>
        <w:t>i</w:t>
      </w:r>
      <w:proofErr w:type="gramEnd"/>
      <w:r w:rsidRPr="0086362E">
        <w:rPr>
          <w:rFonts w:ascii="Arial" w:eastAsia="Times New Roman" w:hAnsi="Arial" w:cs="Arial"/>
          <w:color w:val="000000"/>
          <w:sz w:val="24"/>
          <w:szCs w:val="24"/>
        </w:rPr>
        <w:t>-th</w:t>
      </w:r>
      <w:proofErr w:type="spellEnd"/>
      <w:r w:rsidRPr="0086362E">
        <w:rPr>
          <w:rFonts w:ascii="Arial" w:eastAsia="Times New Roman" w:hAnsi="Arial" w:cs="Arial"/>
          <w:color w:val="000000"/>
          <w:sz w:val="24"/>
          <w:szCs w:val="24"/>
        </w:rPr>
        <w:t xml:space="preserve"> row. To achieve that, you should either turn this simple assignment into an expression or use the </w:t>
      </w:r>
      <w:hyperlink r:id="rId12" w:anchor="void Mat::copyTo(OutputArray m) const" w:tooltip="void Mat::copyTo(OutputArray m) const" w:history="1">
        <w:r w:rsidRPr="0086362E">
          <w:rPr>
            <w:rFonts w:ascii="Times New Roman" w:eastAsia="Times New Roman" w:hAnsi="Times New Roman" w:cs="Times New Roman"/>
            <w:b/>
            <w:bCs/>
            <w:color w:val="003048"/>
            <w:sz w:val="29"/>
            <w:szCs w:val="29"/>
          </w:rPr>
          <w:t>Mat::</w:t>
        </w:r>
        <w:proofErr w:type="spellStart"/>
        <w:proofErr w:type="gramStart"/>
        <w:r w:rsidRPr="0086362E">
          <w:rPr>
            <w:rFonts w:ascii="Times New Roman" w:eastAsia="Times New Roman" w:hAnsi="Times New Roman" w:cs="Times New Roman"/>
            <w:b/>
            <w:bCs/>
            <w:color w:val="003048"/>
            <w:sz w:val="29"/>
            <w:szCs w:val="29"/>
          </w:rPr>
          <w:t>copyTo</w:t>
        </w:r>
        <w:proofErr w:type="spellEnd"/>
        <w:r w:rsidRPr="0086362E">
          <w:rPr>
            <w:rFonts w:ascii="Times New Roman" w:eastAsia="Times New Roman" w:hAnsi="Times New Roman" w:cs="Times New Roman"/>
            <w:b/>
            <w:bCs/>
            <w:color w:val="003048"/>
            <w:sz w:val="29"/>
            <w:szCs w:val="29"/>
          </w:rPr>
          <w:t>(</w:t>
        </w:r>
        <w:proofErr w:type="gramEnd"/>
        <w:r w:rsidRPr="0086362E">
          <w:rPr>
            <w:rFonts w:ascii="Times New Roman" w:eastAsia="Times New Roman" w:hAnsi="Times New Roman" w:cs="Times New Roman"/>
            <w:b/>
            <w:bCs/>
            <w:color w:val="003048"/>
            <w:sz w:val="29"/>
            <w:szCs w:val="29"/>
          </w:rPr>
          <w:t>)</w:t>
        </w:r>
      </w:hyperlink>
      <w:r w:rsidRPr="0086362E">
        <w:rPr>
          <w:rFonts w:ascii="Arial" w:eastAsia="Times New Roman" w:hAnsi="Arial" w:cs="Arial"/>
          <w:color w:val="000000"/>
          <w:sz w:val="24"/>
          <w:szCs w:val="24"/>
        </w:rPr>
        <w:t> method:</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Mat 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works, but looks a bit obscure.</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roofErr w:type="spellStart"/>
      <w:proofErr w:type="gram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w:t>
      </w:r>
      <w:proofErr w:type="spellStart"/>
      <w:proofErr w:type="gramEnd"/>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proofErr w:type="spell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 xml:space="preserve">(j)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0</w:t>
      </w:r>
      <w:r w:rsidRPr="0086362E">
        <w:rPr>
          <w:rFonts w:ascii="Courier New" w:eastAsia="Times New Roman" w:hAnsi="Courier New" w:cs="Courier New"/>
          <w:color w:val="333333"/>
          <w:sz w:val="20"/>
          <w:szCs w:val="20"/>
        </w:rPr>
        <w:t>;</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450"/>
        <w:rPr>
          <w:rFonts w:ascii="Courier New" w:eastAsia="Times New Roman" w:hAnsi="Courier New" w:cs="Courier New"/>
          <w:color w:val="333333"/>
          <w:sz w:val="20"/>
          <w:szCs w:val="20"/>
        </w:rPr>
      </w:pPr>
      <w:r w:rsidRPr="0086362E">
        <w:rPr>
          <w:rFonts w:ascii="Courier New" w:eastAsia="Times New Roman" w:hAnsi="Courier New" w:cs="Courier New"/>
          <w:i/>
          <w:iCs/>
          <w:color w:val="408090"/>
          <w:sz w:val="20"/>
          <w:szCs w:val="20"/>
        </w:rPr>
        <w:t>// this is a bit longer, but the recommended method.</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34" w:lineRule="atLeast"/>
        <w:ind w:left="450"/>
        <w:rPr>
          <w:rFonts w:ascii="Courier New" w:eastAsia="Times New Roman" w:hAnsi="Courier New" w:cs="Courier New"/>
          <w:color w:val="333333"/>
          <w:sz w:val="20"/>
          <w:szCs w:val="20"/>
        </w:rPr>
      </w:pPr>
      <w:proofErr w:type="spellStart"/>
      <w:proofErr w:type="gram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w:t>
      </w:r>
      <w:proofErr w:type="gramEnd"/>
      <w:r w:rsidRPr="0086362E">
        <w:rPr>
          <w:rFonts w:ascii="Courier New" w:eastAsia="Times New Roman" w:hAnsi="Courier New" w:cs="Courier New"/>
          <w:color w:val="333333"/>
          <w:sz w:val="20"/>
          <w:szCs w:val="20"/>
        </w:rPr>
        <w:t>j).</w:t>
      </w:r>
      <w:proofErr w:type="spellStart"/>
      <w:r w:rsidRPr="0086362E">
        <w:rPr>
          <w:rFonts w:ascii="Courier New" w:eastAsia="Times New Roman" w:hAnsi="Courier New" w:cs="Courier New"/>
          <w:color w:val="333333"/>
          <w:sz w:val="20"/>
          <w:szCs w:val="20"/>
        </w:rPr>
        <w:t>copyTo</w:t>
      </w:r>
      <w:proofErr w:type="spellEnd"/>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A.row</w:t>
      </w:r>
      <w:proofErr w:type="spellEnd"/>
      <w:r w:rsidRPr="0086362E">
        <w:rPr>
          <w:rFonts w:ascii="Courier New" w:eastAsia="Times New Roman" w:hAnsi="Courier New" w:cs="Courier New"/>
          <w:color w:val="333333"/>
          <w:sz w:val="20"/>
          <w:szCs w:val="20"/>
        </w:rPr>
        <w:t>(</w:t>
      </w:r>
      <w:proofErr w:type="spellStart"/>
      <w:r w:rsidRPr="0086362E">
        <w:rPr>
          <w:rFonts w:ascii="Courier New" w:eastAsia="Times New Roman" w:hAnsi="Courier New" w:cs="Courier New"/>
          <w:color w:val="333333"/>
          <w:sz w:val="20"/>
          <w:szCs w:val="20"/>
        </w:rPr>
        <w:t>i</w:t>
      </w:r>
      <w:proofErr w:type="spellEnd"/>
      <w:r w:rsidRPr="0086362E">
        <w:rPr>
          <w:rFonts w:ascii="Courier New" w:eastAsia="Times New Roman" w:hAnsi="Courier New" w:cs="Courier New"/>
          <w:color w:val="333333"/>
          <w:sz w:val="20"/>
          <w:szCs w:val="20"/>
        </w:rPr>
        <w:t>));</w:t>
      </w:r>
    </w:p>
    <w:p w:rsidR="0086362E" w:rsidRPr="0086362E" w:rsidRDefault="0086362E" w:rsidP="0086362E">
      <w:pPr>
        <w:pBdr>
          <w:bottom w:val="single" w:sz="6" w:space="2" w:color="CCCCCC"/>
        </w:pBdr>
        <w:shd w:val="clear" w:color="auto" w:fill="F2F2F2"/>
        <w:spacing w:before="300" w:after="150" w:line="240" w:lineRule="auto"/>
        <w:ind w:left="150" w:right="-300"/>
        <w:outlineLvl w:val="1"/>
        <w:rPr>
          <w:rFonts w:ascii="Trebuchet MS" w:eastAsia="Times New Roman" w:hAnsi="Trebuchet MS" w:cs="Arial"/>
          <w:color w:val="003048"/>
          <w:sz w:val="39"/>
          <w:szCs w:val="39"/>
        </w:rPr>
      </w:pPr>
      <w:r w:rsidRPr="0086362E">
        <w:rPr>
          <w:rFonts w:ascii="Trebuchet MS" w:eastAsia="Times New Roman" w:hAnsi="Trebuchet MS" w:cs="Arial"/>
          <w:color w:val="003048"/>
          <w:sz w:val="39"/>
          <w:szCs w:val="39"/>
        </w:rPr>
        <w:t>Mat::col</w:t>
      </w:r>
    </w:p>
    <w:p w:rsidR="0086362E" w:rsidRPr="0086362E" w:rsidRDefault="0086362E" w:rsidP="0086362E">
      <w:pPr>
        <w:shd w:val="clear" w:color="auto" w:fill="FFFFFF"/>
        <w:spacing w:before="240" w:after="240" w:line="312" w:lineRule="atLeast"/>
        <w:ind w:left="450"/>
        <w:jc w:val="both"/>
        <w:rPr>
          <w:rFonts w:ascii="Arial" w:eastAsia="Times New Roman" w:hAnsi="Arial" w:cs="Arial"/>
          <w:color w:val="000000"/>
          <w:sz w:val="24"/>
          <w:szCs w:val="24"/>
        </w:rPr>
      </w:pPr>
      <w:r w:rsidRPr="0086362E">
        <w:rPr>
          <w:rFonts w:ascii="Arial" w:eastAsia="Times New Roman" w:hAnsi="Arial" w:cs="Arial"/>
          <w:color w:val="000000"/>
          <w:sz w:val="24"/>
          <w:szCs w:val="24"/>
        </w:rPr>
        <w:t>Creates a matrix header for the specified matrix column.</w:t>
      </w:r>
    </w:p>
    <w:p w:rsidR="0086362E" w:rsidRPr="0086362E" w:rsidRDefault="0086362E" w:rsidP="0086362E">
      <w:pPr>
        <w:shd w:val="clear" w:color="auto" w:fill="FFFFFF"/>
        <w:spacing w:after="105" w:line="240" w:lineRule="auto"/>
        <w:ind w:left="450"/>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Mat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col</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x</w:t>
      </w:r>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3088"/>
      </w:tblGrid>
      <w:tr w:rsidR="0086362E" w:rsidRPr="0086362E" w:rsidTr="0086362E">
        <w:tc>
          <w:tcPr>
            <w:tcW w:w="0" w:type="auto"/>
            <w:tcMar>
              <w:top w:w="15" w:type="dxa"/>
              <w:left w:w="75" w:type="dxa"/>
              <w:bottom w:w="15" w:type="dxa"/>
              <w:right w:w="120" w:type="dxa"/>
            </w:tcMar>
            <w:vAlign w:val="center"/>
            <w:hideMark/>
          </w:tcPr>
          <w:p w:rsidR="0086362E" w:rsidRPr="0086362E" w:rsidRDefault="0086362E" w:rsidP="0086362E">
            <w:pPr>
              <w:spacing w:before="300" w:after="150" w:line="240" w:lineRule="auto"/>
              <w:rPr>
                <w:rFonts w:ascii="Times New Roman" w:eastAsia="Times New Roman" w:hAnsi="Times New Roman" w:cs="Times New Roman"/>
                <w:b/>
                <w:bCs/>
                <w:sz w:val="24"/>
                <w:szCs w:val="24"/>
              </w:rPr>
            </w:pPr>
            <w:r w:rsidRPr="0086362E">
              <w:rPr>
                <w:rFonts w:ascii="Times New Roman" w:eastAsia="Times New Roman" w:hAnsi="Times New Roman" w:cs="Times New Roman"/>
                <w:b/>
                <w:bCs/>
                <w:sz w:val="24"/>
                <w:szCs w:val="24"/>
              </w:rPr>
              <w:lastRenderedPageBreak/>
              <w:t>Parameters:</w:t>
            </w:r>
          </w:p>
        </w:tc>
        <w:tc>
          <w:tcPr>
            <w:tcW w:w="0" w:type="auto"/>
            <w:tcMar>
              <w:top w:w="15" w:type="dxa"/>
              <w:left w:w="75" w:type="dxa"/>
              <w:bottom w:w="15" w:type="dxa"/>
              <w:right w:w="120" w:type="dxa"/>
            </w:tcMar>
            <w:vAlign w:val="center"/>
            <w:hideMark/>
          </w:tcPr>
          <w:p w:rsidR="0086362E" w:rsidRPr="0086362E" w:rsidRDefault="0086362E" w:rsidP="0086362E">
            <w:pPr>
              <w:numPr>
                <w:ilvl w:val="0"/>
                <w:numId w:val="5"/>
              </w:numPr>
              <w:spacing w:after="0" w:line="312" w:lineRule="atLeast"/>
              <w:ind w:left="0"/>
              <w:jc w:val="both"/>
              <w:rPr>
                <w:rFonts w:ascii="Times New Roman" w:eastAsia="Times New Roman" w:hAnsi="Times New Roman" w:cs="Times New Roman"/>
                <w:sz w:val="24"/>
                <w:szCs w:val="24"/>
              </w:rPr>
            </w:pPr>
            <w:r w:rsidRPr="0086362E">
              <w:rPr>
                <w:rFonts w:ascii="Times New Roman" w:eastAsia="Times New Roman" w:hAnsi="Times New Roman" w:cs="Times New Roman"/>
                <w:b/>
                <w:bCs/>
                <w:sz w:val="24"/>
                <w:szCs w:val="24"/>
              </w:rPr>
              <w:t>x</w:t>
            </w:r>
            <w:r w:rsidRPr="0086362E">
              <w:rPr>
                <w:rFonts w:ascii="Times New Roman" w:eastAsia="Times New Roman" w:hAnsi="Times New Roman" w:cs="Times New Roman"/>
                <w:sz w:val="24"/>
                <w:szCs w:val="24"/>
              </w:rPr>
              <w:t> – A 0-based column index.</w:t>
            </w:r>
          </w:p>
        </w:tc>
      </w:tr>
    </w:tbl>
    <w:p w:rsidR="0086362E" w:rsidRPr="0086362E" w:rsidRDefault="0086362E" w:rsidP="0086362E">
      <w:pPr>
        <w:shd w:val="clear" w:color="auto" w:fill="FFFFFF"/>
        <w:spacing w:before="240" w:after="240" w:line="312" w:lineRule="atLeast"/>
        <w:ind w:left="900"/>
        <w:jc w:val="both"/>
        <w:rPr>
          <w:rFonts w:ascii="Arial" w:eastAsia="Times New Roman" w:hAnsi="Arial" w:cs="Arial"/>
          <w:color w:val="000000"/>
          <w:sz w:val="24"/>
          <w:szCs w:val="24"/>
        </w:rPr>
      </w:pPr>
      <w:r w:rsidRPr="0086362E">
        <w:rPr>
          <w:rFonts w:ascii="Arial" w:eastAsia="Times New Roman" w:hAnsi="Arial" w:cs="Arial"/>
          <w:color w:val="000000"/>
          <w:sz w:val="24"/>
          <w:szCs w:val="24"/>
        </w:rPr>
        <w:t xml:space="preserve">The method makes a new header for the specified matrix column and returns it. This is an </w:t>
      </w:r>
      <w:proofErr w:type="gramStart"/>
      <w:r w:rsidRPr="0086362E">
        <w:rPr>
          <w:rFonts w:ascii="Arial" w:eastAsia="Times New Roman" w:hAnsi="Arial" w:cs="Arial"/>
          <w:color w:val="000000"/>
          <w:sz w:val="24"/>
          <w:szCs w:val="24"/>
        </w:rPr>
        <w:t>O(</w:t>
      </w:r>
      <w:proofErr w:type="gramEnd"/>
      <w:r w:rsidRPr="0086362E">
        <w:rPr>
          <w:rFonts w:ascii="Arial" w:eastAsia="Times New Roman" w:hAnsi="Arial" w:cs="Arial"/>
          <w:color w:val="000000"/>
          <w:sz w:val="24"/>
          <w:szCs w:val="24"/>
        </w:rPr>
        <w:t xml:space="preserve">1) operation, regardless of the matrix size. The underlying data of the new matrix is shared with the original matrix. See also </w:t>
      </w:r>
      <w:proofErr w:type="spellStart"/>
      <w:r w:rsidRPr="0086362E">
        <w:rPr>
          <w:rFonts w:ascii="Arial" w:eastAsia="Times New Roman" w:hAnsi="Arial" w:cs="Arial"/>
          <w:color w:val="000000"/>
          <w:sz w:val="24"/>
          <w:szCs w:val="24"/>
        </w:rPr>
        <w:t>the</w:t>
      </w:r>
      <w:hyperlink r:id="rId13" w:anchor="Mat Mat::row(int y) const" w:tooltip="Mat Mat::row(int y) const" w:history="1">
        <w:r w:rsidRPr="0086362E">
          <w:rPr>
            <w:rFonts w:ascii="Times New Roman" w:eastAsia="Times New Roman" w:hAnsi="Times New Roman" w:cs="Times New Roman"/>
            <w:b/>
            <w:bCs/>
            <w:color w:val="003048"/>
            <w:sz w:val="29"/>
            <w:szCs w:val="29"/>
          </w:rPr>
          <w:t>Mat</w:t>
        </w:r>
        <w:proofErr w:type="spellEnd"/>
        <w:r w:rsidRPr="0086362E">
          <w:rPr>
            <w:rFonts w:ascii="Times New Roman" w:eastAsia="Times New Roman" w:hAnsi="Times New Roman" w:cs="Times New Roman"/>
            <w:b/>
            <w:bCs/>
            <w:color w:val="003048"/>
            <w:sz w:val="29"/>
            <w:szCs w:val="29"/>
          </w:rPr>
          <w:t>::</w:t>
        </w:r>
        <w:proofErr w:type="gramStart"/>
        <w:r w:rsidRPr="0086362E">
          <w:rPr>
            <w:rFonts w:ascii="Times New Roman" w:eastAsia="Times New Roman" w:hAnsi="Times New Roman" w:cs="Times New Roman"/>
            <w:b/>
            <w:bCs/>
            <w:color w:val="003048"/>
            <w:sz w:val="29"/>
            <w:szCs w:val="29"/>
          </w:rPr>
          <w:t>row(</w:t>
        </w:r>
        <w:proofErr w:type="gramEnd"/>
        <w:r w:rsidRPr="0086362E">
          <w:rPr>
            <w:rFonts w:ascii="Times New Roman" w:eastAsia="Times New Roman" w:hAnsi="Times New Roman" w:cs="Times New Roman"/>
            <w:b/>
            <w:bCs/>
            <w:color w:val="003048"/>
            <w:sz w:val="29"/>
            <w:szCs w:val="29"/>
          </w:rPr>
          <w:t>)</w:t>
        </w:r>
      </w:hyperlink>
      <w:r w:rsidRPr="0086362E">
        <w:rPr>
          <w:rFonts w:ascii="Arial" w:eastAsia="Times New Roman" w:hAnsi="Arial" w:cs="Arial"/>
          <w:color w:val="000000"/>
          <w:sz w:val="24"/>
          <w:szCs w:val="24"/>
        </w:rPr>
        <w:t> description.</w:t>
      </w:r>
    </w:p>
    <w:p w:rsid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p>
    <w:p w:rsidR="0086362E" w:rsidRPr="0086362E" w:rsidRDefault="0086362E" w:rsidP="0086362E">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9"/>
          <w:szCs w:val="39"/>
        </w:rPr>
      </w:pPr>
      <w:r w:rsidRPr="0086362E">
        <w:rPr>
          <w:rFonts w:ascii="Trebuchet MS" w:eastAsia="Times New Roman" w:hAnsi="Trebuchet MS" w:cs="Times New Roman"/>
          <w:color w:val="003048"/>
          <w:sz w:val="39"/>
          <w:szCs w:val="39"/>
        </w:rPr>
        <w:t>Mat::zeros</w:t>
      </w:r>
    </w:p>
    <w:p w:rsidR="0086362E" w:rsidRPr="0086362E" w:rsidRDefault="0086362E" w:rsidP="0086362E">
      <w:pPr>
        <w:shd w:val="clear" w:color="auto" w:fill="FFFFFF"/>
        <w:spacing w:before="240" w:after="240" w:line="312" w:lineRule="atLeast"/>
        <w:jc w:val="both"/>
        <w:rPr>
          <w:rFonts w:ascii="Arial" w:eastAsia="Times New Roman" w:hAnsi="Arial" w:cs="Arial"/>
          <w:color w:val="000000"/>
          <w:sz w:val="24"/>
          <w:szCs w:val="24"/>
        </w:rPr>
      </w:pPr>
      <w:r w:rsidRPr="0086362E">
        <w:rPr>
          <w:rFonts w:ascii="Arial" w:eastAsia="Times New Roman" w:hAnsi="Arial" w:cs="Arial"/>
          <w:color w:val="000000"/>
          <w:sz w:val="24"/>
          <w:szCs w:val="24"/>
        </w:rPr>
        <w:t>Returns a zero array of the specified size and type.</w:t>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i/>
          <w:iCs/>
          <w:color w:val="000000"/>
          <w:sz w:val="24"/>
          <w:szCs w:val="24"/>
        </w:rPr>
        <w:t>static</w:t>
      </w:r>
      <w:r w:rsidRPr="0086362E">
        <w:rPr>
          <w:rFonts w:ascii="Arial" w:eastAsia="Times New Roman" w:hAnsi="Arial" w:cs="Arial"/>
          <w:color w:val="000000"/>
          <w:sz w:val="24"/>
          <w:szCs w:val="24"/>
        </w:rPr>
        <w:t> </w:t>
      </w:r>
      <w:proofErr w:type="spellStart"/>
      <w:r w:rsidRPr="0086362E">
        <w:rPr>
          <w:rFonts w:ascii="Arial" w:eastAsia="Times New Roman" w:hAnsi="Arial" w:cs="Arial"/>
          <w:color w:val="000000"/>
          <w:sz w:val="24"/>
          <w:szCs w:val="24"/>
        </w:rPr>
        <w:t>MatExpr</w:t>
      </w:r>
      <w:proofErr w:type="spellEnd"/>
      <w:r w:rsidRPr="0086362E">
        <w:rPr>
          <w:rFonts w:ascii="Arial" w:eastAsia="Times New Roman" w:hAnsi="Arial" w:cs="Arial"/>
          <w:color w:val="000000"/>
          <w:sz w:val="24"/>
          <w:szCs w:val="24"/>
        </w:rPr>
        <w:t>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zeros</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rows</w:t>
      </w:r>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cols</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type</w:t>
      </w:r>
      <w:r w:rsidRPr="0086362E">
        <w:rPr>
          <w:rFonts w:ascii="Arial" w:eastAsia="Times New Roman" w:hAnsi="Arial" w:cs="Arial"/>
          <w:color w:val="000000"/>
          <w:sz w:val="27"/>
          <w:szCs w:val="27"/>
        </w:rPr>
        <w:t>)</w:t>
      </w:r>
    </w:p>
    <w:p w:rsidR="0086362E" w:rsidRPr="0086362E" w:rsidRDefault="0086362E" w:rsidP="0086362E">
      <w:pPr>
        <w:shd w:val="clear" w:color="auto" w:fill="FFFFFF"/>
        <w:spacing w:after="105" w:line="240" w:lineRule="auto"/>
        <w:ind w:left="450"/>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i/>
          <w:iCs/>
          <w:color w:val="000000"/>
          <w:sz w:val="24"/>
          <w:szCs w:val="24"/>
        </w:rPr>
        <w:t>static</w:t>
      </w:r>
      <w:r w:rsidRPr="0086362E">
        <w:rPr>
          <w:rFonts w:ascii="Arial" w:eastAsia="Times New Roman" w:hAnsi="Arial" w:cs="Arial"/>
          <w:color w:val="000000"/>
          <w:sz w:val="24"/>
          <w:szCs w:val="24"/>
        </w:rPr>
        <w:t> </w:t>
      </w:r>
      <w:proofErr w:type="spellStart"/>
      <w:r w:rsidRPr="0086362E">
        <w:rPr>
          <w:rFonts w:ascii="Arial" w:eastAsia="Times New Roman" w:hAnsi="Arial" w:cs="Arial"/>
          <w:color w:val="000000"/>
          <w:sz w:val="24"/>
          <w:szCs w:val="24"/>
        </w:rPr>
        <w:t>MatExpr</w:t>
      </w:r>
      <w:proofErr w:type="spellEnd"/>
      <w:r w:rsidRPr="0086362E">
        <w:rPr>
          <w:rFonts w:ascii="Arial" w:eastAsia="Times New Roman" w:hAnsi="Arial" w:cs="Arial"/>
          <w:color w:val="000000"/>
          <w:sz w:val="24"/>
          <w:szCs w:val="24"/>
        </w:rPr>
        <w:t>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zeros</w:t>
      </w:r>
      <w:r w:rsidRPr="0086362E">
        <w:rPr>
          <w:rFonts w:ascii="Arial" w:eastAsia="Times New Roman" w:hAnsi="Arial" w:cs="Arial"/>
          <w:color w:val="000000"/>
          <w:sz w:val="27"/>
          <w:szCs w:val="27"/>
        </w:rPr>
        <w:t>(</w:t>
      </w:r>
      <w:proofErr w:type="gramEnd"/>
      <w:r w:rsidRPr="0086362E">
        <w:rPr>
          <w:rFonts w:ascii="Arial" w:eastAsia="Times New Roman" w:hAnsi="Arial" w:cs="Arial"/>
          <w:color w:val="000000"/>
          <w:sz w:val="24"/>
          <w:szCs w:val="24"/>
        </w:rPr>
        <w:t>Size </w:t>
      </w:r>
      <w:proofErr w:type="spellStart"/>
      <w:r w:rsidRPr="0086362E">
        <w:rPr>
          <w:rFonts w:ascii="Arial" w:eastAsia="Times New Roman" w:hAnsi="Arial" w:cs="Arial"/>
          <w:b/>
          <w:bCs/>
          <w:color w:val="000000"/>
          <w:sz w:val="24"/>
          <w:szCs w:val="24"/>
        </w:rPr>
        <w:t>size</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type</w:t>
      </w:r>
      <w:r w:rsidRPr="0086362E">
        <w:rPr>
          <w:rFonts w:ascii="Arial" w:eastAsia="Times New Roman" w:hAnsi="Arial" w:cs="Arial"/>
          <w:color w:val="000000"/>
          <w:sz w:val="27"/>
          <w:szCs w:val="27"/>
        </w:rPr>
        <w:t>)</w:t>
      </w:r>
    </w:p>
    <w:p w:rsidR="0086362E" w:rsidRPr="0086362E" w:rsidRDefault="0086362E" w:rsidP="0086362E">
      <w:pPr>
        <w:shd w:val="clear" w:color="auto" w:fill="FFFFFF"/>
        <w:spacing w:after="105" w:line="240" w:lineRule="auto"/>
        <w:ind w:left="900"/>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i/>
          <w:iCs/>
          <w:color w:val="000000"/>
          <w:sz w:val="24"/>
          <w:szCs w:val="24"/>
        </w:rPr>
        <w:t>static</w:t>
      </w:r>
      <w:r w:rsidRPr="0086362E">
        <w:rPr>
          <w:rFonts w:ascii="Arial" w:eastAsia="Times New Roman" w:hAnsi="Arial" w:cs="Arial"/>
          <w:color w:val="000000"/>
          <w:sz w:val="24"/>
          <w:szCs w:val="24"/>
        </w:rPr>
        <w:t> </w:t>
      </w:r>
      <w:proofErr w:type="spellStart"/>
      <w:r w:rsidRPr="0086362E">
        <w:rPr>
          <w:rFonts w:ascii="Arial" w:eastAsia="Times New Roman" w:hAnsi="Arial" w:cs="Arial"/>
          <w:color w:val="000000"/>
          <w:sz w:val="24"/>
          <w:szCs w:val="24"/>
        </w:rPr>
        <w:t>MatExpr</w:t>
      </w:r>
      <w:proofErr w:type="spellEnd"/>
      <w:r w:rsidRPr="0086362E">
        <w:rPr>
          <w:rFonts w:ascii="Arial" w:eastAsia="Times New Roman" w:hAnsi="Arial" w:cs="Arial"/>
          <w:color w:val="000000"/>
          <w:sz w:val="24"/>
          <w:szCs w:val="24"/>
        </w:rPr>
        <w:t>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zeros</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ndims</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sz</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type</w:t>
      </w:r>
      <w:r w:rsidRPr="0086362E">
        <w:rPr>
          <w:rFonts w:ascii="Arial" w:eastAsia="Times New Roman" w:hAnsi="Arial" w:cs="Arial"/>
          <w:color w:val="000000"/>
          <w:sz w:val="27"/>
          <w:szCs w:val="27"/>
        </w:rPr>
        <w:t>)</w:t>
      </w:r>
      <w:hyperlink r:id="rId14" w:anchor="static MatExpr Mat::zeros(int ndims, const int* sz, int type)" w:tooltip="Permalink to this definition" w:history="1">
        <w:r w:rsidRPr="0086362E">
          <w:rPr>
            <w:rFonts w:ascii="Arial" w:eastAsia="Times New Roman" w:hAnsi="Arial" w:cs="Arial"/>
            <w:color w:val="65A136"/>
            <w:sz w:val="19"/>
            <w:szCs w:val="19"/>
          </w:rPr>
          <w:t>¶</w:t>
        </w:r>
      </w:hyperlink>
    </w:p>
    <w:tbl>
      <w:tblPr>
        <w:tblW w:w="0" w:type="auto"/>
        <w:tblInd w:w="720" w:type="dxa"/>
        <w:tblCellMar>
          <w:top w:w="15" w:type="dxa"/>
          <w:left w:w="15" w:type="dxa"/>
          <w:bottom w:w="15" w:type="dxa"/>
          <w:right w:w="15" w:type="dxa"/>
        </w:tblCellMar>
        <w:tblLook w:val="04A0" w:firstRow="1" w:lastRow="0" w:firstColumn="1" w:lastColumn="0" w:noHBand="0" w:noVBand="1"/>
      </w:tblPr>
      <w:tblGrid>
        <w:gridCol w:w="1461"/>
        <w:gridCol w:w="7179"/>
      </w:tblGrid>
      <w:tr w:rsidR="0086362E" w:rsidRPr="0086362E" w:rsidTr="0086362E">
        <w:tc>
          <w:tcPr>
            <w:tcW w:w="0" w:type="auto"/>
            <w:tcMar>
              <w:top w:w="15" w:type="dxa"/>
              <w:left w:w="75" w:type="dxa"/>
              <w:bottom w:w="15" w:type="dxa"/>
              <w:right w:w="120" w:type="dxa"/>
            </w:tcMar>
            <w:vAlign w:val="center"/>
            <w:hideMark/>
          </w:tcPr>
          <w:p w:rsidR="0086362E" w:rsidRPr="0086362E" w:rsidRDefault="0086362E" w:rsidP="0086362E">
            <w:pPr>
              <w:spacing w:before="300" w:after="150" w:line="240" w:lineRule="auto"/>
              <w:rPr>
                <w:rFonts w:ascii="Times New Roman" w:eastAsia="Times New Roman" w:hAnsi="Times New Roman" w:cs="Times New Roman"/>
                <w:b/>
                <w:bCs/>
                <w:sz w:val="24"/>
                <w:szCs w:val="24"/>
              </w:rPr>
            </w:pPr>
            <w:r w:rsidRPr="0086362E">
              <w:rPr>
                <w:rFonts w:ascii="Times New Roman" w:eastAsia="Times New Roman" w:hAnsi="Times New Roman" w:cs="Times New Roman"/>
                <w:b/>
                <w:bCs/>
                <w:sz w:val="24"/>
                <w:szCs w:val="24"/>
              </w:rPr>
              <w:t>Parameters:</w:t>
            </w:r>
          </w:p>
        </w:tc>
        <w:tc>
          <w:tcPr>
            <w:tcW w:w="0" w:type="auto"/>
            <w:tcMar>
              <w:top w:w="15" w:type="dxa"/>
              <w:left w:w="75" w:type="dxa"/>
              <w:bottom w:w="15" w:type="dxa"/>
              <w:right w:w="120" w:type="dxa"/>
            </w:tcMar>
            <w:vAlign w:val="center"/>
            <w:hideMark/>
          </w:tcPr>
          <w:p w:rsidR="0086362E" w:rsidRPr="0086362E" w:rsidRDefault="0086362E" w:rsidP="0086362E">
            <w:pPr>
              <w:numPr>
                <w:ilvl w:val="0"/>
                <w:numId w:val="6"/>
              </w:numPr>
              <w:spacing w:after="0" w:line="312" w:lineRule="atLeast"/>
              <w:ind w:left="0"/>
              <w:jc w:val="both"/>
              <w:rPr>
                <w:rFonts w:ascii="Times New Roman" w:eastAsia="Times New Roman" w:hAnsi="Times New Roman" w:cs="Times New Roman"/>
                <w:sz w:val="24"/>
                <w:szCs w:val="24"/>
              </w:rPr>
            </w:pPr>
            <w:proofErr w:type="spellStart"/>
            <w:proofErr w:type="gramStart"/>
            <w:r w:rsidRPr="0086362E">
              <w:rPr>
                <w:rFonts w:ascii="Times New Roman" w:eastAsia="Times New Roman" w:hAnsi="Times New Roman" w:cs="Times New Roman"/>
                <w:b/>
                <w:bCs/>
                <w:sz w:val="24"/>
                <w:szCs w:val="24"/>
              </w:rPr>
              <w:t>ndims</w:t>
            </w:r>
            <w:proofErr w:type="spellEnd"/>
            <w:proofErr w:type="gramEnd"/>
            <w:r w:rsidRPr="0086362E">
              <w:rPr>
                <w:rFonts w:ascii="Times New Roman" w:eastAsia="Times New Roman" w:hAnsi="Times New Roman" w:cs="Times New Roman"/>
                <w:sz w:val="24"/>
                <w:szCs w:val="24"/>
              </w:rPr>
              <w:t> – Array dimensionality.</w:t>
            </w:r>
          </w:p>
          <w:p w:rsidR="0086362E" w:rsidRPr="0086362E" w:rsidRDefault="0086362E" w:rsidP="0086362E">
            <w:pPr>
              <w:numPr>
                <w:ilvl w:val="0"/>
                <w:numId w:val="6"/>
              </w:numPr>
              <w:spacing w:after="0" w:line="312" w:lineRule="atLeast"/>
              <w:ind w:left="0"/>
              <w:jc w:val="both"/>
              <w:rPr>
                <w:rFonts w:ascii="Times New Roman" w:eastAsia="Times New Roman" w:hAnsi="Times New Roman" w:cs="Times New Roman"/>
                <w:sz w:val="24"/>
                <w:szCs w:val="24"/>
              </w:rPr>
            </w:pPr>
            <w:proofErr w:type="gramStart"/>
            <w:r w:rsidRPr="0086362E">
              <w:rPr>
                <w:rFonts w:ascii="Times New Roman" w:eastAsia="Times New Roman" w:hAnsi="Times New Roman" w:cs="Times New Roman"/>
                <w:b/>
                <w:bCs/>
                <w:sz w:val="24"/>
                <w:szCs w:val="24"/>
              </w:rPr>
              <w:t>rows</w:t>
            </w:r>
            <w:proofErr w:type="gramEnd"/>
            <w:r w:rsidRPr="0086362E">
              <w:rPr>
                <w:rFonts w:ascii="Times New Roman" w:eastAsia="Times New Roman" w:hAnsi="Times New Roman" w:cs="Times New Roman"/>
                <w:sz w:val="24"/>
                <w:szCs w:val="24"/>
              </w:rPr>
              <w:t> – Number of rows.</w:t>
            </w:r>
          </w:p>
          <w:p w:rsidR="0086362E" w:rsidRPr="0086362E" w:rsidRDefault="0086362E" w:rsidP="0086362E">
            <w:pPr>
              <w:numPr>
                <w:ilvl w:val="0"/>
                <w:numId w:val="6"/>
              </w:numPr>
              <w:spacing w:after="0" w:line="312" w:lineRule="atLeast"/>
              <w:ind w:left="0"/>
              <w:jc w:val="both"/>
              <w:rPr>
                <w:rFonts w:ascii="Times New Roman" w:eastAsia="Times New Roman" w:hAnsi="Times New Roman" w:cs="Times New Roman"/>
                <w:sz w:val="24"/>
                <w:szCs w:val="24"/>
              </w:rPr>
            </w:pPr>
            <w:proofErr w:type="gramStart"/>
            <w:r w:rsidRPr="0086362E">
              <w:rPr>
                <w:rFonts w:ascii="Times New Roman" w:eastAsia="Times New Roman" w:hAnsi="Times New Roman" w:cs="Times New Roman"/>
                <w:b/>
                <w:bCs/>
                <w:sz w:val="24"/>
                <w:szCs w:val="24"/>
              </w:rPr>
              <w:t>cols</w:t>
            </w:r>
            <w:proofErr w:type="gramEnd"/>
            <w:r w:rsidRPr="0086362E">
              <w:rPr>
                <w:rFonts w:ascii="Times New Roman" w:eastAsia="Times New Roman" w:hAnsi="Times New Roman" w:cs="Times New Roman"/>
                <w:sz w:val="24"/>
                <w:szCs w:val="24"/>
              </w:rPr>
              <w:t> – Number of columns.</w:t>
            </w:r>
          </w:p>
          <w:p w:rsidR="0086362E" w:rsidRPr="0086362E" w:rsidRDefault="0086362E" w:rsidP="0086362E">
            <w:pPr>
              <w:numPr>
                <w:ilvl w:val="0"/>
                <w:numId w:val="6"/>
              </w:numPr>
              <w:spacing w:after="0" w:line="312" w:lineRule="atLeast"/>
              <w:ind w:left="0"/>
              <w:jc w:val="both"/>
              <w:rPr>
                <w:rFonts w:ascii="Times New Roman" w:eastAsia="Times New Roman" w:hAnsi="Times New Roman" w:cs="Times New Roman"/>
                <w:sz w:val="24"/>
                <w:szCs w:val="24"/>
              </w:rPr>
            </w:pPr>
            <w:proofErr w:type="gramStart"/>
            <w:r w:rsidRPr="0086362E">
              <w:rPr>
                <w:rFonts w:ascii="Times New Roman" w:eastAsia="Times New Roman" w:hAnsi="Times New Roman" w:cs="Times New Roman"/>
                <w:b/>
                <w:bCs/>
                <w:sz w:val="24"/>
                <w:szCs w:val="24"/>
              </w:rPr>
              <w:t>size</w:t>
            </w:r>
            <w:proofErr w:type="gramEnd"/>
            <w:r w:rsidRPr="0086362E">
              <w:rPr>
                <w:rFonts w:ascii="Times New Roman" w:eastAsia="Times New Roman" w:hAnsi="Times New Roman" w:cs="Times New Roman"/>
                <w:sz w:val="24"/>
                <w:szCs w:val="24"/>
              </w:rPr>
              <w:t> – Alternative to the matrix size specification </w:t>
            </w:r>
            <w:r w:rsidRPr="0086362E">
              <w:rPr>
                <w:rFonts w:ascii="Courier New" w:eastAsia="Times New Roman" w:hAnsi="Courier New" w:cs="Courier New"/>
                <w:color w:val="003048"/>
                <w:sz w:val="29"/>
                <w:szCs w:val="29"/>
              </w:rPr>
              <w:t>Size(cols, rows)</w:t>
            </w:r>
            <w:r w:rsidRPr="0086362E">
              <w:rPr>
                <w:rFonts w:ascii="Times New Roman" w:eastAsia="Times New Roman" w:hAnsi="Times New Roman" w:cs="Times New Roman"/>
                <w:sz w:val="24"/>
                <w:szCs w:val="24"/>
              </w:rPr>
              <w:t> .</w:t>
            </w:r>
          </w:p>
          <w:p w:rsidR="0086362E" w:rsidRPr="0086362E" w:rsidRDefault="0086362E" w:rsidP="0086362E">
            <w:pPr>
              <w:numPr>
                <w:ilvl w:val="0"/>
                <w:numId w:val="6"/>
              </w:numPr>
              <w:spacing w:after="0" w:line="312" w:lineRule="atLeast"/>
              <w:ind w:left="0"/>
              <w:jc w:val="both"/>
              <w:rPr>
                <w:rFonts w:ascii="Times New Roman" w:eastAsia="Times New Roman" w:hAnsi="Times New Roman" w:cs="Times New Roman"/>
                <w:sz w:val="24"/>
                <w:szCs w:val="24"/>
              </w:rPr>
            </w:pPr>
            <w:proofErr w:type="spellStart"/>
            <w:proofErr w:type="gramStart"/>
            <w:r w:rsidRPr="0086362E">
              <w:rPr>
                <w:rFonts w:ascii="Times New Roman" w:eastAsia="Times New Roman" w:hAnsi="Times New Roman" w:cs="Times New Roman"/>
                <w:b/>
                <w:bCs/>
                <w:sz w:val="24"/>
                <w:szCs w:val="24"/>
              </w:rPr>
              <w:t>sz</w:t>
            </w:r>
            <w:proofErr w:type="spellEnd"/>
            <w:proofErr w:type="gramEnd"/>
            <w:r w:rsidRPr="0086362E">
              <w:rPr>
                <w:rFonts w:ascii="Times New Roman" w:eastAsia="Times New Roman" w:hAnsi="Times New Roman" w:cs="Times New Roman"/>
                <w:sz w:val="24"/>
                <w:szCs w:val="24"/>
              </w:rPr>
              <w:t> – Array of integers specifying the array shape.</w:t>
            </w:r>
          </w:p>
          <w:p w:rsidR="0086362E" w:rsidRPr="0086362E" w:rsidRDefault="0086362E" w:rsidP="0086362E">
            <w:pPr>
              <w:numPr>
                <w:ilvl w:val="0"/>
                <w:numId w:val="6"/>
              </w:numPr>
              <w:spacing w:after="0" w:line="312" w:lineRule="atLeast"/>
              <w:ind w:left="0"/>
              <w:jc w:val="both"/>
              <w:rPr>
                <w:rFonts w:ascii="Times New Roman" w:eastAsia="Times New Roman" w:hAnsi="Times New Roman" w:cs="Times New Roman"/>
                <w:sz w:val="24"/>
                <w:szCs w:val="24"/>
              </w:rPr>
            </w:pPr>
            <w:proofErr w:type="gramStart"/>
            <w:r w:rsidRPr="0086362E">
              <w:rPr>
                <w:rFonts w:ascii="Times New Roman" w:eastAsia="Times New Roman" w:hAnsi="Times New Roman" w:cs="Times New Roman"/>
                <w:b/>
                <w:bCs/>
                <w:sz w:val="24"/>
                <w:szCs w:val="24"/>
              </w:rPr>
              <w:t>type</w:t>
            </w:r>
            <w:proofErr w:type="gramEnd"/>
            <w:r w:rsidRPr="0086362E">
              <w:rPr>
                <w:rFonts w:ascii="Times New Roman" w:eastAsia="Times New Roman" w:hAnsi="Times New Roman" w:cs="Times New Roman"/>
                <w:sz w:val="24"/>
                <w:szCs w:val="24"/>
              </w:rPr>
              <w:t> – Created matrix type.</w:t>
            </w:r>
          </w:p>
        </w:tc>
      </w:tr>
    </w:tbl>
    <w:p w:rsidR="0086362E" w:rsidRPr="0086362E" w:rsidRDefault="0086362E" w:rsidP="0086362E">
      <w:pPr>
        <w:shd w:val="clear" w:color="auto" w:fill="FFFFFF"/>
        <w:spacing w:before="240" w:after="240" w:line="312" w:lineRule="atLeast"/>
        <w:ind w:left="1350"/>
        <w:jc w:val="both"/>
        <w:rPr>
          <w:rFonts w:ascii="Arial" w:eastAsia="Times New Roman" w:hAnsi="Arial" w:cs="Arial"/>
          <w:color w:val="000000"/>
          <w:sz w:val="24"/>
          <w:szCs w:val="24"/>
        </w:rPr>
      </w:pPr>
      <w:r w:rsidRPr="0086362E">
        <w:rPr>
          <w:rFonts w:ascii="Arial" w:eastAsia="Times New Roman" w:hAnsi="Arial" w:cs="Arial"/>
          <w:color w:val="000000"/>
          <w:sz w:val="24"/>
          <w:szCs w:val="24"/>
        </w:rPr>
        <w:t xml:space="preserve">The method returns a </w:t>
      </w:r>
      <w:proofErr w:type="spellStart"/>
      <w:r w:rsidRPr="0086362E">
        <w:rPr>
          <w:rFonts w:ascii="Arial" w:eastAsia="Times New Roman" w:hAnsi="Arial" w:cs="Arial"/>
          <w:color w:val="000000"/>
          <w:sz w:val="24"/>
          <w:szCs w:val="24"/>
        </w:rPr>
        <w:t>Matlab</w:t>
      </w:r>
      <w:proofErr w:type="spellEnd"/>
      <w:r w:rsidRPr="0086362E">
        <w:rPr>
          <w:rFonts w:ascii="Arial" w:eastAsia="Times New Roman" w:hAnsi="Arial" w:cs="Arial"/>
          <w:color w:val="000000"/>
          <w:sz w:val="24"/>
          <w:szCs w:val="24"/>
        </w:rPr>
        <w:t>-style zero array initializer. It can be used to quickly form a constant array as a function parameter, part of a matrix expression, or as a matrix initializer.</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3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Mat A;</w:t>
      </w:r>
    </w:p>
    <w:p w:rsidR="0086362E" w:rsidRPr="0086362E" w:rsidRDefault="0086362E" w:rsidP="0086362E">
      <w:pPr>
        <w:pBdr>
          <w:top w:val="single" w:sz="6" w:space="4" w:color="AACCEE"/>
          <w:bottom w:val="single" w:sz="6" w:space="4" w:color="AACCEE"/>
        </w:pBdr>
        <w:shd w:val="clear" w:color="auto" w:fill="E0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ind w:left="1350"/>
        <w:rPr>
          <w:rFonts w:ascii="Courier New" w:eastAsia="Times New Roman" w:hAnsi="Courier New" w:cs="Courier New"/>
          <w:color w:val="333333"/>
          <w:sz w:val="20"/>
          <w:szCs w:val="20"/>
        </w:rPr>
      </w:pPr>
      <w:r w:rsidRPr="0086362E">
        <w:rPr>
          <w:rFonts w:ascii="Courier New" w:eastAsia="Times New Roman" w:hAnsi="Courier New" w:cs="Courier New"/>
          <w:color w:val="333333"/>
          <w:sz w:val="20"/>
          <w:szCs w:val="20"/>
        </w:rPr>
        <w:t xml:space="preserve">A </w:t>
      </w:r>
      <w:r w:rsidRPr="0086362E">
        <w:rPr>
          <w:rFonts w:ascii="Courier New" w:eastAsia="Times New Roman" w:hAnsi="Courier New" w:cs="Courier New"/>
          <w:color w:val="666666"/>
          <w:sz w:val="20"/>
          <w:szCs w:val="20"/>
        </w:rPr>
        <w:t>=</w:t>
      </w:r>
      <w:r w:rsidRPr="0086362E">
        <w:rPr>
          <w:rFonts w:ascii="Courier New" w:eastAsia="Times New Roman" w:hAnsi="Courier New" w:cs="Courier New"/>
          <w:color w:val="333333"/>
          <w:sz w:val="20"/>
          <w:szCs w:val="20"/>
        </w:rPr>
        <w:t xml:space="preserve"> Mat</w:t>
      </w:r>
      <w:r w:rsidRPr="0086362E">
        <w:rPr>
          <w:rFonts w:ascii="Courier New" w:eastAsia="Times New Roman" w:hAnsi="Courier New" w:cs="Courier New"/>
          <w:color w:val="666666"/>
          <w:sz w:val="20"/>
          <w:szCs w:val="20"/>
        </w:rPr>
        <w:t>::</w:t>
      </w:r>
      <w:proofErr w:type="gramStart"/>
      <w:r w:rsidRPr="0086362E">
        <w:rPr>
          <w:rFonts w:ascii="Courier New" w:eastAsia="Times New Roman" w:hAnsi="Courier New" w:cs="Courier New"/>
          <w:color w:val="333333"/>
          <w:sz w:val="20"/>
          <w:szCs w:val="20"/>
        </w:rPr>
        <w:t>zeros(</w:t>
      </w:r>
      <w:proofErr w:type="gramEnd"/>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xml:space="preserve">, </w:t>
      </w:r>
      <w:r w:rsidRPr="0086362E">
        <w:rPr>
          <w:rFonts w:ascii="Courier New" w:eastAsia="Times New Roman" w:hAnsi="Courier New" w:cs="Courier New"/>
          <w:color w:val="208050"/>
          <w:sz w:val="20"/>
          <w:szCs w:val="20"/>
        </w:rPr>
        <w:t>3</w:t>
      </w:r>
      <w:r w:rsidRPr="0086362E">
        <w:rPr>
          <w:rFonts w:ascii="Courier New" w:eastAsia="Times New Roman" w:hAnsi="Courier New" w:cs="Courier New"/>
          <w:color w:val="333333"/>
          <w:sz w:val="20"/>
          <w:szCs w:val="20"/>
        </w:rPr>
        <w:t>, CV_32F);</w:t>
      </w:r>
    </w:p>
    <w:p w:rsidR="0086362E" w:rsidRPr="0086362E" w:rsidRDefault="0086362E" w:rsidP="0086362E">
      <w:pPr>
        <w:shd w:val="clear" w:color="auto" w:fill="FFFFFF"/>
        <w:spacing w:before="240" w:after="240" w:line="312" w:lineRule="atLeast"/>
        <w:ind w:left="1350"/>
        <w:jc w:val="both"/>
        <w:rPr>
          <w:rFonts w:ascii="Arial" w:eastAsia="Times New Roman" w:hAnsi="Arial" w:cs="Arial"/>
          <w:color w:val="000000"/>
          <w:sz w:val="24"/>
          <w:szCs w:val="24"/>
        </w:rPr>
      </w:pPr>
      <w:r w:rsidRPr="0086362E">
        <w:rPr>
          <w:rFonts w:ascii="Arial" w:eastAsia="Times New Roman" w:hAnsi="Arial" w:cs="Arial"/>
          <w:color w:val="000000"/>
          <w:sz w:val="24"/>
          <w:szCs w:val="24"/>
        </w:rPr>
        <w:t>In the example above, a new matrix is allocated only if </w:t>
      </w:r>
      <w:r w:rsidRPr="0086362E">
        <w:rPr>
          <w:rFonts w:ascii="Courier New" w:eastAsia="Times New Roman" w:hAnsi="Courier New" w:cs="Courier New"/>
          <w:color w:val="003048"/>
          <w:sz w:val="29"/>
          <w:szCs w:val="29"/>
        </w:rPr>
        <w:t>A</w:t>
      </w:r>
      <w:r w:rsidRPr="0086362E">
        <w:rPr>
          <w:rFonts w:ascii="Arial" w:eastAsia="Times New Roman" w:hAnsi="Arial" w:cs="Arial"/>
          <w:color w:val="000000"/>
          <w:sz w:val="24"/>
          <w:szCs w:val="24"/>
        </w:rPr>
        <w:t> is not a 3x3 floating-point matrix. Otherwise, the existing matrix </w:t>
      </w:r>
      <w:r w:rsidRPr="0086362E">
        <w:rPr>
          <w:rFonts w:ascii="Courier New" w:eastAsia="Times New Roman" w:hAnsi="Courier New" w:cs="Courier New"/>
          <w:color w:val="003048"/>
          <w:sz w:val="29"/>
          <w:szCs w:val="29"/>
        </w:rPr>
        <w:t>A</w:t>
      </w:r>
      <w:r w:rsidRPr="0086362E">
        <w:rPr>
          <w:rFonts w:ascii="Arial" w:eastAsia="Times New Roman" w:hAnsi="Arial" w:cs="Arial"/>
          <w:color w:val="000000"/>
          <w:sz w:val="24"/>
          <w:szCs w:val="24"/>
        </w:rPr>
        <w:t> is filled with zeros.</w:t>
      </w:r>
    </w:p>
    <w:p w:rsid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p>
    <w:p w:rsidR="0086362E" w:rsidRPr="0086362E" w:rsidRDefault="0086362E" w:rsidP="0086362E">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9"/>
          <w:szCs w:val="39"/>
        </w:rPr>
      </w:pPr>
      <w:r w:rsidRPr="0086362E">
        <w:rPr>
          <w:rFonts w:ascii="Trebuchet MS" w:eastAsia="Times New Roman" w:hAnsi="Trebuchet MS" w:cs="Times New Roman"/>
          <w:color w:val="003048"/>
          <w:sz w:val="39"/>
          <w:szCs w:val="39"/>
        </w:rPr>
        <w:t>Mat::at</w:t>
      </w:r>
    </w:p>
    <w:p w:rsidR="0086362E" w:rsidRPr="0086362E" w:rsidRDefault="0086362E" w:rsidP="0086362E">
      <w:pPr>
        <w:shd w:val="clear" w:color="auto" w:fill="FFFFFF"/>
        <w:spacing w:before="240" w:after="240" w:line="312" w:lineRule="atLeast"/>
        <w:jc w:val="both"/>
        <w:rPr>
          <w:rFonts w:ascii="Arial" w:eastAsia="Times New Roman" w:hAnsi="Arial" w:cs="Arial"/>
          <w:color w:val="000000"/>
          <w:sz w:val="24"/>
          <w:szCs w:val="24"/>
        </w:rPr>
      </w:pPr>
      <w:r w:rsidRPr="0086362E">
        <w:rPr>
          <w:rFonts w:ascii="Arial" w:eastAsia="Times New Roman" w:hAnsi="Arial" w:cs="Arial"/>
          <w:color w:val="000000"/>
          <w:sz w:val="24"/>
          <w:szCs w:val="24"/>
        </w:rPr>
        <w:lastRenderedPageBreak/>
        <w:t>Returns a reference to the specified array element.</w:t>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w:t>
      </w:r>
      <w:proofErr w:type="spellEnd"/>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w:t>
      </w:r>
      <w:proofErr w:type="spellStart"/>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w:t>
      </w:r>
      <w:proofErr w:type="spellEnd"/>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j</w:t>
      </w:r>
      <w:r w:rsidRPr="0086362E">
        <w:rPr>
          <w:rFonts w:ascii="Arial" w:eastAsia="Times New Roman" w:hAnsi="Arial" w:cs="Arial"/>
          <w:color w:val="000000"/>
          <w:sz w:val="27"/>
          <w:szCs w:val="27"/>
        </w:rPr>
        <w:t>)</w:t>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w:t>
      </w:r>
      <w:proofErr w:type="spellStart"/>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j</w:t>
      </w:r>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r w:rsidRPr="0086362E">
        <w:rPr>
          <w:rFonts w:ascii="Arial" w:eastAsia="Times New Roman" w:hAnsi="Arial" w:cs="Arial"/>
          <w:color w:val="000000"/>
          <w:sz w:val="24"/>
          <w:szCs w:val="24"/>
        </w:rPr>
        <w:fldChar w:fldCharType="begin"/>
      </w:r>
      <w:r w:rsidRPr="0086362E">
        <w:rPr>
          <w:rFonts w:ascii="Arial" w:eastAsia="Times New Roman" w:hAnsi="Arial" w:cs="Arial"/>
          <w:color w:val="000000"/>
          <w:sz w:val="24"/>
          <w:szCs w:val="24"/>
        </w:rPr>
        <w:instrText xml:space="preserve"> HYPERLINK "http://docs.opencv.org/modules/core/doc/basic_structures.html" \l "template&lt;typename T&gt; const T&amp; Mat::at(int i, int j) const" \o "Permalink to this definition" </w:instrText>
      </w:r>
      <w:r w:rsidRPr="0086362E">
        <w:rPr>
          <w:rFonts w:ascii="Arial" w:eastAsia="Times New Roman" w:hAnsi="Arial" w:cs="Arial"/>
          <w:color w:val="000000"/>
          <w:sz w:val="24"/>
          <w:szCs w:val="24"/>
        </w:rPr>
        <w:fldChar w:fldCharType="separate"/>
      </w:r>
      <w:r w:rsidRPr="0086362E">
        <w:rPr>
          <w:rFonts w:ascii="Arial" w:eastAsia="Times New Roman" w:hAnsi="Arial" w:cs="Arial"/>
          <w:color w:val="65A136"/>
          <w:sz w:val="19"/>
          <w:szCs w:val="19"/>
        </w:rPr>
        <w:t>¶</w:t>
      </w:r>
      <w:r w:rsidRPr="0086362E">
        <w:rPr>
          <w:rFonts w:ascii="Arial" w:eastAsia="Times New Roman" w:hAnsi="Arial" w:cs="Arial"/>
          <w:color w:val="000000"/>
          <w:sz w:val="24"/>
          <w:szCs w:val="24"/>
        </w:rPr>
        <w:fldChar w:fldCharType="end"/>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gramEnd"/>
      <w:r w:rsidRPr="0086362E">
        <w:rPr>
          <w:rFonts w:ascii="Arial" w:eastAsia="Times New Roman" w:hAnsi="Arial" w:cs="Arial"/>
          <w:color w:val="000000"/>
          <w:sz w:val="24"/>
          <w:szCs w:val="24"/>
        </w:rPr>
        <w:t>Point </w:t>
      </w:r>
      <w:proofErr w:type="spellStart"/>
      <w:r w:rsidRPr="0086362E">
        <w:rPr>
          <w:rFonts w:ascii="Arial" w:eastAsia="Times New Roman" w:hAnsi="Arial" w:cs="Arial"/>
          <w:b/>
          <w:bCs/>
          <w:color w:val="000000"/>
          <w:sz w:val="24"/>
          <w:szCs w:val="24"/>
        </w:rPr>
        <w:t>pt</w:t>
      </w:r>
      <w:proofErr w:type="spellEnd"/>
      <w:r w:rsidRPr="0086362E">
        <w:rPr>
          <w:rFonts w:ascii="Arial" w:eastAsia="Times New Roman" w:hAnsi="Arial" w:cs="Arial"/>
          <w:color w:val="000000"/>
          <w:sz w:val="27"/>
          <w:szCs w:val="27"/>
        </w:rPr>
        <w:t>)</w:t>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w:t>
      </w:r>
      <w:proofErr w:type="spellStart"/>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gramEnd"/>
      <w:r w:rsidRPr="0086362E">
        <w:rPr>
          <w:rFonts w:ascii="Arial" w:eastAsia="Times New Roman" w:hAnsi="Arial" w:cs="Arial"/>
          <w:color w:val="000000"/>
          <w:sz w:val="24"/>
          <w:szCs w:val="24"/>
        </w:rPr>
        <w:t>Point </w:t>
      </w:r>
      <w:proofErr w:type="spellStart"/>
      <w:r w:rsidRPr="0086362E">
        <w:rPr>
          <w:rFonts w:ascii="Arial" w:eastAsia="Times New Roman" w:hAnsi="Arial" w:cs="Arial"/>
          <w:b/>
          <w:bCs/>
          <w:color w:val="000000"/>
          <w:sz w:val="24"/>
          <w:szCs w:val="24"/>
        </w:rPr>
        <w:t>pt</w:t>
      </w:r>
      <w:proofErr w:type="spellEnd"/>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j</w:t>
      </w:r>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k</w:t>
      </w:r>
      <w:r w:rsidRPr="0086362E">
        <w:rPr>
          <w:rFonts w:ascii="Arial" w:eastAsia="Times New Roman" w:hAnsi="Arial" w:cs="Arial"/>
          <w:color w:val="000000"/>
          <w:sz w:val="27"/>
          <w:szCs w:val="27"/>
        </w:rPr>
        <w:t>)</w:t>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w:t>
      </w:r>
      <w:proofErr w:type="spellStart"/>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j</w:t>
      </w:r>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r w:rsidRPr="0086362E">
        <w:rPr>
          <w:rFonts w:ascii="Arial" w:eastAsia="Times New Roman" w:hAnsi="Arial" w:cs="Arial"/>
          <w:b/>
          <w:bCs/>
          <w:color w:val="000000"/>
          <w:sz w:val="24"/>
          <w:szCs w:val="24"/>
        </w:rPr>
        <w:t>k</w:t>
      </w:r>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idx</w:t>
      </w:r>
      <w:proofErr w:type="spellEnd"/>
      <w:r w:rsidRPr="0086362E">
        <w:rPr>
          <w:rFonts w:ascii="Arial" w:eastAsia="Times New Roman" w:hAnsi="Arial" w:cs="Arial"/>
          <w:color w:val="000000"/>
          <w:sz w:val="27"/>
          <w:szCs w:val="27"/>
        </w:rPr>
        <w:t>)</w:t>
      </w:r>
    </w:p>
    <w:p w:rsidR="0086362E" w:rsidRPr="0086362E" w:rsidRDefault="0086362E" w:rsidP="0086362E">
      <w:pPr>
        <w:shd w:val="clear" w:color="auto" w:fill="FFFFFF"/>
        <w:spacing w:after="105" w:line="240" w:lineRule="auto"/>
        <w:rPr>
          <w:rFonts w:ascii="Arial" w:eastAsia="Times New Roman" w:hAnsi="Arial" w:cs="Arial"/>
          <w:color w:val="000000"/>
          <w:sz w:val="24"/>
          <w:szCs w:val="24"/>
        </w:rPr>
      </w:pPr>
      <w:r w:rsidRPr="0086362E">
        <w:rPr>
          <w:rFonts w:ascii="Arial" w:eastAsia="Times New Roman" w:hAnsi="Arial" w:cs="Arial"/>
          <w:b/>
          <w:bCs/>
          <w:color w:val="000000"/>
          <w:sz w:val="24"/>
          <w:szCs w:val="24"/>
        </w:rPr>
        <w:t>C++:</w:t>
      </w:r>
      <w:r w:rsidRPr="0086362E">
        <w:rPr>
          <w:rFonts w:ascii="Courier New" w:eastAsia="Times New Roman" w:hAnsi="Courier New" w:cs="Courier New"/>
          <w:b/>
          <w:bCs/>
          <w:color w:val="003048"/>
          <w:sz w:val="34"/>
          <w:szCs w:val="34"/>
        </w:rPr>
        <w:t> </w:t>
      </w:r>
      <w:r w:rsidRPr="0086362E">
        <w:rPr>
          <w:rFonts w:ascii="Arial" w:eastAsia="Times New Roman" w:hAnsi="Arial" w:cs="Arial"/>
          <w:color w:val="000000"/>
          <w:sz w:val="24"/>
          <w:szCs w:val="24"/>
        </w:rPr>
        <w:t>template&lt;</w:t>
      </w:r>
      <w:proofErr w:type="spellStart"/>
      <w:r w:rsidRPr="0086362E">
        <w:rPr>
          <w:rFonts w:ascii="Arial" w:eastAsia="Times New Roman" w:hAnsi="Arial" w:cs="Arial"/>
          <w:color w:val="000000"/>
          <w:sz w:val="24"/>
          <w:szCs w:val="24"/>
        </w:rPr>
        <w:t>typename</w:t>
      </w:r>
      <w:proofErr w:type="spellEnd"/>
      <w:r w:rsidRPr="0086362E">
        <w:rPr>
          <w:rFonts w:ascii="Arial" w:eastAsia="Times New Roman" w:hAnsi="Arial" w:cs="Arial"/>
          <w:color w:val="000000"/>
          <w:sz w:val="24"/>
          <w:szCs w:val="24"/>
        </w:rPr>
        <w:t xml:space="preserve"> T&gt; </w:t>
      </w:r>
      <w:proofErr w:type="spellStart"/>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T&amp; </w:t>
      </w:r>
      <w:r w:rsidRPr="0086362E">
        <w:rPr>
          <w:rFonts w:ascii="Courier New" w:eastAsia="Times New Roman" w:hAnsi="Courier New" w:cs="Courier New"/>
          <w:color w:val="003048"/>
          <w:sz w:val="29"/>
          <w:szCs w:val="29"/>
        </w:rPr>
        <w:t>Mat::</w:t>
      </w:r>
      <w:proofErr w:type="gramStart"/>
      <w:r w:rsidRPr="0086362E">
        <w:rPr>
          <w:rFonts w:ascii="Courier New" w:eastAsia="Times New Roman" w:hAnsi="Courier New" w:cs="Courier New"/>
          <w:b/>
          <w:bCs/>
          <w:color w:val="003048"/>
          <w:sz w:val="34"/>
          <w:szCs w:val="34"/>
        </w:rPr>
        <w:t>at</w:t>
      </w:r>
      <w:r w:rsidRPr="0086362E">
        <w:rPr>
          <w:rFonts w:ascii="Arial" w:eastAsia="Times New Roman" w:hAnsi="Arial" w:cs="Arial"/>
          <w:color w:val="000000"/>
          <w:sz w:val="27"/>
          <w:szCs w:val="27"/>
        </w:rPr>
        <w:t>(</w:t>
      </w:r>
      <w:proofErr w:type="spellStart"/>
      <w:proofErr w:type="gramEnd"/>
      <w:r w:rsidRPr="0086362E">
        <w:rPr>
          <w:rFonts w:ascii="Arial" w:eastAsia="Times New Roman" w:hAnsi="Arial" w:cs="Arial"/>
          <w:color w:val="000000"/>
          <w:sz w:val="24"/>
          <w:szCs w:val="24"/>
        </w:rPr>
        <w:t>const</w:t>
      </w:r>
      <w:proofErr w:type="spellEnd"/>
      <w:r w:rsidRPr="0086362E">
        <w:rPr>
          <w:rFonts w:ascii="Arial" w:eastAsia="Times New Roman" w:hAnsi="Arial" w:cs="Arial"/>
          <w:color w:val="000000"/>
          <w:sz w:val="24"/>
          <w:szCs w:val="24"/>
        </w:rPr>
        <w:t xml:space="preserve"> </w:t>
      </w:r>
      <w:proofErr w:type="spellStart"/>
      <w:r w:rsidRPr="0086362E">
        <w:rPr>
          <w:rFonts w:ascii="Arial" w:eastAsia="Times New Roman" w:hAnsi="Arial" w:cs="Arial"/>
          <w:color w:val="000000"/>
          <w:sz w:val="24"/>
          <w:szCs w:val="24"/>
        </w:rPr>
        <w:t>int</w:t>
      </w:r>
      <w:proofErr w:type="spellEnd"/>
      <w:r w:rsidRPr="0086362E">
        <w:rPr>
          <w:rFonts w:ascii="Arial" w:eastAsia="Times New Roman" w:hAnsi="Arial" w:cs="Arial"/>
          <w:color w:val="000000"/>
          <w:sz w:val="24"/>
          <w:szCs w:val="24"/>
        </w:rPr>
        <w:t>* </w:t>
      </w:r>
      <w:proofErr w:type="spellStart"/>
      <w:r w:rsidRPr="0086362E">
        <w:rPr>
          <w:rFonts w:ascii="Arial" w:eastAsia="Times New Roman" w:hAnsi="Arial" w:cs="Arial"/>
          <w:b/>
          <w:bCs/>
          <w:color w:val="000000"/>
          <w:sz w:val="24"/>
          <w:szCs w:val="24"/>
        </w:rPr>
        <w:t>idx</w:t>
      </w:r>
      <w:proofErr w:type="spellEnd"/>
      <w:r w:rsidRPr="0086362E">
        <w:rPr>
          <w:rFonts w:ascii="Arial" w:eastAsia="Times New Roman" w:hAnsi="Arial" w:cs="Arial"/>
          <w:color w:val="000000"/>
          <w:sz w:val="27"/>
          <w:szCs w:val="27"/>
        </w:rPr>
        <w:t>)</w:t>
      </w:r>
      <w:r w:rsidRPr="0086362E">
        <w:rPr>
          <w:rFonts w:ascii="Courier New" w:eastAsia="Times New Roman" w:hAnsi="Courier New" w:cs="Courier New"/>
          <w:color w:val="003048"/>
          <w:sz w:val="29"/>
          <w:szCs w:val="29"/>
        </w:rPr>
        <w:t> </w:t>
      </w:r>
      <w:proofErr w:type="spellStart"/>
      <w:r w:rsidRPr="0086362E">
        <w:rPr>
          <w:rFonts w:ascii="Courier New" w:eastAsia="Times New Roman" w:hAnsi="Courier New" w:cs="Courier New"/>
          <w:color w:val="003048"/>
          <w:sz w:val="29"/>
          <w:szCs w:val="29"/>
        </w:rPr>
        <w:t>const</w:t>
      </w:r>
      <w:proofErr w:type="spell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83"/>
        <w:gridCol w:w="5866"/>
      </w:tblGrid>
      <w:tr w:rsidR="0086362E" w:rsidRPr="0086362E" w:rsidTr="0086362E">
        <w:tc>
          <w:tcPr>
            <w:tcW w:w="0" w:type="auto"/>
            <w:shd w:val="clear" w:color="auto" w:fill="FFFFFF"/>
            <w:tcMar>
              <w:top w:w="15" w:type="dxa"/>
              <w:left w:w="75" w:type="dxa"/>
              <w:bottom w:w="15" w:type="dxa"/>
              <w:right w:w="120" w:type="dxa"/>
            </w:tcMar>
            <w:vAlign w:val="center"/>
            <w:hideMark/>
          </w:tcPr>
          <w:p w:rsidR="0086362E" w:rsidRPr="0086362E" w:rsidRDefault="0086362E" w:rsidP="0086362E">
            <w:pPr>
              <w:spacing w:before="300" w:after="150" w:line="312" w:lineRule="atLeast"/>
              <w:rPr>
                <w:rFonts w:ascii="Arial" w:eastAsia="Times New Roman" w:hAnsi="Arial" w:cs="Arial"/>
                <w:b/>
                <w:bCs/>
                <w:color w:val="000000"/>
                <w:sz w:val="24"/>
                <w:szCs w:val="24"/>
              </w:rPr>
            </w:pPr>
            <w:r w:rsidRPr="0086362E">
              <w:rPr>
                <w:rFonts w:ascii="Arial" w:eastAsia="Times New Roman" w:hAnsi="Arial" w:cs="Arial"/>
                <w:b/>
                <w:bCs/>
                <w:color w:val="000000"/>
                <w:sz w:val="24"/>
                <w:szCs w:val="24"/>
              </w:rPr>
              <w:t>Parameters:</w:t>
            </w:r>
          </w:p>
        </w:tc>
        <w:tc>
          <w:tcPr>
            <w:tcW w:w="0" w:type="auto"/>
            <w:shd w:val="clear" w:color="auto" w:fill="FFFFFF"/>
            <w:tcMar>
              <w:top w:w="15" w:type="dxa"/>
              <w:left w:w="75" w:type="dxa"/>
              <w:bottom w:w="15" w:type="dxa"/>
              <w:right w:w="120" w:type="dxa"/>
            </w:tcMar>
            <w:vAlign w:val="center"/>
            <w:hideMark/>
          </w:tcPr>
          <w:p w:rsidR="0086362E" w:rsidRPr="0086362E" w:rsidRDefault="0086362E" w:rsidP="0086362E">
            <w:pPr>
              <w:numPr>
                <w:ilvl w:val="0"/>
                <w:numId w:val="7"/>
              </w:numPr>
              <w:spacing w:after="0" w:line="312" w:lineRule="atLeast"/>
              <w:ind w:left="0"/>
              <w:jc w:val="both"/>
              <w:rPr>
                <w:rFonts w:ascii="Arial" w:eastAsia="Times New Roman" w:hAnsi="Arial" w:cs="Arial"/>
                <w:color w:val="000000"/>
                <w:sz w:val="24"/>
                <w:szCs w:val="24"/>
              </w:rPr>
            </w:pPr>
            <w:proofErr w:type="spellStart"/>
            <w:r w:rsidRPr="0086362E">
              <w:rPr>
                <w:rFonts w:ascii="Arial" w:eastAsia="Times New Roman" w:hAnsi="Arial" w:cs="Arial"/>
                <w:b/>
                <w:bCs/>
                <w:color w:val="000000"/>
                <w:sz w:val="24"/>
                <w:szCs w:val="24"/>
              </w:rPr>
              <w:t>i</w:t>
            </w:r>
            <w:proofErr w:type="spellEnd"/>
            <w:r w:rsidRPr="0086362E">
              <w:rPr>
                <w:rFonts w:ascii="Arial" w:eastAsia="Times New Roman" w:hAnsi="Arial" w:cs="Arial"/>
                <w:color w:val="000000"/>
                <w:sz w:val="24"/>
                <w:szCs w:val="24"/>
              </w:rPr>
              <w:t> – Index along the dimension 0</w:t>
            </w:r>
          </w:p>
          <w:p w:rsidR="0086362E" w:rsidRPr="0086362E" w:rsidRDefault="0086362E" w:rsidP="0086362E">
            <w:pPr>
              <w:numPr>
                <w:ilvl w:val="0"/>
                <w:numId w:val="7"/>
              </w:numPr>
              <w:spacing w:after="0" w:line="312" w:lineRule="atLeast"/>
              <w:ind w:left="0"/>
              <w:jc w:val="both"/>
              <w:rPr>
                <w:rFonts w:ascii="Arial" w:eastAsia="Times New Roman" w:hAnsi="Arial" w:cs="Arial"/>
                <w:color w:val="000000"/>
                <w:sz w:val="24"/>
                <w:szCs w:val="24"/>
              </w:rPr>
            </w:pPr>
            <w:r w:rsidRPr="0086362E">
              <w:rPr>
                <w:rFonts w:ascii="Arial" w:eastAsia="Times New Roman" w:hAnsi="Arial" w:cs="Arial"/>
                <w:b/>
                <w:bCs/>
                <w:color w:val="000000"/>
                <w:sz w:val="24"/>
                <w:szCs w:val="24"/>
              </w:rPr>
              <w:t>j</w:t>
            </w:r>
            <w:r w:rsidRPr="0086362E">
              <w:rPr>
                <w:rFonts w:ascii="Arial" w:eastAsia="Times New Roman" w:hAnsi="Arial" w:cs="Arial"/>
                <w:color w:val="000000"/>
                <w:sz w:val="24"/>
                <w:szCs w:val="24"/>
              </w:rPr>
              <w:t> – Index along the dimension 1</w:t>
            </w:r>
          </w:p>
          <w:p w:rsidR="0086362E" w:rsidRPr="0086362E" w:rsidRDefault="0086362E" w:rsidP="0086362E">
            <w:pPr>
              <w:numPr>
                <w:ilvl w:val="0"/>
                <w:numId w:val="7"/>
              </w:numPr>
              <w:spacing w:after="0" w:line="312" w:lineRule="atLeast"/>
              <w:ind w:left="0"/>
              <w:jc w:val="both"/>
              <w:rPr>
                <w:rFonts w:ascii="Arial" w:eastAsia="Times New Roman" w:hAnsi="Arial" w:cs="Arial"/>
                <w:color w:val="000000"/>
                <w:sz w:val="24"/>
                <w:szCs w:val="24"/>
              </w:rPr>
            </w:pPr>
            <w:r w:rsidRPr="0086362E">
              <w:rPr>
                <w:rFonts w:ascii="Arial" w:eastAsia="Times New Roman" w:hAnsi="Arial" w:cs="Arial"/>
                <w:b/>
                <w:bCs/>
                <w:color w:val="000000"/>
                <w:sz w:val="24"/>
                <w:szCs w:val="24"/>
              </w:rPr>
              <w:t>k</w:t>
            </w:r>
            <w:r w:rsidRPr="0086362E">
              <w:rPr>
                <w:rFonts w:ascii="Arial" w:eastAsia="Times New Roman" w:hAnsi="Arial" w:cs="Arial"/>
                <w:color w:val="000000"/>
                <w:sz w:val="24"/>
                <w:szCs w:val="24"/>
              </w:rPr>
              <w:t> – Index along the dimension 2</w:t>
            </w:r>
          </w:p>
          <w:p w:rsidR="0086362E" w:rsidRPr="0086362E" w:rsidRDefault="0086362E" w:rsidP="0086362E">
            <w:pPr>
              <w:numPr>
                <w:ilvl w:val="0"/>
                <w:numId w:val="7"/>
              </w:numPr>
              <w:spacing w:after="0" w:line="312" w:lineRule="atLeast"/>
              <w:ind w:left="0"/>
              <w:jc w:val="both"/>
              <w:rPr>
                <w:rFonts w:ascii="Arial" w:eastAsia="Times New Roman" w:hAnsi="Arial" w:cs="Arial"/>
                <w:color w:val="000000"/>
                <w:sz w:val="24"/>
                <w:szCs w:val="24"/>
              </w:rPr>
            </w:pPr>
            <w:proofErr w:type="spellStart"/>
            <w:proofErr w:type="gramStart"/>
            <w:r w:rsidRPr="0086362E">
              <w:rPr>
                <w:rFonts w:ascii="Arial" w:eastAsia="Times New Roman" w:hAnsi="Arial" w:cs="Arial"/>
                <w:b/>
                <w:bCs/>
                <w:color w:val="000000"/>
                <w:sz w:val="24"/>
                <w:szCs w:val="24"/>
              </w:rPr>
              <w:t>pt</w:t>
            </w:r>
            <w:proofErr w:type="spellEnd"/>
            <w:proofErr w:type="gramEnd"/>
            <w:r w:rsidRPr="0086362E">
              <w:rPr>
                <w:rFonts w:ascii="Arial" w:eastAsia="Times New Roman" w:hAnsi="Arial" w:cs="Arial"/>
                <w:color w:val="000000"/>
                <w:sz w:val="24"/>
                <w:szCs w:val="24"/>
              </w:rPr>
              <w:t> – Element position specified as </w:t>
            </w:r>
            <w:r w:rsidRPr="0086362E">
              <w:rPr>
                <w:rFonts w:ascii="Courier New" w:eastAsia="Times New Roman" w:hAnsi="Courier New" w:cs="Courier New"/>
                <w:color w:val="003048"/>
                <w:sz w:val="29"/>
                <w:szCs w:val="29"/>
              </w:rPr>
              <w:t>Point(</w:t>
            </w:r>
            <w:proofErr w:type="spellStart"/>
            <w:r w:rsidRPr="0086362E">
              <w:rPr>
                <w:rFonts w:ascii="Courier New" w:eastAsia="Times New Roman" w:hAnsi="Courier New" w:cs="Courier New"/>
                <w:color w:val="003048"/>
                <w:sz w:val="29"/>
                <w:szCs w:val="29"/>
              </w:rPr>
              <w:t>j,i</w:t>
            </w:r>
            <w:proofErr w:type="spellEnd"/>
            <w:r w:rsidRPr="0086362E">
              <w:rPr>
                <w:rFonts w:ascii="Courier New" w:eastAsia="Times New Roman" w:hAnsi="Courier New" w:cs="Courier New"/>
                <w:color w:val="003048"/>
                <w:sz w:val="29"/>
                <w:szCs w:val="29"/>
              </w:rPr>
              <w:t>)</w:t>
            </w:r>
            <w:r w:rsidRPr="0086362E">
              <w:rPr>
                <w:rFonts w:ascii="Arial" w:eastAsia="Times New Roman" w:hAnsi="Arial" w:cs="Arial"/>
                <w:color w:val="000000"/>
                <w:sz w:val="24"/>
                <w:szCs w:val="24"/>
              </w:rPr>
              <w:t> .</w:t>
            </w:r>
          </w:p>
          <w:p w:rsidR="0086362E" w:rsidRPr="0086362E" w:rsidRDefault="0086362E" w:rsidP="0086362E">
            <w:pPr>
              <w:numPr>
                <w:ilvl w:val="0"/>
                <w:numId w:val="7"/>
              </w:numPr>
              <w:spacing w:after="0" w:line="312" w:lineRule="atLeast"/>
              <w:ind w:left="0"/>
              <w:jc w:val="both"/>
              <w:rPr>
                <w:rFonts w:ascii="Arial" w:eastAsia="Times New Roman" w:hAnsi="Arial" w:cs="Arial"/>
                <w:color w:val="000000"/>
                <w:sz w:val="24"/>
                <w:szCs w:val="24"/>
              </w:rPr>
            </w:pPr>
            <w:proofErr w:type="spellStart"/>
            <w:proofErr w:type="gramStart"/>
            <w:r w:rsidRPr="0086362E">
              <w:rPr>
                <w:rFonts w:ascii="Arial" w:eastAsia="Times New Roman" w:hAnsi="Arial" w:cs="Arial"/>
                <w:b/>
                <w:bCs/>
                <w:color w:val="000000"/>
                <w:sz w:val="24"/>
                <w:szCs w:val="24"/>
              </w:rPr>
              <w:t>idx</w:t>
            </w:r>
            <w:proofErr w:type="spellEnd"/>
            <w:proofErr w:type="gramEnd"/>
            <w:r w:rsidRPr="0086362E">
              <w:rPr>
                <w:rFonts w:ascii="Arial" w:eastAsia="Times New Roman" w:hAnsi="Arial" w:cs="Arial"/>
                <w:color w:val="000000"/>
                <w:sz w:val="24"/>
                <w:szCs w:val="24"/>
              </w:rPr>
              <w:t> – Array of </w:t>
            </w:r>
            <w:r w:rsidRPr="0086362E">
              <w:rPr>
                <w:rFonts w:ascii="Courier New" w:eastAsia="Times New Roman" w:hAnsi="Courier New" w:cs="Courier New"/>
                <w:color w:val="003048"/>
                <w:sz w:val="29"/>
                <w:szCs w:val="29"/>
              </w:rPr>
              <w:t>Mat::dims</w:t>
            </w:r>
            <w:r w:rsidRPr="0086362E">
              <w:rPr>
                <w:rFonts w:ascii="Arial" w:eastAsia="Times New Roman" w:hAnsi="Arial" w:cs="Arial"/>
                <w:color w:val="000000"/>
                <w:sz w:val="24"/>
                <w:szCs w:val="24"/>
              </w:rPr>
              <w:t> indices.</w:t>
            </w:r>
          </w:p>
        </w:tc>
      </w:tr>
    </w:tbl>
    <w:p w:rsidR="0086362E" w:rsidRDefault="0086362E" w:rsidP="0086362E">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The template methods return a reference to the specified array element. For the sake of higher performance, the index range checks are only performed in the Debug configuration.</w:t>
      </w:r>
    </w:p>
    <w:p w:rsidR="0086362E" w:rsidRDefault="0086362E" w:rsidP="0086362E">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Note that the variants with a single index (</w:t>
      </w:r>
      <w:proofErr w:type="spellStart"/>
      <w:r>
        <w:rPr>
          <w:rFonts w:ascii="Arial" w:hAnsi="Arial" w:cs="Arial"/>
          <w:color w:val="000000"/>
        </w:rPr>
        <w:t>i</w:t>
      </w:r>
      <w:proofErr w:type="spellEnd"/>
      <w:r>
        <w:rPr>
          <w:rFonts w:ascii="Arial" w:hAnsi="Arial" w:cs="Arial"/>
          <w:color w:val="000000"/>
        </w:rPr>
        <w:t>) can be used to access elements of single-row or single-column 2-dimensional arrays. That is, if, for example,</w:t>
      </w:r>
      <w:r>
        <w:rPr>
          <w:rStyle w:val="apple-converted-space"/>
          <w:rFonts w:ascii="Arial" w:hAnsi="Arial" w:cs="Arial"/>
          <w:color w:val="000000"/>
        </w:rPr>
        <w:t> </w:t>
      </w:r>
      <w:r>
        <w:rPr>
          <w:rStyle w:val="pre"/>
          <w:rFonts w:ascii="Courier New" w:hAnsi="Courier New" w:cs="Courier New"/>
          <w:color w:val="003048"/>
          <w:sz w:val="29"/>
          <w:szCs w:val="29"/>
        </w:rPr>
        <w:t>A</w:t>
      </w:r>
      <w:r>
        <w:rPr>
          <w:rStyle w:val="apple-converted-space"/>
          <w:rFonts w:ascii="Arial" w:hAnsi="Arial" w:cs="Arial"/>
          <w:color w:val="000000"/>
        </w:rPr>
        <w:t> </w:t>
      </w:r>
      <w:r>
        <w:rPr>
          <w:rFonts w:ascii="Arial" w:hAnsi="Arial" w:cs="Arial"/>
          <w:color w:val="000000"/>
        </w:rPr>
        <w:t>is a</w:t>
      </w:r>
      <w:r>
        <w:rPr>
          <w:rStyle w:val="apple-converted-space"/>
          <w:rFonts w:ascii="Arial" w:hAnsi="Arial" w:cs="Arial"/>
          <w:color w:val="000000"/>
        </w:rPr>
        <w:t> </w:t>
      </w:r>
      <w:r>
        <w:rPr>
          <w:rStyle w:val="pre"/>
          <w:rFonts w:ascii="Courier New" w:hAnsi="Courier New" w:cs="Courier New"/>
          <w:color w:val="003048"/>
          <w:sz w:val="29"/>
          <w:szCs w:val="29"/>
        </w:rPr>
        <w:t>1</w:t>
      </w:r>
      <w:r>
        <w:rPr>
          <w:rStyle w:val="apple-converted-space"/>
          <w:rFonts w:ascii="Courier New" w:hAnsi="Courier New" w:cs="Courier New"/>
          <w:color w:val="003048"/>
          <w:sz w:val="29"/>
          <w:szCs w:val="29"/>
        </w:rPr>
        <w:t> </w:t>
      </w:r>
      <w:r>
        <w:rPr>
          <w:rStyle w:val="pre"/>
          <w:rFonts w:ascii="Courier New" w:hAnsi="Courier New" w:cs="Courier New"/>
          <w:color w:val="003048"/>
          <w:sz w:val="29"/>
          <w:szCs w:val="29"/>
        </w:rPr>
        <w:t>x</w:t>
      </w:r>
      <w:r>
        <w:rPr>
          <w:rStyle w:val="apple-converted-space"/>
          <w:rFonts w:ascii="Courier New" w:hAnsi="Courier New" w:cs="Courier New"/>
          <w:color w:val="003048"/>
          <w:sz w:val="29"/>
          <w:szCs w:val="29"/>
        </w:rPr>
        <w:t> </w:t>
      </w:r>
      <w:r>
        <w:rPr>
          <w:rStyle w:val="pre"/>
          <w:rFonts w:ascii="Courier New" w:hAnsi="Courier New" w:cs="Courier New"/>
          <w:color w:val="003048"/>
          <w:sz w:val="29"/>
          <w:szCs w:val="29"/>
        </w:rPr>
        <w:t>N</w:t>
      </w:r>
      <w:r>
        <w:rPr>
          <w:rStyle w:val="apple-converted-space"/>
          <w:rFonts w:ascii="Arial" w:hAnsi="Arial" w:cs="Arial"/>
          <w:color w:val="000000"/>
        </w:rPr>
        <w:t> </w:t>
      </w:r>
      <w:r>
        <w:rPr>
          <w:rFonts w:ascii="Arial" w:hAnsi="Arial" w:cs="Arial"/>
          <w:color w:val="000000"/>
        </w:rPr>
        <w:t>floating-point matrix and</w:t>
      </w:r>
      <w:r>
        <w:rPr>
          <w:rStyle w:val="apple-converted-space"/>
          <w:rFonts w:ascii="Arial" w:hAnsi="Arial" w:cs="Arial"/>
          <w:color w:val="000000"/>
        </w:rPr>
        <w:t> </w:t>
      </w:r>
      <w:r>
        <w:rPr>
          <w:rStyle w:val="pre"/>
          <w:rFonts w:ascii="Courier New" w:hAnsi="Courier New" w:cs="Courier New"/>
          <w:color w:val="003048"/>
          <w:sz w:val="29"/>
          <w:szCs w:val="29"/>
        </w:rPr>
        <w:t>B</w:t>
      </w:r>
      <w:r>
        <w:rPr>
          <w:rStyle w:val="apple-converted-space"/>
          <w:rFonts w:ascii="Arial" w:hAnsi="Arial" w:cs="Arial"/>
          <w:color w:val="000000"/>
        </w:rPr>
        <w:t> </w:t>
      </w:r>
      <w:r>
        <w:rPr>
          <w:rFonts w:ascii="Arial" w:hAnsi="Arial" w:cs="Arial"/>
          <w:color w:val="000000"/>
        </w:rPr>
        <w:t>is an</w:t>
      </w:r>
      <w:r>
        <w:rPr>
          <w:rStyle w:val="apple-converted-space"/>
          <w:rFonts w:ascii="Arial" w:hAnsi="Arial" w:cs="Arial"/>
          <w:color w:val="000000"/>
        </w:rPr>
        <w:t> </w:t>
      </w:r>
      <w:r>
        <w:rPr>
          <w:rStyle w:val="pre"/>
          <w:rFonts w:ascii="Courier New" w:hAnsi="Courier New" w:cs="Courier New"/>
          <w:color w:val="003048"/>
          <w:sz w:val="29"/>
          <w:szCs w:val="29"/>
        </w:rPr>
        <w:t>M</w:t>
      </w:r>
      <w:r>
        <w:rPr>
          <w:rStyle w:val="apple-converted-space"/>
          <w:rFonts w:ascii="Courier New" w:hAnsi="Courier New" w:cs="Courier New"/>
          <w:color w:val="003048"/>
          <w:sz w:val="29"/>
          <w:szCs w:val="29"/>
        </w:rPr>
        <w:t> </w:t>
      </w:r>
      <w:r>
        <w:rPr>
          <w:rStyle w:val="pre"/>
          <w:rFonts w:ascii="Courier New" w:hAnsi="Courier New" w:cs="Courier New"/>
          <w:color w:val="003048"/>
          <w:sz w:val="29"/>
          <w:szCs w:val="29"/>
        </w:rPr>
        <w:t>x</w:t>
      </w:r>
      <w:r>
        <w:rPr>
          <w:rStyle w:val="apple-converted-space"/>
          <w:rFonts w:ascii="Courier New" w:hAnsi="Courier New" w:cs="Courier New"/>
          <w:color w:val="003048"/>
          <w:sz w:val="29"/>
          <w:szCs w:val="29"/>
        </w:rPr>
        <w:t> </w:t>
      </w:r>
      <w:r>
        <w:rPr>
          <w:rStyle w:val="pre"/>
          <w:rFonts w:ascii="Courier New" w:hAnsi="Courier New" w:cs="Courier New"/>
          <w:color w:val="003048"/>
          <w:sz w:val="29"/>
          <w:szCs w:val="29"/>
        </w:rPr>
        <w:t>1</w:t>
      </w:r>
      <w:r>
        <w:rPr>
          <w:rStyle w:val="apple-converted-space"/>
          <w:rFonts w:ascii="Arial" w:hAnsi="Arial" w:cs="Arial"/>
          <w:color w:val="000000"/>
        </w:rPr>
        <w:t> </w:t>
      </w:r>
      <w:r>
        <w:rPr>
          <w:rFonts w:ascii="Arial" w:hAnsi="Arial" w:cs="Arial"/>
          <w:color w:val="000000"/>
        </w:rPr>
        <w:t>integer matrix, you can simply write</w:t>
      </w:r>
      <w:r>
        <w:rPr>
          <w:rStyle w:val="apple-converted-space"/>
          <w:rFonts w:ascii="Arial" w:hAnsi="Arial" w:cs="Arial"/>
          <w:color w:val="000000"/>
        </w:rPr>
        <w:t> </w:t>
      </w:r>
      <w:r>
        <w:rPr>
          <w:rStyle w:val="pre"/>
          <w:rFonts w:ascii="Courier New" w:hAnsi="Courier New" w:cs="Courier New"/>
          <w:color w:val="003048"/>
          <w:sz w:val="29"/>
          <w:szCs w:val="29"/>
        </w:rPr>
        <w:t>A.at&lt;float&gt;(k+4)</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3048"/>
          <w:sz w:val="29"/>
          <w:szCs w:val="29"/>
        </w:rPr>
        <w:t>B.at&lt;</w:t>
      </w:r>
      <w:proofErr w:type="spellStart"/>
      <w:r>
        <w:rPr>
          <w:rStyle w:val="pre"/>
          <w:rFonts w:ascii="Courier New" w:hAnsi="Courier New" w:cs="Courier New"/>
          <w:color w:val="003048"/>
          <w:sz w:val="29"/>
          <w:szCs w:val="29"/>
        </w:rPr>
        <w:t>int</w:t>
      </w:r>
      <w:proofErr w:type="spellEnd"/>
      <w:r>
        <w:rPr>
          <w:rStyle w:val="pre"/>
          <w:rFonts w:ascii="Courier New" w:hAnsi="Courier New" w:cs="Courier New"/>
          <w:color w:val="003048"/>
          <w:sz w:val="29"/>
          <w:szCs w:val="29"/>
        </w:rPr>
        <w:t>&gt;(2*i+1)</w:t>
      </w:r>
      <w:r>
        <w:rPr>
          <w:rStyle w:val="apple-converted-space"/>
          <w:rFonts w:ascii="Arial" w:hAnsi="Arial" w:cs="Arial"/>
          <w:color w:val="000000"/>
        </w:rPr>
        <w:t> </w:t>
      </w:r>
      <w:r>
        <w:rPr>
          <w:rFonts w:ascii="Arial" w:hAnsi="Arial" w:cs="Arial"/>
          <w:color w:val="000000"/>
        </w:rPr>
        <w:t>instead of</w:t>
      </w:r>
      <w:r>
        <w:rPr>
          <w:rStyle w:val="apple-converted-space"/>
          <w:rFonts w:ascii="Arial" w:hAnsi="Arial" w:cs="Arial"/>
          <w:color w:val="000000"/>
        </w:rPr>
        <w:t> </w:t>
      </w:r>
      <w:r>
        <w:rPr>
          <w:rStyle w:val="pre"/>
          <w:rFonts w:ascii="Courier New" w:hAnsi="Courier New" w:cs="Courier New"/>
          <w:color w:val="003048"/>
          <w:sz w:val="29"/>
          <w:szCs w:val="29"/>
        </w:rPr>
        <w:t>A.at&lt;float&gt;(0,k+4)</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Style w:val="pre"/>
          <w:rFonts w:ascii="Courier New" w:hAnsi="Courier New" w:cs="Courier New"/>
          <w:color w:val="003048"/>
          <w:sz w:val="29"/>
          <w:szCs w:val="29"/>
        </w:rPr>
        <w:t>B.at&lt;</w:t>
      </w:r>
      <w:proofErr w:type="spellStart"/>
      <w:r>
        <w:rPr>
          <w:rStyle w:val="pre"/>
          <w:rFonts w:ascii="Courier New" w:hAnsi="Courier New" w:cs="Courier New"/>
          <w:color w:val="003048"/>
          <w:sz w:val="29"/>
          <w:szCs w:val="29"/>
        </w:rPr>
        <w:t>int</w:t>
      </w:r>
      <w:proofErr w:type="spellEnd"/>
      <w:r>
        <w:rPr>
          <w:rStyle w:val="pre"/>
          <w:rFonts w:ascii="Courier New" w:hAnsi="Courier New" w:cs="Courier New"/>
          <w:color w:val="003048"/>
          <w:sz w:val="29"/>
          <w:szCs w:val="29"/>
        </w:rPr>
        <w:t>&gt;(2*i+1,0)</w:t>
      </w:r>
      <w:r>
        <w:rPr>
          <w:rStyle w:val="apple-converted-space"/>
          <w:rFonts w:ascii="Arial" w:hAnsi="Arial" w:cs="Arial"/>
          <w:color w:val="000000"/>
        </w:rPr>
        <w:t> </w:t>
      </w:r>
      <w:r>
        <w:rPr>
          <w:rFonts w:ascii="Arial" w:hAnsi="Arial" w:cs="Arial"/>
          <w:color w:val="000000"/>
        </w:rPr>
        <w:t>, respectively.</w:t>
      </w:r>
    </w:p>
    <w:p w:rsidR="0086362E" w:rsidRDefault="0086362E" w:rsidP="0086362E">
      <w:pPr>
        <w:pStyle w:val="NormalWeb"/>
        <w:shd w:val="clear" w:color="auto" w:fill="FFFFFF"/>
        <w:spacing w:before="240" w:beforeAutospacing="0" w:after="240" w:afterAutospacing="0" w:line="312" w:lineRule="atLeast"/>
        <w:jc w:val="both"/>
        <w:rPr>
          <w:rFonts w:ascii="Arial" w:hAnsi="Arial" w:cs="Arial"/>
          <w:color w:val="000000"/>
        </w:rPr>
      </w:pPr>
      <w:r>
        <w:rPr>
          <w:rFonts w:ascii="Arial" w:hAnsi="Arial" w:cs="Arial"/>
          <w:color w:val="000000"/>
        </w:rPr>
        <w:t>The example below initializes a Hilbert matrix:</w:t>
      </w:r>
    </w:p>
    <w:p w:rsidR="0086362E" w:rsidRDefault="0086362E" w:rsidP="0086362E">
      <w:pPr>
        <w:pStyle w:val="HTMLPreformatted"/>
        <w:pBdr>
          <w:top w:val="single" w:sz="6" w:space="4" w:color="AACCEE"/>
          <w:bottom w:val="single" w:sz="6" w:space="4" w:color="AACCEE"/>
        </w:pBdr>
        <w:shd w:val="clear" w:color="auto" w:fill="E0F5FF"/>
        <w:spacing w:line="234" w:lineRule="atLeast"/>
        <w:rPr>
          <w:color w:val="333333"/>
        </w:rPr>
      </w:pPr>
      <w:r>
        <w:rPr>
          <w:rStyle w:val="n"/>
          <w:color w:val="333333"/>
        </w:rPr>
        <w:t>Mat</w:t>
      </w:r>
      <w:r>
        <w:rPr>
          <w:color w:val="333333"/>
        </w:rPr>
        <w:t xml:space="preserve"> </w:t>
      </w:r>
      <w:proofErr w:type="gramStart"/>
      <w:r>
        <w:rPr>
          <w:rStyle w:val="n"/>
          <w:color w:val="333333"/>
        </w:rPr>
        <w:t>H</w:t>
      </w:r>
      <w:r>
        <w:rPr>
          <w:rStyle w:val="p"/>
          <w:color w:val="333333"/>
        </w:rPr>
        <w:t>(</w:t>
      </w:r>
      <w:proofErr w:type="gramEnd"/>
      <w:r>
        <w:rPr>
          <w:rStyle w:val="mi"/>
          <w:color w:val="208050"/>
        </w:rPr>
        <w:t>100</w:t>
      </w:r>
      <w:r>
        <w:rPr>
          <w:rStyle w:val="p"/>
          <w:color w:val="333333"/>
        </w:rPr>
        <w:t>,</w:t>
      </w:r>
      <w:r>
        <w:rPr>
          <w:color w:val="333333"/>
        </w:rPr>
        <w:t xml:space="preserve"> </w:t>
      </w:r>
      <w:r>
        <w:rPr>
          <w:rStyle w:val="mi"/>
          <w:color w:val="208050"/>
        </w:rPr>
        <w:t>100</w:t>
      </w:r>
      <w:r>
        <w:rPr>
          <w:rStyle w:val="p"/>
          <w:color w:val="333333"/>
        </w:rPr>
        <w:t>,</w:t>
      </w:r>
      <w:r>
        <w:rPr>
          <w:color w:val="333333"/>
        </w:rPr>
        <w:t xml:space="preserve"> </w:t>
      </w:r>
      <w:r>
        <w:rPr>
          <w:rStyle w:val="n"/>
          <w:color w:val="333333"/>
        </w:rPr>
        <w:t>CV_64F</w:t>
      </w:r>
      <w:r>
        <w:rPr>
          <w:rStyle w:val="p"/>
          <w:color w:val="333333"/>
        </w:rPr>
        <w:t>);</w:t>
      </w:r>
    </w:p>
    <w:p w:rsidR="0086362E" w:rsidRDefault="0086362E" w:rsidP="0086362E">
      <w:pPr>
        <w:pStyle w:val="HTMLPreformatted"/>
        <w:pBdr>
          <w:top w:val="single" w:sz="6" w:space="4" w:color="AACCEE"/>
          <w:bottom w:val="single" w:sz="6" w:space="4" w:color="AACCEE"/>
        </w:pBdr>
        <w:shd w:val="clear" w:color="auto" w:fill="E0F5FF"/>
        <w:spacing w:line="234" w:lineRule="atLeast"/>
        <w:rPr>
          <w:color w:val="333333"/>
        </w:rPr>
      </w:pPr>
      <w:proofErr w:type="gramStart"/>
      <w:r>
        <w:rPr>
          <w:rStyle w:val="k"/>
          <w:b/>
          <w:bCs/>
          <w:color w:val="007020"/>
        </w:rPr>
        <w:t>for</w:t>
      </w:r>
      <w:r>
        <w:rPr>
          <w:rStyle w:val="p"/>
          <w:color w:val="333333"/>
        </w:rPr>
        <w:t>(</w:t>
      </w:r>
      <w:proofErr w:type="spellStart"/>
      <w:proofErr w:type="gramEnd"/>
      <w:r>
        <w:rPr>
          <w:rStyle w:val="kt"/>
          <w:color w:val="902000"/>
        </w:rPr>
        <w:t>int</w:t>
      </w:r>
      <w:proofErr w:type="spellEnd"/>
      <w:r>
        <w:rPr>
          <w:color w:val="333333"/>
        </w:rPr>
        <w:t xml:space="preserve"> </w:t>
      </w:r>
      <w:proofErr w:type="spellStart"/>
      <w:r>
        <w:rPr>
          <w:rStyle w:val="n"/>
          <w:color w:val="333333"/>
        </w:rPr>
        <w:t>i</w:t>
      </w:r>
      <w:proofErr w:type="spellEnd"/>
      <w:r>
        <w:rPr>
          <w:color w:val="333333"/>
        </w:rPr>
        <w:t xml:space="preserve"> </w:t>
      </w:r>
      <w:r>
        <w:rPr>
          <w:rStyle w:val="o"/>
          <w:color w:val="666666"/>
        </w:rPr>
        <w:t>=</w:t>
      </w:r>
      <w:r>
        <w:rPr>
          <w:color w:val="333333"/>
        </w:rPr>
        <w:t xml:space="preserve"> </w:t>
      </w:r>
      <w:r>
        <w:rPr>
          <w:rStyle w:val="mi"/>
          <w:color w:val="208050"/>
        </w:rPr>
        <w:t>0</w:t>
      </w:r>
      <w:r>
        <w:rPr>
          <w:rStyle w:val="p"/>
          <w:color w:val="333333"/>
        </w:rPr>
        <w:t>;</w:t>
      </w:r>
      <w:r>
        <w:rPr>
          <w:color w:val="333333"/>
        </w:rPr>
        <w:t xml:space="preserve"> </w:t>
      </w:r>
      <w:proofErr w:type="spellStart"/>
      <w:r>
        <w:rPr>
          <w:rStyle w:val="n"/>
          <w:color w:val="333333"/>
        </w:rPr>
        <w:t>i</w:t>
      </w:r>
      <w:proofErr w:type="spellEnd"/>
      <w:r>
        <w:rPr>
          <w:color w:val="333333"/>
        </w:rPr>
        <w:t xml:space="preserve"> </w:t>
      </w:r>
      <w:r>
        <w:rPr>
          <w:rStyle w:val="o"/>
          <w:color w:val="666666"/>
        </w:rPr>
        <w:t>&lt;</w:t>
      </w:r>
      <w:r>
        <w:rPr>
          <w:color w:val="333333"/>
        </w:rPr>
        <w:t xml:space="preserve"> </w:t>
      </w:r>
      <w:proofErr w:type="spellStart"/>
      <w:r>
        <w:rPr>
          <w:rStyle w:val="n"/>
          <w:color w:val="333333"/>
        </w:rPr>
        <w:t>H</w:t>
      </w:r>
      <w:r>
        <w:rPr>
          <w:rStyle w:val="p"/>
          <w:color w:val="333333"/>
        </w:rPr>
        <w:t>.</w:t>
      </w:r>
      <w:r>
        <w:rPr>
          <w:rStyle w:val="n"/>
          <w:color w:val="333333"/>
        </w:rPr>
        <w:t>rows</w:t>
      </w:r>
      <w:proofErr w:type="spellEnd"/>
      <w:r>
        <w:rPr>
          <w:rStyle w:val="p"/>
          <w:color w:val="333333"/>
        </w:rPr>
        <w:t>;</w:t>
      </w:r>
      <w:r>
        <w:rPr>
          <w:color w:val="333333"/>
        </w:rPr>
        <w:t xml:space="preserve"> </w:t>
      </w:r>
      <w:proofErr w:type="spellStart"/>
      <w:r>
        <w:rPr>
          <w:rStyle w:val="n"/>
          <w:color w:val="333333"/>
        </w:rPr>
        <w:t>i</w:t>
      </w:r>
      <w:proofErr w:type="spellEnd"/>
      <w:r>
        <w:rPr>
          <w:rStyle w:val="o"/>
          <w:color w:val="666666"/>
        </w:rPr>
        <w:t>++</w:t>
      </w:r>
      <w:r>
        <w:rPr>
          <w:rStyle w:val="p"/>
          <w:color w:val="333333"/>
        </w:rPr>
        <w:t>)</w:t>
      </w:r>
    </w:p>
    <w:p w:rsidR="0086362E" w:rsidRDefault="0086362E" w:rsidP="0086362E">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proofErr w:type="gramStart"/>
      <w:r>
        <w:rPr>
          <w:rStyle w:val="k"/>
          <w:b/>
          <w:bCs/>
          <w:color w:val="007020"/>
        </w:rPr>
        <w:t>for</w:t>
      </w:r>
      <w:r>
        <w:rPr>
          <w:rStyle w:val="p"/>
          <w:color w:val="333333"/>
        </w:rPr>
        <w:t>(</w:t>
      </w:r>
      <w:proofErr w:type="spellStart"/>
      <w:proofErr w:type="gramEnd"/>
      <w:r>
        <w:rPr>
          <w:rStyle w:val="kt"/>
          <w:color w:val="902000"/>
        </w:rPr>
        <w:t>int</w:t>
      </w:r>
      <w:proofErr w:type="spellEnd"/>
      <w:r>
        <w:rPr>
          <w:color w:val="333333"/>
        </w:rPr>
        <w:t xml:space="preserve"> </w:t>
      </w:r>
      <w:r>
        <w:rPr>
          <w:rStyle w:val="n"/>
          <w:color w:val="333333"/>
        </w:rPr>
        <w:t>j</w:t>
      </w:r>
      <w:r>
        <w:rPr>
          <w:color w:val="333333"/>
        </w:rPr>
        <w:t xml:space="preserve"> </w:t>
      </w:r>
      <w:r>
        <w:rPr>
          <w:rStyle w:val="o"/>
          <w:color w:val="666666"/>
        </w:rPr>
        <w:t>=</w:t>
      </w:r>
      <w:r>
        <w:rPr>
          <w:color w:val="333333"/>
        </w:rPr>
        <w:t xml:space="preserve"> </w:t>
      </w:r>
      <w:r>
        <w:rPr>
          <w:rStyle w:val="mi"/>
          <w:color w:val="208050"/>
        </w:rPr>
        <w:t>0</w:t>
      </w:r>
      <w:r>
        <w:rPr>
          <w:rStyle w:val="p"/>
          <w:color w:val="333333"/>
        </w:rPr>
        <w:t>;</w:t>
      </w:r>
      <w:r>
        <w:rPr>
          <w:color w:val="333333"/>
        </w:rPr>
        <w:t xml:space="preserve"> </w:t>
      </w:r>
      <w:r>
        <w:rPr>
          <w:rStyle w:val="n"/>
          <w:color w:val="333333"/>
        </w:rPr>
        <w:t>j</w:t>
      </w:r>
      <w:r>
        <w:rPr>
          <w:color w:val="333333"/>
        </w:rPr>
        <w:t xml:space="preserve"> </w:t>
      </w:r>
      <w:r>
        <w:rPr>
          <w:rStyle w:val="o"/>
          <w:color w:val="666666"/>
        </w:rPr>
        <w:t>&lt;</w:t>
      </w:r>
      <w:r>
        <w:rPr>
          <w:color w:val="333333"/>
        </w:rPr>
        <w:t xml:space="preserve"> </w:t>
      </w:r>
      <w:proofErr w:type="spellStart"/>
      <w:r>
        <w:rPr>
          <w:rStyle w:val="n"/>
          <w:color w:val="333333"/>
        </w:rPr>
        <w:t>H</w:t>
      </w:r>
      <w:r>
        <w:rPr>
          <w:rStyle w:val="p"/>
          <w:color w:val="333333"/>
        </w:rPr>
        <w:t>.</w:t>
      </w:r>
      <w:r>
        <w:rPr>
          <w:rStyle w:val="n"/>
          <w:color w:val="333333"/>
        </w:rPr>
        <w:t>cols</w:t>
      </w:r>
      <w:proofErr w:type="spellEnd"/>
      <w:r>
        <w:rPr>
          <w:rStyle w:val="p"/>
          <w:color w:val="333333"/>
        </w:rPr>
        <w:t>;</w:t>
      </w:r>
      <w:r>
        <w:rPr>
          <w:color w:val="333333"/>
        </w:rPr>
        <w:t xml:space="preserve"> </w:t>
      </w:r>
      <w:r>
        <w:rPr>
          <w:rStyle w:val="n"/>
          <w:color w:val="333333"/>
        </w:rPr>
        <w:t>j</w:t>
      </w:r>
      <w:r>
        <w:rPr>
          <w:rStyle w:val="o"/>
          <w:color w:val="666666"/>
        </w:rPr>
        <w:t>++</w:t>
      </w:r>
      <w:r>
        <w:rPr>
          <w:rStyle w:val="p"/>
          <w:color w:val="333333"/>
        </w:rPr>
        <w:t>)</w:t>
      </w:r>
    </w:p>
    <w:p w:rsidR="0086362E" w:rsidRDefault="0086362E" w:rsidP="0086362E">
      <w:pPr>
        <w:pStyle w:val="HTMLPreformatted"/>
        <w:pBdr>
          <w:top w:val="single" w:sz="6" w:space="4" w:color="AACCEE"/>
          <w:bottom w:val="single" w:sz="6" w:space="4" w:color="AACCEE"/>
        </w:pBdr>
        <w:shd w:val="clear" w:color="auto" w:fill="E0F5FF"/>
        <w:spacing w:line="234" w:lineRule="atLeast"/>
        <w:rPr>
          <w:color w:val="333333"/>
        </w:rPr>
      </w:pPr>
      <w:r>
        <w:rPr>
          <w:color w:val="333333"/>
        </w:rPr>
        <w:t xml:space="preserve">        </w:t>
      </w:r>
      <w:r>
        <w:rPr>
          <w:rStyle w:val="n"/>
          <w:color w:val="333333"/>
        </w:rPr>
        <w:t>H</w:t>
      </w:r>
      <w:r>
        <w:rPr>
          <w:rStyle w:val="p"/>
          <w:color w:val="333333"/>
        </w:rPr>
        <w:t>.</w:t>
      </w:r>
      <w:r>
        <w:rPr>
          <w:rStyle w:val="n"/>
          <w:color w:val="333333"/>
        </w:rPr>
        <w:t>at</w:t>
      </w:r>
      <w:r>
        <w:rPr>
          <w:rStyle w:val="o"/>
          <w:color w:val="666666"/>
        </w:rPr>
        <w:t>&lt;</w:t>
      </w:r>
      <w:r>
        <w:rPr>
          <w:rStyle w:val="kt"/>
          <w:color w:val="902000"/>
        </w:rPr>
        <w:t>double</w:t>
      </w:r>
      <w:proofErr w:type="gramStart"/>
      <w:r>
        <w:rPr>
          <w:rStyle w:val="o"/>
          <w:color w:val="666666"/>
        </w:rPr>
        <w:t>&gt;</w:t>
      </w:r>
      <w:r>
        <w:rPr>
          <w:rStyle w:val="p"/>
          <w:color w:val="333333"/>
        </w:rPr>
        <w:t>(</w:t>
      </w:r>
      <w:proofErr w:type="spellStart"/>
      <w:proofErr w:type="gramEnd"/>
      <w:r>
        <w:rPr>
          <w:rStyle w:val="n"/>
          <w:color w:val="333333"/>
        </w:rPr>
        <w:t>i</w:t>
      </w:r>
      <w:r>
        <w:rPr>
          <w:rStyle w:val="p"/>
          <w:color w:val="333333"/>
        </w:rPr>
        <w:t>,</w:t>
      </w:r>
      <w:r>
        <w:rPr>
          <w:rStyle w:val="n"/>
          <w:color w:val="333333"/>
        </w:rPr>
        <w:t>j</w:t>
      </w:r>
      <w:proofErr w:type="spellEnd"/>
      <w:r>
        <w:rPr>
          <w:rStyle w:val="p"/>
          <w:color w:val="333333"/>
        </w:rPr>
        <w:t>)</w:t>
      </w:r>
      <w:r>
        <w:rPr>
          <w:rStyle w:val="o"/>
          <w:color w:val="666666"/>
        </w:rPr>
        <w:t>=</w:t>
      </w:r>
      <w:r>
        <w:rPr>
          <w:rStyle w:val="mf"/>
          <w:color w:val="208050"/>
        </w:rPr>
        <w:t>1.</w:t>
      </w:r>
      <w:r>
        <w:rPr>
          <w:rStyle w:val="o"/>
          <w:color w:val="666666"/>
        </w:rPr>
        <w:t>/</w:t>
      </w:r>
      <w:r>
        <w:rPr>
          <w:rStyle w:val="p"/>
          <w:color w:val="333333"/>
        </w:rPr>
        <w:t>(</w:t>
      </w:r>
      <w:r>
        <w:rPr>
          <w:rStyle w:val="n"/>
          <w:color w:val="333333"/>
        </w:rPr>
        <w:t>i</w:t>
      </w:r>
      <w:r>
        <w:rPr>
          <w:rStyle w:val="o"/>
          <w:color w:val="666666"/>
        </w:rPr>
        <w:t>+</w:t>
      </w:r>
      <w:r>
        <w:rPr>
          <w:rStyle w:val="n"/>
          <w:color w:val="333333"/>
        </w:rPr>
        <w:t>j</w:t>
      </w:r>
      <w:r>
        <w:rPr>
          <w:rStyle w:val="o"/>
          <w:color w:val="666666"/>
        </w:rPr>
        <w:t>+</w:t>
      </w:r>
      <w:r>
        <w:rPr>
          <w:rStyle w:val="mi"/>
          <w:color w:val="208050"/>
        </w:rPr>
        <w:t>1</w:t>
      </w:r>
      <w:r>
        <w:rPr>
          <w:rStyle w:val="p"/>
          <w:color w:val="333333"/>
        </w:rPr>
        <w:t>);</w:t>
      </w:r>
    </w:p>
    <w:p w:rsidR="0086362E" w:rsidRPr="0086362E" w:rsidRDefault="0086362E" w:rsidP="0086362E">
      <w:pPr>
        <w:shd w:val="clear" w:color="auto" w:fill="FFFFFF"/>
        <w:spacing w:before="240" w:after="240" w:line="312" w:lineRule="atLeast"/>
        <w:ind w:left="450"/>
        <w:jc w:val="both"/>
        <w:rPr>
          <w:rFonts w:ascii="Arial" w:eastAsia="Times New Roman" w:hAnsi="Arial" w:cs="Times New Roman"/>
          <w:color w:val="000000"/>
          <w:sz w:val="24"/>
          <w:szCs w:val="24"/>
        </w:rPr>
      </w:pPr>
    </w:p>
    <w:p w:rsidR="00C047EE" w:rsidRPr="0086362E" w:rsidRDefault="00C047EE" w:rsidP="00C047EE">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9"/>
          <w:szCs w:val="39"/>
        </w:rPr>
      </w:pPr>
      <w:r>
        <w:rPr>
          <w:rFonts w:ascii="Trebuchet MS" w:eastAsia="Times New Roman" w:hAnsi="Trebuchet MS" w:cs="Times New Roman"/>
          <w:color w:val="003048"/>
          <w:sz w:val="39"/>
          <w:szCs w:val="39"/>
        </w:rPr>
        <w:lastRenderedPageBreak/>
        <w:t>Brightness</w:t>
      </w:r>
    </w:p>
    <w:p w:rsidR="0086362E" w:rsidRDefault="00C047EE" w:rsidP="00C047EE">
      <w:pPr>
        <w:rPr>
          <w:sz w:val="28"/>
          <w:szCs w:val="28"/>
        </w:rPr>
      </w:pPr>
      <w:r w:rsidRPr="00C047EE">
        <w:rPr>
          <w:sz w:val="28"/>
          <w:szCs w:val="28"/>
        </w:rPr>
        <w:t>Brightness is an attribute of visual perception in which a source appears to be radiating or reflecting light. In other words, brightness is the perception elicited by the luminance of a visual target. This is a subjective attribute/property of an object being observed.</w:t>
      </w:r>
    </w:p>
    <w:p w:rsidR="00C047EE" w:rsidRDefault="00C047EE" w:rsidP="00C047EE">
      <w:pPr>
        <w:rPr>
          <w:sz w:val="28"/>
          <w:szCs w:val="28"/>
        </w:rPr>
      </w:pPr>
      <w:r w:rsidRPr="00C047EE">
        <w:rPr>
          <w:noProof/>
          <w:sz w:val="28"/>
          <w:szCs w:val="28"/>
        </w:rPr>
        <w:drawing>
          <wp:inline distT="0" distB="0" distL="0" distR="0">
            <wp:extent cx="5667375" cy="2619375"/>
            <wp:effectExtent l="0" t="0" r="9525" b="9525"/>
            <wp:docPr id="7" name="Picture 7" descr="C:\Users\Venky\Documents\project\brigh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y\Documents\project\bright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2619375"/>
                    </a:xfrm>
                    <a:prstGeom prst="rect">
                      <a:avLst/>
                    </a:prstGeom>
                    <a:noFill/>
                    <a:ln>
                      <a:noFill/>
                    </a:ln>
                  </pic:spPr>
                </pic:pic>
              </a:graphicData>
            </a:graphic>
          </wp:inline>
        </w:drawing>
      </w:r>
    </w:p>
    <w:p w:rsidR="00C047EE" w:rsidRDefault="00C047EE" w:rsidP="00C047EE">
      <w:pPr>
        <w:rPr>
          <w:sz w:val="28"/>
          <w:szCs w:val="28"/>
        </w:rPr>
      </w:pPr>
      <w:r>
        <w:rPr>
          <w:sz w:val="28"/>
          <w:szCs w:val="28"/>
        </w:rPr>
        <w:t>New (R</w:t>
      </w:r>
      <w:proofErr w:type="gramStart"/>
      <w:r>
        <w:rPr>
          <w:sz w:val="28"/>
          <w:szCs w:val="28"/>
        </w:rPr>
        <w:t>,G,B</w:t>
      </w:r>
      <w:proofErr w:type="gramEnd"/>
      <w:r>
        <w:rPr>
          <w:sz w:val="28"/>
          <w:szCs w:val="28"/>
        </w:rPr>
        <w:t>)=Old(</w:t>
      </w:r>
      <w:proofErr w:type="spellStart"/>
      <w:r>
        <w:rPr>
          <w:sz w:val="28"/>
          <w:szCs w:val="28"/>
        </w:rPr>
        <w:t>R+Delta</w:t>
      </w:r>
      <w:proofErr w:type="spellEnd"/>
      <w:r>
        <w:rPr>
          <w:sz w:val="28"/>
          <w:szCs w:val="28"/>
        </w:rPr>
        <w:t>,</w:t>
      </w:r>
      <w:r w:rsidRPr="00C047EE">
        <w:rPr>
          <w:sz w:val="28"/>
          <w:szCs w:val="28"/>
        </w:rPr>
        <w:t xml:space="preserve"> </w:t>
      </w:r>
      <w:proofErr w:type="spellStart"/>
      <w:r>
        <w:rPr>
          <w:sz w:val="28"/>
          <w:szCs w:val="28"/>
        </w:rPr>
        <w:t>G+Delta</w:t>
      </w:r>
      <w:proofErr w:type="spellEnd"/>
      <w:r>
        <w:rPr>
          <w:sz w:val="28"/>
          <w:szCs w:val="28"/>
        </w:rPr>
        <w:t>,</w:t>
      </w:r>
      <w:r w:rsidRPr="00C047EE">
        <w:rPr>
          <w:sz w:val="28"/>
          <w:szCs w:val="28"/>
        </w:rPr>
        <w:t xml:space="preserve"> </w:t>
      </w:r>
      <w:proofErr w:type="spellStart"/>
      <w:r>
        <w:rPr>
          <w:sz w:val="28"/>
          <w:szCs w:val="28"/>
        </w:rPr>
        <w:t>B+Delta</w:t>
      </w:r>
      <w:proofErr w:type="spellEnd"/>
      <w:r>
        <w:rPr>
          <w:sz w:val="28"/>
          <w:szCs w:val="28"/>
        </w:rPr>
        <w:t>)</w:t>
      </w:r>
    </w:p>
    <w:p w:rsidR="00C047EE" w:rsidRPr="0086362E" w:rsidRDefault="00C047EE" w:rsidP="00C047EE">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9"/>
          <w:szCs w:val="39"/>
        </w:rPr>
      </w:pPr>
      <w:r>
        <w:rPr>
          <w:rFonts w:ascii="Trebuchet MS" w:eastAsia="Times New Roman" w:hAnsi="Trebuchet MS" w:cs="Times New Roman"/>
          <w:color w:val="003048"/>
          <w:sz w:val="39"/>
          <w:szCs w:val="39"/>
        </w:rPr>
        <w:t>Contrast</w:t>
      </w:r>
    </w:p>
    <w:p w:rsidR="00C047EE" w:rsidRPr="00C047EE" w:rsidRDefault="00C047EE" w:rsidP="00C047EE">
      <w:pPr>
        <w:rPr>
          <w:sz w:val="28"/>
          <w:szCs w:val="28"/>
        </w:rPr>
      </w:pPr>
      <w:r w:rsidRPr="00C047EE">
        <w:rPr>
          <w:sz w:val="28"/>
          <w:szCs w:val="28"/>
        </w:rPr>
        <w:t>Contrast in visual perception is the difference in appearance of two or more parts of a field seen simultaneously or successively (hence: brightness contrast, lightness contrast, color contrast, simultaneous contrast, successive contrast, etc.).</w:t>
      </w:r>
    </w:p>
    <w:p w:rsidR="00C047EE" w:rsidRPr="00C047EE" w:rsidRDefault="00C047EE" w:rsidP="00C047EE">
      <w:pPr>
        <w:rPr>
          <w:sz w:val="28"/>
          <w:szCs w:val="28"/>
        </w:rPr>
      </w:pPr>
    </w:p>
    <w:p w:rsidR="00C047EE" w:rsidRDefault="00C047EE" w:rsidP="00C047EE">
      <w:pPr>
        <w:rPr>
          <w:sz w:val="28"/>
          <w:szCs w:val="28"/>
        </w:rPr>
      </w:pPr>
      <w:r w:rsidRPr="00C047EE">
        <w:rPr>
          <w:sz w:val="28"/>
          <w:szCs w:val="28"/>
        </w:rPr>
        <w:t>Contrast in physics is a quantity intended to correlate with the perceived brightness contrast, usually defined by one of a number of formulae (see below) which involve e.g. the luminance of the stimuli considered, for example: ΔL/L near the luminance thres</w:t>
      </w:r>
      <w:r>
        <w:rPr>
          <w:sz w:val="28"/>
          <w:szCs w:val="28"/>
        </w:rPr>
        <w:t>hold (known as Weber contrast</w:t>
      </w:r>
      <w:r w:rsidRPr="00C047EE">
        <w:rPr>
          <w:sz w:val="28"/>
          <w:szCs w:val="28"/>
        </w:rPr>
        <w:t>), or LH/LL for much higher luminance</w:t>
      </w:r>
      <w:r>
        <w:rPr>
          <w:sz w:val="28"/>
          <w:szCs w:val="28"/>
        </w:rPr>
        <w:t>.</w:t>
      </w:r>
    </w:p>
    <w:p w:rsidR="00C047EE" w:rsidRDefault="00C047EE" w:rsidP="00C047EE">
      <w:pPr>
        <w:rPr>
          <w:sz w:val="28"/>
          <w:szCs w:val="28"/>
        </w:rPr>
      </w:pPr>
      <w:r w:rsidRPr="00C047EE">
        <w:rPr>
          <w:noProof/>
          <w:sz w:val="28"/>
          <w:szCs w:val="28"/>
        </w:rPr>
        <w:lastRenderedPageBreak/>
        <w:drawing>
          <wp:inline distT="0" distB="0" distL="0" distR="0">
            <wp:extent cx="6072188" cy="2428875"/>
            <wp:effectExtent l="0" t="0" r="5080" b="0"/>
            <wp:docPr id="8" name="Picture 8" descr="C:\Users\Venky\Documents\project\contr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nky\Documents\project\contrast.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3151" cy="2433260"/>
                    </a:xfrm>
                    <a:prstGeom prst="rect">
                      <a:avLst/>
                    </a:prstGeom>
                    <a:noFill/>
                    <a:ln>
                      <a:noFill/>
                    </a:ln>
                  </pic:spPr>
                </pic:pic>
              </a:graphicData>
            </a:graphic>
          </wp:inline>
        </w:drawing>
      </w:r>
    </w:p>
    <w:p w:rsidR="00C047EE" w:rsidRDefault="00C047EE" w:rsidP="00C047EE">
      <w:pPr>
        <w:rPr>
          <w:sz w:val="28"/>
          <w:szCs w:val="28"/>
        </w:rPr>
      </w:pPr>
    </w:p>
    <w:p w:rsidR="00C047EE" w:rsidRDefault="00C047EE" w:rsidP="00C047EE">
      <w:pPr>
        <w:rPr>
          <w:sz w:val="28"/>
          <w:szCs w:val="28"/>
        </w:rPr>
      </w:pPr>
      <w:r>
        <w:rPr>
          <w:sz w:val="28"/>
          <w:szCs w:val="28"/>
        </w:rPr>
        <w:t>New (R</w:t>
      </w:r>
      <w:proofErr w:type="gramStart"/>
      <w:r>
        <w:rPr>
          <w:sz w:val="28"/>
          <w:szCs w:val="28"/>
        </w:rPr>
        <w:t>,G,B</w:t>
      </w:r>
      <w:proofErr w:type="gramEnd"/>
      <w:r>
        <w:rPr>
          <w:sz w:val="28"/>
          <w:szCs w:val="28"/>
        </w:rPr>
        <w:t>)=Old(R*Alpha,</w:t>
      </w:r>
      <w:r w:rsidRPr="00C047EE">
        <w:rPr>
          <w:sz w:val="28"/>
          <w:szCs w:val="28"/>
        </w:rPr>
        <w:t xml:space="preserve"> </w:t>
      </w:r>
      <w:r>
        <w:rPr>
          <w:sz w:val="28"/>
          <w:szCs w:val="28"/>
        </w:rPr>
        <w:t>G*Alpha,</w:t>
      </w:r>
      <w:r w:rsidRPr="00C047EE">
        <w:rPr>
          <w:sz w:val="28"/>
          <w:szCs w:val="28"/>
        </w:rPr>
        <w:t xml:space="preserve"> </w:t>
      </w:r>
      <w:r>
        <w:rPr>
          <w:sz w:val="28"/>
          <w:szCs w:val="28"/>
        </w:rPr>
        <w:t>B*Alpha)</w:t>
      </w:r>
    </w:p>
    <w:p w:rsidR="00122A05" w:rsidRPr="00C75836" w:rsidRDefault="00122A05" w:rsidP="00122A05">
      <w:pPr>
        <w:pBdr>
          <w:bottom w:val="single" w:sz="6" w:space="2" w:color="CCCCCC"/>
        </w:pBdr>
        <w:shd w:val="clear" w:color="auto" w:fill="F2F2F2"/>
        <w:spacing w:before="300" w:after="150" w:line="240" w:lineRule="auto"/>
        <w:ind w:left="-300" w:right="-300"/>
        <w:outlineLvl w:val="1"/>
        <w:rPr>
          <w:rFonts w:eastAsia="Times New Roman" w:cs="Times New Roman"/>
          <w:color w:val="003048"/>
          <w:sz w:val="28"/>
          <w:szCs w:val="28"/>
        </w:rPr>
      </w:pPr>
      <w:r>
        <w:rPr>
          <w:rFonts w:ascii="Trebuchet MS" w:eastAsia="Times New Roman" w:hAnsi="Trebuchet MS" w:cs="Times New Roman"/>
          <w:color w:val="003048"/>
          <w:sz w:val="39"/>
          <w:szCs w:val="39"/>
        </w:rPr>
        <w:t>Rotation</w:t>
      </w:r>
    </w:p>
    <w:p w:rsidR="00122A05" w:rsidRPr="00122A05" w:rsidRDefault="00122A05" w:rsidP="00122A05">
      <w:pPr>
        <w:rPr>
          <w:sz w:val="28"/>
          <w:szCs w:val="28"/>
        </w:rPr>
      </w:pPr>
      <w:r w:rsidRPr="00122A05">
        <w:rPr>
          <w:sz w:val="28"/>
          <w:szCs w:val="28"/>
        </w:rPr>
        <w:t>Each pixel has a coordinate pair (</w:t>
      </w:r>
      <w:proofErr w:type="spellStart"/>
      <w:r w:rsidRPr="00122A05">
        <w:rPr>
          <w:sz w:val="28"/>
          <w:szCs w:val="28"/>
        </w:rPr>
        <w:t>x</w:t>
      </w:r>
      <w:proofErr w:type="gramStart"/>
      <w:r w:rsidRPr="00122A05">
        <w:rPr>
          <w:sz w:val="28"/>
          <w:szCs w:val="28"/>
        </w:rPr>
        <w:t>,y</w:t>
      </w:r>
      <w:proofErr w:type="spellEnd"/>
      <w:proofErr w:type="gramEnd"/>
      <w:r w:rsidRPr="00122A05">
        <w:rPr>
          <w:sz w:val="28"/>
          <w:szCs w:val="28"/>
        </w:rPr>
        <w:t>) describing its position on two orthogonal axes from defined origin O. It is around this origin we’re going to rotate our image.</w:t>
      </w:r>
    </w:p>
    <w:p w:rsidR="00122A05" w:rsidRPr="00122A05" w:rsidRDefault="00122A05" w:rsidP="00122A05">
      <w:pPr>
        <w:rPr>
          <w:sz w:val="28"/>
          <w:szCs w:val="28"/>
        </w:rPr>
      </w:pPr>
    </w:p>
    <w:p w:rsidR="00122A05" w:rsidRPr="00122A05" w:rsidRDefault="00122A05" w:rsidP="00122A05">
      <w:pPr>
        <w:rPr>
          <w:sz w:val="28"/>
          <w:szCs w:val="28"/>
        </w:rPr>
      </w:pPr>
      <w:r w:rsidRPr="00122A05">
        <w:rPr>
          <w:noProof/>
          <w:highlight w:val="black"/>
        </w:rPr>
        <w:drawing>
          <wp:inline distT="0" distB="0" distL="0" distR="0">
            <wp:extent cx="2600325" cy="1857375"/>
            <wp:effectExtent l="0" t="0" r="0" b="9525"/>
            <wp:docPr id="38" name="Picture 38" descr="http://www.datagenetics.com/blog/august32013/g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descr="http://www.datagenetics.com/blog/august32013/g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325" cy="1857375"/>
                    </a:xfrm>
                    <a:prstGeom prst="rect">
                      <a:avLst/>
                    </a:prstGeom>
                    <a:noFill/>
                    <a:ln>
                      <a:noFill/>
                    </a:ln>
                  </pic:spPr>
                </pic:pic>
              </a:graphicData>
            </a:graphic>
          </wp:inline>
        </w:drawing>
      </w:r>
      <w:r w:rsidRPr="00122A05">
        <w:rPr>
          <w:sz w:val="28"/>
          <w:szCs w:val="28"/>
        </w:rPr>
        <w:tab/>
      </w:r>
    </w:p>
    <w:p w:rsidR="00C047EE" w:rsidRDefault="00122A05" w:rsidP="00122A05">
      <w:pPr>
        <w:rPr>
          <w:sz w:val="28"/>
          <w:szCs w:val="28"/>
        </w:rPr>
      </w:pPr>
      <w:r w:rsidRPr="00122A05">
        <w:rPr>
          <w:sz w:val="28"/>
          <w:szCs w:val="28"/>
        </w:rPr>
        <w:t>What we need to do is take the RGB values at every (</w:t>
      </w:r>
      <w:proofErr w:type="spellStart"/>
      <w:r w:rsidRPr="00122A05">
        <w:rPr>
          <w:sz w:val="28"/>
          <w:szCs w:val="28"/>
        </w:rPr>
        <w:t>x</w:t>
      </w:r>
      <w:proofErr w:type="gramStart"/>
      <w:r w:rsidRPr="00122A05">
        <w:rPr>
          <w:sz w:val="28"/>
          <w:szCs w:val="28"/>
        </w:rPr>
        <w:t>,y</w:t>
      </w:r>
      <w:proofErr w:type="spellEnd"/>
      <w:proofErr w:type="gramEnd"/>
      <w:r w:rsidRPr="00122A05">
        <w:rPr>
          <w:sz w:val="28"/>
          <w:szCs w:val="28"/>
        </w:rPr>
        <w:t>) location, rotate it as needed, and then write these values in the new location.</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6255"/>
        <w:gridCol w:w="5745"/>
      </w:tblGrid>
      <w:tr w:rsidR="00122A05" w:rsidRPr="00C75836" w:rsidTr="00122A05">
        <w:trPr>
          <w:tblCellSpacing w:w="15" w:type="dxa"/>
        </w:trPr>
        <w:tc>
          <w:tcPr>
            <w:tcW w:w="0" w:type="auto"/>
            <w:vAlign w:val="center"/>
            <w:hideMark/>
          </w:tcPr>
          <w:p w:rsidR="00122A05" w:rsidRPr="00C75836" w:rsidRDefault="00122A05">
            <w:pPr>
              <w:pStyle w:val="main"/>
              <w:jc w:val="both"/>
              <w:rPr>
                <w:sz w:val="28"/>
                <w:szCs w:val="28"/>
              </w:rPr>
            </w:pPr>
            <w:r w:rsidRPr="00C75836">
              <w:rPr>
                <w:sz w:val="28"/>
                <w:szCs w:val="28"/>
              </w:rPr>
              <w:lastRenderedPageBreak/>
              <w:t>To complete the rotation we need to write the RGB value for each pixel in the new location.</w:t>
            </w:r>
          </w:p>
          <w:p w:rsidR="00122A05" w:rsidRPr="00C75836" w:rsidRDefault="00122A05">
            <w:pPr>
              <w:pStyle w:val="main"/>
              <w:jc w:val="both"/>
              <w:rPr>
                <w:sz w:val="28"/>
                <w:szCs w:val="28"/>
              </w:rPr>
            </w:pPr>
            <w:r w:rsidRPr="00C75836">
              <w:rPr>
                <w:sz w:val="28"/>
                <w:szCs w:val="28"/>
              </w:rPr>
              <w:t>The</w:t>
            </w:r>
            <w:r w:rsidRPr="00C75836">
              <w:rPr>
                <w:rStyle w:val="apple-converted-space"/>
                <w:sz w:val="28"/>
                <w:szCs w:val="28"/>
              </w:rPr>
              <w:t> </w:t>
            </w:r>
            <w:r w:rsidRPr="00C75836">
              <w:rPr>
                <w:i/>
                <w:iCs/>
                <w:sz w:val="28"/>
                <w:szCs w:val="28"/>
              </w:rPr>
              <w:t>(</w:t>
            </w:r>
            <w:proofErr w:type="spellStart"/>
            <w:r w:rsidRPr="00C75836">
              <w:rPr>
                <w:i/>
                <w:iCs/>
                <w:sz w:val="28"/>
                <w:szCs w:val="28"/>
              </w:rPr>
              <w:t>x,y</w:t>
            </w:r>
            <w:proofErr w:type="spellEnd"/>
            <w:r w:rsidRPr="00C75836">
              <w:rPr>
                <w:i/>
                <w:iCs/>
                <w:sz w:val="28"/>
                <w:szCs w:val="28"/>
              </w:rPr>
              <w:t>)</w:t>
            </w:r>
            <w:r w:rsidRPr="00C75836">
              <w:rPr>
                <w:rStyle w:val="apple-converted-space"/>
                <w:sz w:val="28"/>
                <w:szCs w:val="28"/>
              </w:rPr>
              <w:t> </w:t>
            </w:r>
            <w:r w:rsidRPr="00C75836">
              <w:rPr>
                <w:sz w:val="28"/>
                <w:szCs w:val="28"/>
              </w:rPr>
              <w:t>coordinates relative to the axes are the same; what we have done is rotate the coordinate frame of reference by an angle</w:t>
            </w:r>
            <w:r w:rsidRPr="00C75836">
              <w:rPr>
                <w:rStyle w:val="apple-converted-space"/>
                <w:sz w:val="28"/>
                <w:szCs w:val="28"/>
              </w:rPr>
              <w:t> </w:t>
            </w:r>
            <w:r w:rsidRPr="00C75836">
              <w:rPr>
                <w:i/>
                <w:iCs/>
                <w:sz w:val="28"/>
                <w:szCs w:val="28"/>
              </w:rPr>
              <w:t>θ</w:t>
            </w:r>
            <w:r w:rsidRPr="00C75836">
              <w:rPr>
                <w:sz w:val="28"/>
                <w:szCs w:val="28"/>
              </w:rPr>
              <w:t>.</w:t>
            </w:r>
          </w:p>
        </w:tc>
        <w:tc>
          <w:tcPr>
            <w:tcW w:w="5700" w:type="dxa"/>
            <w:vAlign w:val="center"/>
            <w:hideMark/>
          </w:tcPr>
          <w:p w:rsidR="00122A05" w:rsidRPr="00C75836" w:rsidRDefault="00122A05">
            <w:pPr>
              <w:jc w:val="right"/>
              <w:rPr>
                <w:sz w:val="28"/>
                <w:szCs w:val="28"/>
              </w:rPr>
            </w:pPr>
            <w:r w:rsidRPr="00C75836">
              <w:rPr>
                <w:noProof/>
                <w:sz w:val="28"/>
                <w:szCs w:val="28"/>
              </w:rPr>
              <w:drawing>
                <wp:inline distT="0" distB="0" distL="0" distR="0">
                  <wp:extent cx="3190875" cy="2295525"/>
                  <wp:effectExtent l="0" t="0" r="0" b="9525"/>
                  <wp:docPr id="77" name="Picture 77" descr="http://www.datagenetics.com/blog/august32013/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www.datagenetics.com/blog/august32013/g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90875" cy="2295525"/>
                          </a:xfrm>
                          <a:prstGeom prst="rect">
                            <a:avLst/>
                          </a:prstGeom>
                          <a:noFill/>
                          <a:ln>
                            <a:noFill/>
                          </a:ln>
                        </pic:spPr>
                      </pic:pic>
                    </a:graphicData>
                  </a:graphic>
                </wp:inline>
              </w:drawing>
            </w:r>
          </w:p>
        </w:tc>
      </w:tr>
    </w:tbl>
    <w:p w:rsidR="00122A05" w:rsidRPr="00C75836" w:rsidRDefault="00122A05" w:rsidP="00122A05">
      <w:pPr>
        <w:shd w:val="clear" w:color="auto" w:fill="231F20"/>
        <w:rPr>
          <w:rFonts w:ascii="Arial" w:hAnsi="Arial" w:cs="Arial"/>
          <w:vanish/>
          <w:color w:val="FFFFFF"/>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4"/>
        <w:gridCol w:w="4716"/>
      </w:tblGrid>
      <w:tr w:rsidR="00122A05" w:rsidRPr="00C75836" w:rsidTr="00122A05">
        <w:trPr>
          <w:tblCellSpacing w:w="15" w:type="dxa"/>
        </w:trPr>
        <w:tc>
          <w:tcPr>
            <w:tcW w:w="5850" w:type="dxa"/>
            <w:vAlign w:val="center"/>
            <w:hideMark/>
          </w:tcPr>
          <w:p w:rsidR="00122A05" w:rsidRPr="00C75836" w:rsidRDefault="00122A05">
            <w:pPr>
              <w:rPr>
                <w:rFonts w:ascii="Times New Roman" w:hAnsi="Times New Roman" w:cs="Times New Roman"/>
                <w:sz w:val="28"/>
                <w:szCs w:val="28"/>
              </w:rPr>
            </w:pPr>
            <w:r w:rsidRPr="00C75836">
              <w:rPr>
                <w:noProof/>
                <w:sz w:val="28"/>
                <w:szCs w:val="28"/>
                <w:highlight w:val="black"/>
              </w:rPr>
              <w:drawing>
                <wp:inline distT="0" distB="0" distL="0" distR="0">
                  <wp:extent cx="3657600" cy="2305050"/>
                  <wp:effectExtent l="0" t="0" r="0" b="0"/>
                  <wp:docPr id="76" name="Picture 76" descr="http://www.datagenetics.com/blog/august32013/g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descr="http://www.datagenetics.com/blog/august32013/g3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305050"/>
                          </a:xfrm>
                          <a:prstGeom prst="rect">
                            <a:avLst/>
                          </a:prstGeom>
                          <a:noFill/>
                          <a:ln>
                            <a:noFill/>
                          </a:ln>
                        </pic:spPr>
                      </pic:pic>
                    </a:graphicData>
                  </a:graphic>
                </wp:inline>
              </w:drawing>
            </w:r>
          </w:p>
        </w:tc>
        <w:tc>
          <w:tcPr>
            <w:tcW w:w="0" w:type="auto"/>
            <w:vAlign w:val="center"/>
            <w:hideMark/>
          </w:tcPr>
          <w:p w:rsidR="00122A05" w:rsidRPr="00C75836" w:rsidRDefault="00122A05">
            <w:pPr>
              <w:pStyle w:val="main"/>
              <w:jc w:val="both"/>
              <w:rPr>
                <w:sz w:val="28"/>
                <w:szCs w:val="28"/>
              </w:rPr>
            </w:pPr>
            <w:r w:rsidRPr="00C75836">
              <w:rPr>
                <w:sz w:val="28"/>
                <w:szCs w:val="28"/>
              </w:rPr>
              <w:t>Using some High School geometry we can work out the relationship between the source coordinates</w:t>
            </w:r>
            <w:r w:rsidRPr="00C75836">
              <w:rPr>
                <w:rStyle w:val="apple-converted-space"/>
                <w:sz w:val="28"/>
                <w:szCs w:val="28"/>
              </w:rPr>
              <w:t> </w:t>
            </w:r>
            <w:r w:rsidRPr="00C75836">
              <w:rPr>
                <w:i/>
                <w:iCs/>
                <w:sz w:val="28"/>
                <w:szCs w:val="28"/>
              </w:rPr>
              <w:t>(</w:t>
            </w:r>
            <w:proofErr w:type="spellStart"/>
            <w:r w:rsidRPr="00C75836">
              <w:rPr>
                <w:i/>
                <w:iCs/>
                <w:sz w:val="28"/>
                <w:szCs w:val="28"/>
              </w:rPr>
              <w:t>x,y</w:t>
            </w:r>
            <w:proofErr w:type="spellEnd"/>
            <w:r w:rsidRPr="00C75836">
              <w:rPr>
                <w:i/>
                <w:iCs/>
                <w:sz w:val="28"/>
                <w:szCs w:val="28"/>
              </w:rPr>
              <w:t>)</w:t>
            </w:r>
            <w:r w:rsidRPr="00C75836">
              <w:rPr>
                <w:rStyle w:val="apple-converted-space"/>
                <w:sz w:val="28"/>
                <w:szCs w:val="28"/>
              </w:rPr>
              <w:t> </w:t>
            </w:r>
            <w:r w:rsidRPr="00C75836">
              <w:rPr>
                <w:sz w:val="28"/>
                <w:szCs w:val="28"/>
              </w:rPr>
              <w:t>and the destination coordinates</w:t>
            </w:r>
            <w:r w:rsidRPr="00C75836">
              <w:rPr>
                <w:i/>
                <w:iCs/>
                <w:sz w:val="28"/>
                <w:szCs w:val="28"/>
              </w:rPr>
              <w:t>(x*,y*)</w:t>
            </w:r>
          </w:p>
          <w:p w:rsidR="00122A05" w:rsidRPr="00C75836" w:rsidRDefault="00122A05">
            <w:pPr>
              <w:pStyle w:val="NormalWeb"/>
              <w:jc w:val="center"/>
              <w:rPr>
                <w:sz w:val="28"/>
                <w:szCs w:val="28"/>
              </w:rPr>
            </w:pPr>
            <w:r w:rsidRPr="00C75836">
              <w:rPr>
                <w:noProof/>
                <w:sz w:val="28"/>
                <w:szCs w:val="28"/>
                <w:highlight w:val="black"/>
              </w:rPr>
              <w:drawing>
                <wp:inline distT="0" distB="0" distL="0" distR="0">
                  <wp:extent cx="3714750" cy="657225"/>
                  <wp:effectExtent l="0" t="0" r="0" b="9525"/>
                  <wp:docPr id="75" name="Picture 75" descr="http://www.datagenetics.com/blog/august32013/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descr="http://www.datagenetics.com/blog/august32013/2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4750" cy="657225"/>
                          </a:xfrm>
                          <a:prstGeom prst="rect">
                            <a:avLst/>
                          </a:prstGeom>
                          <a:noFill/>
                          <a:ln>
                            <a:noFill/>
                          </a:ln>
                        </pic:spPr>
                      </pic:pic>
                    </a:graphicData>
                  </a:graphic>
                </wp:inline>
              </w:drawing>
            </w:r>
          </w:p>
          <w:p w:rsidR="00122A05" w:rsidRPr="00C75836" w:rsidRDefault="00122A05">
            <w:pPr>
              <w:pStyle w:val="main"/>
              <w:jc w:val="both"/>
              <w:rPr>
                <w:sz w:val="28"/>
                <w:szCs w:val="28"/>
              </w:rPr>
            </w:pPr>
            <w:r w:rsidRPr="00C75836">
              <w:rPr>
                <w:sz w:val="28"/>
                <w:szCs w:val="28"/>
              </w:rPr>
              <w:t>It is convenient to write in a matrix format as shown above. You might remember this from school.</w:t>
            </w:r>
          </w:p>
        </w:tc>
      </w:tr>
    </w:tbl>
    <w:p w:rsidR="00122A05" w:rsidRPr="00C75836" w:rsidRDefault="00122A05" w:rsidP="00122A05">
      <w:pPr>
        <w:pStyle w:val="Heading3"/>
        <w:pBdr>
          <w:bottom w:val="single" w:sz="6" w:space="0" w:color="808080"/>
        </w:pBdr>
        <w:shd w:val="clear" w:color="auto" w:fill="231F20"/>
        <w:rPr>
          <w:rFonts w:ascii="Arial" w:hAnsi="Arial" w:cs="Arial"/>
          <w:color w:val="FFFFFF"/>
          <w:sz w:val="28"/>
          <w:szCs w:val="28"/>
        </w:rPr>
      </w:pPr>
      <w:r w:rsidRPr="00C75836">
        <w:rPr>
          <w:rFonts w:ascii="Arial" w:hAnsi="Arial" w:cs="Arial"/>
          <w:color w:val="FFFFFF"/>
          <w:sz w:val="28"/>
          <w:szCs w:val="28"/>
        </w:rPr>
        <w:t>You spin me right round …</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4545"/>
        <w:gridCol w:w="7455"/>
      </w:tblGrid>
      <w:tr w:rsidR="00122A05" w:rsidRPr="00C75836" w:rsidTr="00122A05">
        <w:trPr>
          <w:tblCellSpacing w:w="15" w:type="dxa"/>
        </w:trPr>
        <w:tc>
          <w:tcPr>
            <w:tcW w:w="4500" w:type="dxa"/>
            <w:vAlign w:val="center"/>
            <w:hideMark/>
          </w:tcPr>
          <w:p w:rsidR="00122A05" w:rsidRPr="00C75836" w:rsidRDefault="00122A05">
            <w:pPr>
              <w:rPr>
                <w:rFonts w:ascii="Times New Roman" w:hAnsi="Times New Roman" w:cs="Times New Roman"/>
                <w:sz w:val="28"/>
                <w:szCs w:val="28"/>
              </w:rPr>
            </w:pPr>
            <w:r w:rsidRPr="00C75836">
              <w:rPr>
                <w:noProof/>
                <w:sz w:val="28"/>
                <w:szCs w:val="28"/>
              </w:rPr>
              <w:drawing>
                <wp:inline distT="0" distB="0" distL="0" distR="0">
                  <wp:extent cx="2438400" cy="2438400"/>
                  <wp:effectExtent l="0" t="0" r="0" b="0"/>
                  <wp:docPr id="74" name="Picture 74" descr="http://www.datagenetics.com/blog/august32013/n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www.datagenetics.com/blog/august32013/nb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vAlign w:val="center"/>
            <w:hideMark/>
          </w:tcPr>
          <w:p w:rsidR="00122A05" w:rsidRPr="00C75836" w:rsidRDefault="00122A05">
            <w:pPr>
              <w:pStyle w:val="main"/>
              <w:jc w:val="both"/>
              <w:rPr>
                <w:sz w:val="28"/>
                <w:szCs w:val="28"/>
              </w:rPr>
            </w:pPr>
            <w:r w:rsidRPr="00C75836">
              <w:rPr>
                <w:sz w:val="28"/>
                <w:szCs w:val="28"/>
              </w:rPr>
              <w:t>Here is our source image. By translating the coordinate frame we can place the origin at the centroid, and it is around this we will rotate it.</w:t>
            </w:r>
          </w:p>
          <w:p w:rsidR="00122A05" w:rsidRPr="00C75836" w:rsidRDefault="00122A05">
            <w:pPr>
              <w:pStyle w:val="NormalWeb"/>
              <w:jc w:val="center"/>
              <w:rPr>
                <w:sz w:val="28"/>
                <w:szCs w:val="28"/>
              </w:rPr>
            </w:pPr>
            <w:r w:rsidRPr="00C75836">
              <w:rPr>
                <w:noProof/>
                <w:sz w:val="28"/>
                <w:szCs w:val="28"/>
                <w:highlight w:val="black"/>
              </w:rPr>
              <w:drawing>
                <wp:inline distT="0" distB="0" distL="0" distR="0">
                  <wp:extent cx="2486025" cy="790575"/>
                  <wp:effectExtent l="0" t="0" r="0" b="0"/>
                  <wp:docPr id="73" name="Picture 73" descr="http://www.datagenetics.com/blog/august32013/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descr="http://www.datagenetics.com/blog/august32013/eq.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790575"/>
                          </a:xfrm>
                          <a:prstGeom prst="rect">
                            <a:avLst/>
                          </a:prstGeom>
                          <a:noFill/>
                          <a:ln>
                            <a:noFill/>
                          </a:ln>
                        </pic:spPr>
                      </pic:pic>
                    </a:graphicData>
                  </a:graphic>
                </wp:inline>
              </w:drawing>
            </w:r>
          </w:p>
          <w:p w:rsidR="00122A05" w:rsidRPr="00C75836" w:rsidRDefault="00122A05">
            <w:pPr>
              <w:pStyle w:val="main"/>
              <w:jc w:val="both"/>
              <w:rPr>
                <w:sz w:val="28"/>
                <w:szCs w:val="28"/>
              </w:rPr>
            </w:pPr>
            <w:r w:rsidRPr="00C75836">
              <w:rPr>
                <w:sz w:val="28"/>
                <w:szCs w:val="28"/>
              </w:rPr>
              <w:t>The matrix expands out as above.</w:t>
            </w:r>
          </w:p>
          <w:p w:rsidR="00122A05" w:rsidRPr="00C75836" w:rsidRDefault="00122A05">
            <w:pPr>
              <w:pStyle w:val="main"/>
              <w:jc w:val="both"/>
              <w:rPr>
                <w:sz w:val="28"/>
                <w:szCs w:val="28"/>
              </w:rPr>
            </w:pPr>
            <w:r w:rsidRPr="00C75836">
              <w:rPr>
                <w:sz w:val="28"/>
                <w:szCs w:val="28"/>
              </w:rPr>
              <w:t>We can loop over the image for each</w:t>
            </w:r>
            <w:r w:rsidRPr="00C75836">
              <w:rPr>
                <w:rStyle w:val="apple-converted-space"/>
                <w:sz w:val="28"/>
                <w:szCs w:val="28"/>
              </w:rPr>
              <w:t> </w:t>
            </w:r>
            <w:r w:rsidRPr="00C75836">
              <w:rPr>
                <w:i/>
                <w:iCs/>
                <w:sz w:val="28"/>
                <w:szCs w:val="28"/>
              </w:rPr>
              <w:t>(</w:t>
            </w:r>
            <w:proofErr w:type="spellStart"/>
            <w:r w:rsidRPr="00C75836">
              <w:rPr>
                <w:i/>
                <w:iCs/>
                <w:sz w:val="28"/>
                <w:szCs w:val="28"/>
              </w:rPr>
              <w:t>x</w:t>
            </w:r>
            <w:proofErr w:type="gramStart"/>
            <w:r w:rsidRPr="00C75836">
              <w:rPr>
                <w:i/>
                <w:iCs/>
                <w:sz w:val="28"/>
                <w:szCs w:val="28"/>
              </w:rPr>
              <w:t>,y</w:t>
            </w:r>
            <w:proofErr w:type="spellEnd"/>
            <w:proofErr w:type="gramEnd"/>
            <w:r w:rsidRPr="00C75836">
              <w:rPr>
                <w:i/>
                <w:iCs/>
                <w:sz w:val="28"/>
                <w:szCs w:val="28"/>
              </w:rPr>
              <w:t>)</w:t>
            </w:r>
            <w:r w:rsidRPr="00C75836">
              <w:rPr>
                <w:rStyle w:val="apple-converted-space"/>
                <w:sz w:val="28"/>
                <w:szCs w:val="28"/>
              </w:rPr>
              <w:t> </w:t>
            </w:r>
            <w:r w:rsidRPr="00C75836">
              <w:rPr>
                <w:sz w:val="28"/>
                <w:szCs w:val="28"/>
              </w:rPr>
              <w:t>coordinate and find its new destination.</w:t>
            </w:r>
          </w:p>
        </w:tc>
      </w:tr>
    </w:tbl>
    <w:p w:rsidR="00122A05" w:rsidRPr="00C75836" w:rsidRDefault="00122A05" w:rsidP="00122A05">
      <w:pPr>
        <w:shd w:val="clear" w:color="auto" w:fill="231F20"/>
        <w:rPr>
          <w:rFonts w:ascii="Arial" w:hAnsi="Arial" w:cs="Arial"/>
          <w:vanish/>
          <w:color w:val="FFFFFF"/>
          <w:sz w:val="28"/>
          <w:szCs w:val="28"/>
        </w:rPr>
      </w:pP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4545"/>
        <w:gridCol w:w="7455"/>
      </w:tblGrid>
      <w:tr w:rsidR="00122A05" w:rsidRPr="00C75836" w:rsidTr="00122A05">
        <w:trPr>
          <w:tblCellSpacing w:w="15" w:type="dxa"/>
        </w:trPr>
        <w:tc>
          <w:tcPr>
            <w:tcW w:w="4500" w:type="dxa"/>
            <w:vAlign w:val="center"/>
            <w:hideMark/>
          </w:tcPr>
          <w:p w:rsidR="00122A05" w:rsidRPr="00C75836" w:rsidRDefault="00122A05">
            <w:pPr>
              <w:rPr>
                <w:rFonts w:ascii="Times New Roman" w:hAnsi="Times New Roman" w:cs="Times New Roman"/>
                <w:sz w:val="28"/>
                <w:szCs w:val="28"/>
              </w:rPr>
            </w:pPr>
            <w:r w:rsidRPr="00C75836">
              <w:rPr>
                <w:noProof/>
                <w:sz w:val="28"/>
                <w:szCs w:val="28"/>
              </w:rPr>
              <w:lastRenderedPageBreak/>
              <w:drawing>
                <wp:inline distT="0" distB="0" distL="0" distR="0">
                  <wp:extent cx="2438400" cy="2438400"/>
                  <wp:effectExtent l="0" t="0" r="0" b="0"/>
                  <wp:docPr id="72" name="Picture 72" descr="http://www.datagenetics.com/blog/august32013/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descr="http://www.datagenetics.com/blog/august32013/o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vAlign w:val="center"/>
            <w:hideMark/>
          </w:tcPr>
          <w:p w:rsidR="00122A05" w:rsidRPr="00C75836" w:rsidRDefault="00122A05">
            <w:pPr>
              <w:pStyle w:val="main"/>
              <w:jc w:val="both"/>
              <w:rPr>
                <w:sz w:val="28"/>
                <w:szCs w:val="28"/>
              </w:rPr>
            </w:pPr>
            <w:r w:rsidRPr="00C75836">
              <w:rPr>
                <w:sz w:val="28"/>
                <w:szCs w:val="28"/>
              </w:rPr>
              <w:t>Here is the result with a rotation of</w:t>
            </w:r>
            <w:r w:rsidRPr="00C75836">
              <w:rPr>
                <w:rStyle w:val="apple-converted-space"/>
                <w:sz w:val="28"/>
                <w:szCs w:val="28"/>
              </w:rPr>
              <w:t> </w:t>
            </w:r>
            <w:r w:rsidRPr="00C75836">
              <w:rPr>
                <w:i/>
                <w:iCs/>
                <w:sz w:val="28"/>
                <w:szCs w:val="28"/>
              </w:rPr>
              <w:t>θ</w:t>
            </w:r>
            <w:r w:rsidRPr="00C75836">
              <w:rPr>
                <w:sz w:val="28"/>
                <w:szCs w:val="28"/>
              </w:rPr>
              <w:t> = 15°</w:t>
            </w:r>
          </w:p>
          <w:p w:rsidR="00122A05" w:rsidRPr="00C75836" w:rsidRDefault="00122A05">
            <w:pPr>
              <w:pStyle w:val="main"/>
              <w:jc w:val="both"/>
              <w:rPr>
                <w:sz w:val="28"/>
                <w:szCs w:val="28"/>
              </w:rPr>
            </w:pPr>
            <w:r w:rsidRPr="00C75836">
              <w:rPr>
                <w:sz w:val="28"/>
                <w:szCs w:val="28"/>
              </w:rPr>
              <w:t>It's certainly worked. The image has been rotated, but what are all those dots?</w:t>
            </w:r>
          </w:p>
          <w:p w:rsidR="00122A05" w:rsidRPr="00C75836" w:rsidRDefault="00122A05">
            <w:pPr>
              <w:pStyle w:val="main"/>
              <w:jc w:val="both"/>
              <w:rPr>
                <w:sz w:val="28"/>
                <w:szCs w:val="28"/>
              </w:rPr>
            </w:pPr>
            <w:r w:rsidRPr="00C75836">
              <w:rPr>
                <w:sz w:val="28"/>
                <w:szCs w:val="28"/>
              </w:rPr>
              <w:t>This is a problem called</w:t>
            </w:r>
            <w:r w:rsidRPr="00C75836">
              <w:rPr>
                <w:rStyle w:val="apple-converted-space"/>
                <w:sz w:val="28"/>
                <w:szCs w:val="28"/>
              </w:rPr>
              <w:t> </w:t>
            </w:r>
            <w:r w:rsidRPr="00C75836">
              <w:rPr>
                <w:i/>
                <w:iCs/>
                <w:sz w:val="28"/>
                <w:szCs w:val="28"/>
              </w:rPr>
              <w:t>aliasing.</w:t>
            </w:r>
          </w:p>
          <w:p w:rsidR="00122A05" w:rsidRPr="00C75836" w:rsidRDefault="00122A05">
            <w:pPr>
              <w:pStyle w:val="main"/>
              <w:jc w:val="both"/>
              <w:rPr>
                <w:sz w:val="28"/>
                <w:szCs w:val="28"/>
              </w:rPr>
            </w:pPr>
            <w:r w:rsidRPr="00C75836">
              <w:rPr>
                <w:sz w:val="28"/>
                <w:szCs w:val="28"/>
              </w:rPr>
              <w:t>It's the same reason that we see jagged staircases on lines drawn on low resolution screens at angles other than horizontal and vertical. Raster screens are digital, and pixel boundaries are at quantized locations.</w:t>
            </w:r>
          </w:p>
        </w:tc>
      </w:tr>
    </w:tbl>
    <w:p w:rsidR="00122A05" w:rsidRPr="00C75836" w:rsidRDefault="00122A05" w:rsidP="00122A05">
      <w:pPr>
        <w:shd w:val="clear" w:color="auto" w:fill="231F20"/>
        <w:rPr>
          <w:rFonts w:ascii="Arial" w:hAnsi="Arial" w:cs="Arial"/>
          <w:vanish/>
          <w:color w:val="FFFFFF"/>
          <w:sz w:val="28"/>
          <w:szCs w:val="28"/>
        </w:rPr>
      </w:pP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7905"/>
        <w:gridCol w:w="4095"/>
      </w:tblGrid>
      <w:tr w:rsidR="00122A05" w:rsidRPr="00C75836" w:rsidTr="00122A05">
        <w:trPr>
          <w:tblCellSpacing w:w="15" w:type="dxa"/>
        </w:trPr>
        <w:tc>
          <w:tcPr>
            <w:tcW w:w="0" w:type="auto"/>
            <w:vAlign w:val="center"/>
            <w:hideMark/>
          </w:tcPr>
          <w:p w:rsidR="00122A05" w:rsidRPr="00C75836" w:rsidRDefault="00122A05">
            <w:pPr>
              <w:pStyle w:val="main"/>
              <w:jc w:val="both"/>
              <w:rPr>
                <w:sz w:val="28"/>
                <w:szCs w:val="28"/>
              </w:rPr>
            </w:pPr>
            <w:r w:rsidRPr="00C75836">
              <w:rPr>
                <w:sz w:val="28"/>
                <w:szCs w:val="28"/>
              </w:rPr>
              <w:t>Multiplying by</w:t>
            </w:r>
            <w:r w:rsidRPr="00C75836">
              <w:rPr>
                <w:rStyle w:val="apple-converted-space"/>
                <w:sz w:val="28"/>
                <w:szCs w:val="28"/>
              </w:rPr>
              <w:t> </w:t>
            </w:r>
            <w:proofErr w:type="spellStart"/>
            <w:r w:rsidRPr="00C75836">
              <w:rPr>
                <w:i/>
                <w:iCs/>
                <w:sz w:val="28"/>
                <w:szCs w:val="28"/>
              </w:rPr>
              <w:t>sines</w:t>
            </w:r>
            <w:proofErr w:type="spellEnd"/>
            <w:r w:rsidRPr="00C75836">
              <w:rPr>
                <w:rStyle w:val="apple-converted-space"/>
                <w:sz w:val="28"/>
                <w:szCs w:val="28"/>
              </w:rPr>
              <w:t> </w:t>
            </w:r>
            <w:r w:rsidRPr="00C75836">
              <w:rPr>
                <w:sz w:val="28"/>
                <w:szCs w:val="28"/>
              </w:rPr>
              <w:t>and</w:t>
            </w:r>
            <w:r w:rsidRPr="00C75836">
              <w:rPr>
                <w:rStyle w:val="apple-converted-space"/>
                <w:sz w:val="28"/>
                <w:szCs w:val="28"/>
              </w:rPr>
              <w:t> </w:t>
            </w:r>
            <w:r w:rsidRPr="00C75836">
              <w:rPr>
                <w:i/>
                <w:iCs/>
                <w:sz w:val="28"/>
                <w:szCs w:val="28"/>
              </w:rPr>
              <w:t>cosines</w:t>
            </w:r>
            <w:r w:rsidRPr="00C75836">
              <w:rPr>
                <w:rStyle w:val="apple-converted-space"/>
                <w:sz w:val="28"/>
                <w:szCs w:val="28"/>
              </w:rPr>
              <w:t> </w:t>
            </w:r>
            <w:r w:rsidRPr="00C75836">
              <w:rPr>
                <w:sz w:val="28"/>
                <w:szCs w:val="28"/>
              </w:rPr>
              <w:t>on the integer coordinates of the source image gives real number results, and these have to be rounded back to integers again to be plotted. Sometimes this number rounding means the same destination location is addressed more than once, and sometimes certain pixels are missed completely. When the pixels are missed, the background shows through. This is why there are holes.</w:t>
            </w:r>
          </w:p>
        </w:tc>
        <w:tc>
          <w:tcPr>
            <w:tcW w:w="4050" w:type="dxa"/>
            <w:vAlign w:val="center"/>
            <w:hideMark/>
          </w:tcPr>
          <w:p w:rsidR="00122A05" w:rsidRPr="00C75836" w:rsidRDefault="00122A05">
            <w:pPr>
              <w:jc w:val="right"/>
              <w:rPr>
                <w:sz w:val="28"/>
                <w:szCs w:val="28"/>
              </w:rPr>
            </w:pPr>
            <w:r w:rsidRPr="00C75836">
              <w:rPr>
                <w:noProof/>
                <w:sz w:val="28"/>
                <w:szCs w:val="28"/>
              </w:rPr>
              <w:drawing>
                <wp:inline distT="0" distB="0" distL="0" distR="0">
                  <wp:extent cx="1924050" cy="1285875"/>
                  <wp:effectExtent l="0" t="0" r="0" b="9525"/>
                  <wp:docPr id="71" name="Picture 71" descr="http://www.datagenetics.com/blog/august32013/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http://www.datagenetics.com/blog/august32013/alia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1285875"/>
                          </a:xfrm>
                          <a:prstGeom prst="rect">
                            <a:avLst/>
                          </a:prstGeom>
                          <a:noFill/>
                          <a:ln>
                            <a:noFill/>
                          </a:ln>
                        </pic:spPr>
                      </pic:pic>
                    </a:graphicData>
                  </a:graphic>
                </wp:inline>
              </w:drawing>
            </w:r>
          </w:p>
        </w:tc>
      </w:tr>
    </w:tbl>
    <w:p w:rsidR="00122A05" w:rsidRPr="005B6C07" w:rsidRDefault="00122A05" w:rsidP="005B6C07">
      <w:pPr>
        <w:rPr>
          <w:b/>
          <w:sz w:val="28"/>
          <w:szCs w:val="28"/>
        </w:rPr>
      </w:pPr>
      <w:r w:rsidRPr="005B6C07">
        <w:rPr>
          <w:b/>
          <w:sz w:val="28"/>
          <w:szCs w:val="28"/>
        </w:rPr>
        <w:t>Aliasing</w:t>
      </w:r>
    </w:p>
    <w:p w:rsidR="00122A05" w:rsidRPr="005B6C07" w:rsidRDefault="00122A05" w:rsidP="005B6C07">
      <w:pPr>
        <w:rPr>
          <w:sz w:val="28"/>
          <w:szCs w:val="28"/>
        </w:rPr>
      </w:pPr>
      <w:r w:rsidRPr="005B6C07">
        <w:rPr>
          <w:sz w:val="28"/>
          <w:szCs w:val="28"/>
        </w:rPr>
        <w:t xml:space="preserve">The aliasing problem gets worse when angles are </w:t>
      </w:r>
      <w:proofErr w:type="spellStart"/>
      <w:r w:rsidRPr="005B6C07">
        <w:rPr>
          <w:sz w:val="28"/>
          <w:szCs w:val="28"/>
        </w:rPr>
        <w:t>closesr</w:t>
      </w:r>
      <w:proofErr w:type="spellEnd"/>
      <w:r w:rsidRPr="005B6C07">
        <w:rPr>
          <w:sz w:val="28"/>
          <w:szCs w:val="28"/>
        </w:rPr>
        <w:t xml:space="preserve"> to the diagonals. Here are a few examples of images at different rotations:</w:t>
      </w:r>
    </w:p>
    <w:tbl>
      <w:tblPr>
        <w:tblW w:w="12000" w:type="dxa"/>
        <w:tblCellSpacing w:w="15" w:type="dxa"/>
        <w:tblCellMar>
          <w:top w:w="15" w:type="dxa"/>
          <w:left w:w="15" w:type="dxa"/>
          <w:bottom w:w="15" w:type="dxa"/>
          <w:right w:w="15" w:type="dxa"/>
        </w:tblCellMar>
        <w:tblLook w:val="04A0" w:firstRow="1" w:lastRow="0" w:firstColumn="1" w:lastColumn="0" w:noHBand="0" w:noVBand="1"/>
      </w:tblPr>
      <w:tblGrid>
        <w:gridCol w:w="6000"/>
        <w:gridCol w:w="6000"/>
      </w:tblGrid>
      <w:tr w:rsidR="00122A05" w:rsidTr="00122A05">
        <w:trPr>
          <w:tblCellSpacing w:w="15" w:type="dxa"/>
        </w:trPr>
        <w:tc>
          <w:tcPr>
            <w:tcW w:w="0" w:type="auto"/>
            <w:vAlign w:val="center"/>
            <w:hideMark/>
          </w:tcPr>
          <w:p w:rsidR="00122A05" w:rsidRDefault="00122A05">
            <w:pPr>
              <w:pStyle w:val="NormalWeb"/>
            </w:pPr>
            <w:r>
              <w:t>0°</w:t>
            </w:r>
          </w:p>
          <w:p w:rsidR="00122A05" w:rsidRDefault="00122A05">
            <w:r>
              <w:rPr>
                <w:noProof/>
              </w:rPr>
              <w:drawing>
                <wp:inline distT="0" distB="0" distL="0" distR="0">
                  <wp:extent cx="2438400" cy="2438400"/>
                  <wp:effectExtent l="0" t="0" r="0" b="0"/>
                  <wp:docPr id="70" name="Picture 70" descr="http://www.datagenetics.com/blog/august32013/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descr="http://www.datagenetics.com/blog/august32013/t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vAlign w:val="center"/>
            <w:hideMark/>
          </w:tcPr>
          <w:p w:rsidR="00122A05" w:rsidRDefault="00122A05">
            <w:pPr>
              <w:pStyle w:val="NormalWeb"/>
            </w:pPr>
            <w:r>
              <w:t>35°</w:t>
            </w:r>
          </w:p>
          <w:p w:rsidR="00122A05" w:rsidRDefault="00122A05">
            <w:r>
              <w:rPr>
                <w:noProof/>
              </w:rPr>
              <w:drawing>
                <wp:inline distT="0" distB="0" distL="0" distR="0">
                  <wp:extent cx="2438400" cy="2438400"/>
                  <wp:effectExtent l="0" t="0" r="0" b="0"/>
                  <wp:docPr id="69" name="Picture 69" descr="http://www.datagenetics.com/blog/august32013/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descr="http://www.datagenetics.com/blog/august32013/t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122A05" w:rsidTr="00122A05">
        <w:trPr>
          <w:tblCellSpacing w:w="15" w:type="dxa"/>
        </w:trPr>
        <w:tc>
          <w:tcPr>
            <w:tcW w:w="0" w:type="auto"/>
            <w:gridSpan w:val="2"/>
            <w:vAlign w:val="center"/>
            <w:hideMark/>
          </w:tcPr>
          <w:p w:rsidR="00122A05" w:rsidRDefault="00122A05">
            <w:r>
              <w:lastRenderedPageBreak/>
              <w:t> </w:t>
            </w:r>
          </w:p>
        </w:tc>
      </w:tr>
      <w:tr w:rsidR="00122A05" w:rsidTr="00122A05">
        <w:trPr>
          <w:tblCellSpacing w:w="15" w:type="dxa"/>
        </w:trPr>
        <w:tc>
          <w:tcPr>
            <w:tcW w:w="0" w:type="auto"/>
            <w:vAlign w:val="center"/>
            <w:hideMark/>
          </w:tcPr>
          <w:p w:rsidR="00122A05" w:rsidRDefault="00122A05">
            <w:pPr>
              <w:pStyle w:val="NormalWeb"/>
            </w:pPr>
            <w:r>
              <w:t>45°</w:t>
            </w:r>
          </w:p>
          <w:p w:rsidR="00122A05" w:rsidRDefault="00122A05">
            <w:r>
              <w:rPr>
                <w:noProof/>
              </w:rPr>
              <w:drawing>
                <wp:inline distT="0" distB="0" distL="0" distR="0">
                  <wp:extent cx="2438400" cy="2438400"/>
                  <wp:effectExtent l="0" t="0" r="0" b="0"/>
                  <wp:docPr id="68" name="Picture 68" descr="http://www.datagenetics.com/blog/august32013/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http://www.datagenetics.com/blog/august32013/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vAlign w:val="center"/>
            <w:hideMark/>
          </w:tcPr>
          <w:p w:rsidR="00122A05" w:rsidRDefault="00122A05">
            <w:pPr>
              <w:pStyle w:val="NormalWeb"/>
            </w:pPr>
            <w:r>
              <w:t>170°</w:t>
            </w:r>
          </w:p>
          <w:p w:rsidR="00122A05" w:rsidRDefault="00122A05">
            <w:r>
              <w:rPr>
                <w:noProof/>
              </w:rPr>
              <w:drawing>
                <wp:inline distT="0" distB="0" distL="0" distR="0">
                  <wp:extent cx="2438400" cy="2438400"/>
                  <wp:effectExtent l="0" t="0" r="0" b="0"/>
                  <wp:docPr id="67" name="Picture 67" descr="http://www.datagenetics.com/blog/august32013/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descr="http://www.datagenetics.com/blog/august32013/t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C75836" w:rsidTr="00122A05">
        <w:trPr>
          <w:tblCellSpacing w:w="15" w:type="dxa"/>
        </w:trPr>
        <w:tc>
          <w:tcPr>
            <w:tcW w:w="0" w:type="auto"/>
            <w:vAlign w:val="center"/>
          </w:tcPr>
          <w:p w:rsidR="00C75836" w:rsidRDefault="00C75836">
            <w:pPr>
              <w:pStyle w:val="NormalWeb"/>
            </w:pPr>
          </w:p>
        </w:tc>
        <w:tc>
          <w:tcPr>
            <w:tcW w:w="0" w:type="auto"/>
            <w:vAlign w:val="center"/>
          </w:tcPr>
          <w:p w:rsidR="00C75836" w:rsidRDefault="00C75836">
            <w:pPr>
              <w:pStyle w:val="NormalWeb"/>
            </w:pPr>
          </w:p>
        </w:tc>
      </w:tr>
    </w:tbl>
    <w:p w:rsidR="00122A05" w:rsidRPr="00C75836" w:rsidRDefault="00122A05" w:rsidP="00C75836">
      <w:pPr>
        <w:rPr>
          <w:sz w:val="28"/>
          <w:szCs w:val="28"/>
        </w:rPr>
      </w:pPr>
      <w:r w:rsidRPr="00C75836">
        <w:rPr>
          <w:sz w:val="28"/>
          <w:szCs w:val="28"/>
        </w:rPr>
        <w:t>What can we do about this? There are a variety of solutions. One of them is to oversample the source image. We can pretend that each of the original source pixels is really a grid of n x n smaller pixels (all of the same color), and calculate the destination coordinates of each of these subpixels and plot these.</w:t>
      </w:r>
    </w:p>
    <w:p w:rsidR="00122A05" w:rsidRPr="00C75836" w:rsidRDefault="00122A05" w:rsidP="00C75836">
      <w:pPr>
        <w:rPr>
          <w:sz w:val="28"/>
          <w:szCs w:val="28"/>
        </w:rPr>
      </w:pPr>
      <w:r w:rsidRPr="00C75836">
        <w:rPr>
          <w:sz w:val="28"/>
          <w:szCs w:val="28"/>
        </w:rPr>
        <w:t>A more refined way is called Area Mapping. For this, you invert the problem, and for each destination pixel, you find which four partial source pixels that it was created from. The color for the destination is calculated by the area-weighted average of the four source pixels (The source pixels that contribute more to the destination pixel have a greater influence on its color). This algorithm not only ensures that there are no gaps in the destination, but also appropriately averages the colors (ensuring both a smoother image and also keeping the average brightness of the rotated image constant).</w:t>
      </w:r>
    </w:p>
    <w:p w:rsidR="00122A05" w:rsidRPr="00C75836" w:rsidRDefault="00122A05" w:rsidP="00C75836">
      <w:pPr>
        <w:rPr>
          <w:sz w:val="28"/>
          <w:szCs w:val="28"/>
        </w:rPr>
      </w:pPr>
      <w:r w:rsidRPr="00C75836">
        <w:rPr>
          <w:sz w:val="28"/>
          <w:szCs w:val="28"/>
        </w:rPr>
        <w:t>However, there is a more elegant method, and this is the method that was used many years ago when computing power (and memory) were at a premium and every processor cycle worth its weight in gold. It is called the three shear rotation method. It's so clever that it's worth sharing in full detail.</w:t>
      </w:r>
    </w:p>
    <w:p w:rsidR="00C75836" w:rsidRDefault="00C75836" w:rsidP="00C75836">
      <w:pPr>
        <w:pBdr>
          <w:bottom w:val="single" w:sz="6" w:space="2" w:color="CCCCCC"/>
        </w:pBdr>
        <w:shd w:val="clear" w:color="auto" w:fill="F2F2F2"/>
        <w:spacing w:before="300" w:after="150" w:line="240" w:lineRule="auto"/>
        <w:ind w:left="-300" w:right="-300"/>
        <w:outlineLvl w:val="1"/>
        <w:rPr>
          <w:rFonts w:ascii="Trebuchet MS" w:eastAsia="Times New Roman" w:hAnsi="Trebuchet MS" w:cs="Times New Roman"/>
          <w:color w:val="003048"/>
          <w:sz w:val="39"/>
          <w:szCs w:val="39"/>
        </w:rPr>
      </w:pPr>
      <w:r>
        <w:rPr>
          <w:rFonts w:ascii="Trebuchet MS" w:eastAsia="Times New Roman" w:hAnsi="Trebuchet MS" w:cs="Times New Roman"/>
          <w:color w:val="003048"/>
          <w:sz w:val="39"/>
          <w:szCs w:val="39"/>
        </w:rPr>
        <w:t>Histogram</w:t>
      </w:r>
    </w:p>
    <w:p w:rsidR="00C75836" w:rsidRPr="00C75836" w:rsidRDefault="00C75836" w:rsidP="00C75836">
      <w:pPr>
        <w:rPr>
          <w:rStyle w:val="SubtleEmphasis"/>
          <w:rFonts w:ascii="Arial" w:hAnsi="Arial" w:cs="Arial"/>
          <w:sz w:val="28"/>
          <w:szCs w:val="28"/>
        </w:rPr>
      </w:pPr>
      <w:r w:rsidRPr="00C75836">
        <w:rPr>
          <w:rStyle w:val="SubtleEmphasis"/>
          <w:rFonts w:ascii="Arial" w:hAnsi="Arial" w:cs="Arial"/>
          <w:sz w:val="28"/>
          <w:szCs w:val="28"/>
        </w:rPr>
        <w:lastRenderedPageBreak/>
        <w:t>An "image histogram" is a type of </w:t>
      </w:r>
      <w:hyperlink r:id="rId29" w:tooltip="Histogram" w:history="1">
        <w:r w:rsidRPr="00C75836">
          <w:rPr>
            <w:rStyle w:val="SubtleEmphasis"/>
            <w:rFonts w:ascii="Arial" w:hAnsi="Arial" w:cs="Arial"/>
            <w:sz w:val="28"/>
            <w:szCs w:val="28"/>
          </w:rPr>
          <w:t>histogram</w:t>
        </w:r>
      </w:hyperlink>
      <w:r w:rsidRPr="00C75836">
        <w:rPr>
          <w:rStyle w:val="SubtleEmphasis"/>
          <w:rFonts w:ascii="Arial" w:hAnsi="Arial" w:cs="Arial"/>
          <w:sz w:val="28"/>
          <w:szCs w:val="28"/>
        </w:rPr>
        <w:t> that acts as a </w:t>
      </w:r>
      <w:hyperlink r:id="rId30" w:tooltip="Graphical representation" w:history="1">
        <w:r w:rsidRPr="00C75836">
          <w:rPr>
            <w:rStyle w:val="SubtleEmphasis"/>
            <w:rFonts w:ascii="Arial" w:hAnsi="Arial" w:cs="Arial"/>
            <w:sz w:val="28"/>
            <w:szCs w:val="28"/>
          </w:rPr>
          <w:t>graphical representation</w:t>
        </w:r>
      </w:hyperlink>
      <w:r w:rsidRPr="00C75836">
        <w:rPr>
          <w:rStyle w:val="SubtleEmphasis"/>
          <w:rFonts w:ascii="Arial" w:hAnsi="Arial" w:cs="Arial"/>
          <w:sz w:val="28"/>
          <w:szCs w:val="28"/>
        </w:rPr>
        <w:t> of the </w:t>
      </w:r>
      <w:hyperlink r:id="rId31" w:tooltip="Lightness (color)" w:history="1">
        <w:r w:rsidRPr="00C75836">
          <w:rPr>
            <w:rStyle w:val="SubtleEmphasis"/>
            <w:rFonts w:ascii="Arial" w:hAnsi="Arial" w:cs="Arial"/>
            <w:sz w:val="28"/>
            <w:szCs w:val="28"/>
          </w:rPr>
          <w:t>tonal</w:t>
        </w:r>
      </w:hyperlink>
      <w:r w:rsidRPr="00C75836">
        <w:rPr>
          <w:rStyle w:val="SubtleEmphasis"/>
          <w:rFonts w:ascii="Arial" w:hAnsi="Arial" w:cs="Arial"/>
          <w:sz w:val="28"/>
          <w:szCs w:val="28"/>
        </w:rPr>
        <w:t> distribution in a </w:t>
      </w:r>
      <w:hyperlink r:id="rId32" w:tooltip="Digital image" w:history="1">
        <w:r w:rsidRPr="00C75836">
          <w:rPr>
            <w:rStyle w:val="SubtleEmphasis"/>
            <w:rFonts w:ascii="Arial" w:hAnsi="Arial" w:cs="Arial"/>
            <w:sz w:val="28"/>
            <w:szCs w:val="28"/>
          </w:rPr>
          <w:t>digital image</w:t>
        </w:r>
      </w:hyperlink>
      <w:r w:rsidRPr="00C75836">
        <w:rPr>
          <w:rStyle w:val="SubtleEmphasis"/>
          <w:rFonts w:ascii="Arial" w:hAnsi="Arial" w:cs="Arial"/>
          <w:sz w:val="28"/>
          <w:szCs w:val="28"/>
        </w:rPr>
        <w:t>.</w:t>
      </w:r>
      <w:hyperlink r:id="rId33" w:anchor="cite_note-sutton-1" w:history="1">
        <w:r w:rsidRPr="00C75836">
          <w:rPr>
            <w:rStyle w:val="SubtleEmphasis"/>
            <w:rFonts w:ascii="Arial" w:hAnsi="Arial" w:cs="Arial"/>
            <w:sz w:val="28"/>
            <w:szCs w:val="28"/>
          </w:rPr>
          <w:t>[1]</w:t>
        </w:r>
      </w:hyperlink>
      <w:r w:rsidRPr="00C75836">
        <w:rPr>
          <w:rStyle w:val="SubtleEmphasis"/>
          <w:rFonts w:ascii="Arial" w:hAnsi="Arial" w:cs="Arial"/>
          <w:sz w:val="28"/>
          <w:szCs w:val="28"/>
        </w:rPr>
        <w:t> It plots the number of </w:t>
      </w:r>
      <w:hyperlink r:id="rId34" w:tooltip="Pixels" w:history="1">
        <w:r w:rsidRPr="00C75836">
          <w:rPr>
            <w:rStyle w:val="SubtleEmphasis"/>
            <w:rFonts w:ascii="Arial" w:hAnsi="Arial" w:cs="Arial"/>
            <w:sz w:val="28"/>
            <w:szCs w:val="28"/>
          </w:rPr>
          <w:t>pixels</w:t>
        </w:r>
      </w:hyperlink>
      <w:r w:rsidRPr="00C75836">
        <w:rPr>
          <w:rStyle w:val="SubtleEmphasis"/>
          <w:rFonts w:ascii="Arial" w:hAnsi="Arial" w:cs="Arial"/>
          <w:sz w:val="28"/>
          <w:szCs w:val="28"/>
        </w:rPr>
        <w:t> for each tonal value. By looking at the histogram for a specific image a viewer will be able to judge the entire tonal distribution at a glance.</w:t>
      </w:r>
    </w:p>
    <w:p w:rsidR="00C75836" w:rsidRPr="00C75836" w:rsidRDefault="00C75836" w:rsidP="00C75836">
      <w:pPr>
        <w:rPr>
          <w:rStyle w:val="SubtleEmphasis"/>
          <w:rFonts w:ascii="Arial" w:hAnsi="Arial" w:cs="Arial"/>
          <w:sz w:val="28"/>
          <w:szCs w:val="28"/>
        </w:rPr>
      </w:pPr>
      <w:r w:rsidRPr="00C75836">
        <w:rPr>
          <w:rStyle w:val="SubtleEmphasis"/>
          <w:rFonts w:ascii="Arial" w:hAnsi="Arial" w:cs="Arial"/>
          <w:sz w:val="28"/>
          <w:szCs w:val="28"/>
        </w:rPr>
        <w:t>Image histograms are present on many modern </w:t>
      </w:r>
      <w:hyperlink r:id="rId35" w:tooltip="Digital cameras" w:history="1">
        <w:r w:rsidRPr="00C75836">
          <w:rPr>
            <w:rStyle w:val="SubtleEmphasis"/>
            <w:rFonts w:ascii="Arial" w:hAnsi="Arial" w:cs="Arial"/>
            <w:sz w:val="28"/>
            <w:szCs w:val="28"/>
          </w:rPr>
          <w:t>digital cameras</w:t>
        </w:r>
      </w:hyperlink>
      <w:r w:rsidRPr="00C75836">
        <w:rPr>
          <w:rStyle w:val="SubtleEmphasis"/>
          <w:rFonts w:ascii="Arial" w:hAnsi="Arial" w:cs="Arial"/>
          <w:sz w:val="28"/>
          <w:szCs w:val="28"/>
        </w:rPr>
        <w:t>. Photographers can use them as an aid to show the distribution of tones captured, and whether image detail has been lost to blown-out highlights or blacked-out shadows.</w:t>
      </w:r>
      <w:hyperlink r:id="rId36" w:anchor="cite_note-2" w:history="1">
        <w:r w:rsidRPr="00C75836">
          <w:rPr>
            <w:rStyle w:val="SubtleEmphasis"/>
            <w:rFonts w:ascii="Arial" w:hAnsi="Arial" w:cs="Arial"/>
            <w:sz w:val="28"/>
            <w:szCs w:val="28"/>
          </w:rPr>
          <w:t>[2]</w:t>
        </w:r>
      </w:hyperlink>
    </w:p>
    <w:p w:rsidR="00C75836" w:rsidRPr="00C75836" w:rsidRDefault="00C75836" w:rsidP="00C75836">
      <w:pPr>
        <w:rPr>
          <w:rStyle w:val="SubtleEmphasis"/>
          <w:rFonts w:ascii="Arial" w:hAnsi="Arial" w:cs="Arial"/>
          <w:sz w:val="28"/>
          <w:szCs w:val="28"/>
        </w:rPr>
      </w:pPr>
      <w:r w:rsidRPr="00C75836">
        <w:rPr>
          <w:rStyle w:val="SubtleEmphasis"/>
          <w:rFonts w:ascii="Arial" w:hAnsi="Arial" w:cs="Arial"/>
          <w:sz w:val="28"/>
          <w:szCs w:val="28"/>
        </w:rPr>
        <w:t>The </w:t>
      </w:r>
      <w:hyperlink r:id="rId37" w:tooltip="Horizontal axis" w:history="1">
        <w:r w:rsidRPr="00C75836">
          <w:rPr>
            <w:rStyle w:val="SubtleEmphasis"/>
            <w:rFonts w:ascii="Arial" w:hAnsi="Arial" w:cs="Arial"/>
            <w:sz w:val="28"/>
            <w:szCs w:val="28"/>
          </w:rPr>
          <w:t>horizontal axis</w:t>
        </w:r>
      </w:hyperlink>
      <w:r w:rsidRPr="00C75836">
        <w:rPr>
          <w:rStyle w:val="SubtleEmphasis"/>
          <w:rFonts w:ascii="Arial" w:hAnsi="Arial" w:cs="Arial"/>
          <w:sz w:val="28"/>
          <w:szCs w:val="28"/>
        </w:rPr>
        <w:t> of the </w:t>
      </w:r>
      <w:hyperlink r:id="rId38" w:tooltip="Graphics" w:history="1">
        <w:r w:rsidRPr="00C75836">
          <w:rPr>
            <w:rStyle w:val="SubtleEmphasis"/>
            <w:rFonts w:ascii="Arial" w:hAnsi="Arial" w:cs="Arial"/>
            <w:sz w:val="28"/>
            <w:szCs w:val="28"/>
          </w:rPr>
          <w:t>graph</w:t>
        </w:r>
      </w:hyperlink>
      <w:r w:rsidRPr="00C75836">
        <w:rPr>
          <w:rStyle w:val="SubtleEmphasis"/>
          <w:rFonts w:ascii="Arial" w:hAnsi="Arial" w:cs="Arial"/>
          <w:sz w:val="28"/>
          <w:szCs w:val="28"/>
        </w:rPr>
        <w:t> represents the tonal variations, while the </w:t>
      </w:r>
      <w:hyperlink r:id="rId39" w:tooltip="Vertical axis" w:history="1">
        <w:r w:rsidRPr="00C75836">
          <w:rPr>
            <w:rStyle w:val="SubtleEmphasis"/>
            <w:rFonts w:ascii="Arial" w:hAnsi="Arial" w:cs="Arial"/>
            <w:sz w:val="28"/>
            <w:szCs w:val="28"/>
          </w:rPr>
          <w:t>vertical axis</w:t>
        </w:r>
      </w:hyperlink>
      <w:r w:rsidRPr="00C75836">
        <w:rPr>
          <w:rStyle w:val="SubtleEmphasis"/>
          <w:rFonts w:ascii="Arial" w:hAnsi="Arial" w:cs="Arial"/>
          <w:sz w:val="28"/>
          <w:szCs w:val="28"/>
        </w:rPr>
        <w:t> represents the number of pixels in that particular tone.</w:t>
      </w:r>
      <w:hyperlink r:id="rId40" w:anchor="cite_note-sutton-1" w:history="1">
        <w:r w:rsidRPr="00C75836">
          <w:rPr>
            <w:rStyle w:val="SubtleEmphasis"/>
            <w:rFonts w:ascii="Arial" w:hAnsi="Arial" w:cs="Arial"/>
            <w:sz w:val="28"/>
            <w:szCs w:val="28"/>
          </w:rPr>
          <w:t>[1]</w:t>
        </w:r>
      </w:hyperlink>
      <w:r w:rsidRPr="00C75836">
        <w:rPr>
          <w:rStyle w:val="SubtleEmphasis"/>
          <w:rFonts w:ascii="Arial" w:hAnsi="Arial" w:cs="Arial"/>
          <w:sz w:val="28"/>
          <w:szCs w:val="28"/>
        </w:rPr>
        <w:t> The left side of the horizontal axis represents the black and dark areas, the middle represents medium grey and the right hand side represents light and pure white areas. The vertical axis represents the size of the area that is captured in each one of these zones. Thus, the histogram for a very dark image will have the majority of its data points on the left side and center of the graph. Conversely, the histogram for a very bright image with few dark areas and/or shadows will have most of its data points on the right side and center of the graph.</w:t>
      </w:r>
    </w:p>
    <w:p w:rsidR="00C75836" w:rsidRDefault="00C75836" w:rsidP="00C75836">
      <w:pPr>
        <w:pStyle w:val="NormalWeb"/>
        <w:shd w:val="clear" w:color="auto" w:fill="FFFFFF"/>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 xml:space="preserve">Basically it is the count of pixels having the same </w:t>
      </w:r>
      <w:proofErr w:type="spellStart"/>
      <w:r>
        <w:rPr>
          <w:rFonts w:ascii="Arial" w:hAnsi="Arial" w:cs="Arial"/>
          <w:color w:val="252525"/>
          <w:sz w:val="28"/>
          <w:szCs w:val="28"/>
        </w:rPr>
        <w:t>r</w:t>
      </w:r>
      <w:proofErr w:type="gramStart"/>
      <w:r>
        <w:rPr>
          <w:rFonts w:ascii="Arial" w:hAnsi="Arial" w:cs="Arial"/>
          <w:color w:val="252525"/>
          <w:sz w:val="28"/>
          <w:szCs w:val="28"/>
        </w:rPr>
        <w:t>,g,b</w:t>
      </w:r>
      <w:proofErr w:type="spellEnd"/>
      <w:proofErr w:type="gramEnd"/>
      <w:r>
        <w:rPr>
          <w:rFonts w:ascii="Arial" w:hAnsi="Arial" w:cs="Arial"/>
          <w:color w:val="252525"/>
          <w:sz w:val="28"/>
          <w:szCs w:val="28"/>
        </w:rPr>
        <w:t xml:space="preserve"> intensities.</w:t>
      </w:r>
    </w:p>
    <w:p w:rsidR="00C75836" w:rsidRDefault="00C75836" w:rsidP="00C75836">
      <w:pPr>
        <w:pStyle w:val="NormalWeb"/>
        <w:shd w:val="clear" w:color="auto" w:fill="FFFFFF"/>
        <w:spacing w:before="120" w:beforeAutospacing="0" w:after="120" w:afterAutospacing="0" w:line="336" w:lineRule="atLeast"/>
        <w:rPr>
          <w:rFonts w:ascii="Arial" w:hAnsi="Arial" w:cs="Arial"/>
          <w:color w:val="252525"/>
          <w:sz w:val="28"/>
          <w:szCs w:val="28"/>
        </w:rPr>
      </w:pPr>
      <w:proofErr w:type="gramStart"/>
      <w:r>
        <w:rPr>
          <w:rFonts w:ascii="Arial" w:hAnsi="Arial" w:cs="Arial"/>
          <w:color w:val="252525"/>
          <w:sz w:val="28"/>
          <w:szCs w:val="28"/>
        </w:rPr>
        <w:t>Mean :</w:t>
      </w:r>
      <w:proofErr w:type="gramEnd"/>
    </w:p>
    <w:p w:rsidR="001518FC" w:rsidRDefault="001518FC" w:rsidP="00C75836">
      <w:pPr>
        <w:pStyle w:val="NormalWeb"/>
        <w:shd w:val="clear" w:color="auto" w:fill="FFFFFF"/>
        <w:spacing w:before="120" w:beforeAutospacing="0" w:after="120" w:afterAutospacing="0" w:line="336" w:lineRule="atLeast"/>
        <w:rPr>
          <w:rFonts w:ascii="Arial" w:hAnsi="Arial" w:cs="Arial"/>
          <w:color w:val="252525"/>
          <w:sz w:val="28"/>
          <w:szCs w:val="28"/>
        </w:rPr>
      </w:pPr>
      <w:r>
        <w:rPr>
          <w:noProof/>
        </w:rPr>
        <w:drawing>
          <wp:inline distT="0" distB="0" distL="0" distR="0">
            <wp:extent cx="4448175" cy="1133475"/>
            <wp:effectExtent l="0" t="0" r="9525" b="9525"/>
            <wp:docPr id="93" name="Picture 93" descr="http://img1.wikia.nocookie.net/__cb20110907155400/whatilearned/images/8/86/Sample_mean_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descr="http://img1.wikia.nocookie.net/__cb20110907155400/whatilearned/images/8/86/Sample_mean_equatio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448175" cy="1133475"/>
                    </a:xfrm>
                    <a:prstGeom prst="rect">
                      <a:avLst/>
                    </a:prstGeom>
                    <a:noFill/>
                    <a:ln>
                      <a:noFill/>
                    </a:ln>
                  </pic:spPr>
                </pic:pic>
              </a:graphicData>
            </a:graphic>
          </wp:inline>
        </w:drawing>
      </w:r>
    </w:p>
    <w:p w:rsidR="00C75836" w:rsidRDefault="00C75836" w:rsidP="00C75836">
      <w:pPr>
        <w:pStyle w:val="NormalWeb"/>
        <w:shd w:val="clear" w:color="auto" w:fill="FFFFFF"/>
        <w:spacing w:before="120" w:beforeAutospacing="0" w:after="120" w:afterAutospacing="0" w:line="336" w:lineRule="atLeast"/>
        <w:rPr>
          <w:rFonts w:ascii="Arial" w:hAnsi="Arial" w:cs="Arial"/>
          <w:color w:val="252525"/>
          <w:sz w:val="28"/>
          <w:szCs w:val="28"/>
        </w:rPr>
      </w:pPr>
      <w:r>
        <w:rPr>
          <w:rFonts w:ascii="Arial" w:hAnsi="Arial" w:cs="Arial"/>
          <w:color w:val="252525"/>
          <w:sz w:val="28"/>
          <w:szCs w:val="28"/>
        </w:rPr>
        <w:t>Standard Deviation:</w:t>
      </w:r>
    </w:p>
    <w:p w:rsidR="00C75836" w:rsidRDefault="00C75836" w:rsidP="00C75836">
      <w:pPr>
        <w:pStyle w:val="NormalWeb"/>
        <w:shd w:val="clear" w:color="auto" w:fill="FFFFFF"/>
        <w:spacing w:before="120" w:beforeAutospacing="0" w:after="120" w:afterAutospacing="0" w:line="336" w:lineRule="atLeast"/>
        <w:rPr>
          <w:rFonts w:ascii="Arial" w:hAnsi="Arial" w:cs="Arial"/>
          <w:color w:val="252525"/>
          <w:sz w:val="28"/>
          <w:szCs w:val="28"/>
        </w:rPr>
      </w:pPr>
      <w:r>
        <w:rPr>
          <w:noProof/>
        </w:rPr>
        <w:drawing>
          <wp:inline distT="0" distB="0" distL="0" distR="0">
            <wp:extent cx="4362450" cy="1500313"/>
            <wp:effectExtent l="0" t="0" r="0" b="5080"/>
            <wp:docPr id="92" name="Picture 92" descr="http://www.mathsisfun.com/data/images/standard-deviation-formul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descr="http://www.mathsisfun.com/data/images/standard-deviation-formula.gif"/>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411759" cy="1517271"/>
                    </a:xfrm>
                    <a:prstGeom prst="rect">
                      <a:avLst/>
                    </a:prstGeom>
                    <a:noFill/>
                    <a:ln>
                      <a:noFill/>
                    </a:ln>
                  </pic:spPr>
                </pic:pic>
              </a:graphicData>
            </a:graphic>
          </wp:inline>
        </w:drawing>
      </w:r>
    </w:p>
    <w:p w:rsidR="00C75836" w:rsidRDefault="00C75836" w:rsidP="00C75836">
      <w:pPr>
        <w:pStyle w:val="NormalWeb"/>
        <w:shd w:val="clear" w:color="auto" w:fill="FFFFFF"/>
        <w:spacing w:before="120" w:beforeAutospacing="0" w:after="120" w:afterAutospacing="0" w:line="336" w:lineRule="atLeast"/>
        <w:rPr>
          <w:rFonts w:ascii="Arial" w:hAnsi="Arial" w:cs="Arial"/>
          <w:color w:val="252525"/>
          <w:sz w:val="28"/>
          <w:szCs w:val="28"/>
        </w:rPr>
      </w:pPr>
      <w:r>
        <w:rPr>
          <w:noProof/>
        </w:rPr>
        <w:lastRenderedPageBreak/>
        <w:drawing>
          <wp:inline distT="0" distB="0" distL="0" distR="0" wp14:anchorId="3A5BF833" wp14:editId="754D873B">
            <wp:extent cx="5591175" cy="4204564"/>
            <wp:effectExtent l="0" t="0" r="0" b="5715"/>
            <wp:docPr id="90" name="Picture 90" descr="http://upload.wikimedia.org/wikipedia/commons/thumb/9/95/SunLou2.jpg/250px-SunLou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descr="http://upload.wikimedia.org/wikipedia/commons/thumb/9/95/SunLou2.jpg/250px-SunLou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55732" cy="4253111"/>
                    </a:xfrm>
                    <a:prstGeom prst="rect">
                      <a:avLst/>
                    </a:prstGeom>
                    <a:noFill/>
                    <a:ln>
                      <a:noFill/>
                    </a:ln>
                  </pic:spPr>
                </pic:pic>
              </a:graphicData>
            </a:graphic>
          </wp:inline>
        </w:drawing>
      </w:r>
      <w:r>
        <w:rPr>
          <w:noProof/>
        </w:rPr>
        <w:drawing>
          <wp:inline distT="0" distB="0" distL="0" distR="0">
            <wp:extent cx="5559878" cy="2914650"/>
            <wp:effectExtent l="0" t="0" r="3175" b="0"/>
            <wp:docPr id="91" name="Picture 91" descr="http://upload.wikimedia.org/wikipedia/commons/2/2f/SunHista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descr="http://upload.wikimedia.org/wikipedia/commons/2/2f/SunHistacp.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604719" cy="2938157"/>
                    </a:xfrm>
                    <a:prstGeom prst="rect">
                      <a:avLst/>
                    </a:prstGeom>
                    <a:noFill/>
                    <a:ln>
                      <a:noFill/>
                    </a:ln>
                  </pic:spPr>
                </pic:pic>
              </a:graphicData>
            </a:graphic>
          </wp:inline>
        </w:drawing>
      </w:r>
    </w:p>
    <w:p w:rsidR="001518FC" w:rsidRPr="00C75836" w:rsidRDefault="001518FC" w:rsidP="00C75836">
      <w:pPr>
        <w:pStyle w:val="NormalWeb"/>
        <w:shd w:val="clear" w:color="auto" w:fill="FFFFFF"/>
        <w:spacing w:before="120" w:beforeAutospacing="0" w:after="120" w:afterAutospacing="0" w:line="336" w:lineRule="atLeast"/>
        <w:rPr>
          <w:rFonts w:ascii="Arial" w:hAnsi="Arial" w:cs="Arial"/>
          <w:color w:val="252525"/>
          <w:sz w:val="28"/>
          <w:szCs w:val="28"/>
        </w:rPr>
      </w:pPr>
    </w:p>
    <w:sectPr w:rsidR="001518FC" w:rsidRPr="00C75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490188"/>
    <w:multiLevelType w:val="multilevel"/>
    <w:tmpl w:val="C0505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67137"/>
    <w:multiLevelType w:val="multilevel"/>
    <w:tmpl w:val="5C0EF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07D46"/>
    <w:multiLevelType w:val="multilevel"/>
    <w:tmpl w:val="891A3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46138"/>
    <w:multiLevelType w:val="multilevel"/>
    <w:tmpl w:val="EE8E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CC178E"/>
    <w:multiLevelType w:val="multilevel"/>
    <w:tmpl w:val="8CDA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9295E45"/>
    <w:multiLevelType w:val="multilevel"/>
    <w:tmpl w:val="9BF2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2E0D03"/>
    <w:multiLevelType w:val="multilevel"/>
    <w:tmpl w:val="C040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2216A7"/>
    <w:multiLevelType w:val="multilevel"/>
    <w:tmpl w:val="9112F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62E"/>
    <w:rsid w:val="00122A05"/>
    <w:rsid w:val="001518FC"/>
    <w:rsid w:val="00375A51"/>
    <w:rsid w:val="0058082F"/>
    <w:rsid w:val="005B6C07"/>
    <w:rsid w:val="0086362E"/>
    <w:rsid w:val="00C047EE"/>
    <w:rsid w:val="00C75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C12E0B-783A-4DC0-83E3-009BA7224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2A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636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22A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362E"/>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86362E"/>
  </w:style>
  <w:style w:type="character" w:styleId="Hyperlink">
    <w:name w:val="Hyperlink"/>
    <w:basedOn w:val="DefaultParagraphFont"/>
    <w:uiPriority w:val="99"/>
    <w:unhideWhenUsed/>
    <w:rsid w:val="0086362E"/>
    <w:rPr>
      <w:color w:val="0000FF"/>
      <w:u w:val="single"/>
    </w:rPr>
  </w:style>
  <w:style w:type="character" w:styleId="FollowedHyperlink">
    <w:name w:val="FollowedHyperlink"/>
    <w:basedOn w:val="DefaultParagraphFont"/>
    <w:uiPriority w:val="99"/>
    <w:semiHidden/>
    <w:unhideWhenUsed/>
    <w:rsid w:val="0086362E"/>
    <w:rPr>
      <w:color w:val="800080"/>
      <w:u w:val="single"/>
    </w:rPr>
  </w:style>
  <w:style w:type="character" w:styleId="Emphasis">
    <w:name w:val="Emphasis"/>
    <w:basedOn w:val="DefaultParagraphFont"/>
    <w:uiPriority w:val="20"/>
    <w:qFormat/>
    <w:rsid w:val="0086362E"/>
    <w:rPr>
      <w:i/>
      <w:iCs/>
    </w:rPr>
  </w:style>
  <w:style w:type="character" w:customStyle="1" w:styleId="apple-converted-space">
    <w:name w:val="apple-converted-space"/>
    <w:basedOn w:val="DefaultParagraphFont"/>
    <w:rsid w:val="0086362E"/>
  </w:style>
  <w:style w:type="character" w:styleId="HTMLTypewriter">
    <w:name w:val="HTML Typewriter"/>
    <w:basedOn w:val="DefaultParagraphFont"/>
    <w:uiPriority w:val="99"/>
    <w:semiHidden/>
    <w:unhideWhenUsed/>
    <w:rsid w:val="0086362E"/>
    <w:rPr>
      <w:rFonts w:ascii="Courier New" w:eastAsia="Times New Roman" w:hAnsi="Courier New" w:cs="Courier New"/>
      <w:sz w:val="20"/>
      <w:szCs w:val="20"/>
    </w:rPr>
  </w:style>
  <w:style w:type="paragraph" w:styleId="NormalWeb">
    <w:name w:val="Normal (Web)"/>
    <w:basedOn w:val="Normal"/>
    <w:uiPriority w:val="99"/>
    <w:semiHidden/>
    <w:unhideWhenUsed/>
    <w:rsid w:val="008636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63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62E"/>
    <w:rPr>
      <w:rFonts w:ascii="Courier New" w:eastAsia="Times New Roman" w:hAnsi="Courier New" w:cs="Courier New"/>
      <w:sz w:val="20"/>
      <w:szCs w:val="20"/>
    </w:rPr>
  </w:style>
  <w:style w:type="character" w:customStyle="1" w:styleId="k">
    <w:name w:val="k"/>
    <w:basedOn w:val="DefaultParagraphFont"/>
    <w:rsid w:val="0086362E"/>
  </w:style>
  <w:style w:type="character" w:customStyle="1" w:styleId="nc">
    <w:name w:val="nc"/>
    <w:basedOn w:val="DefaultParagraphFont"/>
    <w:rsid w:val="0086362E"/>
  </w:style>
  <w:style w:type="character" w:customStyle="1" w:styleId="n">
    <w:name w:val="n"/>
    <w:basedOn w:val="DefaultParagraphFont"/>
    <w:rsid w:val="0086362E"/>
  </w:style>
  <w:style w:type="character" w:customStyle="1" w:styleId="p">
    <w:name w:val="p"/>
    <w:basedOn w:val="DefaultParagraphFont"/>
    <w:rsid w:val="0086362E"/>
  </w:style>
  <w:style w:type="character" w:customStyle="1" w:styleId="o">
    <w:name w:val="o"/>
    <w:basedOn w:val="DefaultParagraphFont"/>
    <w:rsid w:val="0086362E"/>
  </w:style>
  <w:style w:type="character" w:customStyle="1" w:styleId="c1">
    <w:name w:val="c1"/>
    <w:basedOn w:val="DefaultParagraphFont"/>
    <w:rsid w:val="0086362E"/>
  </w:style>
  <w:style w:type="character" w:customStyle="1" w:styleId="cm">
    <w:name w:val="cm"/>
    <w:basedOn w:val="DefaultParagraphFont"/>
    <w:rsid w:val="0086362E"/>
  </w:style>
  <w:style w:type="character" w:customStyle="1" w:styleId="kt">
    <w:name w:val="kt"/>
    <w:basedOn w:val="DefaultParagraphFont"/>
    <w:rsid w:val="0086362E"/>
  </w:style>
  <w:style w:type="character" w:customStyle="1" w:styleId="pre">
    <w:name w:val="pre"/>
    <w:basedOn w:val="DefaultParagraphFont"/>
    <w:rsid w:val="0086362E"/>
  </w:style>
  <w:style w:type="paragraph" w:customStyle="1" w:styleId="first">
    <w:name w:val="first"/>
    <w:basedOn w:val="Normal"/>
    <w:rsid w:val="008636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6362E"/>
  </w:style>
  <w:style w:type="character" w:customStyle="1" w:styleId="mf">
    <w:name w:val="mf"/>
    <w:basedOn w:val="DefaultParagraphFont"/>
    <w:rsid w:val="0086362E"/>
  </w:style>
  <w:style w:type="character" w:customStyle="1" w:styleId="s">
    <w:name w:val="s"/>
    <w:basedOn w:val="DefaultParagraphFont"/>
    <w:rsid w:val="0086362E"/>
  </w:style>
  <w:style w:type="paragraph" w:customStyle="1" w:styleId="last">
    <w:name w:val="last"/>
    <w:basedOn w:val="Normal"/>
    <w:rsid w:val="0086362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62E"/>
    <w:rPr>
      <w:b/>
      <w:bCs/>
    </w:rPr>
  </w:style>
  <w:style w:type="character" w:customStyle="1" w:styleId="kr">
    <w:name w:val="kr"/>
    <w:basedOn w:val="DefaultParagraphFont"/>
    <w:rsid w:val="0086362E"/>
  </w:style>
  <w:style w:type="paragraph" w:styleId="BalloonText">
    <w:name w:val="Balloon Text"/>
    <w:basedOn w:val="Normal"/>
    <w:link w:val="BalloonTextChar"/>
    <w:uiPriority w:val="99"/>
    <w:semiHidden/>
    <w:unhideWhenUsed/>
    <w:rsid w:val="00580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82F"/>
    <w:rPr>
      <w:rFonts w:ascii="Segoe UI" w:hAnsi="Segoe UI" w:cs="Segoe UI"/>
      <w:sz w:val="18"/>
      <w:szCs w:val="18"/>
    </w:rPr>
  </w:style>
  <w:style w:type="character" w:customStyle="1" w:styleId="Heading3Char">
    <w:name w:val="Heading 3 Char"/>
    <w:basedOn w:val="DefaultParagraphFont"/>
    <w:link w:val="Heading3"/>
    <w:uiPriority w:val="9"/>
    <w:semiHidden/>
    <w:rsid w:val="00122A05"/>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22A05"/>
    <w:rPr>
      <w:rFonts w:asciiTheme="majorHAnsi" w:eastAsiaTheme="majorEastAsia" w:hAnsiTheme="majorHAnsi" w:cstheme="majorBidi"/>
      <w:color w:val="2E74B5" w:themeColor="accent1" w:themeShade="BF"/>
      <w:sz w:val="32"/>
      <w:szCs w:val="32"/>
    </w:rPr>
  </w:style>
  <w:style w:type="paragraph" w:customStyle="1" w:styleId="main">
    <w:name w:val="main"/>
    <w:basedOn w:val="Normal"/>
    <w:rsid w:val="00122A05"/>
    <w:pPr>
      <w:spacing w:before="100" w:beforeAutospacing="1" w:after="100" w:afterAutospacing="1" w:line="240" w:lineRule="auto"/>
    </w:pPr>
    <w:rPr>
      <w:rFonts w:ascii="Times New Roman" w:eastAsia="Times New Roman" w:hAnsi="Times New Roman" w:cs="Times New Roman"/>
      <w:sz w:val="24"/>
      <w:szCs w:val="24"/>
    </w:rPr>
  </w:style>
  <w:style w:type="character" w:styleId="SubtleEmphasis">
    <w:name w:val="Subtle Emphasis"/>
    <w:basedOn w:val="DefaultParagraphFont"/>
    <w:uiPriority w:val="19"/>
    <w:qFormat/>
    <w:rsid w:val="00C7583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065">
      <w:bodyDiv w:val="1"/>
      <w:marLeft w:val="0"/>
      <w:marRight w:val="0"/>
      <w:marTop w:val="0"/>
      <w:marBottom w:val="0"/>
      <w:divBdr>
        <w:top w:val="none" w:sz="0" w:space="0" w:color="auto"/>
        <w:left w:val="none" w:sz="0" w:space="0" w:color="auto"/>
        <w:bottom w:val="none" w:sz="0" w:space="0" w:color="auto"/>
        <w:right w:val="none" w:sz="0" w:space="0" w:color="auto"/>
      </w:divBdr>
    </w:div>
    <w:div w:id="363136428">
      <w:bodyDiv w:val="1"/>
      <w:marLeft w:val="0"/>
      <w:marRight w:val="0"/>
      <w:marTop w:val="0"/>
      <w:marBottom w:val="0"/>
      <w:divBdr>
        <w:top w:val="none" w:sz="0" w:space="0" w:color="auto"/>
        <w:left w:val="none" w:sz="0" w:space="0" w:color="auto"/>
        <w:bottom w:val="none" w:sz="0" w:space="0" w:color="auto"/>
        <w:right w:val="none" w:sz="0" w:space="0" w:color="auto"/>
      </w:divBdr>
      <w:divsChild>
        <w:div w:id="707753352">
          <w:marLeft w:val="0"/>
          <w:marRight w:val="0"/>
          <w:marTop w:val="0"/>
          <w:marBottom w:val="0"/>
          <w:divBdr>
            <w:top w:val="none" w:sz="0" w:space="0" w:color="auto"/>
            <w:left w:val="none" w:sz="0" w:space="0" w:color="auto"/>
            <w:bottom w:val="none" w:sz="0" w:space="0" w:color="auto"/>
            <w:right w:val="none" w:sz="0" w:space="0" w:color="auto"/>
          </w:divBdr>
        </w:div>
      </w:divsChild>
    </w:div>
    <w:div w:id="379551382">
      <w:bodyDiv w:val="1"/>
      <w:marLeft w:val="0"/>
      <w:marRight w:val="0"/>
      <w:marTop w:val="0"/>
      <w:marBottom w:val="0"/>
      <w:divBdr>
        <w:top w:val="none" w:sz="0" w:space="0" w:color="auto"/>
        <w:left w:val="none" w:sz="0" w:space="0" w:color="auto"/>
        <w:bottom w:val="none" w:sz="0" w:space="0" w:color="auto"/>
        <w:right w:val="none" w:sz="0" w:space="0" w:color="auto"/>
      </w:divBdr>
      <w:divsChild>
        <w:div w:id="108401229">
          <w:marLeft w:val="0"/>
          <w:marRight w:val="0"/>
          <w:marTop w:val="0"/>
          <w:marBottom w:val="0"/>
          <w:divBdr>
            <w:top w:val="none" w:sz="0" w:space="0" w:color="auto"/>
            <w:left w:val="none" w:sz="0" w:space="0" w:color="auto"/>
            <w:bottom w:val="none" w:sz="0" w:space="0" w:color="auto"/>
            <w:right w:val="none" w:sz="0" w:space="0" w:color="auto"/>
          </w:divBdr>
          <w:divsChild>
            <w:div w:id="21451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032">
      <w:bodyDiv w:val="1"/>
      <w:marLeft w:val="0"/>
      <w:marRight w:val="0"/>
      <w:marTop w:val="0"/>
      <w:marBottom w:val="0"/>
      <w:divBdr>
        <w:top w:val="none" w:sz="0" w:space="0" w:color="auto"/>
        <w:left w:val="none" w:sz="0" w:space="0" w:color="auto"/>
        <w:bottom w:val="none" w:sz="0" w:space="0" w:color="auto"/>
        <w:right w:val="none" w:sz="0" w:space="0" w:color="auto"/>
      </w:divBdr>
    </w:div>
    <w:div w:id="453406989">
      <w:bodyDiv w:val="1"/>
      <w:marLeft w:val="0"/>
      <w:marRight w:val="0"/>
      <w:marTop w:val="0"/>
      <w:marBottom w:val="0"/>
      <w:divBdr>
        <w:top w:val="none" w:sz="0" w:space="0" w:color="auto"/>
        <w:left w:val="none" w:sz="0" w:space="0" w:color="auto"/>
        <w:bottom w:val="none" w:sz="0" w:space="0" w:color="auto"/>
        <w:right w:val="none" w:sz="0" w:space="0" w:color="auto"/>
      </w:divBdr>
    </w:div>
    <w:div w:id="612444863">
      <w:bodyDiv w:val="1"/>
      <w:marLeft w:val="0"/>
      <w:marRight w:val="0"/>
      <w:marTop w:val="0"/>
      <w:marBottom w:val="0"/>
      <w:divBdr>
        <w:top w:val="none" w:sz="0" w:space="0" w:color="auto"/>
        <w:left w:val="none" w:sz="0" w:space="0" w:color="auto"/>
        <w:bottom w:val="none" w:sz="0" w:space="0" w:color="auto"/>
        <w:right w:val="none" w:sz="0" w:space="0" w:color="auto"/>
      </w:divBdr>
    </w:div>
    <w:div w:id="831290227">
      <w:bodyDiv w:val="1"/>
      <w:marLeft w:val="0"/>
      <w:marRight w:val="0"/>
      <w:marTop w:val="0"/>
      <w:marBottom w:val="0"/>
      <w:divBdr>
        <w:top w:val="none" w:sz="0" w:space="0" w:color="auto"/>
        <w:left w:val="none" w:sz="0" w:space="0" w:color="auto"/>
        <w:bottom w:val="none" w:sz="0" w:space="0" w:color="auto"/>
        <w:right w:val="none" w:sz="0" w:space="0" w:color="auto"/>
      </w:divBdr>
      <w:divsChild>
        <w:div w:id="839395585">
          <w:marLeft w:val="0"/>
          <w:marRight w:val="0"/>
          <w:marTop w:val="0"/>
          <w:marBottom w:val="0"/>
          <w:divBdr>
            <w:top w:val="none" w:sz="0" w:space="0" w:color="auto"/>
            <w:left w:val="none" w:sz="0" w:space="0" w:color="auto"/>
            <w:bottom w:val="none" w:sz="0" w:space="0" w:color="auto"/>
            <w:right w:val="none" w:sz="0" w:space="0" w:color="auto"/>
          </w:divBdr>
          <w:divsChild>
            <w:div w:id="19240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456167">
      <w:bodyDiv w:val="1"/>
      <w:marLeft w:val="0"/>
      <w:marRight w:val="0"/>
      <w:marTop w:val="0"/>
      <w:marBottom w:val="0"/>
      <w:divBdr>
        <w:top w:val="none" w:sz="0" w:space="0" w:color="auto"/>
        <w:left w:val="none" w:sz="0" w:space="0" w:color="auto"/>
        <w:bottom w:val="none" w:sz="0" w:space="0" w:color="auto"/>
        <w:right w:val="none" w:sz="0" w:space="0" w:color="auto"/>
      </w:divBdr>
    </w:div>
    <w:div w:id="1115562956">
      <w:bodyDiv w:val="1"/>
      <w:marLeft w:val="0"/>
      <w:marRight w:val="0"/>
      <w:marTop w:val="0"/>
      <w:marBottom w:val="0"/>
      <w:divBdr>
        <w:top w:val="none" w:sz="0" w:space="0" w:color="auto"/>
        <w:left w:val="none" w:sz="0" w:space="0" w:color="auto"/>
        <w:bottom w:val="none" w:sz="0" w:space="0" w:color="auto"/>
        <w:right w:val="none" w:sz="0" w:space="0" w:color="auto"/>
      </w:divBdr>
      <w:divsChild>
        <w:div w:id="109017241">
          <w:marLeft w:val="0"/>
          <w:marRight w:val="0"/>
          <w:marTop w:val="0"/>
          <w:marBottom w:val="0"/>
          <w:divBdr>
            <w:top w:val="none" w:sz="0" w:space="0" w:color="auto"/>
            <w:left w:val="none" w:sz="0" w:space="0" w:color="auto"/>
            <w:bottom w:val="none" w:sz="0" w:space="0" w:color="auto"/>
            <w:right w:val="none" w:sz="0" w:space="0" w:color="auto"/>
          </w:divBdr>
          <w:divsChild>
            <w:div w:id="213196507">
              <w:marLeft w:val="0"/>
              <w:marRight w:val="0"/>
              <w:marTop w:val="0"/>
              <w:marBottom w:val="0"/>
              <w:divBdr>
                <w:top w:val="none" w:sz="0" w:space="0" w:color="auto"/>
                <w:left w:val="none" w:sz="0" w:space="0" w:color="auto"/>
                <w:bottom w:val="none" w:sz="0" w:space="0" w:color="auto"/>
                <w:right w:val="none" w:sz="0" w:space="0" w:color="auto"/>
              </w:divBdr>
              <w:divsChild>
                <w:div w:id="1014725154">
                  <w:marLeft w:val="0"/>
                  <w:marRight w:val="0"/>
                  <w:marTop w:val="0"/>
                  <w:marBottom w:val="0"/>
                  <w:divBdr>
                    <w:top w:val="none" w:sz="0" w:space="0" w:color="auto"/>
                    <w:left w:val="none" w:sz="0" w:space="0" w:color="auto"/>
                    <w:bottom w:val="none" w:sz="0" w:space="0" w:color="auto"/>
                    <w:right w:val="none" w:sz="0" w:space="0" w:color="auto"/>
                  </w:divBdr>
                </w:div>
              </w:divsChild>
            </w:div>
            <w:div w:id="1395197461">
              <w:marLeft w:val="0"/>
              <w:marRight w:val="0"/>
              <w:marTop w:val="0"/>
              <w:marBottom w:val="0"/>
              <w:divBdr>
                <w:top w:val="none" w:sz="0" w:space="0" w:color="auto"/>
                <w:left w:val="none" w:sz="0" w:space="0" w:color="auto"/>
                <w:bottom w:val="none" w:sz="0" w:space="0" w:color="auto"/>
                <w:right w:val="none" w:sz="0" w:space="0" w:color="auto"/>
              </w:divBdr>
            </w:div>
            <w:div w:id="1838644067">
              <w:marLeft w:val="0"/>
              <w:marRight w:val="0"/>
              <w:marTop w:val="0"/>
              <w:marBottom w:val="0"/>
              <w:divBdr>
                <w:top w:val="none" w:sz="0" w:space="0" w:color="auto"/>
                <w:left w:val="none" w:sz="0" w:space="0" w:color="auto"/>
                <w:bottom w:val="none" w:sz="0" w:space="0" w:color="auto"/>
                <w:right w:val="none" w:sz="0" w:space="0" w:color="auto"/>
              </w:divBdr>
            </w:div>
            <w:div w:id="1047996207">
              <w:marLeft w:val="0"/>
              <w:marRight w:val="0"/>
              <w:marTop w:val="0"/>
              <w:marBottom w:val="0"/>
              <w:divBdr>
                <w:top w:val="none" w:sz="0" w:space="0" w:color="auto"/>
                <w:left w:val="none" w:sz="0" w:space="0" w:color="auto"/>
                <w:bottom w:val="none" w:sz="0" w:space="0" w:color="auto"/>
                <w:right w:val="none" w:sz="0" w:space="0" w:color="auto"/>
              </w:divBdr>
              <w:divsChild>
                <w:div w:id="509953521">
                  <w:marLeft w:val="0"/>
                  <w:marRight w:val="0"/>
                  <w:marTop w:val="0"/>
                  <w:marBottom w:val="0"/>
                  <w:divBdr>
                    <w:top w:val="none" w:sz="0" w:space="0" w:color="auto"/>
                    <w:left w:val="none" w:sz="0" w:space="0" w:color="auto"/>
                    <w:bottom w:val="none" w:sz="0" w:space="0" w:color="auto"/>
                    <w:right w:val="none" w:sz="0" w:space="0" w:color="auto"/>
                  </w:divBdr>
                </w:div>
              </w:divsChild>
            </w:div>
            <w:div w:id="1961261960">
              <w:marLeft w:val="0"/>
              <w:marRight w:val="0"/>
              <w:marTop w:val="0"/>
              <w:marBottom w:val="0"/>
              <w:divBdr>
                <w:top w:val="none" w:sz="0" w:space="0" w:color="auto"/>
                <w:left w:val="none" w:sz="0" w:space="0" w:color="auto"/>
                <w:bottom w:val="none" w:sz="0" w:space="0" w:color="auto"/>
                <w:right w:val="none" w:sz="0" w:space="0" w:color="auto"/>
              </w:divBdr>
              <w:divsChild>
                <w:div w:id="1425607303">
                  <w:marLeft w:val="0"/>
                  <w:marRight w:val="0"/>
                  <w:marTop w:val="0"/>
                  <w:marBottom w:val="0"/>
                  <w:divBdr>
                    <w:top w:val="none" w:sz="0" w:space="0" w:color="auto"/>
                    <w:left w:val="none" w:sz="0" w:space="0" w:color="auto"/>
                    <w:bottom w:val="none" w:sz="0" w:space="0" w:color="auto"/>
                    <w:right w:val="none" w:sz="0" w:space="0" w:color="auto"/>
                  </w:divBdr>
                </w:div>
              </w:divsChild>
            </w:div>
            <w:div w:id="1856848318">
              <w:marLeft w:val="0"/>
              <w:marRight w:val="0"/>
              <w:marTop w:val="0"/>
              <w:marBottom w:val="0"/>
              <w:divBdr>
                <w:top w:val="none" w:sz="0" w:space="0" w:color="auto"/>
                <w:left w:val="none" w:sz="0" w:space="0" w:color="auto"/>
                <w:bottom w:val="none" w:sz="0" w:space="0" w:color="auto"/>
                <w:right w:val="none" w:sz="0" w:space="0" w:color="auto"/>
              </w:divBdr>
              <w:divsChild>
                <w:div w:id="1212376461">
                  <w:marLeft w:val="0"/>
                  <w:marRight w:val="0"/>
                  <w:marTop w:val="0"/>
                  <w:marBottom w:val="0"/>
                  <w:divBdr>
                    <w:top w:val="none" w:sz="0" w:space="0" w:color="auto"/>
                    <w:left w:val="none" w:sz="0" w:space="0" w:color="auto"/>
                    <w:bottom w:val="none" w:sz="0" w:space="0" w:color="auto"/>
                    <w:right w:val="none" w:sz="0" w:space="0" w:color="auto"/>
                  </w:divBdr>
                </w:div>
              </w:divsChild>
            </w:div>
            <w:div w:id="308024831">
              <w:marLeft w:val="0"/>
              <w:marRight w:val="0"/>
              <w:marTop w:val="0"/>
              <w:marBottom w:val="0"/>
              <w:divBdr>
                <w:top w:val="none" w:sz="0" w:space="0" w:color="auto"/>
                <w:left w:val="none" w:sz="0" w:space="0" w:color="auto"/>
                <w:bottom w:val="none" w:sz="0" w:space="0" w:color="auto"/>
                <w:right w:val="none" w:sz="0" w:space="0" w:color="auto"/>
              </w:divBdr>
              <w:divsChild>
                <w:div w:id="857543899">
                  <w:marLeft w:val="0"/>
                  <w:marRight w:val="0"/>
                  <w:marTop w:val="0"/>
                  <w:marBottom w:val="0"/>
                  <w:divBdr>
                    <w:top w:val="none" w:sz="0" w:space="0" w:color="auto"/>
                    <w:left w:val="none" w:sz="0" w:space="0" w:color="auto"/>
                    <w:bottom w:val="none" w:sz="0" w:space="0" w:color="auto"/>
                    <w:right w:val="none" w:sz="0" w:space="0" w:color="auto"/>
                  </w:divBdr>
                </w:div>
              </w:divsChild>
            </w:div>
            <w:div w:id="1873837672">
              <w:marLeft w:val="0"/>
              <w:marRight w:val="0"/>
              <w:marTop w:val="0"/>
              <w:marBottom w:val="0"/>
              <w:divBdr>
                <w:top w:val="none" w:sz="0" w:space="0" w:color="auto"/>
                <w:left w:val="none" w:sz="0" w:space="0" w:color="auto"/>
                <w:bottom w:val="none" w:sz="0" w:space="0" w:color="auto"/>
                <w:right w:val="none" w:sz="0" w:space="0" w:color="auto"/>
              </w:divBdr>
              <w:divsChild>
                <w:div w:id="1565290770">
                  <w:marLeft w:val="0"/>
                  <w:marRight w:val="0"/>
                  <w:marTop w:val="0"/>
                  <w:marBottom w:val="0"/>
                  <w:divBdr>
                    <w:top w:val="none" w:sz="0" w:space="0" w:color="auto"/>
                    <w:left w:val="none" w:sz="0" w:space="0" w:color="auto"/>
                    <w:bottom w:val="none" w:sz="0" w:space="0" w:color="auto"/>
                    <w:right w:val="none" w:sz="0" w:space="0" w:color="auto"/>
                  </w:divBdr>
                </w:div>
              </w:divsChild>
            </w:div>
            <w:div w:id="933905855">
              <w:marLeft w:val="0"/>
              <w:marRight w:val="0"/>
              <w:marTop w:val="0"/>
              <w:marBottom w:val="0"/>
              <w:divBdr>
                <w:top w:val="none" w:sz="0" w:space="0" w:color="auto"/>
                <w:left w:val="none" w:sz="0" w:space="0" w:color="auto"/>
                <w:bottom w:val="none" w:sz="0" w:space="0" w:color="auto"/>
                <w:right w:val="none" w:sz="0" w:space="0" w:color="auto"/>
              </w:divBdr>
              <w:divsChild>
                <w:div w:id="61148065">
                  <w:marLeft w:val="0"/>
                  <w:marRight w:val="0"/>
                  <w:marTop w:val="0"/>
                  <w:marBottom w:val="0"/>
                  <w:divBdr>
                    <w:top w:val="none" w:sz="0" w:space="0" w:color="auto"/>
                    <w:left w:val="none" w:sz="0" w:space="0" w:color="auto"/>
                    <w:bottom w:val="none" w:sz="0" w:space="0" w:color="auto"/>
                    <w:right w:val="none" w:sz="0" w:space="0" w:color="auto"/>
                  </w:divBdr>
                </w:div>
              </w:divsChild>
            </w:div>
            <w:div w:id="1744989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6348790">
                  <w:marLeft w:val="0"/>
                  <w:marRight w:val="0"/>
                  <w:marTop w:val="0"/>
                  <w:marBottom w:val="0"/>
                  <w:divBdr>
                    <w:top w:val="none" w:sz="0" w:space="0" w:color="auto"/>
                    <w:left w:val="none" w:sz="0" w:space="0" w:color="auto"/>
                    <w:bottom w:val="none" w:sz="0" w:space="0" w:color="auto"/>
                    <w:right w:val="none" w:sz="0" w:space="0" w:color="auto"/>
                  </w:divBdr>
                </w:div>
              </w:divsChild>
            </w:div>
            <w:div w:id="229849832">
              <w:marLeft w:val="0"/>
              <w:marRight w:val="0"/>
              <w:marTop w:val="0"/>
              <w:marBottom w:val="0"/>
              <w:divBdr>
                <w:top w:val="none" w:sz="0" w:space="0" w:color="auto"/>
                <w:left w:val="none" w:sz="0" w:space="0" w:color="auto"/>
                <w:bottom w:val="none" w:sz="0" w:space="0" w:color="auto"/>
                <w:right w:val="none" w:sz="0" w:space="0" w:color="auto"/>
              </w:divBdr>
              <w:divsChild>
                <w:div w:id="1025983203">
                  <w:marLeft w:val="0"/>
                  <w:marRight w:val="0"/>
                  <w:marTop w:val="0"/>
                  <w:marBottom w:val="0"/>
                  <w:divBdr>
                    <w:top w:val="none" w:sz="0" w:space="0" w:color="auto"/>
                    <w:left w:val="none" w:sz="0" w:space="0" w:color="auto"/>
                    <w:bottom w:val="none" w:sz="0" w:space="0" w:color="auto"/>
                    <w:right w:val="none" w:sz="0" w:space="0" w:color="auto"/>
                  </w:divBdr>
                </w:div>
              </w:divsChild>
            </w:div>
            <w:div w:id="1963488086">
              <w:marLeft w:val="0"/>
              <w:marRight w:val="0"/>
              <w:marTop w:val="0"/>
              <w:marBottom w:val="0"/>
              <w:divBdr>
                <w:top w:val="none" w:sz="0" w:space="0" w:color="auto"/>
                <w:left w:val="none" w:sz="0" w:space="0" w:color="auto"/>
                <w:bottom w:val="none" w:sz="0" w:space="0" w:color="auto"/>
                <w:right w:val="none" w:sz="0" w:space="0" w:color="auto"/>
              </w:divBdr>
              <w:divsChild>
                <w:div w:id="1567761373">
                  <w:marLeft w:val="0"/>
                  <w:marRight w:val="0"/>
                  <w:marTop w:val="0"/>
                  <w:marBottom w:val="0"/>
                  <w:divBdr>
                    <w:top w:val="none" w:sz="0" w:space="0" w:color="auto"/>
                    <w:left w:val="none" w:sz="0" w:space="0" w:color="auto"/>
                    <w:bottom w:val="none" w:sz="0" w:space="0" w:color="auto"/>
                    <w:right w:val="none" w:sz="0" w:space="0" w:color="auto"/>
                  </w:divBdr>
                </w:div>
              </w:divsChild>
            </w:div>
            <w:div w:id="877817988">
              <w:marLeft w:val="0"/>
              <w:marRight w:val="0"/>
              <w:marTop w:val="0"/>
              <w:marBottom w:val="0"/>
              <w:divBdr>
                <w:top w:val="none" w:sz="0" w:space="0" w:color="auto"/>
                <w:left w:val="none" w:sz="0" w:space="0" w:color="auto"/>
                <w:bottom w:val="none" w:sz="0" w:space="0" w:color="auto"/>
                <w:right w:val="none" w:sz="0" w:space="0" w:color="auto"/>
              </w:divBdr>
              <w:divsChild>
                <w:div w:id="1455171394">
                  <w:marLeft w:val="0"/>
                  <w:marRight w:val="0"/>
                  <w:marTop w:val="0"/>
                  <w:marBottom w:val="0"/>
                  <w:divBdr>
                    <w:top w:val="none" w:sz="0" w:space="0" w:color="auto"/>
                    <w:left w:val="none" w:sz="0" w:space="0" w:color="auto"/>
                    <w:bottom w:val="none" w:sz="0" w:space="0" w:color="auto"/>
                    <w:right w:val="none" w:sz="0" w:space="0" w:color="auto"/>
                  </w:divBdr>
                </w:div>
              </w:divsChild>
            </w:div>
            <w:div w:id="1565599075">
              <w:marLeft w:val="0"/>
              <w:marRight w:val="0"/>
              <w:marTop w:val="0"/>
              <w:marBottom w:val="0"/>
              <w:divBdr>
                <w:top w:val="none" w:sz="0" w:space="0" w:color="auto"/>
                <w:left w:val="none" w:sz="0" w:space="0" w:color="auto"/>
                <w:bottom w:val="none" w:sz="0" w:space="0" w:color="auto"/>
                <w:right w:val="none" w:sz="0" w:space="0" w:color="auto"/>
              </w:divBdr>
              <w:divsChild>
                <w:div w:id="772625786">
                  <w:marLeft w:val="0"/>
                  <w:marRight w:val="0"/>
                  <w:marTop w:val="0"/>
                  <w:marBottom w:val="0"/>
                  <w:divBdr>
                    <w:top w:val="none" w:sz="0" w:space="0" w:color="auto"/>
                    <w:left w:val="none" w:sz="0" w:space="0" w:color="auto"/>
                    <w:bottom w:val="none" w:sz="0" w:space="0" w:color="auto"/>
                    <w:right w:val="none" w:sz="0" w:space="0" w:color="auto"/>
                  </w:divBdr>
                </w:div>
              </w:divsChild>
            </w:div>
            <w:div w:id="1019625256">
              <w:marLeft w:val="0"/>
              <w:marRight w:val="0"/>
              <w:marTop w:val="0"/>
              <w:marBottom w:val="0"/>
              <w:divBdr>
                <w:top w:val="none" w:sz="0" w:space="0" w:color="auto"/>
                <w:left w:val="none" w:sz="0" w:space="0" w:color="auto"/>
                <w:bottom w:val="none" w:sz="0" w:space="0" w:color="auto"/>
                <w:right w:val="none" w:sz="0" w:space="0" w:color="auto"/>
              </w:divBdr>
              <w:divsChild>
                <w:div w:id="1764110097">
                  <w:marLeft w:val="0"/>
                  <w:marRight w:val="0"/>
                  <w:marTop w:val="0"/>
                  <w:marBottom w:val="0"/>
                  <w:divBdr>
                    <w:top w:val="none" w:sz="0" w:space="0" w:color="auto"/>
                    <w:left w:val="none" w:sz="0" w:space="0" w:color="auto"/>
                    <w:bottom w:val="none" w:sz="0" w:space="0" w:color="auto"/>
                    <w:right w:val="none" w:sz="0" w:space="0" w:color="auto"/>
                  </w:divBdr>
                </w:div>
              </w:divsChild>
            </w:div>
            <w:div w:id="1503666682">
              <w:marLeft w:val="0"/>
              <w:marRight w:val="0"/>
              <w:marTop w:val="0"/>
              <w:marBottom w:val="0"/>
              <w:divBdr>
                <w:top w:val="none" w:sz="0" w:space="0" w:color="auto"/>
                <w:left w:val="none" w:sz="0" w:space="0" w:color="auto"/>
                <w:bottom w:val="none" w:sz="0" w:space="0" w:color="auto"/>
                <w:right w:val="none" w:sz="0" w:space="0" w:color="auto"/>
              </w:divBdr>
              <w:divsChild>
                <w:div w:id="2026665264">
                  <w:marLeft w:val="0"/>
                  <w:marRight w:val="0"/>
                  <w:marTop w:val="0"/>
                  <w:marBottom w:val="0"/>
                  <w:divBdr>
                    <w:top w:val="none" w:sz="0" w:space="0" w:color="auto"/>
                    <w:left w:val="none" w:sz="0" w:space="0" w:color="auto"/>
                    <w:bottom w:val="none" w:sz="0" w:space="0" w:color="auto"/>
                    <w:right w:val="none" w:sz="0" w:space="0" w:color="auto"/>
                  </w:divBdr>
                </w:div>
              </w:divsChild>
            </w:div>
            <w:div w:id="1788040693">
              <w:marLeft w:val="0"/>
              <w:marRight w:val="0"/>
              <w:marTop w:val="0"/>
              <w:marBottom w:val="0"/>
              <w:divBdr>
                <w:top w:val="none" w:sz="0" w:space="0" w:color="auto"/>
                <w:left w:val="none" w:sz="0" w:space="0" w:color="auto"/>
                <w:bottom w:val="none" w:sz="0" w:space="0" w:color="auto"/>
                <w:right w:val="none" w:sz="0" w:space="0" w:color="auto"/>
              </w:divBdr>
              <w:divsChild>
                <w:div w:id="2033453743">
                  <w:marLeft w:val="0"/>
                  <w:marRight w:val="0"/>
                  <w:marTop w:val="0"/>
                  <w:marBottom w:val="0"/>
                  <w:divBdr>
                    <w:top w:val="none" w:sz="0" w:space="0" w:color="auto"/>
                    <w:left w:val="none" w:sz="0" w:space="0" w:color="auto"/>
                    <w:bottom w:val="none" w:sz="0" w:space="0" w:color="auto"/>
                    <w:right w:val="none" w:sz="0" w:space="0" w:color="auto"/>
                  </w:divBdr>
                </w:div>
              </w:divsChild>
            </w:div>
            <w:div w:id="1364552958">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294410064">
          <w:marLeft w:val="0"/>
          <w:marRight w:val="0"/>
          <w:marTop w:val="0"/>
          <w:marBottom w:val="0"/>
          <w:divBdr>
            <w:top w:val="none" w:sz="0" w:space="0" w:color="auto"/>
            <w:left w:val="none" w:sz="0" w:space="0" w:color="auto"/>
            <w:bottom w:val="none" w:sz="0" w:space="0" w:color="auto"/>
            <w:right w:val="none" w:sz="0" w:space="0" w:color="auto"/>
          </w:divBdr>
          <w:divsChild>
            <w:div w:id="708148199">
              <w:marLeft w:val="0"/>
              <w:marRight w:val="0"/>
              <w:marTop w:val="150"/>
              <w:marBottom w:val="150"/>
              <w:divBdr>
                <w:top w:val="single" w:sz="6" w:space="5" w:color="CCCCCC"/>
                <w:left w:val="single" w:sz="6" w:space="5" w:color="CCCCCC"/>
                <w:bottom w:val="single" w:sz="6" w:space="5" w:color="CCCCCC"/>
                <w:right w:val="single" w:sz="6" w:space="5" w:color="CCCCCC"/>
              </w:divBdr>
            </w:div>
            <w:div w:id="2140488562">
              <w:marLeft w:val="0"/>
              <w:marRight w:val="0"/>
              <w:marTop w:val="0"/>
              <w:marBottom w:val="0"/>
              <w:divBdr>
                <w:top w:val="none" w:sz="0" w:space="0" w:color="auto"/>
                <w:left w:val="none" w:sz="0" w:space="0" w:color="auto"/>
                <w:bottom w:val="none" w:sz="0" w:space="0" w:color="auto"/>
                <w:right w:val="none" w:sz="0" w:space="0" w:color="auto"/>
              </w:divBdr>
              <w:divsChild>
                <w:div w:id="197401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7069">
      <w:bodyDiv w:val="1"/>
      <w:marLeft w:val="0"/>
      <w:marRight w:val="0"/>
      <w:marTop w:val="0"/>
      <w:marBottom w:val="0"/>
      <w:divBdr>
        <w:top w:val="none" w:sz="0" w:space="0" w:color="auto"/>
        <w:left w:val="none" w:sz="0" w:space="0" w:color="auto"/>
        <w:bottom w:val="none" w:sz="0" w:space="0" w:color="auto"/>
        <w:right w:val="none" w:sz="0" w:space="0" w:color="auto"/>
      </w:divBdr>
    </w:div>
    <w:div w:id="1138839498">
      <w:bodyDiv w:val="1"/>
      <w:marLeft w:val="0"/>
      <w:marRight w:val="0"/>
      <w:marTop w:val="0"/>
      <w:marBottom w:val="0"/>
      <w:divBdr>
        <w:top w:val="none" w:sz="0" w:space="0" w:color="auto"/>
        <w:left w:val="none" w:sz="0" w:space="0" w:color="auto"/>
        <w:bottom w:val="none" w:sz="0" w:space="0" w:color="auto"/>
        <w:right w:val="none" w:sz="0" w:space="0" w:color="auto"/>
      </w:divBdr>
    </w:div>
    <w:div w:id="1168596673">
      <w:bodyDiv w:val="1"/>
      <w:marLeft w:val="0"/>
      <w:marRight w:val="0"/>
      <w:marTop w:val="0"/>
      <w:marBottom w:val="0"/>
      <w:divBdr>
        <w:top w:val="none" w:sz="0" w:space="0" w:color="auto"/>
        <w:left w:val="none" w:sz="0" w:space="0" w:color="auto"/>
        <w:bottom w:val="none" w:sz="0" w:space="0" w:color="auto"/>
        <w:right w:val="none" w:sz="0" w:space="0" w:color="auto"/>
      </w:divBdr>
      <w:divsChild>
        <w:div w:id="470027350">
          <w:marLeft w:val="0"/>
          <w:marRight w:val="0"/>
          <w:marTop w:val="0"/>
          <w:marBottom w:val="0"/>
          <w:divBdr>
            <w:top w:val="none" w:sz="0" w:space="0" w:color="auto"/>
            <w:left w:val="none" w:sz="0" w:space="0" w:color="auto"/>
            <w:bottom w:val="none" w:sz="0" w:space="0" w:color="auto"/>
            <w:right w:val="none" w:sz="0" w:space="0" w:color="auto"/>
          </w:divBdr>
          <w:divsChild>
            <w:div w:id="88483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381">
      <w:bodyDiv w:val="1"/>
      <w:marLeft w:val="0"/>
      <w:marRight w:val="0"/>
      <w:marTop w:val="0"/>
      <w:marBottom w:val="0"/>
      <w:divBdr>
        <w:top w:val="none" w:sz="0" w:space="0" w:color="auto"/>
        <w:left w:val="none" w:sz="0" w:space="0" w:color="auto"/>
        <w:bottom w:val="none" w:sz="0" w:space="0" w:color="auto"/>
        <w:right w:val="none" w:sz="0" w:space="0" w:color="auto"/>
      </w:divBdr>
      <w:divsChild>
        <w:div w:id="1245410925">
          <w:marLeft w:val="0"/>
          <w:marRight w:val="0"/>
          <w:marTop w:val="0"/>
          <w:marBottom w:val="0"/>
          <w:divBdr>
            <w:top w:val="none" w:sz="0" w:space="0" w:color="auto"/>
            <w:left w:val="none" w:sz="0" w:space="0" w:color="auto"/>
            <w:bottom w:val="none" w:sz="0" w:space="0" w:color="auto"/>
            <w:right w:val="none" w:sz="0" w:space="0" w:color="auto"/>
          </w:divBdr>
          <w:divsChild>
            <w:div w:id="2051412244">
              <w:marLeft w:val="0"/>
              <w:marRight w:val="0"/>
              <w:marTop w:val="0"/>
              <w:marBottom w:val="0"/>
              <w:divBdr>
                <w:top w:val="none" w:sz="0" w:space="0" w:color="auto"/>
                <w:left w:val="none" w:sz="0" w:space="0" w:color="auto"/>
                <w:bottom w:val="none" w:sz="0" w:space="0" w:color="auto"/>
                <w:right w:val="none" w:sz="0" w:space="0" w:color="auto"/>
              </w:divBdr>
              <w:divsChild>
                <w:div w:id="443694661">
                  <w:marLeft w:val="0"/>
                  <w:marRight w:val="0"/>
                  <w:marTop w:val="0"/>
                  <w:marBottom w:val="0"/>
                  <w:divBdr>
                    <w:top w:val="none" w:sz="0" w:space="0" w:color="auto"/>
                    <w:left w:val="none" w:sz="0" w:space="0" w:color="auto"/>
                    <w:bottom w:val="none" w:sz="0" w:space="0" w:color="auto"/>
                    <w:right w:val="none" w:sz="0" w:space="0" w:color="auto"/>
                  </w:divBdr>
                </w:div>
              </w:divsChild>
            </w:div>
            <w:div w:id="965624148">
              <w:marLeft w:val="0"/>
              <w:marRight w:val="0"/>
              <w:marTop w:val="150"/>
              <w:marBottom w:val="150"/>
              <w:divBdr>
                <w:top w:val="single" w:sz="6" w:space="5" w:color="CCCCCC"/>
                <w:left w:val="single" w:sz="6" w:space="5" w:color="CCCCCC"/>
                <w:bottom w:val="single" w:sz="6" w:space="5" w:color="CCCCCC"/>
                <w:right w:val="single" w:sz="6" w:space="5" w:color="CCCCCC"/>
              </w:divBdr>
              <w:divsChild>
                <w:div w:id="305746061">
                  <w:marLeft w:val="0"/>
                  <w:marRight w:val="0"/>
                  <w:marTop w:val="0"/>
                  <w:marBottom w:val="0"/>
                  <w:divBdr>
                    <w:top w:val="none" w:sz="0" w:space="0" w:color="auto"/>
                    <w:left w:val="none" w:sz="0" w:space="0" w:color="auto"/>
                    <w:bottom w:val="none" w:sz="0" w:space="0" w:color="auto"/>
                    <w:right w:val="none" w:sz="0" w:space="0" w:color="auto"/>
                  </w:divBdr>
                  <w:divsChild>
                    <w:div w:id="795490061">
                      <w:marLeft w:val="0"/>
                      <w:marRight w:val="0"/>
                      <w:marTop w:val="0"/>
                      <w:marBottom w:val="0"/>
                      <w:divBdr>
                        <w:top w:val="none" w:sz="0" w:space="0" w:color="auto"/>
                        <w:left w:val="none" w:sz="0" w:space="0" w:color="auto"/>
                        <w:bottom w:val="none" w:sz="0" w:space="0" w:color="auto"/>
                        <w:right w:val="none" w:sz="0" w:space="0" w:color="auto"/>
                      </w:divBdr>
                    </w:div>
                  </w:divsChild>
                </w:div>
                <w:div w:id="1922911252">
                  <w:marLeft w:val="0"/>
                  <w:marRight w:val="0"/>
                  <w:marTop w:val="0"/>
                  <w:marBottom w:val="0"/>
                  <w:divBdr>
                    <w:top w:val="none" w:sz="0" w:space="0" w:color="auto"/>
                    <w:left w:val="none" w:sz="0" w:space="0" w:color="auto"/>
                    <w:bottom w:val="none" w:sz="0" w:space="0" w:color="auto"/>
                    <w:right w:val="none" w:sz="0" w:space="0" w:color="auto"/>
                  </w:divBdr>
                  <w:divsChild>
                    <w:div w:id="108969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9067">
          <w:marLeft w:val="0"/>
          <w:marRight w:val="0"/>
          <w:marTop w:val="0"/>
          <w:marBottom w:val="0"/>
          <w:divBdr>
            <w:top w:val="none" w:sz="0" w:space="0" w:color="auto"/>
            <w:left w:val="none" w:sz="0" w:space="0" w:color="auto"/>
            <w:bottom w:val="none" w:sz="0" w:space="0" w:color="auto"/>
            <w:right w:val="none" w:sz="0" w:space="0" w:color="auto"/>
          </w:divBdr>
        </w:div>
      </w:divsChild>
    </w:div>
    <w:div w:id="1758671660">
      <w:bodyDiv w:val="1"/>
      <w:marLeft w:val="0"/>
      <w:marRight w:val="0"/>
      <w:marTop w:val="0"/>
      <w:marBottom w:val="0"/>
      <w:divBdr>
        <w:top w:val="none" w:sz="0" w:space="0" w:color="auto"/>
        <w:left w:val="none" w:sz="0" w:space="0" w:color="auto"/>
        <w:bottom w:val="none" w:sz="0" w:space="0" w:color="auto"/>
        <w:right w:val="none" w:sz="0" w:space="0" w:color="auto"/>
      </w:divBdr>
    </w:div>
    <w:div w:id="1954363010">
      <w:bodyDiv w:val="1"/>
      <w:marLeft w:val="0"/>
      <w:marRight w:val="0"/>
      <w:marTop w:val="0"/>
      <w:marBottom w:val="0"/>
      <w:divBdr>
        <w:top w:val="none" w:sz="0" w:space="0" w:color="auto"/>
        <w:left w:val="none" w:sz="0" w:space="0" w:color="auto"/>
        <w:bottom w:val="none" w:sz="0" w:space="0" w:color="auto"/>
        <w:right w:val="none" w:sz="0" w:space="0" w:color="auto"/>
      </w:divBdr>
      <w:divsChild>
        <w:div w:id="1641811008">
          <w:marLeft w:val="0"/>
          <w:marRight w:val="0"/>
          <w:marTop w:val="0"/>
          <w:marBottom w:val="0"/>
          <w:divBdr>
            <w:top w:val="none" w:sz="0" w:space="0" w:color="auto"/>
            <w:left w:val="none" w:sz="0" w:space="0" w:color="auto"/>
            <w:bottom w:val="none" w:sz="0" w:space="0" w:color="auto"/>
            <w:right w:val="none" w:sz="0" w:space="0" w:color="auto"/>
          </w:divBdr>
          <w:divsChild>
            <w:div w:id="20916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81497">
      <w:bodyDiv w:val="1"/>
      <w:marLeft w:val="0"/>
      <w:marRight w:val="0"/>
      <w:marTop w:val="0"/>
      <w:marBottom w:val="0"/>
      <w:divBdr>
        <w:top w:val="none" w:sz="0" w:space="0" w:color="auto"/>
        <w:left w:val="none" w:sz="0" w:space="0" w:color="auto"/>
        <w:bottom w:val="none" w:sz="0" w:space="0" w:color="auto"/>
        <w:right w:val="none" w:sz="0" w:space="0" w:color="auto"/>
      </w:divBdr>
    </w:div>
    <w:div w:id="21030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pencv.org/modules/core/doc/basic_structures.html" TargetMode="External"/><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en.wikipedia.org/wiki/Vertical_axis" TargetMode="External"/><Relationship Id="rId21" Type="http://schemas.openxmlformats.org/officeDocument/2006/relationships/image" Target="media/image13.png"/><Relationship Id="rId34" Type="http://schemas.openxmlformats.org/officeDocument/2006/relationships/hyperlink" Target="http://en.wikipedia.org/wiki/Pixels" TargetMode="External"/><Relationship Id="rId42" Type="http://schemas.openxmlformats.org/officeDocument/2006/relationships/image" Target="media/image22.gif"/><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hyperlink" Target="http://en.wikipedia.org/wiki/Histogra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hyperlink" Target="http://en.wikipedia.org/wiki/Digital_image" TargetMode="External"/><Relationship Id="rId37" Type="http://schemas.openxmlformats.org/officeDocument/2006/relationships/hyperlink" Target="http://en.wikipedia.org/wiki/Horizontal_axis" TargetMode="External"/><Relationship Id="rId40" Type="http://schemas.openxmlformats.org/officeDocument/2006/relationships/hyperlink" Target="http://en.wikipedia.org/wiki/Image_histogram" TargetMode="External"/><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en.wikipedia.org/wiki/Image_histogram" TargetMode="External"/><Relationship Id="rId10" Type="http://schemas.openxmlformats.org/officeDocument/2006/relationships/hyperlink" Target="http://docs.opencv.org/modules/core/doc/basic_structures.html" TargetMode="External"/><Relationship Id="rId19" Type="http://schemas.openxmlformats.org/officeDocument/2006/relationships/image" Target="media/image11.png"/><Relationship Id="rId31" Type="http://schemas.openxmlformats.org/officeDocument/2006/relationships/hyperlink" Target="http://en.wikipedia.org/wiki/Lightness_(color)" TargetMode="External"/><Relationship Id="rId44"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docs.opencv.org/modules/core/doc/basic_structures.html"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en.wikipedia.org/wiki/Graphical_representation" TargetMode="External"/><Relationship Id="rId35" Type="http://schemas.openxmlformats.org/officeDocument/2006/relationships/hyperlink" Target="http://en.wikipedia.org/wiki/Digital_cameras" TargetMode="External"/><Relationship Id="rId43" Type="http://schemas.openxmlformats.org/officeDocument/2006/relationships/image" Target="media/image23.jpe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docs.opencv.org/modules/core/doc/basic_structures.html"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en.wikipedia.org/wiki/Image_histogram" TargetMode="External"/><Relationship Id="rId38" Type="http://schemas.openxmlformats.org/officeDocument/2006/relationships/hyperlink" Target="http://en.wikipedia.org/wiki/Graphics" TargetMode="External"/><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Venky</dc:creator>
  <cp:keywords/>
  <dc:description/>
  <cp:lastModifiedBy>Venky</cp:lastModifiedBy>
  <cp:revision>6</cp:revision>
  <dcterms:created xsi:type="dcterms:W3CDTF">2015-01-19T18:42:00Z</dcterms:created>
  <dcterms:modified xsi:type="dcterms:W3CDTF">2015-02-23T18:36:00Z</dcterms:modified>
</cp:coreProperties>
</file>