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919B7" w14:textId="77777777" w:rsidR="00450549" w:rsidRDefault="00450549" w:rsidP="00450549">
      <w:r w:rsidRPr="00450549">
        <w:t>Venkatakrishnan Ranganathan is an experienced Cloud and Solutions Architect, currently pursuing a Master of Science degree in Artificial Intelligence from Northwestern University. With over 11 years of professional experience, he has a strong technical background and a passion for Natural Language Processing (NLP) and its applications in critical domains such as healthcare, law, and journalism.</w:t>
      </w:r>
    </w:p>
    <w:p w14:paraId="50E82F84" w14:textId="77777777" w:rsidR="00450549" w:rsidRPr="00450549" w:rsidRDefault="00450549" w:rsidP="00450549"/>
    <w:p w14:paraId="72AC6356" w14:textId="172C29BB" w:rsidR="00450549" w:rsidRPr="00450549" w:rsidRDefault="00450549" w:rsidP="00450549">
      <w:r>
        <w:t>His</w:t>
      </w:r>
      <w:r w:rsidRPr="00450549">
        <w:t xml:space="preserve"> has a track record of delivering innovative, </w:t>
      </w:r>
      <w:r>
        <w:t xml:space="preserve">scalable, </w:t>
      </w:r>
      <w:r w:rsidRPr="00450549">
        <w:t>cost-effective solutions and collaborating effectively with cross-functional teams. His skills include PyTorch, TensorFlow, Data Analysis, Data Modeling, NLP, Cloud Computing, and Generative Modeling. He has also completed relevant coursework in Machine Learning, Deep Learning, NLP, Logic in AI, Knowledge Representation, Data Science, Approximation Algorithms</w:t>
      </w:r>
      <w:r>
        <w:t>.</w:t>
      </w:r>
    </w:p>
    <w:p w14:paraId="5896E58D" w14:textId="77777777" w:rsidR="009D6AD1" w:rsidRDefault="009D6AD1"/>
    <w:p w14:paraId="090825CF" w14:textId="21A37327" w:rsidR="00450549" w:rsidRDefault="00450549">
      <w:r>
        <w:t>His</w:t>
      </w:r>
      <w:r w:rsidRPr="00450549">
        <w:t xml:space="preserve"> professional experience includes working at Tata Consultancy Services Ltd. in Chennai, India, where he served as a Data Scientist and Cloud Architect and DevOps Specialist/IT Analyst. He led various projects such as developing classifiers using </w:t>
      </w:r>
      <w:proofErr w:type="spellStart"/>
      <w:r w:rsidRPr="00450549">
        <w:t>SciKit</w:t>
      </w:r>
      <w:proofErr w:type="spellEnd"/>
      <w:r w:rsidRPr="00450549">
        <w:t xml:space="preserve"> Learn and PyTorch, enhancing data collection procedures, and implementing automation of deployment and testing using configuration management, server orchestration, and continuous delivery/integration. He also architected and implemented patented gamified learning platforms, online coding modules, and a gamified Peer to Peer Quizzing/Learning System.</w:t>
      </w:r>
    </w:p>
    <w:p w14:paraId="21C54C6F" w14:textId="77777777" w:rsidR="00450549" w:rsidRDefault="00450549"/>
    <w:p w14:paraId="317E8B3F" w14:textId="39746F19" w:rsidR="00450549" w:rsidRDefault="00450549">
      <w:r w:rsidRPr="00450549">
        <w:t>With his technical expertise, passion for NLP, and collaborative nature, Venkatakrishnan is eager to drive innovation in NLP and its applications in critical domains.</w:t>
      </w:r>
    </w:p>
    <w:sectPr w:rsidR="00450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549"/>
    <w:rsid w:val="001D1E8A"/>
    <w:rsid w:val="0040195A"/>
    <w:rsid w:val="00450549"/>
    <w:rsid w:val="009D6AD1"/>
    <w:rsid w:val="00B51BAB"/>
    <w:rsid w:val="00F22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224638"/>
  <w15:chartTrackingRefBased/>
  <w15:docId w15:val="{6C97373E-5878-F143-965D-23A31D8A1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656356">
      <w:bodyDiv w:val="1"/>
      <w:marLeft w:val="0"/>
      <w:marRight w:val="0"/>
      <w:marTop w:val="0"/>
      <w:marBottom w:val="0"/>
      <w:divBdr>
        <w:top w:val="none" w:sz="0" w:space="0" w:color="auto"/>
        <w:left w:val="none" w:sz="0" w:space="0" w:color="auto"/>
        <w:bottom w:val="none" w:sz="0" w:space="0" w:color="auto"/>
        <w:right w:val="none" w:sz="0" w:space="0" w:color="auto"/>
      </w:divBdr>
    </w:div>
    <w:div w:id="172552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Venkatakrishnan Ranganathan</dc:creator>
  <cp:keywords/>
  <dc:description/>
  <cp:lastModifiedBy>Venkatakrishnan Ranganathan</cp:lastModifiedBy>
  <cp:revision>1</cp:revision>
  <dcterms:created xsi:type="dcterms:W3CDTF">2023-05-05T03:19:00Z</dcterms:created>
  <dcterms:modified xsi:type="dcterms:W3CDTF">2023-05-06T14:18:00Z</dcterms:modified>
</cp:coreProperties>
</file>