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394CAD" w:rsidRDefault="00000000" w14:paraId="67A552A5" w14:textId="03F21E86">
      <w:pPr>
        <w:widowControl w:val="0"/>
        <w:pBdr>
          <w:top w:val="nil"/>
          <w:left w:val="nil"/>
          <w:bottom w:val="nil"/>
          <w:right w:val="nil"/>
          <w:between w:val="nil"/>
        </w:pBdr>
        <w:spacing w:before="0" w:after="0" w:line="276" w:lineRule="auto"/>
        <w:jc w:val="center"/>
        <w:rPr>
          <w:rFonts w:ascii="Avenir" w:hAnsi="Avenir" w:eastAsia="Avenir" w:cs="Avenir"/>
          <w:b/>
          <w:color w:val="0B5394"/>
          <w:sz w:val="56"/>
          <w:szCs w:val="56"/>
          <w:u w:val="single"/>
        </w:rPr>
      </w:pPr>
      <w:r>
        <w:rPr>
          <w:rFonts w:ascii="Avenir" w:hAnsi="Avenir" w:eastAsia="Avenir" w:cs="Avenir"/>
          <w:b/>
          <w:color w:val="0B5394"/>
          <w:sz w:val="56"/>
          <w:szCs w:val="56"/>
          <w:u w:val="single"/>
        </w:rPr>
        <w:t>Weekly Status Report</w:t>
      </w:r>
    </w:p>
    <w:p w:rsidR="00394CAD" w:rsidRDefault="00394CAD" w14:paraId="4C6067BF" w14:textId="77777777">
      <w:pPr>
        <w:widowControl w:val="0"/>
        <w:pBdr>
          <w:top w:val="nil"/>
          <w:left w:val="nil"/>
          <w:bottom w:val="nil"/>
          <w:right w:val="nil"/>
          <w:between w:val="nil"/>
        </w:pBdr>
        <w:spacing w:before="0" w:after="0" w:line="276" w:lineRule="auto"/>
        <w:rPr>
          <w:b/>
          <w:color w:val="0B5394"/>
          <w:sz w:val="16"/>
          <w:szCs w:val="16"/>
        </w:rPr>
      </w:pPr>
    </w:p>
    <w:tbl>
      <w:tblPr>
        <w:tblStyle w:val="af1"/>
        <w:tblW w:w="1152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620" w:firstRow="1" w:lastRow="0" w:firstColumn="0" w:lastColumn="0" w:noHBand="1" w:noVBand="1"/>
      </w:tblPr>
      <w:tblGrid>
        <w:gridCol w:w="3142"/>
        <w:gridCol w:w="4181"/>
        <w:gridCol w:w="4197"/>
      </w:tblGrid>
      <w:tr w:rsidR="00394CAD" w:rsidTr="4466578D" w14:paraId="0F4C3B0F" w14:textId="77777777">
        <w:trPr>
          <w:cnfStyle w:val="100000000000" w:firstRow="1" w:lastRow="0" w:firstColumn="0" w:lastColumn="0" w:oddVBand="0" w:evenVBand="0" w:oddHBand="0" w:evenHBand="0" w:firstRowFirstColumn="0" w:firstRowLastColumn="0" w:lastRowFirstColumn="0" w:lastRowLastColumn="0"/>
          <w:trHeight w:val="330"/>
        </w:trPr>
        <w:tc>
          <w:tcPr>
            <w:cnfStyle w:val="000000000000" w:firstRow="0" w:lastRow="0" w:firstColumn="0" w:lastColumn="0" w:oddVBand="0" w:evenVBand="0" w:oddHBand="0" w:evenHBand="0" w:firstRowFirstColumn="0" w:firstRowLastColumn="0" w:lastRowFirstColumn="0" w:lastRowLastColumn="0"/>
            <w:tcW w:w="3142" w:type="dxa"/>
            <w:tcMar/>
          </w:tcPr>
          <w:p w:rsidR="00394CAD" w:rsidRDefault="00000000" w14:paraId="2978E221" w14:textId="77777777">
            <w:pPr>
              <w:pStyle w:val="Heading2"/>
            </w:pPr>
            <w:r>
              <w:t xml:space="preserve">Report Date </w:t>
            </w:r>
          </w:p>
        </w:tc>
        <w:tc>
          <w:tcPr>
            <w:cnfStyle w:val="000000000000" w:firstRow="0" w:lastRow="0" w:firstColumn="0" w:lastColumn="0" w:oddVBand="0" w:evenVBand="0" w:oddHBand="0" w:evenHBand="0" w:firstRowFirstColumn="0" w:firstRowLastColumn="0" w:lastRowFirstColumn="0" w:lastRowLastColumn="0"/>
            <w:tcW w:w="4181" w:type="dxa"/>
            <w:tcMar/>
          </w:tcPr>
          <w:p w:rsidR="00394CAD" w:rsidRDefault="00000000" w14:paraId="1D87DA5E" w14:textId="77777777">
            <w:pPr>
              <w:pStyle w:val="Heading2"/>
            </w:pPr>
            <w:r>
              <w:t>Project Name</w:t>
            </w:r>
          </w:p>
        </w:tc>
        <w:tc>
          <w:tcPr>
            <w:cnfStyle w:val="000000000000" w:firstRow="0" w:lastRow="0" w:firstColumn="0" w:lastColumn="0" w:oddVBand="0" w:evenVBand="0" w:oddHBand="0" w:evenHBand="0" w:firstRowFirstColumn="0" w:firstRowLastColumn="0" w:lastRowFirstColumn="0" w:lastRowLastColumn="0"/>
            <w:tcW w:w="4197" w:type="dxa"/>
            <w:tcMar/>
          </w:tcPr>
          <w:p w:rsidR="00394CAD" w:rsidRDefault="00000000" w14:paraId="7FD0FB79" w14:textId="77777777">
            <w:pPr>
              <w:pStyle w:val="Heading2"/>
            </w:pPr>
            <w:r>
              <w:t>Prepared By</w:t>
            </w:r>
          </w:p>
        </w:tc>
      </w:tr>
      <w:tr w:rsidR="00394CAD" w:rsidTr="4466578D" w14:paraId="4097A222" w14:textId="77777777">
        <w:trPr>
          <w:trHeight w:val="331"/>
        </w:trPr>
        <w:tc>
          <w:tcPr>
            <w:cnfStyle w:val="000000000000" w:firstRow="0" w:lastRow="0" w:firstColumn="0" w:lastColumn="0" w:oddVBand="0" w:evenVBand="0" w:oddHBand="0" w:evenHBand="0" w:firstRowFirstColumn="0" w:firstRowLastColumn="0" w:lastRowFirstColumn="0" w:lastRowLastColumn="0"/>
            <w:tcW w:w="3142" w:type="dxa"/>
            <w:tcMar/>
          </w:tcPr>
          <w:p w:rsidR="00394CAD" w:rsidP="4466578D" w:rsidRDefault="00000000" w14:paraId="7A8269B7" w14:textId="706E4EC7">
            <w:pPr>
              <w:rPr>
                <w:rFonts w:ascii="Calibri" w:hAnsi="Calibri" w:eastAsia="Calibri" w:cs="Calibri"/>
                <w:b w:val="1"/>
                <w:bCs w:val="1"/>
                <w:color w:val="000000"/>
              </w:rPr>
            </w:pPr>
            <w:r w:rsidRPr="4466578D" w:rsidR="4A64DBBF">
              <w:rPr>
                <w:rFonts w:ascii="Calibri" w:hAnsi="Calibri" w:eastAsia="Calibri" w:cs="Calibri"/>
                <w:b w:val="1"/>
                <w:bCs w:val="1"/>
                <w:color w:val="000000" w:themeColor="text1" w:themeTint="FF" w:themeShade="FF"/>
              </w:rPr>
              <w:t>18</w:t>
            </w:r>
            <w:r w:rsidRPr="4466578D" w:rsidR="00000000">
              <w:rPr>
                <w:rFonts w:ascii="Calibri" w:hAnsi="Calibri" w:eastAsia="Calibri" w:cs="Calibri"/>
                <w:b w:val="1"/>
                <w:bCs w:val="1"/>
                <w:color w:val="000000" w:themeColor="text1" w:themeTint="FF" w:themeShade="FF"/>
              </w:rPr>
              <w:t>-</w:t>
            </w:r>
            <w:r w:rsidRPr="4466578D" w:rsidR="1B89D72E">
              <w:rPr>
                <w:rFonts w:ascii="Calibri" w:hAnsi="Calibri" w:eastAsia="Calibri" w:cs="Calibri"/>
                <w:b w:val="1"/>
                <w:bCs w:val="1"/>
                <w:color w:val="000000" w:themeColor="text1" w:themeTint="FF" w:themeShade="FF"/>
              </w:rPr>
              <w:t>Mar</w:t>
            </w:r>
            <w:r w:rsidRPr="4466578D" w:rsidR="00000000">
              <w:rPr>
                <w:rFonts w:ascii="Calibri" w:hAnsi="Calibri" w:eastAsia="Calibri" w:cs="Calibri"/>
                <w:b w:val="1"/>
                <w:bCs w:val="1"/>
                <w:color w:val="000000" w:themeColor="text1" w:themeTint="FF" w:themeShade="FF"/>
              </w:rPr>
              <w:t>-2023</w:t>
            </w:r>
          </w:p>
        </w:tc>
        <w:tc>
          <w:tcPr>
            <w:cnfStyle w:val="000000000000" w:firstRow="0" w:lastRow="0" w:firstColumn="0" w:lastColumn="0" w:oddVBand="0" w:evenVBand="0" w:oddHBand="0" w:evenHBand="0" w:firstRowFirstColumn="0" w:firstRowLastColumn="0" w:lastRowFirstColumn="0" w:lastRowLastColumn="0"/>
            <w:tcW w:w="4181" w:type="dxa"/>
            <w:tcMar/>
          </w:tcPr>
          <w:p w:rsidR="00394CAD" w:rsidRDefault="00000000" w14:paraId="781E8551" w14:textId="77777777">
            <w:pPr>
              <w:rPr>
                <w:rFonts w:ascii="Calibri" w:hAnsi="Calibri" w:eastAsia="Calibri" w:cs="Calibri"/>
                <w:b/>
                <w:color w:val="000000"/>
              </w:rPr>
            </w:pPr>
            <w:r>
              <w:rPr>
                <w:rFonts w:ascii="Calibri" w:hAnsi="Calibri" w:eastAsia="Calibri" w:cs="Calibri"/>
                <w:b/>
                <w:color w:val="000000"/>
              </w:rPr>
              <w:t>Ticketing Team 2</w:t>
            </w:r>
          </w:p>
        </w:tc>
        <w:tc>
          <w:tcPr>
            <w:cnfStyle w:val="000000000000" w:firstRow="0" w:lastRow="0" w:firstColumn="0" w:lastColumn="0" w:oddVBand="0" w:evenVBand="0" w:oddHBand="0" w:evenHBand="0" w:firstRowFirstColumn="0" w:firstRowLastColumn="0" w:lastRowFirstColumn="0" w:lastRowLastColumn="0"/>
            <w:tcW w:w="4197" w:type="dxa"/>
            <w:tcMar/>
          </w:tcPr>
          <w:p w:rsidR="00394CAD" w:rsidRDefault="00000000" w14:paraId="45ED6DBC" w14:textId="77777777">
            <w:pPr>
              <w:rPr>
                <w:rFonts w:ascii="Calibri" w:hAnsi="Calibri" w:eastAsia="Calibri" w:cs="Calibri"/>
                <w:b/>
                <w:color w:val="000000"/>
              </w:rPr>
            </w:pPr>
            <w:r>
              <w:rPr>
                <w:rFonts w:ascii="Calibri" w:hAnsi="Calibri" w:eastAsia="Calibri" w:cs="Calibri"/>
                <w:b/>
                <w:color w:val="000000"/>
              </w:rPr>
              <w:t xml:space="preserve">Mehmet Ali </w:t>
            </w:r>
            <w:proofErr w:type="spellStart"/>
            <w:proofErr w:type="gramStart"/>
            <w:r>
              <w:rPr>
                <w:rFonts w:ascii="Calibri" w:hAnsi="Calibri" w:eastAsia="Calibri" w:cs="Calibri"/>
                <w:b/>
                <w:color w:val="000000"/>
              </w:rPr>
              <w:t>Cayhan,Venkata</w:t>
            </w:r>
            <w:proofErr w:type="spellEnd"/>
            <w:proofErr w:type="gramEnd"/>
            <w:r>
              <w:rPr>
                <w:rFonts w:ascii="Calibri" w:hAnsi="Calibri" w:eastAsia="Calibri" w:cs="Calibri"/>
                <w:b/>
                <w:color w:val="000000"/>
              </w:rPr>
              <w:t xml:space="preserve"> </w:t>
            </w:r>
            <w:proofErr w:type="spellStart"/>
            <w:r>
              <w:rPr>
                <w:rFonts w:ascii="Calibri" w:hAnsi="Calibri" w:eastAsia="Calibri" w:cs="Calibri"/>
                <w:b/>
                <w:color w:val="000000"/>
              </w:rPr>
              <w:t>Sushyant,Akhil</w:t>
            </w:r>
            <w:proofErr w:type="spellEnd"/>
            <w:r>
              <w:rPr>
                <w:rFonts w:ascii="Calibri" w:hAnsi="Calibri" w:eastAsia="Calibri" w:cs="Calibri"/>
                <w:b/>
                <w:color w:val="000000"/>
              </w:rPr>
              <w:t xml:space="preserve"> </w:t>
            </w:r>
            <w:proofErr w:type="spellStart"/>
            <w:r>
              <w:rPr>
                <w:rFonts w:ascii="Calibri" w:hAnsi="Calibri" w:eastAsia="Calibri" w:cs="Calibri"/>
                <w:b/>
                <w:color w:val="000000"/>
              </w:rPr>
              <w:t>Ravuri,Harshith</w:t>
            </w:r>
            <w:proofErr w:type="spellEnd"/>
            <w:r>
              <w:rPr>
                <w:rFonts w:ascii="Calibri" w:hAnsi="Calibri" w:eastAsia="Calibri" w:cs="Calibri"/>
                <w:b/>
                <w:color w:val="000000"/>
              </w:rPr>
              <w:t xml:space="preserve"> </w:t>
            </w:r>
            <w:proofErr w:type="spellStart"/>
            <w:r>
              <w:rPr>
                <w:rFonts w:ascii="Calibri" w:hAnsi="Calibri" w:eastAsia="Calibri" w:cs="Calibri"/>
                <w:b/>
                <w:color w:val="000000"/>
              </w:rPr>
              <w:t>Dronavalli</w:t>
            </w:r>
            <w:proofErr w:type="spellEnd"/>
          </w:p>
        </w:tc>
      </w:tr>
    </w:tbl>
    <w:p w:rsidR="00394CAD" w:rsidRDefault="00000000" w14:paraId="1433CE37" w14:textId="77777777">
      <w:pPr>
        <w:widowControl w:val="0"/>
        <w:pBdr>
          <w:top w:val="nil"/>
          <w:left w:val="nil"/>
          <w:bottom w:val="nil"/>
          <w:right w:val="nil"/>
          <w:between w:val="nil"/>
        </w:pBdr>
        <w:spacing w:before="0" w:after="0" w:line="276" w:lineRule="auto"/>
        <w:rPr>
          <w:rFonts w:ascii="Avenir" w:hAnsi="Avenir" w:eastAsia="Avenir" w:cs="Avenir"/>
          <w:sz w:val="16"/>
          <w:szCs w:val="16"/>
        </w:rPr>
      </w:pPr>
      <w:r>
        <w:rPr>
          <w:noProof/>
        </w:rPr>
        <mc:AlternateContent>
          <mc:Choice Requires="wps">
            <w:drawing>
              <wp:anchor distT="0" distB="0" distL="114300" distR="114300" simplePos="0" relativeHeight="251658240" behindDoc="0" locked="0" layoutInCell="1" hidden="0" allowOverlap="1" wp14:anchorId="0D5AAF6B" wp14:editId="6B086154">
                <wp:simplePos x="0" y="0"/>
                <wp:positionH relativeFrom="column">
                  <wp:posOffset>3403600</wp:posOffset>
                </wp:positionH>
                <wp:positionV relativeFrom="paragraph">
                  <wp:posOffset>63500</wp:posOffset>
                </wp:positionV>
                <wp:extent cx="1785938" cy="309563"/>
                <wp:effectExtent l="0" t="0" r="0" b="0"/>
                <wp:wrapNone/>
                <wp:docPr id="17" name="Rectangle 17"/>
                <wp:cNvGraphicFramePr/>
                <a:graphic xmlns:a="http://schemas.openxmlformats.org/drawingml/2006/main">
                  <a:graphicData uri="http://schemas.microsoft.com/office/word/2010/wordprocessingShape">
                    <wps:wsp>
                      <wps:cNvSpPr/>
                      <wps:spPr>
                        <a:xfrm>
                          <a:off x="4457794" y="3629981"/>
                          <a:ext cx="1776413" cy="300038"/>
                        </a:xfrm>
                        <a:prstGeom prst="rect">
                          <a:avLst/>
                        </a:prstGeom>
                        <a:solidFill>
                          <a:schemeClr val="lt1"/>
                        </a:solidFill>
                        <a:ln>
                          <a:noFill/>
                        </a:ln>
                      </wps:spPr>
                      <wps:txbx>
                        <w:txbxContent>
                          <w:p w:rsidR="00394CAD" w:rsidRDefault="00000000" w14:paraId="6862C637" w14:textId="77777777">
                            <w:pPr>
                              <w:textDirection w:val="btLr"/>
                            </w:pPr>
                            <w:r>
                              <w:rPr>
                                <w:b/>
                                <w:color w:val="000000"/>
                                <w:sz w:val="18"/>
                              </w:rPr>
                              <w:t>This Week/Month Status</w:t>
                            </w:r>
                          </w:p>
                        </w:txbxContent>
                      </wps:txbx>
                      <wps:bodyPr spcFirstLastPara="1" wrap="square" lIns="91425" tIns="45700" rIns="91425" bIns="45700" anchor="t" anchorCtr="0">
                        <a:noAutofit/>
                      </wps:bodyPr>
                    </wps:wsp>
                  </a:graphicData>
                </a:graphic>
              </wp:anchor>
            </w:drawing>
          </mc:Choice>
          <mc:Fallback>
            <w:pict w14:anchorId="75EACF63">
              <v:rect id="Rectangle 17" style="position:absolute;margin-left:268pt;margin-top:5pt;width:140.65pt;height:24.4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d="f" w14:anchorId="0D5AAF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">
                <v:textbox inset="2.53958mm,1.2694mm,2.53958mm,1.2694mm">
                  <w:txbxContent>
                    <w:p w:rsidR="00394CAD" w:rsidRDefault="00000000" w14:paraId="58E44353" w14:textId="77777777">
                      <w:pPr>
                        <w:textDirection w:val="btLr"/>
                      </w:pPr>
                      <w:r>
                        <w:rPr>
                          <w:b/>
                          <w:color w:val="000000"/>
                          <w:sz w:val="18"/>
                        </w:rPr>
                        <w:t>This Week/Month Status</w:t>
                      </w:r>
                    </w:p>
                  </w:txbxContent>
                </v:textbox>
              </v:rect>
            </w:pict>
          </mc:Fallback>
        </mc:AlternateContent>
      </w:r>
    </w:p>
    <w:p w:rsidR="00394CAD" w:rsidRDefault="00000000" w14:paraId="227AE1FC" w14:textId="77777777">
      <w:pPr>
        <w:rPr>
          <w:rFonts w:ascii="Avenir" w:hAnsi="Avenir" w:eastAsia="Avenir" w:cs="Avenir"/>
          <w:sz w:val="16"/>
          <w:szCs w:val="16"/>
        </w:rPr>
      </w:pPr>
      <w:r>
        <w:rPr>
          <w:noProof/>
        </w:rPr>
        <mc:AlternateContent>
          <mc:Choice Requires="wps">
            <w:drawing>
              <wp:anchor distT="0" distB="0" distL="114300" distR="114300" simplePos="0" relativeHeight="251659264" behindDoc="0" locked="0" layoutInCell="1" hidden="0" allowOverlap="1" wp14:anchorId="3B8ABBF7" wp14:editId="5459D4A9">
                <wp:simplePos x="0" y="0"/>
                <wp:positionH relativeFrom="column">
                  <wp:posOffset>88901</wp:posOffset>
                </wp:positionH>
                <wp:positionV relativeFrom="paragraph">
                  <wp:posOffset>0</wp:posOffset>
                </wp:positionV>
                <wp:extent cx="1219200" cy="475932"/>
                <wp:effectExtent l="0" t="0" r="0" b="0"/>
                <wp:wrapNone/>
                <wp:docPr id="15" name="Rectangle 15"/>
                <wp:cNvGraphicFramePr/>
                <a:graphic xmlns:a="http://schemas.openxmlformats.org/drawingml/2006/main">
                  <a:graphicData uri="http://schemas.microsoft.com/office/word/2010/wordprocessingShape">
                    <wps:wsp>
                      <wps:cNvSpPr/>
                      <wps:spPr>
                        <a:xfrm>
                          <a:off x="4741163" y="3546797"/>
                          <a:ext cx="1209675" cy="466407"/>
                        </a:xfrm>
                        <a:prstGeom prst="rect">
                          <a:avLst/>
                        </a:prstGeom>
                        <a:solidFill>
                          <a:srgbClr val="367A40"/>
                        </a:solidFill>
                        <a:ln>
                          <a:noFill/>
                        </a:ln>
                      </wps:spPr>
                      <wps:txbx>
                        <w:txbxContent>
                          <w:p w:rsidR="00394CAD" w:rsidRDefault="00000000" w14:paraId="34B7F8E0" w14:textId="77777777">
                            <w:pPr>
                              <w:jc w:val="center"/>
                              <w:textDirection w:val="btLr"/>
                            </w:pPr>
                            <w:r>
                              <w:rPr>
                                <w:color w:val="000000"/>
                              </w:rPr>
                              <w:t>Overall Project Status</w:t>
                            </w:r>
                          </w:p>
                        </w:txbxContent>
                      </wps:txbx>
                      <wps:bodyPr spcFirstLastPara="1" wrap="square" lIns="91425" tIns="45700" rIns="91425" bIns="45700" anchor="ctr" anchorCtr="0">
                        <a:noAutofit/>
                      </wps:bodyPr>
                    </wps:wsp>
                  </a:graphicData>
                </a:graphic>
              </wp:anchor>
            </w:drawing>
          </mc:Choice>
          <mc:Fallback>
            <w:pict w14:anchorId="486FE614">
              <v:rect id="Rectangle 15" style="position:absolute;margin-left:7pt;margin-top:0;width:96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367a40" stroked="f" w14:anchorId="3B8ABB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">
                <v:textbox inset="2.53958mm,1.2694mm,2.53958mm,1.2694mm">
                  <w:txbxContent>
                    <w:p w:rsidR="00394CAD" w:rsidRDefault="00000000" w14:paraId="7ACBCE00" w14:textId="77777777">
                      <w:pPr>
                        <w:jc w:val="center"/>
                        <w:textDirection w:val="btLr"/>
                      </w:pPr>
                      <w:r>
                        <w:rPr>
                          <w:color w:val="000000"/>
                        </w:rPr>
                        <w:t>Overall Project Status</w:t>
                      </w:r>
                    </w:p>
                  </w:txbxContent>
                </v:textbox>
              </v:rect>
            </w:pict>
          </mc:Fallback>
        </mc:AlternateContent>
      </w:r>
    </w:p>
    <w:p w:rsidR="00394CAD" w:rsidRDefault="00394CAD" w14:paraId="5F3C3765" w14:textId="77777777">
      <w:pPr>
        <w:widowControl w:val="0"/>
        <w:pBdr>
          <w:top w:val="nil"/>
          <w:left w:val="nil"/>
          <w:bottom w:val="nil"/>
          <w:right w:val="nil"/>
          <w:between w:val="nil"/>
        </w:pBdr>
        <w:spacing w:before="0" w:after="0" w:line="276" w:lineRule="auto"/>
        <w:rPr>
          <w:rFonts w:ascii="Avenir" w:hAnsi="Avenir" w:eastAsia="Avenir" w:cs="Avenir"/>
          <w:sz w:val="16"/>
          <w:szCs w:val="16"/>
        </w:rPr>
      </w:pPr>
    </w:p>
    <w:p w:rsidR="00394CAD" w:rsidRDefault="00000000" w14:paraId="2425F609" w14:textId="77777777">
      <w:pPr>
        <w:widowControl w:val="0"/>
        <w:pBdr>
          <w:top w:val="nil"/>
          <w:left w:val="nil"/>
          <w:bottom w:val="nil"/>
          <w:right w:val="nil"/>
          <w:between w:val="nil"/>
        </w:pBdr>
        <w:spacing w:before="0" w:after="0" w:line="276" w:lineRule="auto"/>
        <w:rPr>
          <w:rFonts w:ascii="Avenir" w:hAnsi="Avenir" w:eastAsia="Avenir" w:cs="Avenir"/>
          <w:sz w:val="16"/>
          <w:szCs w:val="16"/>
        </w:rPr>
      </w:pPr>
      <w:r>
        <w:rPr>
          <w:noProof/>
        </w:rPr>
        <mc:AlternateContent>
          <mc:Choice Requires="wps">
            <w:drawing>
              <wp:anchor distT="0" distB="0" distL="114300" distR="114300" simplePos="0" relativeHeight="251660288" behindDoc="0" locked="0" layoutInCell="1" hidden="0" allowOverlap="1" wp14:anchorId="154040BF" wp14:editId="5D00A1B2">
                <wp:simplePos x="0" y="0"/>
                <wp:positionH relativeFrom="column">
                  <wp:posOffset>3403600</wp:posOffset>
                </wp:positionH>
                <wp:positionV relativeFrom="paragraph">
                  <wp:posOffset>0</wp:posOffset>
                </wp:positionV>
                <wp:extent cx="1023620" cy="323850"/>
                <wp:effectExtent l="0" t="0" r="0" b="0"/>
                <wp:wrapNone/>
                <wp:docPr id="13" name="Rectangle 13"/>
                <wp:cNvGraphicFramePr/>
                <a:graphic xmlns:a="http://schemas.openxmlformats.org/drawingml/2006/main">
                  <a:graphicData uri="http://schemas.microsoft.com/office/word/2010/wordprocessingShape">
                    <wps:wsp>
                      <wps:cNvSpPr/>
                      <wps:spPr>
                        <a:xfrm>
                          <a:off x="4838953" y="3622838"/>
                          <a:ext cx="1014095" cy="314325"/>
                        </a:xfrm>
                        <a:prstGeom prst="rect">
                          <a:avLst/>
                        </a:prstGeom>
                        <a:solidFill>
                          <a:srgbClr val="367A40"/>
                        </a:solidFill>
                        <a:ln>
                          <a:noFill/>
                        </a:ln>
                      </wps:spPr>
                      <wps:txbx>
                        <w:txbxContent>
                          <w:p w:rsidR="00394CAD" w:rsidRDefault="00000000" w14:paraId="1DEA8051" w14:textId="77777777">
                            <w:pPr>
                              <w:jc w:val="center"/>
                              <w:textDirection w:val="btLr"/>
                            </w:pPr>
                            <w:r>
                              <w:rPr>
                                <w:color w:val="000000"/>
                              </w:rPr>
                              <w:t>Financials</w:t>
                            </w:r>
                          </w:p>
                        </w:txbxContent>
                      </wps:txbx>
                      <wps:bodyPr spcFirstLastPara="1" wrap="square" lIns="91425" tIns="45700" rIns="91425" bIns="45700" anchor="ctr" anchorCtr="0">
                        <a:noAutofit/>
                      </wps:bodyPr>
                    </wps:wsp>
                  </a:graphicData>
                </a:graphic>
              </wp:anchor>
            </w:drawing>
          </mc:Choice>
          <mc:Fallback>
            <w:pict w14:anchorId="1DA0A8FD">
              <v:rect id="Rectangle 13" style="position:absolute;margin-left:268pt;margin-top:0;width:80.6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367a40" stroked="f" w14:anchorId="154040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">
                <v:textbox inset="2.53958mm,1.2694mm,2.53958mm,1.2694mm">
                  <w:txbxContent>
                    <w:p w:rsidR="00394CAD" w:rsidRDefault="00000000" w14:paraId="72BD5321" w14:textId="77777777">
                      <w:pPr>
                        <w:jc w:val="center"/>
                        <w:textDirection w:val="btLr"/>
                      </w:pPr>
                      <w:r>
                        <w:rPr>
                          <w:color w:val="000000"/>
                        </w:rPr>
                        <w:t>Financials</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7C482059" wp14:editId="760DEBBE">
                <wp:simplePos x="0" y="0"/>
                <wp:positionH relativeFrom="column">
                  <wp:posOffset>4495800</wp:posOffset>
                </wp:positionH>
                <wp:positionV relativeFrom="paragraph">
                  <wp:posOffset>0</wp:posOffset>
                </wp:positionV>
                <wp:extent cx="995045" cy="328295"/>
                <wp:effectExtent l="0" t="0" r="0" b="0"/>
                <wp:wrapNone/>
                <wp:docPr id="16" name="Rectangle 16"/>
                <wp:cNvGraphicFramePr/>
                <a:graphic xmlns:a="http://schemas.openxmlformats.org/drawingml/2006/main">
                  <a:graphicData uri="http://schemas.microsoft.com/office/word/2010/wordprocessingShape">
                    <wps:wsp>
                      <wps:cNvSpPr/>
                      <wps:spPr>
                        <a:xfrm>
                          <a:off x="4853240" y="3620615"/>
                          <a:ext cx="985520" cy="318770"/>
                        </a:xfrm>
                        <a:prstGeom prst="rect">
                          <a:avLst/>
                        </a:prstGeom>
                        <a:solidFill>
                          <a:srgbClr val="367A40"/>
                        </a:solidFill>
                        <a:ln>
                          <a:noFill/>
                        </a:ln>
                      </wps:spPr>
                      <wps:txbx>
                        <w:txbxContent>
                          <w:p w:rsidR="00394CAD" w:rsidRDefault="00000000" w14:paraId="44C21D9C" w14:textId="77777777">
                            <w:pPr>
                              <w:jc w:val="center"/>
                              <w:textDirection w:val="btLr"/>
                            </w:pPr>
                            <w:r>
                              <w:rPr>
                                <w:color w:val="000000"/>
                              </w:rPr>
                              <w:t>Schedule</w:t>
                            </w:r>
                          </w:p>
                        </w:txbxContent>
                      </wps:txbx>
                      <wps:bodyPr spcFirstLastPara="1" wrap="square" lIns="91425" tIns="45700" rIns="91425" bIns="45700" anchor="ctr" anchorCtr="0">
                        <a:noAutofit/>
                      </wps:bodyPr>
                    </wps:wsp>
                  </a:graphicData>
                </a:graphic>
              </wp:anchor>
            </w:drawing>
          </mc:Choice>
          <mc:Fallback>
            <w:pict w14:anchorId="7EA75DBC">
              <v:rect id="Rectangle 16" style="position:absolute;margin-left:354pt;margin-top:0;width:78.3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color="#367a40" stroked="f" w14:anchorId="7C482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">
                <v:textbox inset="2.53958mm,1.2694mm,2.53958mm,1.2694mm">
                  <w:txbxContent>
                    <w:p w:rsidR="00394CAD" w:rsidRDefault="00000000" w14:paraId="57EA3EE1" w14:textId="77777777">
                      <w:pPr>
                        <w:jc w:val="center"/>
                        <w:textDirection w:val="btLr"/>
                      </w:pPr>
                      <w:r>
                        <w:rPr>
                          <w:color w:val="000000"/>
                        </w:rPr>
                        <w:t>Schedule</w:t>
                      </w: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0F19CA24" wp14:editId="6B6C9321">
                <wp:simplePos x="0" y="0"/>
                <wp:positionH relativeFrom="column">
                  <wp:posOffset>5575300</wp:posOffset>
                </wp:positionH>
                <wp:positionV relativeFrom="paragraph">
                  <wp:posOffset>12700</wp:posOffset>
                </wp:positionV>
                <wp:extent cx="785495" cy="318135"/>
                <wp:effectExtent l="0" t="0" r="0" b="0"/>
                <wp:wrapNone/>
                <wp:docPr id="18" name="Rectangle 18"/>
                <wp:cNvGraphicFramePr/>
                <a:graphic xmlns:a="http://schemas.openxmlformats.org/drawingml/2006/main">
                  <a:graphicData uri="http://schemas.microsoft.com/office/word/2010/wordprocessingShape">
                    <wps:wsp>
                      <wps:cNvSpPr/>
                      <wps:spPr>
                        <a:xfrm>
                          <a:off x="4958015" y="3625695"/>
                          <a:ext cx="775970" cy="308610"/>
                        </a:xfrm>
                        <a:prstGeom prst="rect">
                          <a:avLst/>
                        </a:prstGeom>
                        <a:solidFill>
                          <a:srgbClr val="367A40"/>
                        </a:solidFill>
                        <a:ln>
                          <a:noFill/>
                        </a:ln>
                      </wps:spPr>
                      <wps:txbx>
                        <w:txbxContent>
                          <w:p w:rsidR="00394CAD" w:rsidRDefault="00000000" w14:paraId="477DA157" w14:textId="77777777">
                            <w:pPr>
                              <w:jc w:val="center"/>
                              <w:textDirection w:val="btLr"/>
                            </w:pPr>
                            <w:r>
                              <w:rPr>
                                <w:color w:val="000000"/>
                              </w:rPr>
                              <w:t>Issues</w:t>
                            </w:r>
                          </w:p>
                        </w:txbxContent>
                      </wps:txbx>
                      <wps:bodyPr spcFirstLastPara="1" wrap="square" lIns="91425" tIns="45700" rIns="91425" bIns="45700" anchor="ctr" anchorCtr="0">
                        <a:noAutofit/>
                      </wps:bodyPr>
                    </wps:wsp>
                  </a:graphicData>
                </a:graphic>
              </wp:anchor>
            </w:drawing>
          </mc:Choice>
          <mc:Fallback>
            <w:pict w14:anchorId="70FD01A5">
              <v:rect id="Rectangle 18" style="position:absolute;margin-left:439pt;margin-top:1pt;width:61.85pt;height:25.0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color="#367a40" stroked="f" w14:anchorId="0F19CA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">
                <v:textbox inset="2.53958mm,1.2694mm,2.53958mm,1.2694mm">
                  <w:txbxContent>
                    <w:p w:rsidR="00394CAD" w:rsidRDefault="00000000" w14:paraId="18CB2143" w14:textId="77777777">
                      <w:pPr>
                        <w:jc w:val="center"/>
                        <w:textDirection w:val="btLr"/>
                      </w:pPr>
                      <w:r>
                        <w:rPr>
                          <w:color w:val="000000"/>
                        </w:rPr>
                        <w:t>Issues</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3F5540D7" wp14:editId="44A548A7">
                <wp:simplePos x="0" y="0"/>
                <wp:positionH relativeFrom="column">
                  <wp:posOffset>6438900</wp:posOffset>
                </wp:positionH>
                <wp:positionV relativeFrom="paragraph">
                  <wp:posOffset>12700</wp:posOffset>
                </wp:positionV>
                <wp:extent cx="847725" cy="314325"/>
                <wp:effectExtent l="0" t="0" r="0" b="0"/>
                <wp:wrapNone/>
                <wp:docPr id="14" name="Rectangle 14"/>
                <wp:cNvGraphicFramePr/>
                <a:graphic xmlns:a="http://schemas.openxmlformats.org/drawingml/2006/main">
                  <a:graphicData uri="http://schemas.microsoft.com/office/word/2010/wordprocessingShape">
                    <wps:wsp>
                      <wps:cNvSpPr/>
                      <wps:spPr>
                        <a:xfrm>
                          <a:off x="4926900" y="3627600"/>
                          <a:ext cx="838200" cy="304800"/>
                        </a:xfrm>
                        <a:prstGeom prst="rect">
                          <a:avLst/>
                        </a:prstGeom>
                        <a:solidFill>
                          <a:srgbClr val="367A40"/>
                        </a:solidFill>
                        <a:ln>
                          <a:noFill/>
                        </a:ln>
                      </wps:spPr>
                      <wps:txbx>
                        <w:txbxContent>
                          <w:p w:rsidR="00394CAD" w:rsidRDefault="00000000" w14:paraId="49480326" w14:textId="77777777">
                            <w:pPr>
                              <w:jc w:val="center"/>
                              <w:textDirection w:val="btLr"/>
                            </w:pPr>
                            <w:r>
                              <w:rPr>
                                <w:color w:val="000000"/>
                              </w:rPr>
                              <w:t>Risk</w:t>
                            </w:r>
                          </w:p>
                        </w:txbxContent>
                      </wps:txbx>
                      <wps:bodyPr spcFirstLastPara="1" wrap="square" lIns="91425" tIns="45700" rIns="91425" bIns="45700" anchor="ctr" anchorCtr="0">
                        <a:noAutofit/>
                      </wps:bodyPr>
                    </wps:wsp>
                  </a:graphicData>
                </a:graphic>
              </wp:anchor>
            </w:drawing>
          </mc:Choice>
          <mc:Fallback>
            <w:pict w14:anchorId="2148B2F0">
              <v:rect id="Rectangle 14" style="position:absolute;margin-left:507pt;margin-top:1pt;width:66.7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color="#367a40" stroked="f" w14:anchorId="3F5540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">
                <v:textbox inset="2.53958mm,1.2694mm,2.53958mm,1.2694mm">
                  <w:txbxContent>
                    <w:p w:rsidR="00394CAD" w:rsidRDefault="00000000" w14:paraId="0B436CD8" w14:textId="77777777">
                      <w:pPr>
                        <w:jc w:val="center"/>
                        <w:textDirection w:val="btLr"/>
                      </w:pPr>
                      <w:r>
                        <w:rPr>
                          <w:color w:val="000000"/>
                        </w:rPr>
                        <w:t>Risk</w:t>
                      </w:r>
                    </w:p>
                  </w:txbxContent>
                </v:textbox>
              </v:rect>
            </w:pict>
          </mc:Fallback>
        </mc:AlternateContent>
      </w:r>
    </w:p>
    <w:p w:rsidR="00394CAD" w:rsidRDefault="00394CAD" w14:paraId="5F5C70AA" w14:textId="77777777">
      <w:pPr>
        <w:widowControl w:val="0"/>
        <w:pBdr>
          <w:top w:val="nil"/>
          <w:left w:val="nil"/>
          <w:bottom w:val="nil"/>
          <w:right w:val="nil"/>
          <w:between w:val="nil"/>
        </w:pBdr>
        <w:spacing w:before="0" w:after="0" w:line="276" w:lineRule="auto"/>
        <w:rPr>
          <w:rFonts w:ascii="Avenir" w:hAnsi="Avenir" w:eastAsia="Avenir" w:cs="Avenir"/>
          <w:sz w:val="16"/>
          <w:szCs w:val="16"/>
        </w:rPr>
      </w:pPr>
    </w:p>
    <w:p w:rsidR="00394CAD" w:rsidRDefault="00394CAD" w14:paraId="785B08D7" w14:textId="77777777">
      <w:pPr>
        <w:widowControl w:val="0"/>
        <w:pBdr>
          <w:top w:val="nil"/>
          <w:left w:val="nil"/>
          <w:bottom w:val="nil"/>
          <w:right w:val="nil"/>
          <w:between w:val="nil"/>
        </w:pBdr>
        <w:spacing w:before="0" w:after="0" w:line="276" w:lineRule="auto"/>
        <w:rPr>
          <w:rFonts w:ascii="Avenir" w:hAnsi="Avenir" w:eastAsia="Avenir" w:cs="Avenir"/>
          <w:sz w:val="16"/>
          <w:szCs w:val="16"/>
        </w:rPr>
      </w:pPr>
    </w:p>
    <w:tbl>
      <w:tblPr>
        <w:tblStyle w:val="af2"/>
        <w:tblW w:w="11536"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A0" w:firstRow="1" w:lastRow="0" w:firstColumn="1" w:lastColumn="0" w:noHBand="0" w:noVBand="1"/>
      </w:tblPr>
      <w:tblGrid>
        <w:gridCol w:w="11536"/>
      </w:tblGrid>
      <w:tr w:rsidR="00394CAD" w:rsidTr="00394CAD" w14:paraId="5A5A4959" w14:textId="77777777">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1536" w:type="dxa"/>
          </w:tcPr>
          <w:p w:rsidR="00394CAD" w:rsidRDefault="00000000" w14:paraId="576F0D33" w14:textId="77777777">
            <w:pPr>
              <w:pStyle w:val="Heading1"/>
            </w:pPr>
            <w:r>
              <w:t>Project Overview</w:t>
            </w:r>
          </w:p>
        </w:tc>
      </w:tr>
      <w:tr w:rsidR="00394CAD" w:rsidTr="00394CAD" w14:paraId="68AFB16F" w14:textId="77777777">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536" w:type="dxa"/>
          </w:tcPr>
          <w:p w:rsidR="00394CAD" w:rsidRDefault="00394CAD" w14:paraId="54BCC3C8" w14:textId="77777777"/>
        </w:tc>
      </w:tr>
    </w:tbl>
    <w:p w:rsidR="00394CAD" w:rsidRDefault="00394CAD" w14:paraId="3736F11A" w14:textId="77777777">
      <w:pPr>
        <w:widowControl w:val="0"/>
        <w:pBdr>
          <w:top w:val="nil"/>
          <w:left w:val="nil"/>
          <w:bottom w:val="nil"/>
          <w:right w:val="nil"/>
          <w:between w:val="nil"/>
        </w:pBdr>
        <w:spacing w:before="0" w:after="0" w:line="276" w:lineRule="auto"/>
      </w:pPr>
    </w:p>
    <w:tbl>
      <w:tblPr>
        <w:tblStyle w:val="af3"/>
        <w:tblW w:w="1151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A0" w:firstRow="1" w:lastRow="0" w:firstColumn="1" w:lastColumn="0" w:noHBand="0" w:noVBand="1"/>
      </w:tblPr>
      <w:tblGrid>
        <w:gridCol w:w="2877"/>
        <w:gridCol w:w="1152"/>
        <w:gridCol w:w="2302"/>
        <w:gridCol w:w="2302"/>
        <w:gridCol w:w="2877"/>
      </w:tblGrid>
      <w:tr w:rsidR="00394CAD" w:rsidTr="4466578D" w14:paraId="50A4DFAC" w14:textId="7777777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877" w:type="dxa"/>
            <w:tcMar/>
          </w:tcPr>
          <w:p w:rsidR="00394CAD" w:rsidRDefault="00000000" w14:paraId="51CC3D00" w14:textId="77777777">
            <w:pPr>
              <w:pStyle w:val="Heading2"/>
            </w:pPr>
            <w:r>
              <w:t>task</w:t>
            </w:r>
          </w:p>
        </w:tc>
        <w:tc>
          <w:tcPr>
            <w:cnfStyle w:val="000000000000" w:firstRow="0" w:lastRow="0" w:firstColumn="0" w:lastColumn="0" w:oddVBand="0" w:evenVBand="0" w:oddHBand="0" w:evenHBand="0" w:firstRowFirstColumn="0" w:firstRowLastColumn="0" w:lastRowFirstColumn="0" w:lastRowLastColumn="0"/>
            <w:tcW w:w="1152" w:type="dxa"/>
            <w:tcMar/>
          </w:tcPr>
          <w:p w:rsidR="00394CAD" w:rsidRDefault="00000000" w14:paraId="234CF893" w14:textId="77777777">
            <w:pPr>
              <w:pStyle w:val="Heading2"/>
              <w:cnfStyle w:val="100000000000" w:firstRow="1" w:lastRow="0" w:firstColumn="0" w:lastColumn="0" w:oddVBand="0" w:evenVBand="0" w:oddHBand="0" w:evenHBand="0" w:firstRowFirstColumn="0" w:firstRowLastColumn="0" w:lastRowFirstColumn="0" w:lastRowLastColumn="0"/>
            </w:pPr>
            <w:r>
              <w:t>% Done</w:t>
            </w: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RDefault="00000000" w14:paraId="5AE8F57E" w14:textId="77777777">
            <w:pPr>
              <w:pStyle w:val="Heading2"/>
              <w:cnfStyle w:val="100000000000" w:firstRow="1" w:lastRow="0" w:firstColumn="0" w:lastColumn="0" w:oddVBand="0" w:evenVBand="0" w:oddHBand="0" w:evenHBand="0" w:firstRowFirstColumn="0" w:firstRowLastColumn="0" w:lastRowFirstColumn="0" w:lastRowLastColumn="0"/>
            </w:pPr>
            <w:r>
              <w:t>START DATE</w:t>
            </w: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RDefault="00000000" w14:paraId="361ED7AA" w14:textId="77777777">
            <w:pPr>
              <w:pStyle w:val="Heading2"/>
              <w:cnfStyle w:val="100000000000" w:firstRow="1" w:lastRow="0" w:firstColumn="0" w:lastColumn="0" w:oddVBand="0" w:evenVBand="0" w:oddHBand="0" w:evenHBand="0" w:firstRowFirstColumn="0" w:firstRowLastColumn="0" w:lastRowFirstColumn="0" w:lastRowLastColumn="0"/>
            </w:pPr>
            <w:r>
              <w:t>Lead</w:t>
            </w:r>
          </w:p>
        </w:tc>
        <w:tc>
          <w:tcPr>
            <w:cnfStyle w:val="000000000000" w:firstRow="0" w:lastRow="0" w:firstColumn="0" w:lastColumn="0" w:oddVBand="0" w:evenVBand="0" w:oddHBand="0" w:evenHBand="0" w:firstRowFirstColumn="0" w:firstRowLastColumn="0" w:lastRowFirstColumn="0" w:lastRowLastColumn="0"/>
            <w:tcW w:w="2877" w:type="dxa"/>
            <w:tcMar/>
          </w:tcPr>
          <w:p w:rsidR="00394CAD" w:rsidRDefault="00000000" w14:paraId="58445605" w14:textId="77777777">
            <w:pPr>
              <w:pStyle w:val="Heading2"/>
              <w:cnfStyle w:val="100000000000" w:firstRow="1" w:lastRow="0" w:firstColumn="0" w:lastColumn="0" w:oddVBand="0" w:evenVBand="0" w:oddHBand="0" w:evenHBand="0" w:firstRowFirstColumn="0" w:firstRowLastColumn="0" w:lastRowFirstColumn="0" w:lastRowLastColumn="0"/>
            </w:pPr>
            <w:r>
              <w:t>END DATE</w:t>
            </w:r>
          </w:p>
        </w:tc>
      </w:tr>
      <w:tr w:rsidR="00394CAD" w:rsidTr="4466578D" w14:paraId="5718E82D" w14:textId="7777777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877" w:type="dxa"/>
            <w:tcMar/>
          </w:tcPr>
          <w:p w:rsidR="00394CAD" w:rsidRDefault="00000000" w14:paraId="6025ABDD" w14:textId="77777777">
            <w:pPr>
              <w:rPr>
                <w:rFonts w:ascii="Calibri" w:hAnsi="Calibri" w:eastAsia="Calibri" w:cs="Calibri"/>
                <w:color w:val="000000"/>
                <w:sz w:val="22"/>
                <w:szCs w:val="22"/>
              </w:rPr>
            </w:pPr>
            <w:r>
              <w:rPr>
                <w:rFonts w:ascii="Calibri" w:hAnsi="Calibri" w:eastAsia="Calibri" w:cs="Calibri"/>
                <w:color w:val="000000"/>
                <w:sz w:val="24"/>
                <w:szCs w:val="24"/>
              </w:rPr>
              <w:t>Project Management Work</w:t>
            </w:r>
            <w:r>
              <w:rPr>
                <w:rFonts w:ascii="Calibri" w:hAnsi="Calibri" w:eastAsia="Calibri" w:cs="Calibri"/>
                <w:color w:val="000000"/>
                <w:sz w:val="24"/>
                <w:szCs w:val="24"/>
              </w:rPr>
              <w:br/>
            </w:r>
            <w:r>
              <w:rPr>
                <w:rFonts w:ascii="Calibri" w:hAnsi="Calibri" w:eastAsia="Calibri" w:cs="Calibri"/>
                <w:color w:val="000000"/>
                <w:sz w:val="24"/>
                <w:szCs w:val="24"/>
              </w:rPr>
              <w:t>-Planning-</w:t>
            </w:r>
          </w:p>
        </w:tc>
        <w:tc>
          <w:tcPr>
            <w:cnfStyle w:val="000000000000" w:firstRow="0" w:lastRow="0" w:firstColumn="0" w:lastColumn="0" w:oddVBand="0" w:evenVBand="0" w:oddHBand="0" w:evenHBand="0" w:firstRowFirstColumn="0" w:firstRowLastColumn="0" w:lastRowFirstColumn="0" w:lastRowLastColumn="0"/>
            <w:tcW w:w="1152" w:type="dxa"/>
            <w:tcMar/>
          </w:tcPr>
          <w:p w:rsidR="00394CAD" w:rsidP="4466578D" w:rsidRDefault="00000000" w14:paraId="203F2A15" w14:textId="7C8659BE">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val="1"/>
                <w:bCs w:val="1"/>
                <w:color w:val="000000"/>
                <w:sz w:val="22"/>
                <w:szCs w:val="22"/>
              </w:rPr>
            </w:pPr>
            <w:r w:rsidRPr="4466578D" w:rsidR="61F59D25">
              <w:rPr>
                <w:rFonts w:ascii="Calibri" w:hAnsi="Calibri" w:eastAsia="Calibri" w:cs="Calibri"/>
                <w:b w:val="1"/>
                <w:bCs w:val="1"/>
                <w:color w:val="000000" w:themeColor="text1" w:themeTint="FF" w:themeShade="FF"/>
                <w:sz w:val="22"/>
                <w:szCs w:val="22"/>
              </w:rPr>
              <w:t>100</w:t>
            </w: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RDefault="00000000" w14:paraId="323E3794" w14:textId="77777777">
            <w:pPr>
              <w:spacing w:after="4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sz w:val="22"/>
                <w:szCs w:val="22"/>
              </w:rPr>
            </w:pPr>
            <w:r>
              <w:rPr>
                <w:rFonts w:ascii="Calibri" w:hAnsi="Calibri" w:eastAsia="Calibri" w:cs="Calibri"/>
                <w:b/>
                <w:color w:val="000000"/>
                <w:sz w:val="22"/>
                <w:szCs w:val="22"/>
              </w:rPr>
              <w:t>30-Jan-2023</w:t>
            </w: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RDefault="00000000" w14:paraId="17E6FB57"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sz w:val="22"/>
                <w:szCs w:val="22"/>
              </w:rPr>
            </w:pPr>
            <w:r>
              <w:rPr>
                <w:rFonts w:ascii="Calibri" w:hAnsi="Calibri" w:eastAsia="Calibri" w:cs="Calibri"/>
                <w:b/>
                <w:color w:val="000000"/>
                <w:sz w:val="22"/>
                <w:szCs w:val="22"/>
              </w:rPr>
              <w:t>AHMV Team</w:t>
            </w:r>
          </w:p>
        </w:tc>
        <w:tc>
          <w:tcPr>
            <w:cnfStyle w:val="000000000000" w:firstRow="0" w:lastRow="0" w:firstColumn="0" w:lastColumn="0" w:oddVBand="0" w:evenVBand="0" w:oddHBand="0" w:evenHBand="0" w:firstRowFirstColumn="0" w:firstRowLastColumn="0" w:lastRowFirstColumn="0" w:lastRowLastColumn="0"/>
            <w:tcW w:w="2877" w:type="dxa"/>
            <w:tcMar/>
          </w:tcPr>
          <w:p w:rsidR="00394CAD" w:rsidRDefault="00000000" w14:paraId="1344F287"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sz w:val="22"/>
                <w:szCs w:val="22"/>
              </w:rPr>
            </w:pPr>
            <w:r>
              <w:rPr>
                <w:rFonts w:ascii="Calibri" w:hAnsi="Calibri" w:eastAsia="Calibri" w:cs="Calibri"/>
                <w:b/>
                <w:color w:val="000000"/>
                <w:sz w:val="22"/>
                <w:szCs w:val="22"/>
              </w:rPr>
              <w:t>03-March-2023</w:t>
            </w:r>
          </w:p>
        </w:tc>
      </w:tr>
      <w:tr w:rsidR="00394CAD" w:rsidTr="4466578D" w14:paraId="58CEBDFF" w14:textId="77777777">
        <w:trPr>
          <w:trHeight w:val="331"/>
        </w:trPr>
        <w:tc>
          <w:tcPr>
            <w:cnfStyle w:val="001000000000" w:firstRow="0" w:lastRow="0" w:firstColumn="1" w:lastColumn="0" w:oddVBand="0" w:evenVBand="0" w:oddHBand="0" w:evenHBand="0" w:firstRowFirstColumn="0" w:firstRowLastColumn="0" w:lastRowFirstColumn="0" w:lastRowLastColumn="0"/>
            <w:tcW w:w="2877" w:type="dxa"/>
            <w:tcMar/>
          </w:tcPr>
          <w:p w:rsidR="00394CAD" w:rsidRDefault="00000000" w14:paraId="718FFCF5" w14:textId="25B946DE">
            <w:pPr>
              <w:rPr>
                <w:rFonts w:ascii="Calibri" w:hAnsi="Calibri" w:eastAsia="Calibri" w:cs="Calibri"/>
                <w:color w:val="000000"/>
                <w:sz w:val="22"/>
                <w:szCs w:val="22"/>
              </w:rPr>
            </w:pPr>
            <w:r w:rsidRPr="4466578D" w:rsidR="00000000">
              <w:rPr>
                <w:rFonts w:ascii="Calibri" w:hAnsi="Calibri" w:eastAsia="Calibri" w:cs="Calibri"/>
                <w:color w:val="000000" w:themeColor="text1" w:themeTint="FF" w:themeShade="FF"/>
                <w:sz w:val="22"/>
                <w:szCs w:val="22"/>
              </w:rPr>
              <w:t xml:space="preserve">Creating </w:t>
            </w:r>
            <w:r w:rsidRPr="4466578D" w:rsidR="5B8F06C1">
              <w:rPr>
                <w:rFonts w:ascii="Calibri" w:hAnsi="Calibri" w:eastAsia="Calibri" w:cs="Calibri"/>
                <w:color w:val="000000" w:themeColor="text1" w:themeTint="FF" w:themeShade="FF"/>
                <w:sz w:val="22"/>
                <w:szCs w:val="22"/>
              </w:rPr>
              <w:t>Raid document</w:t>
            </w:r>
          </w:p>
        </w:tc>
        <w:tc>
          <w:tcPr>
            <w:cnfStyle w:val="000000000000" w:firstRow="0" w:lastRow="0" w:firstColumn="0" w:lastColumn="0" w:oddVBand="0" w:evenVBand="0" w:oddHBand="0" w:evenHBand="0" w:firstRowFirstColumn="0" w:firstRowLastColumn="0" w:lastRowFirstColumn="0" w:lastRowLastColumn="0"/>
            <w:tcW w:w="1152" w:type="dxa"/>
            <w:tcMar/>
          </w:tcPr>
          <w:p w:rsidR="00394CAD" w:rsidRDefault="00000000" w14:paraId="3BE83173"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color w:val="000000"/>
                <w:sz w:val="22"/>
                <w:szCs w:val="22"/>
              </w:rPr>
            </w:pPr>
            <w:r>
              <w:rPr>
                <w:rFonts w:ascii="Calibri" w:hAnsi="Calibri" w:eastAsia="Calibri" w:cs="Calibri"/>
                <w:b/>
                <w:color w:val="000000"/>
                <w:sz w:val="22"/>
                <w:szCs w:val="22"/>
              </w:rPr>
              <w:t>100</w:t>
            </w: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P="4466578D" w:rsidRDefault="00000000" w14:paraId="55BDD8BA" w14:textId="389BF759">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val="1"/>
                <w:bCs w:val="1"/>
                <w:color w:val="000000"/>
                <w:sz w:val="22"/>
                <w:szCs w:val="22"/>
              </w:rPr>
            </w:pPr>
            <w:r w:rsidRPr="4466578D" w:rsidR="00000000">
              <w:rPr>
                <w:rFonts w:ascii="Calibri" w:hAnsi="Calibri" w:eastAsia="Calibri" w:cs="Calibri"/>
                <w:b w:val="1"/>
                <w:bCs w:val="1"/>
                <w:color w:val="000000" w:themeColor="text1" w:themeTint="FF" w:themeShade="FF"/>
                <w:sz w:val="22"/>
                <w:szCs w:val="22"/>
              </w:rPr>
              <w:t>09-</w:t>
            </w:r>
            <w:r w:rsidRPr="4466578D" w:rsidR="602B31F6">
              <w:rPr>
                <w:rFonts w:ascii="Calibri" w:hAnsi="Calibri" w:eastAsia="Calibri" w:cs="Calibri"/>
                <w:b w:val="1"/>
                <w:bCs w:val="1"/>
                <w:color w:val="000000" w:themeColor="text1" w:themeTint="FF" w:themeShade="FF"/>
                <w:sz w:val="22"/>
                <w:szCs w:val="22"/>
              </w:rPr>
              <w:t>Mar</w:t>
            </w:r>
            <w:r w:rsidRPr="4466578D" w:rsidR="00000000">
              <w:rPr>
                <w:rFonts w:ascii="Calibri" w:hAnsi="Calibri" w:eastAsia="Calibri" w:cs="Calibri"/>
                <w:b w:val="1"/>
                <w:bCs w:val="1"/>
                <w:color w:val="000000" w:themeColor="text1" w:themeTint="FF" w:themeShade="FF"/>
                <w:sz w:val="22"/>
                <w:szCs w:val="22"/>
              </w:rPr>
              <w:t>-2023</w:t>
            </w: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RDefault="00000000" w14:paraId="6F302A2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color w:val="000000"/>
                <w:sz w:val="22"/>
                <w:szCs w:val="22"/>
              </w:rPr>
            </w:pPr>
            <w:r>
              <w:rPr>
                <w:rFonts w:ascii="Calibri" w:hAnsi="Calibri" w:eastAsia="Calibri" w:cs="Calibri"/>
                <w:b/>
                <w:color w:val="000000"/>
                <w:sz w:val="22"/>
                <w:szCs w:val="22"/>
              </w:rPr>
              <w:t>Akhil Ravuri</w:t>
            </w:r>
          </w:p>
        </w:tc>
        <w:tc>
          <w:tcPr>
            <w:cnfStyle w:val="000000000000" w:firstRow="0" w:lastRow="0" w:firstColumn="0" w:lastColumn="0" w:oddVBand="0" w:evenVBand="0" w:oddHBand="0" w:evenHBand="0" w:firstRowFirstColumn="0" w:firstRowLastColumn="0" w:lastRowFirstColumn="0" w:lastRowLastColumn="0"/>
            <w:tcW w:w="2877" w:type="dxa"/>
            <w:tcMar/>
          </w:tcPr>
          <w:p w:rsidR="00394CAD" w:rsidP="4466578D" w:rsidRDefault="00000000" w14:paraId="25CD875D" w14:textId="483C3D15">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val="1"/>
                <w:bCs w:val="1"/>
                <w:color w:val="000000"/>
                <w:sz w:val="22"/>
                <w:szCs w:val="22"/>
              </w:rPr>
            </w:pPr>
            <w:r w:rsidRPr="4466578D" w:rsidR="00000000">
              <w:rPr>
                <w:rFonts w:ascii="Calibri" w:hAnsi="Calibri" w:eastAsia="Calibri" w:cs="Calibri"/>
                <w:b w:val="1"/>
                <w:bCs w:val="1"/>
                <w:color w:val="000000" w:themeColor="text1" w:themeTint="FF" w:themeShade="FF"/>
                <w:sz w:val="22"/>
                <w:szCs w:val="22"/>
              </w:rPr>
              <w:t>15-</w:t>
            </w:r>
            <w:r w:rsidRPr="4466578D" w:rsidR="1CE94FAD">
              <w:rPr>
                <w:rFonts w:ascii="Calibri" w:hAnsi="Calibri" w:eastAsia="Calibri" w:cs="Calibri"/>
                <w:b w:val="1"/>
                <w:bCs w:val="1"/>
                <w:color w:val="000000" w:themeColor="text1" w:themeTint="FF" w:themeShade="FF"/>
                <w:sz w:val="22"/>
                <w:szCs w:val="22"/>
              </w:rPr>
              <w:t>Mar</w:t>
            </w:r>
            <w:r w:rsidRPr="4466578D" w:rsidR="00000000">
              <w:rPr>
                <w:rFonts w:ascii="Calibri" w:hAnsi="Calibri" w:eastAsia="Calibri" w:cs="Calibri"/>
                <w:b w:val="1"/>
                <w:bCs w:val="1"/>
                <w:color w:val="000000" w:themeColor="text1" w:themeTint="FF" w:themeShade="FF"/>
                <w:sz w:val="22"/>
                <w:szCs w:val="22"/>
              </w:rPr>
              <w:t>-2023</w:t>
            </w:r>
          </w:p>
        </w:tc>
      </w:tr>
      <w:tr w:rsidR="00394CAD" w:rsidTr="4466578D" w14:paraId="60A55FE6" w14:textId="7777777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877" w:type="dxa"/>
            <w:tcMar/>
          </w:tcPr>
          <w:p w:rsidR="00394CAD" w:rsidRDefault="00000000" w14:paraId="0E5BB6DB" w14:textId="594146C7">
            <w:pPr>
              <w:rPr>
                <w:rFonts w:ascii="Calibri" w:hAnsi="Calibri" w:eastAsia="Calibri" w:cs="Calibri"/>
                <w:color w:val="000000"/>
                <w:sz w:val="22"/>
                <w:szCs w:val="22"/>
              </w:rPr>
            </w:pPr>
            <w:r>
              <w:rPr>
                <w:rFonts w:ascii="Calibri" w:hAnsi="Calibri" w:eastAsia="Calibri" w:cs="Calibri"/>
                <w:color w:val="000000"/>
                <w:sz w:val="22"/>
                <w:szCs w:val="22"/>
              </w:rPr>
              <w:t xml:space="preserve">Project Cost </w:t>
            </w:r>
            <w:r w:rsidR="00FB1A60">
              <w:rPr>
                <w:rFonts w:ascii="Calibri" w:hAnsi="Calibri" w:eastAsia="Calibri" w:cs="Calibri"/>
                <w:color w:val="000000"/>
                <w:sz w:val="22"/>
                <w:szCs w:val="22"/>
              </w:rPr>
              <w:t>Management</w:t>
            </w:r>
            <w:r>
              <w:rPr>
                <w:rFonts w:ascii="Calibri" w:hAnsi="Calibri" w:eastAsia="Calibri" w:cs="Calibri"/>
                <w:color w:val="000000"/>
                <w:sz w:val="22"/>
                <w:szCs w:val="22"/>
              </w:rPr>
              <w:t xml:space="preserve"> Plan</w:t>
            </w:r>
          </w:p>
        </w:tc>
        <w:tc>
          <w:tcPr>
            <w:cnfStyle w:val="000000000000" w:firstRow="0" w:lastRow="0" w:firstColumn="0" w:lastColumn="0" w:oddVBand="0" w:evenVBand="0" w:oddHBand="0" w:evenHBand="0" w:firstRowFirstColumn="0" w:firstRowLastColumn="0" w:lastRowFirstColumn="0" w:lastRowLastColumn="0"/>
            <w:tcW w:w="1152" w:type="dxa"/>
            <w:tcMar/>
          </w:tcPr>
          <w:p w:rsidR="00394CAD" w:rsidRDefault="00000000" w14:paraId="6F82B384"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sz w:val="22"/>
                <w:szCs w:val="22"/>
              </w:rPr>
            </w:pPr>
            <w:r>
              <w:rPr>
                <w:rFonts w:ascii="Calibri" w:hAnsi="Calibri" w:eastAsia="Calibri" w:cs="Calibri"/>
                <w:b/>
                <w:color w:val="000000"/>
                <w:sz w:val="22"/>
                <w:szCs w:val="22"/>
              </w:rPr>
              <w:t>100</w:t>
            </w: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P="4466578D" w:rsidRDefault="00000000" w14:paraId="042DC57E" w14:textId="410ACF3D">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val="1"/>
                <w:bCs w:val="1"/>
                <w:color w:val="000000"/>
                <w:sz w:val="22"/>
                <w:szCs w:val="22"/>
              </w:rPr>
            </w:pPr>
            <w:r w:rsidRPr="4466578D" w:rsidR="39E9B400">
              <w:rPr>
                <w:rFonts w:ascii="Calibri" w:hAnsi="Calibri" w:eastAsia="Calibri" w:cs="Calibri"/>
                <w:b w:val="1"/>
                <w:bCs w:val="1"/>
                <w:color w:val="000000" w:themeColor="text1" w:themeTint="FF" w:themeShade="FF"/>
                <w:sz w:val="22"/>
                <w:szCs w:val="22"/>
              </w:rPr>
              <w:t>09</w:t>
            </w:r>
            <w:r w:rsidRPr="4466578D" w:rsidR="00000000">
              <w:rPr>
                <w:rFonts w:ascii="Calibri" w:hAnsi="Calibri" w:eastAsia="Calibri" w:cs="Calibri"/>
                <w:b w:val="1"/>
                <w:bCs w:val="1"/>
                <w:color w:val="000000" w:themeColor="text1" w:themeTint="FF" w:themeShade="FF"/>
                <w:sz w:val="22"/>
                <w:szCs w:val="22"/>
              </w:rPr>
              <w:t>-</w:t>
            </w:r>
            <w:r w:rsidRPr="4466578D" w:rsidR="2E005B73">
              <w:rPr>
                <w:rFonts w:ascii="Calibri" w:hAnsi="Calibri" w:eastAsia="Calibri" w:cs="Calibri"/>
                <w:b w:val="1"/>
                <w:bCs w:val="1"/>
                <w:color w:val="000000" w:themeColor="text1" w:themeTint="FF" w:themeShade="FF"/>
                <w:sz w:val="22"/>
                <w:szCs w:val="22"/>
              </w:rPr>
              <w:t>Mar</w:t>
            </w:r>
            <w:r w:rsidRPr="4466578D" w:rsidR="00000000">
              <w:rPr>
                <w:rFonts w:ascii="Calibri" w:hAnsi="Calibri" w:eastAsia="Calibri" w:cs="Calibri"/>
                <w:b w:val="1"/>
                <w:bCs w:val="1"/>
                <w:color w:val="000000" w:themeColor="text1" w:themeTint="FF" w:themeShade="FF"/>
                <w:sz w:val="22"/>
                <w:szCs w:val="22"/>
              </w:rPr>
              <w:t>-2023</w:t>
            </w: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RDefault="00000000" w14:paraId="6AFE340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sz w:val="22"/>
                <w:szCs w:val="22"/>
              </w:rPr>
            </w:pPr>
            <w:r>
              <w:rPr>
                <w:rFonts w:ascii="Calibri" w:hAnsi="Calibri" w:eastAsia="Calibri" w:cs="Calibri"/>
                <w:b/>
                <w:color w:val="000000"/>
                <w:sz w:val="22"/>
                <w:szCs w:val="22"/>
              </w:rPr>
              <w:t xml:space="preserve">Harshith </w:t>
            </w:r>
            <w:proofErr w:type="spellStart"/>
            <w:r>
              <w:rPr>
                <w:rFonts w:ascii="Calibri" w:hAnsi="Calibri" w:eastAsia="Calibri" w:cs="Calibri"/>
                <w:b/>
                <w:color w:val="000000"/>
                <w:sz w:val="22"/>
                <w:szCs w:val="22"/>
              </w:rPr>
              <w:t>Dronavalli</w:t>
            </w:r>
            <w:proofErr w:type="spellEnd"/>
          </w:p>
          <w:p w:rsidR="00394CAD" w:rsidRDefault="00394CAD" w14:paraId="351F1F20"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sz w:val="22"/>
                <w:szCs w:val="22"/>
              </w:rPr>
            </w:pPr>
          </w:p>
        </w:tc>
        <w:tc>
          <w:tcPr>
            <w:cnfStyle w:val="000000000000" w:firstRow="0" w:lastRow="0" w:firstColumn="0" w:lastColumn="0" w:oddVBand="0" w:evenVBand="0" w:oddHBand="0" w:evenHBand="0" w:firstRowFirstColumn="0" w:firstRowLastColumn="0" w:lastRowFirstColumn="0" w:lastRowLastColumn="0"/>
            <w:tcW w:w="2877" w:type="dxa"/>
            <w:tcMar/>
          </w:tcPr>
          <w:p w:rsidR="00394CAD" w:rsidP="4466578D" w:rsidRDefault="00000000" w14:paraId="05F9F129" w14:textId="120967BB">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val="1"/>
                <w:bCs w:val="1"/>
                <w:color w:val="000000"/>
                <w:sz w:val="22"/>
                <w:szCs w:val="22"/>
              </w:rPr>
            </w:pPr>
            <w:r w:rsidRPr="4466578D" w:rsidR="05DFFE88">
              <w:rPr>
                <w:rFonts w:ascii="Calibri" w:hAnsi="Calibri" w:eastAsia="Calibri" w:cs="Calibri"/>
                <w:b w:val="1"/>
                <w:bCs w:val="1"/>
                <w:color w:val="000000" w:themeColor="text1" w:themeTint="FF" w:themeShade="FF"/>
                <w:sz w:val="22"/>
                <w:szCs w:val="22"/>
              </w:rPr>
              <w:t>19</w:t>
            </w:r>
            <w:r w:rsidRPr="4466578D" w:rsidR="00000000">
              <w:rPr>
                <w:rFonts w:ascii="Calibri" w:hAnsi="Calibri" w:eastAsia="Calibri" w:cs="Calibri"/>
                <w:b w:val="1"/>
                <w:bCs w:val="1"/>
                <w:color w:val="000000" w:themeColor="text1" w:themeTint="FF" w:themeShade="FF"/>
                <w:sz w:val="22"/>
                <w:szCs w:val="22"/>
              </w:rPr>
              <w:t>-</w:t>
            </w:r>
            <w:r w:rsidRPr="4466578D" w:rsidR="32BAAD54">
              <w:rPr>
                <w:rFonts w:ascii="Calibri" w:hAnsi="Calibri" w:eastAsia="Calibri" w:cs="Calibri"/>
                <w:b w:val="1"/>
                <w:bCs w:val="1"/>
                <w:color w:val="000000" w:themeColor="text1" w:themeTint="FF" w:themeShade="FF"/>
                <w:sz w:val="22"/>
                <w:szCs w:val="22"/>
              </w:rPr>
              <w:t>Mar</w:t>
            </w:r>
            <w:r w:rsidRPr="4466578D" w:rsidR="00000000">
              <w:rPr>
                <w:rFonts w:ascii="Calibri" w:hAnsi="Calibri" w:eastAsia="Calibri" w:cs="Calibri"/>
                <w:b w:val="1"/>
                <w:bCs w:val="1"/>
                <w:color w:val="000000" w:themeColor="text1" w:themeTint="FF" w:themeShade="FF"/>
                <w:sz w:val="22"/>
                <w:szCs w:val="22"/>
              </w:rPr>
              <w:t>-2023</w:t>
            </w:r>
          </w:p>
        </w:tc>
      </w:tr>
      <w:tr w:rsidR="00394CAD" w:rsidTr="4466578D" w14:paraId="43C75EDD" w14:textId="77777777">
        <w:trPr>
          <w:trHeight w:val="331"/>
        </w:trPr>
        <w:tc>
          <w:tcPr>
            <w:cnfStyle w:val="001000000000" w:firstRow="0" w:lastRow="0" w:firstColumn="1" w:lastColumn="0" w:oddVBand="0" w:evenVBand="0" w:oddHBand="0" w:evenHBand="0" w:firstRowFirstColumn="0" w:firstRowLastColumn="0" w:lastRowFirstColumn="0" w:lastRowLastColumn="0"/>
            <w:tcW w:w="2877" w:type="dxa"/>
            <w:tcMar/>
          </w:tcPr>
          <w:p w:rsidR="00394CAD" w:rsidRDefault="00000000" w14:paraId="435CE8A0" w14:textId="20910A4E">
            <w:pPr>
              <w:rPr>
                <w:rFonts w:ascii="Calibri" w:hAnsi="Calibri" w:eastAsia="Calibri" w:cs="Calibri"/>
                <w:color w:val="000000"/>
                <w:sz w:val="22"/>
                <w:szCs w:val="22"/>
              </w:rPr>
            </w:pPr>
            <w:r w:rsidRPr="4466578D" w:rsidR="00000000">
              <w:rPr>
                <w:rFonts w:ascii="Calibri" w:hAnsi="Calibri" w:eastAsia="Calibri" w:cs="Calibri"/>
                <w:color w:val="000000" w:themeColor="text1" w:themeTint="FF" w:themeShade="FF"/>
                <w:sz w:val="22"/>
                <w:szCs w:val="22"/>
              </w:rPr>
              <w:t xml:space="preserve">Review </w:t>
            </w:r>
            <w:r w:rsidRPr="4466578D" w:rsidR="38169D1E">
              <w:rPr>
                <w:rFonts w:ascii="Calibri" w:hAnsi="Calibri" w:eastAsia="Calibri" w:cs="Calibri"/>
                <w:color w:val="000000" w:themeColor="text1" w:themeTint="FF" w:themeShade="FF"/>
                <w:sz w:val="22"/>
                <w:szCs w:val="22"/>
              </w:rPr>
              <w:t>actuals</w:t>
            </w:r>
            <w:r w:rsidRPr="4466578D" w:rsidR="00000000">
              <w:rPr>
                <w:rFonts w:ascii="Calibri" w:hAnsi="Calibri" w:eastAsia="Calibri" w:cs="Calibri"/>
                <w:color w:val="000000" w:themeColor="text1" w:themeTint="FF" w:themeShade="FF"/>
                <w:sz w:val="22"/>
                <w:szCs w:val="22"/>
              </w:rPr>
              <w:t xml:space="preserve"> </w:t>
            </w:r>
            <w:r w:rsidRPr="4466578D" w:rsidR="0D1AC01C">
              <w:rPr>
                <w:rFonts w:ascii="Calibri" w:hAnsi="Calibri" w:eastAsia="Calibri" w:cs="Calibri"/>
                <w:color w:val="000000" w:themeColor="text1" w:themeTint="FF" w:themeShade="FF"/>
                <w:sz w:val="22"/>
                <w:szCs w:val="22"/>
              </w:rPr>
              <w:t>spend</w:t>
            </w:r>
            <w:r w:rsidRPr="4466578D" w:rsidR="00000000">
              <w:rPr>
                <w:rFonts w:ascii="Calibri" w:hAnsi="Calibri" w:eastAsia="Calibri" w:cs="Calibri"/>
                <w:color w:val="000000" w:themeColor="text1" w:themeTint="FF" w:themeShade="FF"/>
                <w:sz w:val="22"/>
                <w:szCs w:val="22"/>
              </w:rPr>
              <w:t xml:space="preserve"> for Month </w:t>
            </w:r>
            <w:r w:rsidRPr="4466578D" w:rsidR="363F3062">
              <w:rPr>
                <w:rFonts w:ascii="Calibri" w:hAnsi="Calibri" w:eastAsia="Calibri" w:cs="Calibri"/>
                <w:color w:val="000000" w:themeColor="text1" w:themeTint="FF" w:themeShade="FF"/>
                <w:sz w:val="22"/>
                <w:szCs w:val="22"/>
              </w:rPr>
              <w:t>4</w:t>
            </w:r>
          </w:p>
        </w:tc>
        <w:tc>
          <w:tcPr>
            <w:cnfStyle w:val="000000000000" w:firstRow="0" w:lastRow="0" w:firstColumn="0" w:lastColumn="0" w:oddVBand="0" w:evenVBand="0" w:oddHBand="0" w:evenHBand="0" w:firstRowFirstColumn="0" w:firstRowLastColumn="0" w:lastRowFirstColumn="0" w:lastRowLastColumn="0"/>
            <w:tcW w:w="1152" w:type="dxa"/>
            <w:tcMar/>
          </w:tcPr>
          <w:p w:rsidR="00394CAD" w:rsidRDefault="00000000" w14:paraId="5E55157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color w:val="000000"/>
                <w:sz w:val="22"/>
                <w:szCs w:val="22"/>
              </w:rPr>
            </w:pPr>
            <w:r>
              <w:rPr>
                <w:rFonts w:ascii="Calibri" w:hAnsi="Calibri" w:eastAsia="Calibri" w:cs="Calibri"/>
                <w:b/>
                <w:color w:val="000000"/>
                <w:sz w:val="22"/>
                <w:szCs w:val="22"/>
              </w:rPr>
              <w:t>100</w:t>
            </w: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P="4466578D" w:rsidRDefault="00000000" w14:paraId="01248FA8" w14:textId="08053FF3">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val="1"/>
                <w:bCs w:val="1"/>
                <w:color w:val="000000"/>
                <w:sz w:val="22"/>
                <w:szCs w:val="22"/>
              </w:rPr>
            </w:pPr>
            <w:r w:rsidRPr="4466578D" w:rsidR="392C77A3">
              <w:rPr>
                <w:rFonts w:ascii="Calibri" w:hAnsi="Calibri" w:eastAsia="Calibri" w:cs="Calibri"/>
                <w:b w:val="1"/>
                <w:bCs w:val="1"/>
                <w:color w:val="000000" w:themeColor="text1" w:themeTint="FF" w:themeShade="FF"/>
                <w:sz w:val="22"/>
                <w:szCs w:val="22"/>
              </w:rPr>
              <w:t>09</w:t>
            </w:r>
            <w:r w:rsidRPr="4466578D" w:rsidR="00000000">
              <w:rPr>
                <w:rFonts w:ascii="Calibri" w:hAnsi="Calibri" w:eastAsia="Calibri" w:cs="Calibri"/>
                <w:b w:val="1"/>
                <w:bCs w:val="1"/>
                <w:color w:val="000000" w:themeColor="text1" w:themeTint="FF" w:themeShade="FF"/>
                <w:sz w:val="22"/>
                <w:szCs w:val="22"/>
              </w:rPr>
              <w:t>-Feb-2023</w:t>
            </w: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RDefault="00000000" w14:paraId="72A7E051"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color w:val="000000"/>
                <w:sz w:val="22"/>
                <w:szCs w:val="22"/>
              </w:rPr>
            </w:pPr>
            <w:r>
              <w:rPr>
                <w:rFonts w:ascii="Calibri" w:hAnsi="Calibri" w:eastAsia="Calibri" w:cs="Calibri"/>
                <w:b/>
                <w:color w:val="000000"/>
                <w:sz w:val="22"/>
                <w:szCs w:val="22"/>
              </w:rPr>
              <w:t xml:space="preserve">Mehmet Ali </w:t>
            </w:r>
            <w:proofErr w:type="spellStart"/>
            <w:r>
              <w:rPr>
                <w:rFonts w:ascii="Calibri" w:hAnsi="Calibri" w:eastAsia="Calibri" w:cs="Calibri"/>
                <w:b/>
                <w:color w:val="000000"/>
                <w:sz w:val="22"/>
                <w:szCs w:val="22"/>
              </w:rPr>
              <w:t>Cayhan</w:t>
            </w:r>
            <w:proofErr w:type="spellEnd"/>
          </w:p>
        </w:tc>
        <w:tc>
          <w:tcPr>
            <w:cnfStyle w:val="000000000000" w:firstRow="0" w:lastRow="0" w:firstColumn="0" w:lastColumn="0" w:oddVBand="0" w:evenVBand="0" w:oddHBand="0" w:evenHBand="0" w:firstRowFirstColumn="0" w:firstRowLastColumn="0" w:lastRowFirstColumn="0" w:lastRowLastColumn="0"/>
            <w:tcW w:w="2877" w:type="dxa"/>
            <w:tcMar/>
          </w:tcPr>
          <w:p w:rsidR="00394CAD" w:rsidP="4466578D" w:rsidRDefault="00000000" w14:paraId="2D557DC9" w14:textId="2E98E7F3">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val="1"/>
                <w:bCs w:val="1"/>
                <w:color w:val="000000"/>
                <w:sz w:val="22"/>
                <w:szCs w:val="22"/>
              </w:rPr>
            </w:pPr>
            <w:r w:rsidRPr="4466578D" w:rsidR="68478E7A">
              <w:rPr>
                <w:rFonts w:ascii="Calibri" w:hAnsi="Calibri" w:eastAsia="Calibri" w:cs="Calibri"/>
                <w:b w:val="1"/>
                <w:bCs w:val="1"/>
                <w:color w:val="000000" w:themeColor="text1" w:themeTint="FF" w:themeShade="FF"/>
                <w:sz w:val="22"/>
                <w:szCs w:val="22"/>
              </w:rPr>
              <w:t>19</w:t>
            </w:r>
            <w:r w:rsidRPr="4466578D" w:rsidR="00000000">
              <w:rPr>
                <w:rFonts w:ascii="Calibri" w:hAnsi="Calibri" w:eastAsia="Calibri" w:cs="Calibri"/>
                <w:b w:val="1"/>
                <w:bCs w:val="1"/>
                <w:color w:val="000000" w:themeColor="text1" w:themeTint="FF" w:themeShade="FF"/>
                <w:sz w:val="22"/>
                <w:szCs w:val="22"/>
              </w:rPr>
              <w:t>-</w:t>
            </w:r>
            <w:r w:rsidRPr="4466578D" w:rsidR="3269A023">
              <w:rPr>
                <w:rFonts w:ascii="Calibri" w:hAnsi="Calibri" w:eastAsia="Calibri" w:cs="Calibri"/>
                <w:b w:val="1"/>
                <w:bCs w:val="1"/>
                <w:color w:val="000000" w:themeColor="text1" w:themeTint="FF" w:themeShade="FF"/>
                <w:sz w:val="22"/>
                <w:szCs w:val="22"/>
              </w:rPr>
              <w:t>Mar</w:t>
            </w:r>
            <w:r w:rsidRPr="4466578D" w:rsidR="00000000">
              <w:rPr>
                <w:rFonts w:ascii="Calibri" w:hAnsi="Calibri" w:eastAsia="Calibri" w:cs="Calibri"/>
                <w:b w:val="1"/>
                <w:bCs w:val="1"/>
                <w:color w:val="000000" w:themeColor="text1" w:themeTint="FF" w:themeShade="FF"/>
                <w:sz w:val="22"/>
                <w:szCs w:val="22"/>
              </w:rPr>
              <w:t>-2023</w:t>
            </w:r>
          </w:p>
        </w:tc>
      </w:tr>
      <w:tr w:rsidR="00394CAD" w:rsidTr="4466578D" w14:paraId="35DC50B4" w14:textId="7777777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877" w:type="dxa"/>
            <w:tcMar/>
          </w:tcPr>
          <w:p w:rsidR="00394CAD" w:rsidRDefault="00000000" w14:paraId="528F0BC4" w14:textId="4A344FD8">
            <w:pPr>
              <w:rPr>
                <w:rFonts w:ascii="Calibri" w:hAnsi="Calibri" w:eastAsia="Calibri" w:cs="Calibri"/>
                <w:color w:val="000000"/>
                <w:sz w:val="22"/>
                <w:szCs w:val="22"/>
              </w:rPr>
            </w:pPr>
            <w:r>
              <w:rPr>
                <w:rFonts w:ascii="Calibri" w:hAnsi="Calibri" w:eastAsia="Calibri" w:cs="Calibri"/>
                <w:color w:val="000000"/>
                <w:sz w:val="22"/>
                <w:szCs w:val="22"/>
              </w:rPr>
              <w:t xml:space="preserve">Project Risks and develop </w:t>
            </w:r>
            <w:r w:rsidR="00FB1A60">
              <w:rPr>
                <w:rFonts w:ascii="Calibri" w:hAnsi="Calibri" w:eastAsia="Calibri" w:cs="Calibri"/>
                <w:color w:val="000000"/>
                <w:sz w:val="22"/>
                <w:szCs w:val="22"/>
              </w:rPr>
              <w:t xml:space="preserve">a </w:t>
            </w:r>
            <w:r>
              <w:rPr>
                <w:rFonts w:ascii="Calibri" w:hAnsi="Calibri" w:eastAsia="Calibri" w:cs="Calibri"/>
                <w:color w:val="000000"/>
                <w:sz w:val="22"/>
                <w:szCs w:val="22"/>
              </w:rPr>
              <w:t>risks management plan</w:t>
            </w:r>
          </w:p>
        </w:tc>
        <w:tc>
          <w:tcPr>
            <w:cnfStyle w:val="000000000000" w:firstRow="0" w:lastRow="0" w:firstColumn="0" w:lastColumn="0" w:oddVBand="0" w:evenVBand="0" w:oddHBand="0" w:evenHBand="0" w:firstRowFirstColumn="0" w:firstRowLastColumn="0" w:lastRowFirstColumn="0" w:lastRowLastColumn="0"/>
            <w:tcW w:w="1152" w:type="dxa"/>
            <w:tcMar/>
          </w:tcPr>
          <w:p w:rsidR="00394CAD" w:rsidP="4466578D" w:rsidRDefault="00000000" w14:paraId="54C342FB" w14:textId="173CB78C">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val="1"/>
                <w:bCs w:val="1"/>
                <w:color w:val="000000"/>
                <w:sz w:val="22"/>
                <w:szCs w:val="22"/>
              </w:rPr>
            </w:pPr>
            <w:r w:rsidRPr="4466578D" w:rsidR="58CD7268">
              <w:rPr>
                <w:rFonts w:ascii="Calibri" w:hAnsi="Calibri" w:eastAsia="Calibri" w:cs="Calibri"/>
                <w:b w:val="1"/>
                <w:bCs w:val="1"/>
                <w:color w:val="000000" w:themeColor="text1" w:themeTint="FF" w:themeShade="FF"/>
                <w:sz w:val="22"/>
                <w:szCs w:val="22"/>
              </w:rPr>
              <w:t>100</w:t>
            </w: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P="4466578D" w:rsidRDefault="00000000" w14:paraId="61ED7CC9" w14:textId="2ECB9DE8">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val="1"/>
                <w:bCs w:val="1"/>
                <w:color w:val="000000"/>
                <w:sz w:val="22"/>
                <w:szCs w:val="22"/>
              </w:rPr>
            </w:pPr>
            <w:r w:rsidRPr="4466578D" w:rsidR="402C3421">
              <w:rPr>
                <w:rFonts w:ascii="Calibri" w:hAnsi="Calibri" w:eastAsia="Calibri" w:cs="Calibri"/>
                <w:b w:val="1"/>
                <w:bCs w:val="1"/>
                <w:color w:val="000000" w:themeColor="text1" w:themeTint="FF" w:themeShade="FF"/>
                <w:sz w:val="22"/>
                <w:szCs w:val="22"/>
              </w:rPr>
              <w:t>09</w:t>
            </w:r>
            <w:r w:rsidRPr="4466578D" w:rsidR="00000000">
              <w:rPr>
                <w:rFonts w:ascii="Calibri" w:hAnsi="Calibri" w:eastAsia="Calibri" w:cs="Calibri"/>
                <w:b w:val="1"/>
                <w:bCs w:val="1"/>
                <w:color w:val="000000" w:themeColor="text1" w:themeTint="FF" w:themeShade="FF"/>
                <w:sz w:val="22"/>
                <w:szCs w:val="22"/>
              </w:rPr>
              <w:t>-Feb-2023</w:t>
            </w: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RDefault="00000000" w14:paraId="6ED9108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sz w:val="22"/>
                <w:szCs w:val="22"/>
              </w:rPr>
            </w:pPr>
            <w:r>
              <w:rPr>
                <w:rFonts w:ascii="Calibri" w:hAnsi="Calibri" w:eastAsia="Calibri" w:cs="Calibri"/>
                <w:b/>
                <w:color w:val="000000"/>
                <w:sz w:val="22"/>
                <w:szCs w:val="22"/>
              </w:rPr>
              <w:t xml:space="preserve">Mehmet Ali </w:t>
            </w:r>
            <w:proofErr w:type="spellStart"/>
            <w:r>
              <w:rPr>
                <w:rFonts w:ascii="Calibri" w:hAnsi="Calibri" w:eastAsia="Calibri" w:cs="Calibri"/>
                <w:b/>
                <w:color w:val="000000"/>
                <w:sz w:val="22"/>
                <w:szCs w:val="22"/>
              </w:rPr>
              <w:t>Cayhan</w:t>
            </w:r>
            <w:proofErr w:type="spellEnd"/>
          </w:p>
        </w:tc>
        <w:tc>
          <w:tcPr>
            <w:cnfStyle w:val="000000000000" w:firstRow="0" w:lastRow="0" w:firstColumn="0" w:lastColumn="0" w:oddVBand="0" w:evenVBand="0" w:oddHBand="0" w:evenHBand="0" w:firstRowFirstColumn="0" w:firstRowLastColumn="0" w:lastRowFirstColumn="0" w:lastRowLastColumn="0"/>
            <w:tcW w:w="2877" w:type="dxa"/>
            <w:tcMar/>
          </w:tcPr>
          <w:p w:rsidR="00394CAD" w:rsidP="4466578D" w:rsidRDefault="00000000" w14:paraId="185CA96C" w14:textId="1C3CC956">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val="1"/>
                <w:bCs w:val="1"/>
                <w:color w:val="000000"/>
                <w:sz w:val="22"/>
                <w:szCs w:val="22"/>
              </w:rPr>
            </w:pPr>
            <w:r w:rsidRPr="4466578D" w:rsidR="3D961FA9">
              <w:rPr>
                <w:rFonts w:ascii="Calibri" w:hAnsi="Calibri" w:eastAsia="Calibri" w:cs="Calibri"/>
                <w:b w:val="1"/>
                <w:bCs w:val="1"/>
                <w:color w:val="000000" w:themeColor="text1" w:themeTint="FF" w:themeShade="FF"/>
                <w:sz w:val="22"/>
                <w:szCs w:val="22"/>
              </w:rPr>
              <w:t>19</w:t>
            </w:r>
            <w:r w:rsidRPr="4466578D" w:rsidR="00000000">
              <w:rPr>
                <w:rFonts w:ascii="Calibri" w:hAnsi="Calibri" w:eastAsia="Calibri" w:cs="Calibri"/>
                <w:b w:val="1"/>
                <w:bCs w:val="1"/>
                <w:color w:val="000000" w:themeColor="text1" w:themeTint="FF" w:themeShade="FF"/>
                <w:sz w:val="22"/>
                <w:szCs w:val="22"/>
              </w:rPr>
              <w:t>-</w:t>
            </w:r>
            <w:r w:rsidRPr="4466578D" w:rsidR="32D5736C">
              <w:rPr>
                <w:rFonts w:ascii="Calibri" w:hAnsi="Calibri" w:eastAsia="Calibri" w:cs="Calibri"/>
                <w:b w:val="1"/>
                <w:bCs w:val="1"/>
                <w:color w:val="000000" w:themeColor="text1" w:themeTint="FF" w:themeShade="FF"/>
                <w:sz w:val="22"/>
                <w:szCs w:val="22"/>
              </w:rPr>
              <w:t>Mar</w:t>
            </w:r>
            <w:r w:rsidRPr="4466578D" w:rsidR="00000000">
              <w:rPr>
                <w:rFonts w:ascii="Calibri" w:hAnsi="Calibri" w:eastAsia="Calibri" w:cs="Calibri"/>
                <w:b w:val="1"/>
                <w:bCs w:val="1"/>
                <w:color w:val="000000" w:themeColor="text1" w:themeTint="FF" w:themeShade="FF"/>
                <w:sz w:val="22"/>
                <w:szCs w:val="22"/>
              </w:rPr>
              <w:t>-2023</w:t>
            </w:r>
          </w:p>
        </w:tc>
      </w:tr>
      <w:tr w:rsidR="00394CAD" w:rsidTr="4466578D" w14:paraId="659B37AA" w14:textId="77777777">
        <w:trPr>
          <w:trHeight w:val="331"/>
        </w:trPr>
        <w:tc>
          <w:tcPr>
            <w:cnfStyle w:val="001000000000" w:firstRow="0" w:lastRow="0" w:firstColumn="1" w:lastColumn="0" w:oddVBand="0" w:evenVBand="0" w:oddHBand="0" w:evenHBand="0" w:firstRowFirstColumn="0" w:firstRowLastColumn="0" w:lastRowFirstColumn="0" w:lastRowLastColumn="0"/>
            <w:tcW w:w="2877" w:type="dxa"/>
            <w:tcMar/>
          </w:tcPr>
          <w:p w:rsidR="00394CAD" w:rsidRDefault="00394CAD" w14:paraId="6010D345" w14:textId="77777777">
            <w:pPr>
              <w:rPr>
                <w:color w:val="000000"/>
                <w:sz w:val="22"/>
                <w:szCs w:val="22"/>
              </w:rPr>
            </w:pPr>
          </w:p>
        </w:tc>
        <w:tc>
          <w:tcPr>
            <w:cnfStyle w:val="000000000000" w:firstRow="0" w:lastRow="0" w:firstColumn="0" w:lastColumn="0" w:oddVBand="0" w:evenVBand="0" w:oddHBand="0" w:evenHBand="0" w:firstRowFirstColumn="0" w:firstRowLastColumn="0" w:lastRowFirstColumn="0" w:lastRowLastColumn="0"/>
            <w:tcW w:w="1152" w:type="dxa"/>
            <w:tcMar/>
          </w:tcPr>
          <w:p w:rsidR="00394CAD" w:rsidRDefault="00394CAD" w14:paraId="0085DBA8" w14:textId="77777777">
            <w:pPr>
              <w:cnfStyle w:val="000000000000" w:firstRow="0" w:lastRow="0" w:firstColumn="0" w:lastColumn="0" w:oddVBand="0" w:evenVBand="0" w:oddHBand="0" w:evenHBand="0" w:firstRowFirstColumn="0" w:firstRowLastColumn="0" w:lastRowFirstColumn="0" w:lastRowLastColumn="0"/>
              <w:rPr>
                <w:b/>
                <w:color w:val="000000"/>
                <w:sz w:val="22"/>
                <w:szCs w:val="22"/>
              </w:rPr>
            </w:pP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RDefault="00394CAD" w14:paraId="2A486A7D" w14:textId="77777777">
            <w:pPr>
              <w:cnfStyle w:val="000000000000" w:firstRow="0" w:lastRow="0" w:firstColumn="0" w:lastColumn="0" w:oddVBand="0" w:evenVBand="0" w:oddHBand="0" w:evenHBand="0" w:firstRowFirstColumn="0" w:firstRowLastColumn="0" w:lastRowFirstColumn="0" w:lastRowLastColumn="0"/>
              <w:rPr>
                <w:b/>
                <w:color w:val="000000"/>
                <w:sz w:val="22"/>
                <w:szCs w:val="22"/>
              </w:rPr>
            </w:pP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RDefault="00394CAD" w14:paraId="372A0891" w14:textId="77777777">
            <w:pPr>
              <w:cnfStyle w:val="000000000000" w:firstRow="0" w:lastRow="0" w:firstColumn="0" w:lastColumn="0" w:oddVBand="0" w:evenVBand="0" w:oddHBand="0" w:evenHBand="0" w:firstRowFirstColumn="0" w:firstRowLastColumn="0" w:lastRowFirstColumn="0" w:lastRowLastColumn="0"/>
              <w:rPr>
                <w:b/>
                <w:color w:val="000000"/>
                <w:sz w:val="22"/>
                <w:szCs w:val="22"/>
              </w:rPr>
            </w:pPr>
          </w:p>
        </w:tc>
        <w:tc>
          <w:tcPr>
            <w:cnfStyle w:val="000000000000" w:firstRow="0" w:lastRow="0" w:firstColumn="0" w:lastColumn="0" w:oddVBand="0" w:evenVBand="0" w:oddHBand="0" w:evenHBand="0" w:firstRowFirstColumn="0" w:firstRowLastColumn="0" w:lastRowFirstColumn="0" w:lastRowLastColumn="0"/>
            <w:tcW w:w="2877" w:type="dxa"/>
            <w:tcMar/>
          </w:tcPr>
          <w:p w:rsidR="00394CAD" w:rsidRDefault="00394CAD" w14:paraId="629768C5" w14:textId="77777777">
            <w:pPr>
              <w:cnfStyle w:val="000000000000" w:firstRow="0" w:lastRow="0" w:firstColumn="0" w:lastColumn="0" w:oddVBand="0" w:evenVBand="0" w:oddHBand="0" w:evenHBand="0" w:firstRowFirstColumn="0" w:firstRowLastColumn="0" w:lastRowFirstColumn="0" w:lastRowLastColumn="0"/>
              <w:rPr>
                <w:b/>
                <w:color w:val="000000"/>
                <w:sz w:val="22"/>
                <w:szCs w:val="22"/>
              </w:rPr>
            </w:pPr>
          </w:p>
        </w:tc>
      </w:tr>
      <w:tr w:rsidR="00394CAD" w:rsidTr="4466578D" w14:paraId="559D42EB" w14:textId="7777777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877" w:type="dxa"/>
            <w:tcMar/>
          </w:tcPr>
          <w:p w:rsidR="00394CAD" w:rsidRDefault="00394CAD" w14:paraId="0EB35665" w14:textId="77777777">
            <w:pPr>
              <w:rPr>
                <w:color w:val="000000"/>
                <w:sz w:val="22"/>
                <w:szCs w:val="22"/>
              </w:rPr>
            </w:pPr>
          </w:p>
        </w:tc>
        <w:tc>
          <w:tcPr>
            <w:cnfStyle w:val="000000000000" w:firstRow="0" w:lastRow="0" w:firstColumn="0" w:lastColumn="0" w:oddVBand="0" w:evenVBand="0" w:oddHBand="0" w:evenHBand="0" w:firstRowFirstColumn="0" w:firstRowLastColumn="0" w:lastRowFirstColumn="0" w:lastRowLastColumn="0"/>
            <w:tcW w:w="1152" w:type="dxa"/>
            <w:tcMar/>
          </w:tcPr>
          <w:p w:rsidR="00394CAD" w:rsidRDefault="00394CAD" w14:paraId="110607CF" w14:textId="77777777">
            <w:pPr>
              <w:cnfStyle w:val="000000100000" w:firstRow="0" w:lastRow="0" w:firstColumn="0" w:lastColumn="0" w:oddVBand="0" w:evenVBand="0" w:oddHBand="1" w:evenHBand="0" w:firstRowFirstColumn="0" w:firstRowLastColumn="0" w:lastRowFirstColumn="0" w:lastRowLastColumn="0"/>
              <w:rPr>
                <w:b/>
                <w:color w:val="000000"/>
                <w:sz w:val="22"/>
                <w:szCs w:val="22"/>
              </w:rPr>
            </w:pP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RDefault="00394CAD" w14:paraId="2F663CA2" w14:textId="77777777">
            <w:pPr>
              <w:cnfStyle w:val="000000100000" w:firstRow="0" w:lastRow="0" w:firstColumn="0" w:lastColumn="0" w:oddVBand="0" w:evenVBand="0" w:oddHBand="1" w:evenHBand="0" w:firstRowFirstColumn="0" w:firstRowLastColumn="0" w:lastRowFirstColumn="0" w:lastRowLastColumn="0"/>
              <w:rPr>
                <w:b/>
                <w:color w:val="000000"/>
                <w:sz w:val="22"/>
                <w:szCs w:val="22"/>
              </w:rPr>
            </w:pPr>
          </w:p>
        </w:tc>
        <w:tc>
          <w:tcPr>
            <w:cnfStyle w:val="000000000000" w:firstRow="0" w:lastRow="0" w:firstColumn="0" w:lastColumn="0" w:oddVBand="0" w:evenVBand="0" w:oddHBand="0" w:evenHBand="0" w:firstRowFirstColumn="0" w:firstRowLastColumn="0" w:lastRowFirstColumn="0" w:lastRowLastColumn="0"/>
            <w:tcW w:w="2302" w:type="dxa"/>
            <w:tcMar/>
          </w:tcPr>
          <w:p w:rsidR="00394CAD" w:rsidRDefault="00394CAD" w14:paraId="0030E1AE" w14:textId="77777777">
            <w:pPr>
              <w:cnfStyle w:val="000000100000" w:firstRow="0" w:lastRow="0" w:firstColumn="0" w:lastColumn="0" w:oddVBand="0" w:evenVBand="0" w:oddHBand="1" w:evenHBand="0" w:firstRowFirstColumn="0" w:firstRowLastColumn="0" w:lastRowFirstColumn="0" w:lastRowLastColumn="0"/>
              <w:rPr>
                <w:b/>
                <w:color w:val="000000"/>
                <w:sz w:val="22"/>
                <w:szCs w:val="22"/>
              </w:rPr>
            </w:pPr>
          </w:p>
        </w:tc>
        <w:tc>
          <w:tcPr>
            <w:cnfStyle w:val="000000000000" w:firstRow="0" w:lastRow="0" w:firstColumn="0" w:lastColumn="0" w:oddVBand="0" w:evenVBand="0" w:oddHBand="0" w:evenHBand="0" w:firstRowFirstColumn="0" w:firstRowLastColumn="0" w:lastRowFirstColumn="0" w:lastRowLastColumn="0"/>
            <w:tcW w:w="2877" w:type="dxa"/>
            <w:tcMar/>
          </w:tcPr>
          <w:p w:rsidR="00394CAD" w:rsidRDefault="00394CAD" w14:paraId="6E4E86FB" w14:textId="77777777">
            <w:pPr>
              <w:cnfStyle w:val="000000100000" w:firstRow="0" w:lastRow="0" w:firstColumn="0" w:lastColumn="0" w:oddVBand="0" w:evenVBand="0" w:oddHBand="1" w:evenHBand="0" w:firstRowFirstColumn="0" w:firstRowLastColumn="0" w:lastRowFirstColumn="0" w:lastRowLastColumn="0"/>
              <w:rPr>
                <w:b/>
                <w:color w:val="000000"/>
                <w:sz w:val="22"/>
                <w:szCs w:val="22"/>
              </w:rPr>
            </w:pPr>
          </w:p>
        </w:tc>
      </w:tr>
    </w:tbl>
    <w:p w:rsidR="00394CAD" w:rsidRDefault="00394CAD" w14:paraId="0D1D23A4" w14:textId="77777777"/>
    <w:p w:rsidR="00394CAD" w:rsidRDefault="00394CAD" w14:paraId="31ECFE21" w14:textId="77777777"/>
    <w:tbl>
      <w:tblPr>
        <w:tblStyle w:val="af4"/>
        <w:tblW w:w="11445"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A0" w:firstRow="1" w:lastRow="0" w:firstColumn="1" w:lastColumn="0" w:noHBand="0" w:noVBand="1"/>
      </w:tblPr>
      <w:tblGrid>
        <w:gridCol w:w="11445"/>
      </w:tblGrid>
      <w:tr w:rsidR="00394CAD" w:rsidTr="00394CAD" w14:paraId="4130C5C2" w14:textId="77777777">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1445" w:type="dxa"/>
          </w:tcPr>
          <w:p w:rsidR="00394CAD" w:rsidRDefault="00000000" w14:paraId="6BDE10A0" w14:textId="77777777">
            <w:pPr>
              <w:pStyle w:val="Heading1"/>
            </w:pPr>
            <w:r>
              <w:t>Budget</w:t>
            </w:r>
          </w:p>
        </w:tc>
      </w:tr>
      <w:tr w:rsidR="00394CAD" w:rsidTr="00394CAD" w14:paraId="5C6DF1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5" w:type="dxa"/>
          </w:tcPr>
          <w:p w:rsidR="00394CAD" w:rsidRDefault="00394CAD" w14:paraId="071F723B" w14:textId="77777777"/>
        </w:tc>
      </w:tr>
    </w:tbl>
    <w:p w:rsidR="00394CAD" w:rsidRDefault="00394CAD" w14:paraId="00CC86A8" w14:textId="77777777">
      <w:pPr>
        <w:widowControl w:val="0"/>
        <w:pBdr>
          <w:top w:val="nil"/>
          <w:left w:val="nil"/>
          <w:bottom w:val="nil"/>
          <w:right w:val="nil"/>
          <w:between w:val="nil"/>
        </w:pBdr>
        <w:spacing w:before="0" w:after="0" w:line="276" w:lineRule="auto"/>
      </w:pPr>
    </w:p>
    <w:tbl>
      <w:tblPr>
        <w:tblStyle w:val="af5"/>
        <w:tblW w:w="11505"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A0" w:firstRow="1" w:lastRow="0" w:firstColumn="1" w:lastColumn="0" w:noHBand="0" w:noVBand="1"/>
      </w:tblPr>
      <w:tblGrid>
        <w:gridCol w:w="2880"/>
        <w:gridCol w:w="1155"/>
        <w:gridCol w:w="2115"/>
        <w:gridCol w:w="2475"/>
        <w:gridCol w:w="2880"/>
      </w:tblGrid>
      <w:tr w:rsidR="00394CAD" w:rsidTr="4466578D" w14:paraId="3DAAC121" w14:textId="7777777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880" w:type="dxa"/>
            <w:tcMar/>
          </w:tcPr>
          <w:p w:rsidR="00394CAD" w:rsidRDefault="00000000" w14:paraId="4156982C" w14:textId="77777777">
            <w:pPr>
              <w:pStyle w:val="Heading2"/>
            </w:pPr>
            <w:r>
              <w:t>category</w:t>
            </w:r>
          </w:p>
        </w:tc>
        <w:tc>
          <w:tcPr>
            <w:cnfStyle w:val="000000000000" w:firstRow="0" w:lastRow="0" w:firstColumn="0" w:lastColumn="0" w:oddVBand="0" w:evenVBand="0" w:oddHBand="0" w:evenHBand="0" w:firstRowFirstColumn="0" w:firstRowLastColumn="0" w:lastRowFirstColumn="0" w:lastRowLastColumn="0"/>
            <w:tcW w:w="1155" w:type="dxa"/>
            <w:tcMar/>
          </w:tcPr>
          <w:p w:rsidR="00394CAD" w:rsidRDefault="00000000" w14:paraId="3218B238" w14:textId="77777777">
            <w:pPr>
              <w:pStyle w:val="Heading2"/>
              <w:cnfStyle w:val="100000000000" w:firstRow="1" w:lastRow="0" w:firstColumn="0" w:lastColumn="0" w:oddVBand="0" w:evenVBand="0" w:oddHBand="0" w:evenHBand="0" w:firstRowFirstColumn="0" w:firstRowLastColumn="0" w:lastRowFirstColumn="0" w:lastRowLastColumn="0"/>
            </w:pPr>
            <w:r>
              <w:t>spent</w:t>
            </w:r>
          </w:p>
        </w:tc>
        <w:tc>
          <w:tcPr>
            <w:cnfStyle w:val="000000000000" w:firstRow="0" w:lastRow="0" w:firstColumn="0" w:lastColumn="0" w:oddVBand="0" w:evenVBand="0" w:oddHBand="0" w:evenHBand="0" w:firstRowFirstColumn="0" w:firstRowLastColumn="0" w:lastRowFirstColumn="0" w:lastRowLastColumn="0"/>
            <w:tcW w:w="2115" w:type="dxa"/>
            <w:tcMar/>
          </w:tcPr>
          <w:p w:rsidR="00394CAD" w:rsidRDefault="00000000" w14:paraId="7879D24D" w14:textId="77777777">
            <w:pPr>
              <w:pStyle w:val="Heading2"/>
              <w:cnfStyle w:val="100000000000" w:firstRow="1" w:lastRow="0" w:firstColumn="0" w:lastColumn="0" w:oddVBand="0" w:evenVBand="0" w:oddHBand="0" w:evenHBand="0" w:firstRowFirstColumn="0" w:firstRowLastColumn="0" w:lastRowFirstColumn="0" w:lastRowLastColumn="0"/>
            </w:pPr>
            <w:r>
              <w:t>% of total</w:t>
            </w:r>
          </w:p>
        </w:tc>
        <w:tc>
          <w:tcPr>
            <w:cnfStyle w:val="000000000000" w:firstRow="0" w:lastRow="0" w:firstColumn="0" w:lastColumn="0" w:oddVBand="0" w:evenVBand="0" w:oddHBand="0" w:evenHBand="0" w:firstRowFirstColumn="0" w:firstRowLastColumn="0" w:lastRowFirstColumn="0" w:lastRowLastColumn="0"/>
            <w:tcW w:w="2475" w:type="dxa"/>
            <w:tcMar/>
          </w:tcPr>
          <w:p w:rsidR="00394CAD" w:rsidRDefault="00000000" w14:paraId="7485CA82" w14:textId="77777777">
            <w:pPr>
              <w:pStyle w:val="Heading2"/>
              <w:cnfStyle w:val="100000000000" w:firstRow="1" w:lastRow="0" w:firstColumn="0" w:lastColumn="0" w:oddVBand="0" w:evenVBand="0" w:oddHBand="0" w:evenHBand="0" w:firstRowFirstColumn="0" w:firstRowLastColumn="0" w:lastRowFirstColumn="0" w:lastRowLastColumn="0"/>
            </w:pPr>
            <w:r>
              <w:t>on track?</w:t>
            </w:r>
          </w:p>
        </w:tc>
        <w:tc>
          <w:tcPr>
            <w:cnfStyle w:val="000000000000" w:firstRow="0" w:lastRow="0" w:firstColumn="0" w:lastColumn="0" w:oddVBand="0" w:evenVBand="0" w:oddHBand="0" w:evenHBand="0" w:firstRowFirstColumn="0" w:firstRowLastColumn="0" w:lastRowFirstColumn="0" w:lastRowLastColumn="0"/>
            <w:tcW w:w="2880" w:type="dxa"/>
            <w:tcMar/>
          </w:tcPr>
          <w:p w:rsidR="00394CAD" w:rsidRDefault="00000000" w14:paraId="4BB6C4DA" w14:textId="77777777">
            <w:pPr>
              <w:pStyle w:val="Heading2"/>
              <w:cnfStyle w:val="100000000000" w:firstRow="1" w:lastRow="0" w:firstColumn="0" w:lastColumn="0" w:oddVBand="0" w:evenVBand="0" w:oddHBand="0" w:evenHBand="0" w:firstRowFirstColumn="0" w:firstRowLastColumn="0" w:lastRowFirstColumn="0" w:lastRowLastColumn="0"/>
            </w:pPr>
            <w:r>
              <w:t>notes</w:t>
            </w:r>
          </w:p>
        </w:tc>
      </w:tr>
      <w:tr w:rsidR="00394CAD" w:rsidTr="4466578D" w14:paraId="22447AF5" w14:textId="7777777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880" w:type="dxa"/>
            <w:tcMar/>
          </w:tcPr>
          <w:p w:rsidR="00394CAD" w:rsidRDefault="00000000" w14:paraId="5ABFD1F9" w14:textId="77777777">
            <w:pPr>
              <w:rPr>
                <w:rFonts w:ascii="Calibri" w:hAnsi="Calibri" w:eastAsia="Calibri" w:cs="Calibri"/>
                <w:color w:val="000000"/>
              </w:rPr>
            </w:pPr>
            <w:r>
              <w:rPr>
                <w:rFonts w:ascii="Calibri" w:hAnsi="Calibri" w:eastAsia="Calibri" w:cs="Calibri"/>
                <w:color w:val="000000"/>
              </w:rPr>
              <w:t>Month 1 Actual Spends</w:t>
            </w:r>
          </w:p>
        </w:tc>
        <w:tc>
          <w:tcPr>
            <w:cnfStyle w:val="000000000000" w:firstRow="0" w:lastRow="0" w:firstColumn="0" w:lastColumn="0" w:oddVBand="0" w:evenVBand="0" w:oddHBand="0" w:evenHBand="0" w:firstRowFirstColumn="0" w:firstRowLastColumn="0" w:lastRowFirstColumn="0" w:lastRowLastColumn="0"/>
            <w:tcW w:w="1155" w:type="dxa"/>
            <w:tcMar/>
          </w:tcPr>
          <w:p w:rsidR="00394CAD" w:rsidRDefault="00000000" w14:paraId="0BE72623"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rPr>
            </w:pPr>
            <w:r>
              <w:rPr>
                <w:rFonts w:ascii="Calibri" w:hAnsi="Calibri" w:eastAsia="Calibri" w:cs="Calibri"/>
                <w:b/>
                <w:color w:val="000000"/>
              </w:rPr>
              <w:t>$9000</w:t>
            </w:r>
          </w:p>
        </w:tc>
        <w:tc>
          <w:tcPr>
            <w:cnfStyle w:val="000000000000" w:firstRow="0" w:lastRow="0" w:firstColumn="0" w:lastColumn="0" w:oddVBand="0" w:evenVBand="0" w:oddHBand="0" w:evenHBand="0" w:firstRowFirstColumn="0" w:firstRowLastColumn="0" w:lastRowFirstColumn="0" w:lastRowLastColumn="0"/>
            <w:tcW w:w="2115" w:type="dxa"/>
            <w:tcMar/>
          </w:tcPr>
          <w:p w:rsidR="00394CAD" w:rsidRDefault="00000000" w14:paraId="3DAEB6AD" w14:textId="767E642F">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rPr>
            </w:pPr>
            <w:r>
              <w:rPr>
                <w:rFonts w:ascii="Calibri" w:hAnsi="Calibri" w:eastAsia="Calibri" w:cs="Calibri"/>
                <w:b/>
                <w:color w:val="000000"/>
              </w:rPr>
              <w:t>4.39</w:t>
            </w:r>
            <w:r w:rsidR="00750A29">
              <w:rPr>
                <w:rFonts w:ascii="Calibri" w:hAnsi="Calibri" w:eastAsia="Calibri" w:cs="Calibri"/>
                <w:b/>
                <w:color w:val="000000"/>
              </w:rPr>
              <w:t>%</w:t>
            </w:r>
          </w:p>
        </w:tc>
        <w:tc>
          <w:tcPr>
            <w:cnfStyle w:val="000000000000" w:firstRow="0" w:lastRow="0" w:firstColumn="0" w:lastColumn="0" w:oddVBand="0" w:evenVBand="0" w:oddHBand="0" w:evenHBand="0" w:firstRowFirstColumn="0" w:firstRowLastColumn="0" w:lastRowFirstColumn="0" w:lastRowLastColumn="0"/>
            <w:tcW w:w="2475" w:type="dxa"/>
            <w:tcMar/>
          </w:tcPr>
          <w:p w:rsidR="00394CAD" w:rsidRDefault="00000000" w14:paraId="72A2D9E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rPr>
            </w:pPr>
            <w:r>
              <w:rPr>
                <w:rFonts w:ascii="Calibri" w:hAnsi="Calibri" w:eastAsia="Calibri" w:cs="Calibri"/>
                <w:b/>
                <w:color w:val="000000"/>
              </w:rPr>
              <w:t>Yes</w:t>
            </w:r>
          </w:p>
        </w:tc>
        <w:tc>
          <w:tcPr>
            <w:cnfStyle w:val="000000000000" w:firstRow="0" w:lastRow="0" w:firstColumn="0" w:lastColumn="0" w:oddVBand="0" w:evenVBand="0" w:oddHBand="0" w:evenHBand="0" w:firstRowFirstColumn="0" w:firstRowLastColumn="0" w:lastRowFirstColumn="0" w:lastRowLastColumn="0"/>
            <w:tcW w:w="2880" w:type="dxa"/>
            <w:tcMar/>
          </w:tcPr>
          <w:p w:rsidR="00394CAD" w:rsidRDefault="00394CAD" w14:paraId="6C8E183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rPr>
            </w:pPr>
          </w:p>
        </w:tc>
      </w:tr>
      <w:tr w:rsidR="00394CAD" w:rsidTr="4466578D" w14:paraId="52EF9770" w14:textId="77777777">
        <w:trPr>
          <w:trHeight w:val="331"/>
        </w:trPr>
        <w:tc>
          <w:tcPr>
            <w:cnfStyle w:val="001000000000" w:firstRow="0" w:lastRow="0" w:firstColumn="1" w:lastColumn="0" w:oddVBand="0" w:evenVBand="0" w:oddHBand="0" w:evenHBand="0" w:firstRowFirstColumn="0" w:firstRowLastColumn="0" w:lastRowFirstColumn="0" w:lastRowLastColumn="0"/>
            <w:tcW w:w="2880" w:type="dxa"/>
            <w:tcMar/>
          </w:tcPr>
          <w:p w:rsidR="00394CAD" w:rsidRDefault="00000000" w14:paraId="382DD5A8" w14:textId="77777777">
            <w:pPr>
              <w:rPr>
                <w:rFonts w:ascii="Calibri" w:hAnsi="Calibri" w:eastAsia="Calibri" w:cs="Calibri"/>
                <w:color w:val="000000"/>
              </w:rPr>
            </w:pPr>
            <w:r>
              <w:rPr>
                <w:rFonts w:ascii="Calibri" w:hAnsi="Calibri" w:eastAsia="Calibri" w:cs="Calibri"/>
                <w:color w:val="000000"/>
              </w:rPr>
              <w:t>Month 2 Actual Spends</w:t>
            </w:r>
          </w:p>
        </w:tc>
        <w:tc>
          <w:tcPr>
            <w:cnfStyle w:val="000000000000" w:firstRow="0" w:lastRow="0" w:firstColumn="0" w:lastColumn="0" w:oddVBand="0" w:evenVBand="0" w:oddHBand="0" w:evenHBand="0" w:firstRowFirstColumn="0" w:firstRowLastColumn="0" w:lastRowFirstColumn="0" w:lastRowLastColumn="0"/>
            <w:tcW w:w="1155" w:type="dxa"/>
            <w:tcMar/>
          </w:tcPr>
          <w:p w:rsidR="00394CAD" w:rsidRDefault="00000000" w14:paraId="516A60E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color w:val="000000"/>
              </w:rPr>
            </w:pPr>
            <w:r>
              <w:rPr>
                <w:rFonts w:ascii="Calibri" w:hAnsi="Calibri" w:eastAsia="Calibri" w:cs="Calibri"/>
                <w:b/>
                <w:color w:val="000000"/>
              </w:rPr>
              <w:t>$29000</w:t>
            </w:r>
          </w:p>
        </w:tc>
        <w:tc>
          <w:tcPr>
            <w:cnfStyle w:val="000000000000" w:firstRow="0" w:lastRow="0" w:firstColumn="0" w:lastColumn="0" w:oddVBand="0" w:evenVBand="0" w:oddHBand="0" w:evenHBand="0" w:firstRowFirstColumn="0" w:firstRowLastColumn="0" w:lastRowFirstColumn="0" w:lastRowLastColumn="0"/>
            <w:tcW w:w="2115" w:type="dxa"/>
            <w:tcMar/>
          </w:tcPr>
          <w:p w:rsidR="00394CAD" w:rsidRDefault="00000000" w14:paraId="791453B5" w14:textId="69D65D8D">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color w:val="000000"/>
              </w:rPr>
            </w:pPr>
            <w:r>
              <w:rPr>
                <w:rFonts w:ascii="Calibri" w:hAnsi="Calibri" w:eastAsia="Calibri" w:cs="Calibri"/>
                <w:b/>
                <w:color w:val="000000"/>
              </w:rPr>
              <w:t>14.14</w:t>
            </w:r>
            <w:r w:rsidR="00750A29">
              <w:rPr>
                <w:rFonts w:ascii="Calibri" w:hAnsi="Calibri" w:eastAsia="Calibri" w:cs="Calibri"/>
                <w:b/>
                <w:color w:val="000000"/>
              </w:rPr>
              <w:t>%</w:t>
            </w:r>
          </w:p>
        </w:tc>
        <w:tc>
          <w:tcPr>
            <w:cnfStyle w:val="000000000000" w:firstRow="0" w:lastRow="0" w:firstColumn="0" w:lastColumn="0" w:oddVBand="0" w:evenVBand="0" w:oddHBand="0" w:evenHBand="0" w:firstRowFirstColumn="0" w:firstRowLastColumn="0" w:lastRowFirstColumn="0" w:lastRowLastColumn="0"/>
            <w:tcW w:w="2475" w:type="dxa"/>
            <w:tcMar/>
          </w:tcPr>
          <w:p w:rsidR="00394CAD" w:rsidRDefault="00000000" w14:paraId="1BDC462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color w:val="000000"/>
              </w:rPr>
            </w:pPr>
            <w:r>
              <w:rPr>
                <w:rFonts w:ascii="Calibri" w:hAnsi="Calibri" w:eastAsia="Calibri" w:cs="Calibri"/>
                <w:b/>
                <w:color w:val="000000"/>
              </w:rPr>
              <w:t>Yes</w:t>
            </w:r>
          </w:p>
        </w:tc>
        <w:tc>
          <w:tcPr>
            <w:cnfStyle w:val="000000000000" w:firstRow="0" w:lastRow="0" w:firstColumn="0" w:lastColumn="0" w:oddVBand="0" w:evenVBand="0" w:oddHBand="0" w:evenHBand="0" w:firstRowFirstColumn="0" w:firstRowLastColumn="0" w:lastRowFirstColumn="0" w:lastRowLastColumn="0"/>
            <w:tcW w:w="2880" w:type="dxa"/>
            <w:tcMar/>
          </w:tcPr>
          <w:p w:rsidR="00394CAD" w:rsidRDefault="00394CAD" w14:paraId="6C7B581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color w:val="000000"/>
              </w:rPr>
            </w:pPr>
          </w:p>
        </w:tc>
      </w:tr>
      <w:tr w:rsidR="00394CAD" w:rsidTr="4466578D" w14:paraId="4FCD2962" w14:textId="77777777">
        <w:trPr>
          <w:cnfStyle w:val="000000100000" w:firstRow="0" w:lastRow="0" w:firstColumn="0" w:lastColumn="0" w:oddVBand="0" w:evenVBand="0" w:oddHBand="1" w:evenHBand="0" w:firstRowFirstColumn="0" w:firstRowLastColumn="0" w:lastRowFirstColumn="0" w:lastRowLastColumn="0"/>
          <w:trHeight w:val="2112"/>
        </w:trPr>
        <w:tc>
          <w:tcPr>
            <w:cnfStyle w:val="001000000000" w:firstRow="0" w:lastRow="0" w:firstColumn="1" w:lastColumn="0" w:oddVBand="0" w:evenVBand="0" w:oddHBand="0" w:evenHBand="0" w:firstRowFirstColumn="0" w:firstRowLastColumn="0" w:lastRowFirstColumn="0" w:lastRowLastColumn="0"/>
            <w:tcW w:w="2880" w:type="dxa"/>
            <w:tcMar/>
          </w:tcPr>
          <w:p w:rsidR="00394CAD" w:rsidRDefault="00000000" w14:paraId="4C91944E" w14:textId="77777777">
            <w:pPr>
              <w:rPr>
                <w:rFonts w:ascii="Calibri" w:hAnsi="Calibri" w:eastAsia="Calibri" w:cs="Calibri"/>
                <w:color w:val="000000"/>
              </w:rPr>
            </w:pPr>
            <w:r>
              <w:rPr>
                <w:rFonts w:ascii="Calibri" w:hAnsi="Calibri" w:eastAsia="Calibri" w:cs="Calibri"/>
                <w:color w:val="000000"/>
              </w:rPr>
              <w:t>Month 3 Actual Spends</w:t>
            </w:r>
          </w:p>
        </w:tc>
        <w:tc>
          <w:tcPr>
            <w:cnfStyle w:val="000000000000" w:firstRow="0" w:lastRow="0" w:firstColumn="0" w:lastColumn="0" w:oddVBand="0" w:evenVBand="0" w:oddHBand="0" w:evenHBand="0" w:firstRowFirstColumn="0" w:firstRowLastColumn="0" w:lastRowFirstColumn="0" w:lastRowLastColumn="0"/>
            <w:tcW w:w="1155" w:type="dxa"/>
            <w:tcMar/>
          </w:tcPr>
          <w:p w:rsidR="00394CAD" w:rsidRDefault="00000000" w14:paraId="07F34E67"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rPr>
            </w:pPr>
            <w:r>
              <w:rPr>
                <w:rFonts w:ascii="Calibri" w:hAnsi="Calibri" w:eastAsia="Calibri" w:cs="Calibri"/>
                <w:b/>
                <w:color w:val="000000"/>
              </w:rPr>
              <w:t>$27000</w:t>
            </w:r>
          </w:p>
        </w:tc>
        <w:tc>
          <w:tcPr>
            <w:cnfStyle w:val="000000000000" w:firstRow="0" w:lastRow="0" w:firstColumn="0" w:lastColumn="0" w:oddVBand="0" w:evenVBand="0" w:oddHBand="0" w:evenHBand="0" w:firstRowFirstColumn="0" w:firstRowLastColumn="0" w:lastRowFirstColumn="0" w:lastRowLastColumn="0"/>
            <w:tcW w:w="2115" w:type="dxa"/>
            <w:tcMar/>
          </w:tcPr>
          <w:p w:rsidR="00394CAD" w:rsidRDefault="00000000" w14:paraId="1C1385A2" w14:textId="5FCFDB70">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rPr>
            </w:pPr>
            <w:r>
              <w:rPr>
                <w:rFonts w:ascii="Calibri" w:hAnsi="Calibri" w:eastAsia="Calibri" w:cs="Calibri"/>
                <w:b/>
                <w:color w:val="000000"/>
              </w:rPr>
              <w:t>13.17</w:t>
            </w:r>
            <w:r w:rsidR="00750A29">
              <w:rPr>
                <w:rFonts w:ascii="Calibri" w:hAnsi="Calibri" w:eastAsia="Calibri" w:cs="Calibri"/>
                <w:b/>
                <w:color w:val="000000"/>
              </w:rPr>
              <w:t>%</w:t>
            </w:r>
          </w:p>
        </w:tc>
        <w:tc>
          <w:tcPr>
            <w:cnfStyle w:val="000000000000" w:firstRow="0" w:lastRow="0" w:firstColumn="0" w:lastColumn="0" w:oddVBand="0" w:evenVBand="0" w:oddHBand="0" w:evenHBand="0" w:firstRowFirstColumn="0" w:firstRowLastColumn="0" w:lastRowFirstColumn="0" w:lastRowLastColumn="0"/>
            <w:tcW w:w="2475" w:type="dxa"/>
            <w:tcMar/>
          </w:tcPr>
          <w:p w:rsidR="00394CAD" w:rsidRDefault="00000000" w14:paraId="33FA64E1"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rPr>
            </w:pPr>
            <w:r>
              <w:rPr>
                <w:rFonts w:ascii="Calibri" w:hAnsi="Calibri" w:eastAsia="Calibri" w:cs="Calibri"/>
                <w:b/>
                <w:color w:val="000000"/>
              </w:rPr>
              <w:t>Yes</w:t>
            </w:r>
          </w:p>
        </w:tc>
        <w:tc>
          <w:tcPr>
            <w:cnfStyle w:val="000000000000" w:firstRow="0" w:lastRow="0" w:firstColumn="0" w:lastColumn="0" w:oddVBand="0" w:evenVBand="0" w:oddHBand="0" w:evenHBand="0" w:firstRowFirstColumn="0" w:firstRowLastColumn="0" w:lastRowFirstColumn="0" w:lastRowLastColumn="0"/>
            <w:tcW w:w="2880" w:type="dxa"/>
            <w:tcMar/>
          </w:tcPr>
          <w:p w:rsidR="00394CAD" w:rsidRDefault="00000000" w14:paraId="27FCDB17" w14:textId="71E31DFC">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202124"/>
                <w:sz w:val="16"/>
                <w:szCs w:val="16"/>
              </w:rPr>
            </w:pPr>
            <w:r>
              <w:rPr>
                <w:rFonts w:ascii="Calibri" w:hAnsi="Calibri" w:eastAsia="Calibri" w:cs="Calibri"/>
                <w:b/>
                <w:color w:val="000000"/>
                <w:sz w:val="16"/>
                <w:szCs w:val="16"/>
              </w:rPr>
              <w:t xml:space="preserve">We are 4 percent above the budget given to us this month. In terms of financial health, we stayed in the green zone this week. Although we stayed in the green zone last month, the upward trend in the budget </w:t>
            </w:r>
            <w:r w:rsidR="00FB1A60">
              <w:rPr>
                <w:rFonts w:ascii="Calibri" w:hAnsi="Calibri" w:eastAsia="Calibri" w:cs="Calibri"/>
                <w:b/>
                <w:color w:val="000000"/>
                <w:sz w:val="16"/>
                <w:szCs w:val="16"/>
              </w:rPr>
              <w:t>continued.</w:t>
            </w:r>
            <w:r w:rsidR="00FB1A60">
              <w:rPr>
                <w:rFonts w:ascii="Calibri" w:hAnsi="Calibri" w:eastAsia="Calibri" w:cs="Calibri"/>
                <w:b/>
                <w:color w:val="202124"/>
                <w:sz w:val="16"/>
                <w:szCs w:val="16"/>
              </w:rPr>
              <w:t xml:space="preserve"> We</w:t>
            </w:r>
            <w:r>
              <w:rPr>
                <w:rFonts w:ascii="Calibri" w:hAnsi="Calibri" w:eastAsia="Calibri" w:cs="Calibri"/>
                <w:b/>
                <w:color w:val="202124"/>
                <w:sz w:val="16"/>
                <w:szCs w:val="16"/>
              </w:rPr>
              <w:t xml:space="preserve"> will take the upward trend under control and try to stay below the budget given in the following weeks.</w:t>
            </w:r>
          </w:p>
          <w:p w:rsidR="00394CAD" w:rsidRDefault="00394CAD" w14:paraId="2A6DC28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rPr>
            </w:pPr>
          </w:p>
        </w:tc>
      </w:tr>
      <w:tr w:rsidR="00394CAD" w:rsidTr="4466578D" w14:paraId="5F725ACE" w14:textId="77777777">
        <w:trPr>
          <w:trHeight w:val="331"/>
        </w:trPr>
        <w:tc>
          <w:tcPr>
            <w:cnfStyle w:val="001000000000" w:firstRow="0" w:lastRow="0" w:firstColumn="1" w:lastColumn="0" w:oddVBand="0" w:evenVBand="0" w:oddHBand="0" w:evenHBand="0" w:firstRowFirstColumn="0" w:firstRowLastColumn="0" w:lastRowFirstColumn="0" w:lastRowLastColumn="0"/>
            <w:tcW w:w="2880" w:type="dxa"/>
            <w:tcMar/>
          </w:tcPr>
          <w:p w:rsidR="00394CAD" w:rsidRDefault="00394CAD" w14:paraId="0CB97B1B" w14:textId="66DFC93F">
            <w:pPr>
              <w:rPr>
                <w:rFonts w:ascii="Calibri" w:hAnsi="Calibri" w:eastAsia="Calibri" w:cs="Calibri"/>
                <w:color w:val="000000"/>
              </w:rPr>
            </w:pPr>
            <w:r w:rsidRPr="4466578D" w:rsidR="0C35EF96">
              <w:rPr>
                <w:rFonts w:ascii="Calibri" w:hAnsi="Calibri" w:eastAsia="Calibri" w:cs="Calibri"/>
                <w:color w:val="000000" w:themeColor="text1" w:themeTint="FF" w:themeShade="FF"/>
              </w:rPr>
              <w:t>Month 4 Actual Spends</w:t>
            </w:r>
          </w:p>
        </w:tc>
        <w:tc>
          <w:tcPr>
            <w:cnfStyle w:val="000000000000" w:firstRow="0" w:lastRow="0" w:firstColumn="0" w:lastColumn="0" w:oddVBand="0" w:evenVBand="0" w:oddHBand="0" w:evenHBand="0" w:firstRowFirstColumn="0" w:firstRowLastColumn="0" w:lastRowFirstColumn="0" w:lastRowLastColumn="0"/>
            <w:tcW w:w="1155" w:type="dxa"/>
            <w:tcMar/>
          </w:tcPr>
          <w:p w:rsidR="00394CAD" w:rsidP="4466578D" w:rsidRDefault="00394CAD" w14:paraId="42B480DE" w14:textId="37094134">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val="1"/>
                <w:bCs w:val="1"/>
                <w:color w:val="000000"/>
              </w:rPr>
            </w:pPr>
            <w:r w:rsidRPr="4466578D" w:rsidR="0C35EF96">
              <w:rPr>
                <w:rFonts w:ascii="Calibri" w:hAnsi="Calibri" w:eastAsia="Calibri" w:cs="Calibri"/>
                <w:b w:val="1"/>
                <w:bCs w:val="1"/>
                <w:color w:val="000000" w:themeColor="text1" w:themeTint="FF" w:themeShade="FF"/>
              </w:rPr>
              <w:t>$28500</w:t>
            </w:r>
          </w:p>
        </w:tc>
        <w:tc>
          <w:tcPr>
            <w:cnfStyle w:val="000000000000" w:firstRow="0" w:lastRow="0" w:firstColumn="0" w:lastColumn="0" w:oddVBand="0" w:evenVBand="0" w:oddHBand="0" w:evenHBand="0" w:firstRowFirstColumn="0" w:firstRowLastColumn="0" w:lastRowFirstColumn="0" w:lastRowLastColumn="0"/>
            <w:tcW w:w="2115" w:type="dxa"/>
            <w:tcMar/>
          </w:tcPr>
          <w:p w:rsidR="00394CAD" w:rsidP="4466578D" w:rsidRDefault="00394CAD" w14:paraId="21C0981F" w14:textId="679AAEA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val="1"/>
                <w:bCs w:val="1"/>
                <w:color w:val="000000"/>
              </w:rPr>
            </w:pPr>
            <w:r w:rsidRPr="4466578D" w:rsidR="3E91DA21">
              <w:rPr>
                <w:rFonts w:ascii="Calibri" w:hAnsi="Calibri" w:eastAsia="Calibri" w:cs="Calibri"/>
                <w:b w:val="1"/>
                <w:bCs w:val="1"/>
                <w:color w:val="000000" w:themeColor="text1" w:themeTint="FF" w:themeShade="FF"/>
              </w:rPr>
              <w:t>13.17%</w:t>
            </w:r>
          </w:p>
        </w:tc>
        <w:tc>
          <w:tcPr>
            <w:cnfStyle w:val="000000000000" w:firstRow="0" w:lastRow="0" w:firstColumn="0" w:lastColumn="0" w:oddVBand="0" w:evenVBand="0" w:oddHBand="0" w:evenHBand="0" w:firstRowFirstColumn="0" w:firstRowLastColumn="0" w:lastRowFirstColumn="0" w:lastRowLastColumn="0"/>
            <w:tcW w:w="2475" w:type="dxa"/>
            <w:tcMar/>
          </w:tcPr>
          <w:p w:rsidR="00394CAD" w:rsidP="4466578D" w:rsidRDefault="00394CAD" w14:paraId="74989E12" w14:textId="329EA893">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val="1"/>
                <w:bCs w:val="1"/>
                <w:color w:val="000000"/>
              </w:rPr>
            </w:pPr>
            <w:r w:rsidRPr="4466578D" w:rsidR="3E91DA21">
              <w:rPr>
                <w:rFonts w:ascii="Calibri" w:hAnsi="Calibri" w:eastAsia="Calibri" w:cs="Calibri"/>
                <w:b w:val="1"/>
                <w:bCs w:val="1"/>
                <w:color w:val="000000" w:themeColor="text1" w:themeTint="FF" w:themeShade="FF"/>
              </w:rPr>
              <w:t>yes</w:t>
            </w:r>
          </w:p>
        </w:tc>
        <w:tc>
          <w:tcPr>
            <w:cnfStyle w:val="000000000000" w:firstRow="0" w:lastRow="0" w:firstColumn="0" w:lastColumn="0" w:oddVBand="0" w:evenVBand="0" w:oddHBand="0" w:evenHBand="0" w:firstRowFirstColumn="0" w:firstRowLastColumn="0" w:lastRowFirstColumn="0" w:lastRowLastColumn="0"/>
            <w:tcW w:w="2880" w:type="dxa"/>
            <w:tcMar/>
          </w:tcPr>
          <w:p w:rsidR="00394CAD" w:rsidRDefault="00394CAD" w14:paraId="1DF51D50"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color w:val="000000"/>
              </w:rPr>
            </w:pPr>
          </w:p>
        </w:tc>
      </w:tr>
      <w:tr w:rsidR="00394CAD" w:rsidTr="4466578D" w14:paraId="216A0B4E" w14:textId="7777777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880" w:type="dxa"/>
            <w:tcMar/>
          </w:tcPr>
          <w:p w:rsidR="00394CAD" w:rsidRDefault="00394CAD" w14:paraId="41127B62" w14:textId="77777777">
            <w:pPr>
              <w:rPr>
                <w:rFonts w:ascii="Calibri" w:hAnsi="Calibri" w:eastAsia="Calibri" w:cs="Calibri"/>
                <w:color w:val="000000"/>
              </w:rPr>
            </w:pPr>
          </w:p>
        </w:tc>
        <w:tc>
          <w:tcPr>
            <w:cnfStyle w:val="000000000000" w:firstRow="0" w:lastRow="0" w:firstColumn="0" w:lastColumn="0" w:oddVBand="0" w:evenVBand="0" w:oddHBand="0" w:evenHBand="0" w:firstRowFirstColumn="0" w:firstRowLastColumn="0" w:lastRowFirstColumn="0" w:lastRowLastColumn="0"/>
            <w:tcW w:w="1155" w:type="dxa"/>
            <w:tcMar/>
          </w:tcPr>
          <w:p w:rsidR="00394CAD" w:rsidRDefault="00394CAD" w14:paraId="7D1443AD"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rPr>
            </w:pPr>
          </w:p>
        </w:tc>
        <w:tc>
          <w:tcPr>
            <w:cnfStyle w:val="000000000000" w:firstRow="0" w:lastRow="0" w:firstColumn="0" w:lastColumn="0" w:oddVBand="0" w:evenVBand="0" w:oddHBand="0" w:evenHBand="0" w:firstRowFirstColumn="0" w:firstRowLastColumn="0" w:lastRowFirstColumn="0" w:lastRowLastColumn="0"/>
            <w:tcW w:w="2115" w:type="dxa"/>
            <w:tcMar/>
          </w:tcPr>
          <w:p w:rsidR="00394CAD" w:rsidRDefault="00394CAD" w14:paraId="0D754554"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rPr>
            </w:pPr>
          </w:p>
        </w:tc>
        <w:tc>
          <w:tcPr>
            <w:cnfStyle w:val="000000000000" w:firstRow="0" w:lastRow="0" w:firstColumn="0" w:lastColumn="0" w:oddVBand="0" w:evenVBand="0" w:oddHBand="0" w:evenHBand="0" w:firstRowFirstColumn="0" w:firstRowLastColumn="0" w:lastRowFirstColumn="0" w:lastRowLastColumn="0"/>
            <w:tcW w:w="2475" w:type="dxa"/>
            <w:tcMar/>
          </w:tcPr>
          <w:p w:rsidR="00394CAD" w:rsidRDefault="00394CAD" w14:paraId="66F15632"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rPr>
            </w:pPr>
          </w:p>
        </w:tc>
        <w:tc>
          <w:tcPr>
            <w:cnfStyle w:val="000000000000" w:firstRow="0" w:lastRow="0" w:firstColumn="0" w:lastColumn="0" w:oddVBand="0" w:evenVBand="0" w:oddHBand="0" w:evenHBand="0" w:firstRowFirstColumn="0" w:firstRowLastColumn="0" w:lastRowFirstColumn="0" w:lastRowLastColumn="0"/>
            <w:tcW w:w="2880" w:type="dxa"/>
            <w:tcMar/>
          </w:tcPr>
          <w:p w:rsidR="00394CAD" w:rsidRDefault="00394CAD" w14:paraId="53849C3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color w:val="000000"/>
              </w:rPr>
            </w:pPr>
          </w:p>
        </w:tc>
      </w:tr>
    </w:tbl>
    <w:p w:rsidR="00394CAD" w:rsidRDefault="00394CAD" w14:paraId="7C406595" w14:textId="77777777"/>
    <w:p w:rsidR="00394CAD" w:rsidRDefault="00394CAD" w14:paraId="4D85F273" w14:textId="77777777"/>
    <w:tbl>
      <w:tblPr>
        <w:tblStyle w:val="af6"/>
        <w:tblW w:w="11536"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A0" w:firstRow="1" w:lastRow="0" w:firstColumn="1" w:lastColumn="0" w:noHBand="0" w:noVBand="1"/>
      </w:tblPr>
      <w:tblGrid>
        <w:gridCol w:w="11536"/>
      </w:tblGrid>
      <w:tr w:rsidR="00394CAD" w:rsidTr="00394CAD" w14:paraId="3C1C2109" w14:textId="77777777">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1536" w:type="dxa"/>
          </w:tcPr>
          <w:p w:rsidR="00394CAD" w:rsidRDefault="00000000" w14:paraId="26B30038" w14:textId="77777777">
            <w:pPr>
              <w:pStyle w:val="Heading1"/>
            </w:pPr>
            <w:r>
              <w:t>RISK/Issues</w:t>
            </w:r>
          </w:p>
        </w:tc>
      </w:tr>
      <w:tr w:rsidR="00394CAD" w:rsidTr="00394CAD" w14:paraId="20FC2B4F" w14:textId="77777777">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536" w:type="dxa"/>
          </w:tcPr>
          <w:p w:rsidR="00394CAD" w:rsidRDefault="00394CAD" w14:paraId="1E2C350E" w14:textId="77777777"/>
        </w:tc>
      </w:tr>
    </w:tbl>
    <w:p w:rsidR="00394CAD" w:rsidRDefault="00394CAD" w14:paraId="05164BA5" w14:textId="77777777">
      <w:pPr>
        <w:widowControl w:val="0"/>
        <w:pBdr>
          <w:top w:val="nil"/>
          <w:left w:val="nil"/>
          <w:bottom w:val="nil"/>
          <w:right w:val="nil"/>
          <w:between w:val="nil"/>
        </w:pBdr>
        <w:spacing w:before="0" w:after="0" w:line="276" w:lineRule="auto"/>
      </w:pPr>
    </w:p>
    <w:tbl>
      <w:tblPr>
        <w:tblStyle w:val="af7"/>
        <w:tblW w:w="9535"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A0" w:firstRow="1" w:lastRow="0" w:firstColumn="1" w:lastColumn="0" w:noHBand="0" w:noVBand="1"/>
      </w:tblPr>
      <w:tblGrid>
        <w:gridCol w:w="2842"/>
        <w:gridCol w:w="1923"/>
        <w:gridCol w:w="2070"/>
        <w:gridCol w:w="2700"/>
      </w:tblGrid>
      <w:tr w:rsidR="00394CAD" w:rsidTr="4466578D" w14:paraId="5A7358A0" w14:textId="7777777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842" w:type="dxa"/>
            <w:tcMar/>
          </w:tcPr>
          <w:p w:rsidR="00394CAD" w:rsidRDefault="00000000" w14:paraId="4360B988" w14:textId="77777777">
            <w:pPr>
              <w:pStyle w:val="Heading2"/>
            </w:pPr>
            <w:r>
              <w:t>issue</w:t>
            </w:r>
          </w:p>
        </w:tc>
        <w:tc>
          <w:tcPr>
            <w:cnfStyle w:val="000000000000" w:firstRow="0" w:lastRow="0" w:firstColumn="0" w:lastColumn="0" w:oddVBand="0" w:evenVBand="0" w:oddHBand="0" w:evenHBand="0" w:firstRowFirstColumn="0" w:firstRowLastColumn="0" w:lastRowFirstColumn="0" w:lastRowLastColumn="0"/>
            <w:tcW w:w="1923" w:type="dxa"/>
            <w:tcMar/>
          </w:tcPr>
          <w:p w:rsidR="00394CAD" w:rsidRDefault="00000000" w14:paraId="70BA5FE9" w14:textId="77777777">
            <w:pPr>
              <w:pStyle w:val="Heading2"/>
              <w:cnfStyle w:val="100000000000" w:firstRow="1" w:lastRow="0" w:firstColumn="0" w:lastColumn="0" w:oddVBand="0" w:evenVBand="0" w:oddHBand="0" w:evenHBand="0" w:firstRowFirstColumn="0" w:firstRowLastColumn="0" w:lastRowFirstColumn="0" w:lastRowLastColumn="0"/>
            </w:pPr>
            <w:r>
              <w:t>ASSIGNED TO</w:t>
            </w:r>
          </w:p>
        </w:tc>
        <w:tc>
          <w:tcPr>
            <w:cnfStyle w:val="000000000000" w:firstRow="0" w:lastRow="0" w:firstColumn="0" w:lastColumn="0" w:oddVBand="0" w:evenVBand="0" w:oddHBand="0" w:evenHBand="0" w:firstRowFirstColumn="0" w:firstRowLastColumn="0" w:lastRowFirstColumn="0" w:lastRowLastColumn="0"/>
            <w:tcW w:w="2070" w:type="dxa"/>
            <w:tcMar/>
          </w:tcPr>
          <w:p w:rsidR="00394CAD" w:rsidRDefault="00000000" w14:paraId="38FE4EC1" w14:textId="77777777">
            <w:pPr>
              <w:pStyle w:val="Heading2"/>
              <w:cnfStyle w:val="100000000000" w:firstRow="1" w:lastRow="0" w:firstColumn="0" w:lastColumn="0" w:oddVBand="0" w:evenVBand="0" w:oddHBand="0" w:evenHBand="0" w:firstRowFirstColumn="0" w:firstRowLastColumn="0" w:lastRowFirstColumn="0" w:lastRowLastColumn="0"/>
            </w:pPr>
            <w:r>
              <w:t>DATE</w:t>
            </w:r>
          </w:p>
        </w:tc>
        <w:tc>
          <w:tcPr>
            <w:cnfStyle w:val="000000000000" w:firstRow="0" w:lastRow="0" w:firstColumn="0" w:lastColumn="0" w:oddVBand="0" w:evenVBand="0" w:oddHBand="0" w:evenHBand="0" w:firstRowFirstColumn="0" w:firstRowLastColumn="0" w:lastRowFirstColumn="0" w:lastRowLastColumn="0"/>
            <w:tcW w:w="2700" w:type="dxa"/>
            <w:tcMar/>
          </w:tcPr>
          <w:p w:rsidR="00394CAD" w:rsidRDefault="00000000" w14:paraId="0F20052D" w14:textId="77777777">
            <w:pPr>
              <w:pStyle w:val="Heading2"/>
              <w:cnfStyle w:val="100000000000" w:firstRow="1" w:lastRow="0" w:firstColumn="0" w:lastColumn="0" w:oddVBand="0" w:evenVBand="0" w:oddHBand="0" w:evenHBand="0" w:firstRowFirstColumn="0" w:firstRowLastColumn="0" w:lastRowFirstColumn="0" w:lastRowLastColumn="0"/>
            </w:pPr>
            <w:r>
              <w:t>Notes</w:t>
            </w:r>
          </w:p>
        </w:tc>
      </w:tr>
      <w:tr w:rsidR="00394CAD" w:rsidTr="4466578D" w14:paraId="09CBD41F" w14:textId="7777777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842" w:type="dxa"/>
            <w:tcMar/>
          </w:tcPr>
          <w:p w:rsidRPr="00750A29" w:rsidR="00394CAD" w:rsidP="4466578D" w:rsidRDefault="00750A29" w14:paraId="6AAEC744" w14:textId="65F0EB9E">
            <w:pPr>
              <w:rPr>
                <w:rFonts w:ascii="Calibri" w:hAnsi="Calibri" w:eastAsia="Calibri" w:cs="Calibri"/>
                <w:noProof w:val="0"/>
                <w:sz w:val="20"/>
                <w:szCs w:val="20"/>
                <w:highlight w:val="black"/>
                <w:lang w:val="en-US"/>
              </w:rPr>
            </w:pPr>
            <w:r w:rsidRPr="4466578D" w:rsidR="680D4D76">
              <w:rPr>
                <w:rFonts w:ascii="Calibri" w:hAnsi="Calibri" w:eastAsia="Calibri" w:cs="Calibri"/>
                <w:noProof w:val="0"/>
                <w:sz w:val="20"/>
                <w:szCs w:val="20"/>
                <w:highlight w:val="black"/>
                <w:lang w:val="en-US"/>
              </w:rPr>
              <w:t>All the potential risks can be addressed in the RAID Document.</w:t>
            </w:r>
          </w:p>
          <w:p w:rsidRPr="00750A29" w:rsidR="00394CAD" w:rsidP="4466578D" w:rsidRDefault="00750A29" w14:paraId="161BE4B1" w14:textId="520C27E9">
            <w:pPr>
              <w:pStyle w:val="Normal"/>
              <w:rPr>
                <w:b w:val="0"/>
                <w:bCs w:val="0"/>
                <w:color w:val="000000" w:themeColor="text1"/>
              </w:rPr>
            </w:pPr>
          </w:p>
        </w:tc>
        <w:tc>
          <w:tcPr>
            <w:cnfStyle w:val="000000000000" w:firstRow="0" w:lastRow="0" w:firstColumn="0" w:lastColumn="0" w:oddVBand="0" w:evenVBand="0" w:oddHBand="0" w:evenHBand="0" w:firstRowFirstColumn="0" w:firstRowLastColumn="0" w:lastRowFirstColumn="0" w:lastRowLastColumn="0"/>
            <w:tcW w:w="1923" w:type="dxa"/>
            <w:tcMar/>
          </w:tcPr>
          <w:p w:rsidR="00394CAD" w:rsidP="4466578D" w:rsidRDefault="00394CAD" w14:paraId="472129BA" w14:textId="3B8D6DE1">
            <w:pPr>
              <w:cnfStyle w:val="000000100000" w:firstRow="0" w:lastRow="0" w:firstColumn="0" w:lastColumn="0" w:oddVBand="0" w:evenVBand="0" w:oddHBand="1" w:evenHBand="0" w:firstRowFirstColumn="0" w:firstRowLastColumn="0" w:lastRowFirstColumn="0" w:lastRowLastColumn="0"/>
              <w:rPr>
                <w:b w:val="1"/>
                <w:bCs w:val="1"/>
                <w:highlight w:val="black"/>
              </w:rPr>
            </w:pPr>
            <w:r w:rsidRPr="4466578D" w:rsidR="680D4D76">
              <w:rPr>
                <w:b w:val="1"/>
                <w:bCs w:val="1"/>
                <w:highlight w:val="black"/>
              </w:rPr>
              <w:t>Project Manager</w:t>
            </w:r>
          </w:p>
        </w:tc>
        <w:tc>
          <w:tcPr>
            <w:cnfStyle w:val="000000000000" w:firstRow="0" w:lastRow="0" w:firstColumn="0" w:lastColumn="0" w:oddVBand="0" w:evenVBand="0" w:oddHBand="0" w:evenHBand="0" w:firstRowFirstColumn="0" w:firstRowLastColumn="0" w:lastRowFirstColumn="0" w:lastRowLastColumn="0"/>
            <w:tcW w:w="2070" w:type="dxa"/>
            <w:tcMar/>
          </w:tcPr>
          <w:p w:rsidR="00394CAD" w:rsidP="4466578D" w:rsidRDefault="00394CAD" w14:paraId="5E4A8CBA" w14:textId="4D9469FA">
            <w:pPr>
              <w:cnfStyle w:val="000000100000" w:firstRow="0" w:lastRow="0" w:firstColumn="0" w:lastColumn="0" w:oddVBand="0" w:evenVBand="0" w:oddHBand="1" w:evenHBand="0" w:firstRowFirstColumn="0" w:firstRowLastColumn="0" w:lastRowFirstColumn="0" w:lastRowLastColumn="0"/>
              <w:rPr>
                <w:b w:val="1"/>
                <w:bCs w:val="1"/>
                <w:highlight w:val="black"/>
              </w:rPr>
            </w:pPr>
            <w:r w:rsidRPr="4466578D" w:rsidR="680D4D76">
              <w:rPr>
                <w:b w:val="1"/>
                <w:bCs w:val="1"/>
                <w:highlight w:val="black"/>
              </w:rPr>
              <w:t>3-Mar-2023</w:t>
            </w:r>
          </w:p>
        </w:tc>
        <w:tc>
          <w:tcPr>
            <w:cnfStyle w:val="000000000000" w:firstRow="0" w:lastRow="0" w:firstColumn="0" w:lastColumn="0" w:oddVBand="0" w:evenVBand="0" w:oddHBand="0" w:evenHBand="0" w:firstRowFirstColumn="0" w:firstRowLastColumn="0" w:lastRowFirstColumn="0" w:lastRowLastColumn="0"/>
            <w:tcW w:w="2700" w:type="dxa"/>
            <w:tcMar/>
          </w:tcPr>
          <w:p w:rsidR="00394CAD" w:rsidP="4466578D" w:rsidRDefault="00394CAD" w14:paraId="6D059256" w14:textId="2EDA28B6">
            <w:pPr>
              <w:pStyle w:val="Normal"/>
              <w:cnfStyle w:val="000000100000" w:firstRow="0" w:lastRow="0" w:firstColumn="0" w:lastColumn="0" w:oddVBand="0" w:evenVBand="0" w:oddHBand="1" w:evenHBand="0" w:firstRowFirstColumn="0" w:firstRowLastColumn="0" w:lastRowFirstColumn="0" w:lastRowLastColumn="0"/>
              <w:rPr>
                <w:rFonts w:ascii="Libre Franklin" w:hAnsi="Libre Franklin" w:eastAsia="Libre Franklin" w:cs="Libre Franklin"/>
                <w:noProof w:val="0"/>
                <w:sz w:val="20"/>
                <w:szCs w:val="20"/>
                <w:lang w:val="en-US"/>
              </w:rPr>
            </w:pPr>
            <w:r w:rsidRPr="4466578D" w:rsidR="680D4D76">
              <w:rPr>
                <w:rFonts w:ascii="Libre Franklin" w:hAnsi="Libre Franklin" w:eastAsia="Libre Franklin" w:cs="Libre Franklin"/>
                <w:b w:val="1"/>
                <w:bCs w:val="1"/>
                <w:noProof w:val="0"/>
                <w:sz w:val="20"/>
                <w:szCs w:val="20"/>
                <w:highlight w:val="black"/>
                <w:lang w:val="en-US"/>
              </w:rPr>
              <w:t xml:space="preserve">The project manager noticed that the analyst was working longer than </w:t>
            </w:r>
            <w:r w:rsidRPr="4466578D" w:rsidR="680D4D76">
              <w:rPr>
                <w:rFonts w:ascii="Libre Franklin" w:hAnsi="Libre Franklin" w:eastAsia="Libre Franklin" w:cs="Libre Franklin"/>
                <w:b w:val="1"/>
                <w:bCs w:val="1"/>
                <w:noProof w:val="0"/>
                <w:sz w:val="20"/>
                <w:szCs w:val="20"/>
                <w:highlight w:val="black"/>
                <w:lang w:val="en-US"/>
              </w:rPr>
              <w:t>anticipated</w:t>
            </w:r>
            <w:r w:rsidRPr="4466578D" w:rsidR="680D4D76">
              <w:rPr>
                <w:rFonts w:ascii="Libre Franklin" w:hAnsi="Libre Franklin" w:eastAsia="Libre Franklin" w:cs="Libre Franklin"/>
                <w:b w:val="1"/>
                <w:bCs w:val="1"/>
                <w:noProof w:val="0"/>
                <w:sz w:val="20"/>
                <w:szCs w:val="20"/>
                <w:highlight w:val="black"/>
                <w:lang w:val="en-US"/>
              </w:rPr>
              <w:t xml:space="preserve">. This is a result of the project's early phase's longer than </w:t>
            </w:r>
            <w:r w:rsidRPr="4466578D" w:rsidR="680D4D76">
              <w:rPr>
                <w:rFonts w:ascii="Libre Franklin" w:hAnsi="Libre Franklin" w:eastAsia="Libre Franklin" w:cs="Libre Franklin"/>
                <w:b w:val="1"/>
                <w:bCs w:val="1"/>
                <w:noProof w:val="0"/>
                <w:sz w:val="20"/>
                <w:szCs w:val="20"/>
                <w:highlight w:val="black"/>
                <w:lang w:val="en-US"/>
              </w:rPr>
              <w:t>anticipated</w:t>
            </w:r>
            <w:r w:rsidRPr="4466578D" w:rsidR="680D4D76">
              <w:rPr>
                <w:rFonts w:ascii="Libre Franklin" w:hAnsi="Libre Franklin" w:eastAsia="Libre Franklin" w:cs="Libre Franklin"/>
                <w:b w:val="1"/>
                <w:bCs w:val="1"/>
                <w:noProof w:val="0"/>
                <w:sz w:val="20"/>
                <w:szCs w:val="20"/>
                <w:highlight w:val="black"/>
                <w:lang w:val="en-US"/>
              </w:rPr>
              <w:t xml:space="preserve"> time spent gathering information</w:t>
            </w:r>
            <w:r w:rsidRPr="4466578D" w:rsidR="680D4D76">
              <w:rPr>
                <w:rFonts w:ascii="Libre Franklin" w:hAnsi="Libre Franklin" w:eastAsia="Libre Franklin" w:cs="Libre Franklin"/>
                <w:b w:val="1"/>
                <w:bCs w:val="1"/>
                <w:noProof w:val="0"/>
                <w:sz w:val="20"/>
                <w:szCs w:val="20"/>
                <w:lang w:val="en-US"/>
              </w:rPr>
              <w:t>.</w:t>
            </w:r>
          </w:p>
        </w:tc>
      </w:tr>
      <w:tr w:rsidR="00394CAD" w:rsidTr="4466578D" w14:paraId="769F00AF" w14:textId="77777777">
        <w:trPr>
          <w:trHeight w:val="331"/>
        </w:trPr>
        <w:tc>
          <w:tcPr>
            <w:cnfStyle w:val="001000000000" w:firstRow="0" w:lastRow="0" w:firstColumn="1" w:lastColumn="0" w:oddVBand="0" w:evenVBand="0" w:oddHBand="0" w:evenHBand="0" w:firstRowFirstColumn="0" w:firstRowLastColumn="0" w:lastRowFirstColumn="0" w:lastRowLastColumn="0"/>
            <w:tcW w:w="2842" w:type="dxa"/>
            <w:tcMar/>
          </w:tcPr>
          <w:p w:rsidR="00394CAD" w:rsidRDefault="00394CAD" w14:paraId="6B956BDF" w14:textId="77777777">
            <w:pPr>
              <w:rPr>
                <w:b w:val="0"/>
              </w:rPr>
            </w:pPr>
          </w:p>
        </w:tc>
        <w:tc>
          <w:tcPr>
            <w:cnfStyle w:val="000000000000" w:firstRow="0" w:lastRow="0" w:firstColumn="0" w:lastColumn="0" w:oddVBand="0" w:evenVBand="0" w:oddHBand="0" w:evenHBand="0" w:firstRowFirstColumn="0" w:firstRowLastColumn="0" w:lastRowFirstColumn="0" w:lastRowLastColumn="0"/>
            <w:tcW w:w="1923" w:type="dxa"/>
            <w:tcMar/>
          </w:tcPr>
          <w:p w:rsidR="00394CAD" w:rsidRDefault="00394CAD" w14:paraId="5E583635" w14:textId="77777777">
            <w:pPr>
              <w:cnfStyle w:val="000000000000" w:firstRow="0" w:lastRow="0" w:firstColumn="0" w:lastColumn="0" w:oddVBand="0" w:evenVBand="0" w:oddHBand="0" w:evenHBand="0" w:firstRowFirstColumn="0" w:firstRowLastColumn="0" w:lastRowFirstColumn="0" w:lastRowLastColumn="0"/>
              <w:rPr>
                <w:b/>
              </w:rPr>
            </w:pPr>
          </w:p>
        </w:tc>
        <w:tc>
          <w:tcPr>
            <w:cnfStyle w:val="000000000000" w:firstRow="0" w:lastRow="0" w:firstColumn="0" w:lastColumn="0" w:oddVBand="0" w:evenVBand="0" w:oddHBand="0" w:evenHBand="0" w:firstRowFirstColumn="0" w:firstRowLastColumn="0" w:lastRowFirstColumn="0" w:lastRowLastColumn="0"/>
            <w:tcW w:w="2070" w:type="dxa"/>
            <w:tcMar/>
          </w:tcPr>
          <w:p w:rsidR="00394CAD" w:rsidRDefault="00394CAD" w14:paraId="7924742E" w14:textId="77777777">
            <w:pPr>
              <w:cnfStyle w:val="000000000000" w:firstRow="0" w:lastRow="0" w:firstColumn="0" w:lastColumn="0" w:oddVBand="0" w:evenVBand="0" w:oddHBand="0" w:evenHBand="0" w:firstRowFirstColumn="0" w:firstRowLastColumn="0" w:lastRowFirstColumn="0" w:lastRowLastColumn="0"/>
              <w:rPr>
                <w:b/>
              </w:rPr>
            </w:pPr>
          </w:p>
        </w:tc>
        <w:tc>
          <w:tcPr>
            <w:cnfStyle w:val="000000000000" w:firstRow="0" w:lastRow="0" w:firstColumn="0" w:lastColumn="0" w:oddVBand="0" w:evenVBand="0" w:oddHBand="0" w:evenHBand="0" w:firstRowFirstColumn="0" w:firstRowLastColumn="0" w:lastRowFirstColumn="0" w:lastRowLastColumn="0"/>
            <w:tcW w:w="2700" w:type="dxa"/>
            <w:tcMar/>
          </w:tcPr>
          <w:p w:rsidR="00394CAD" w:rsidRDefault="00394CAD" w14:paraId="0689FC41" w14:textId="77777777">
            <w:pPr>
              <w:cnfStyle w:val="000000000000" w:firstRow="0" w:lastRow="0" w:firstColumn="0" w:lastColumn="0" w:oddVBand="0" w:evenVBand="0" w:oddHBand="0" w:evenHBand="0" w:firstRowFirstColumn="0" w:firstRowLastColumn="0" w:lastRowFirstColumn="0" w:lastRowLastColumn="0"/>
              <w:rPr>
                <w:b/>
              </w:rPr>
            </w:pPr>
          </w:p>
        </w:tc>
      </w:tr>
    </w:tbl>
    <w:p w:rsidR="00394CAD" w:rsidRDefault="00394CAD" w14:paraId="4CEA26D2" w14:textId="77777777"/>
    <w:p w:rsidR="00394CAD" w:rsidRDefault="00394CAD" w14:paraId="4DE019D5" w14:textId="77777777"/>
    <w:p w:rsidR="00394CAD" w:rsidRDefault="00394CAD" w14:paraId="294BEE86" w14:textId="77777777"/>
    <w:p w:rsidR="00394CAD" w:rsidRDefault="00394CAD" w14:paraId="610A64F7" w14:textId="77777777"/>
    <w:tbl>
      <w:tblPr>
        <w:tblStyle w:val="af8"/>
        <w:tblW w:w="11536"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A0" w:firstRow="1" w:lastRow="0" w:firstColumn="1" w:lastColumn="0" w:noHBand="0" w:noVBand="1"/>
      </w:tblPr>
      <w:tblGrid>
        <w:gridCol w:w="11536"/>
      </w:tblGrid>
      <w:tr w:rsidR="00394CAD" w:rsidTr="00394CAD" w14:paraId="611525A4" w14:textId="77777777">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1536" w:type="dxa"/>
          </w:tcPr>
          <w:p w:rsidR="00394CAD" w:rsidRDefault="00000000" w14:paraId="66D05336" w14:textId="77777777">
            <w:pPr>
              <w:pStyle w:val="Heading1"/>
            </w:pPr>
            <w:r>
              <w:t>Conclusions/Recommendations</w:t>
            </w:r>
          </w:p>
        </w:tc>
      </w:tr>
      <w:tr w:rsidR="00394CAD" w:rsidTr="00394CAD" w14:paraId="7B26EE7E" w14:textId="77777777">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536" w:type="dxa"/>
          </w:tcPr>
          <w:p w:rsidR="00394CAD" w:rsidRDefault="00394CAD" w14:paraId="0351FB6B" w14:textId="77777777"/>
        </w:tc>
      </w:tr>
    </w:tbl>
    <w:p w:rsidR="00394CAD" w:rsidP="4466578D" w:rsidRDefault="00394CAD" w14:paraId="0685FD2F" w14:noSpellErr="1" w14:textId="32A349EB">
      <w:pPr>
        <w:pStyle w:val="Normal"/>
      </w:pPr>
    </w:p>
    <w:p w:rsidR="00394CAD" w:rsidRDefault="00394CAD" w14:paraId="5D4EAAEC" w14:textId="77777777"/>
    <w:p w:rsidR="00394CAD" w:rsidP="4466578D" w:rsidRDefault="00394CAD" w14:paraId="2445F410" w14:textId="6AE2F74D">
      <w:pPr>
        <w:pStyle w:val="ListParagraph"/>
        <w:numPr>
          <w:ilvl w:val="0"/>
          <w:numId w:val="1"/>
        </w:numPr>
        <w:rPr>
          <w:rFonts w:ascii="Calibri" w:hAnsi="Calibri" w:eastAsia="Calibri" w:cs="Calibri"/>
          <w:noProof w:val="0"/>
          <w:sz w:val="24"/>
          <w:szCs w:val="24"/>
          <w:lang w:val="en-US"/>
        </w:rPr>
      </w:pPr>
      <w:r w:rsidRPr="4466578D" w:rsidR="1A693802">
        <w:rPr>
          <w:rFonts w:ascii="Calibri" w:hAnsi="Calibri" w:eastAsia="Calibri" w:cs="Calibri"/>
          <w:noProof w:val="0"/>
          <w:sz w:val="24"/>
          <w:szCs w:val="24"/>
          <w:lang w:val="en-US"/>
        </w:rPr>
        <w:t xml:space="preserve">RAID document has been created which addresses All the Risks, Assumptions, Issues, Dependencies. </w:t>
      </w:r>
    </w:p>
    <w:p w:rsidR="00394CAD" w:rsidP="4466578D" w:rsidRDefault="00394CAD" w14:paraId="6F7156A8" w14:textId="2679E6E7">
      <w:pPr>
        <w:pStyle w:val="ListParagraph"/>
        <w:numPr>
          <w:ilvl w:val="0"/>
          <w:numId w:val="1"/>
        </w:numPr>
        <w:rPr>
          <w:rFonts w:ascii="Calibri" w:hAnsi="Calibri" w:eastAsia="Calibri" w:cs="Calibri"/>
          <w:noProof w:val="0"/>
          <w:sz w:val="24"/>
          <w:szCs w:val="24"/>
          <w:lang w:val="en-US"/>
        </w:rPr>
      </w:pPr>
      <w:r w:rsidRPr="4466578D" w:rsidR="1A693802">
        <w:rPr>
          <w:rFonts w:ascii="Calibri" w:hAnsi="Calibri" w:eastAsia="Calibri" w:cs="Calibri"/>
          <w:noProof w:val="0"/>
          <w:sz w:val="24"/>
          <w:szCs w:val="24"/>
          <w:lang w:val="en-US"/>
        </w:rPr>
        <w:t xml:space="preserve">Actual spending </w:t>
      </w:r>
      <w:r w:rsidRPr="4466578D" w:rsidR="1A693802">
        <w:rPr>
          <w:rFonts w:ascii="Calibri" w:hAnsi="Calibri" w:eastAsia="Calibri" w:cs="Calibri"/>
          <w:noProof w:val="0"/>
          <w:sz w:val="24"/>
          <w:szCs w:val="24"/>
          <w:lang w:val="en-US"/>
        </w:rPr>
        <w:t>has</w:t>
      </w:r>
      <w:r w:rsidRPr="4466578D" w:rsidR="1A693802">
        <w:rPr>
          <w:rFonts w:ascii="Calibri" w:hAnsi="Calibri" w:eastAsia="Calibri" w:cs="Calibri"/>
          <w:noProof w:val="0"/>
          <w:sz w:val="24"/>
          <w:szCs w:val="24"/>
          <w:lang w:val="en-US"/>
        </w:rPr>
        <w:t xml:space="preserve"> been reviewed for the Fourth month.</w:t>
      </w:r>
    </w:p>
    <w:p w:rsidR="00394CAD" w:rsidP="4466578D" w:rsidRDefault="00394CAD" w14:paraId="52A7B0A3" w14:textId="0E2A8177">
      <w:pPr>
        <w:pStyle w:val="ListParagraph"/>
        <w:numPr>
          <w:ilvl w:val="0"/>
          <w:numId w:val="3"/>
        </w:numPr>
        <w:rPr>
          <w:rFonts w:ascii="Calibri" w:hAnsi="Calibri" w:eastAsia="Calibri" w:cs="Calibri"/>
          <w:noProof w:val="0"/>
          <w:sz w:val="24"/>
          <w:szCs w:val="24"/>
          <w:lang w:val="en-US"/>
        </w:rPr>
      </w:pPr>
      <w:r w:rsidRPr="4466578D" w:rsidR="1A693802">
        <w:rPr>
          <w:rFonts w:ascii="Calibri" w:hAnsi="Calibri" w:eastAsia="Calibri" w:cs="Calibri"/>
          <w:noProof w:val="0"/>
          <w:sz w:val="24"/>
          <w:szCs w:val="24"/>
          <w:lang w:val="en-US"/>
        </w:rPr>
        <w:t xml:space="preserve">Status report video has been uploaded to the team. </w:t>
      </w:r>
    </w:p>
    <w:p w:rsidR="00394CAD" w:rsidP="4466578D" w:rsidRDefault="00394CAD" w14:paraId="1FD5F063" w14:textId="50C76322">
      <w:pPr>
        <w:rPr>
          <w:rFonts w:ascii="Libre Franklin" w:hAnsi="Libre Franklin" w:eastAsia="Libre Franklin" w:cs="Libre Franklin"/>
          <w:noProof w:val="0"/>
          <w:sz w:val="20"/>
          <w:szCs w:val="20"/>
          <w:lang w:val="en-US"/>
        </w:rPr>
      </w:pPr>
    </w:p>
    <w:p w:rsidR="00394CAD" w:rsidP="4466578D" w:rsidRDefault="00394CAD" w14:paraId="2DFFF814" w14:textId="3F9D5B07">
      <w:pPr>
        <w:pStyle w:val="Normal"/>
      </w:pPr>
    </w:p>
    <w:p w:rsidR="00394CAD" w:rsidRDefault="00394CAD" w14:paraId="4FDCD0A9" w14:textId="77777777"/>
    <w:p w:rsidR="00394CAD" w:rsidRDefault="00000000" w14:paraId="653DC27A" w14:textId="77777777">
      <w:r>
        <w:rPr>
          <w:noProof/>
        </w:rPr>
        <mc:AlternateContent>
          <mc:Choice Requires="wpg">
            <w:drawing>
              <wp:anchor distT="0" distB="0" distL="114300" distR="114300" simplePos="0" relativeHeight="251664384" behindDoc="0" locked="0" layoutInCell="1" hidden="0" allowOverlap="1" wp14:anchorId="13E112A0" wp14:editId="3C944371">
                <wp:simplePos x="0" y="0"/>
                <wp:positionH relativeFrom="column">
                  <wp:posOffset>5207000</wp:posOffset>
                </wp:positionH>
                <wp:positionV relativeFrom="paragraph">
                  <wp:posOffset>1206500</wp:posOffset>
                </wp:positionV>
                <wp:extent cx="2099627" cy="1081087"/>
                <wp:effectExtent l="0" t="0" r="0" b="0"/>
                <wp:wrapNone/>
                <wp:docPr id="19" name="Group 19"/>
                <wp:cNvGraphicFramePr/>
                <a:graphic xmlns:a="http://schemas.openxmlformats.org/drawingml/2006/main">
                  <a:graphicData uri="http://schemas.microsoft.com/office/word/2010/wordprocessingGroup">
                    <wpg:wgp>
                      <wpg:cNvGrpSpPr/>
                      <wpg:grpSpPr>
                        <a:xfrm>
                          <a:off x="0" y="0"/>
                          <a:ext cx="2099627" cy="1081087"/>
                          <a:chOff x="4289825" y="3233100"/>
                          <a:chExt cx="2106000" cy="1087450"/>
                        </a:xfrm>
                      </wpg:grpSpPr>
                      <wpg:grpSp>
                        <wpg:cNvPr id="1" name="Group 1"/>
                        <wpg:cNvGrpSpPr/>
                        <wpg:grpSpPr>
                          <a:xfrm>
                            <a:off x="4296187" y="3239457"/>
                            <a:ext cx="2099627" cy="1081087"/>
                            <a:chOff x="0" y="0"/>
                            <a:chExt cx="2399982" cy="1146810"/>
                          </a:xfrm>
                        </wpg:grpSpPr>
                        <wps:wsp>
                          <wps:cNvPr id="2" name="Rectangle 2"/>
                          <wps:cNvSpPr/>
                          <wps:spPr>
                            <a:xfrm>
                              <a:off x="0" y="0"/>
                              <a:ext cx="2399975" cy="1146800"/>
                            </a:xfrm>
                            <a:prstGeom prst="rect">
                              <a:avLst/>
                            </a:prstGeom>
                            <a:noFill/>
                            <a:ln>
                              <a:noFill/>
                            </a:ln>
                          </wps:spPr>
                          <wps:txbx>
                            <w:txbxContent>
                              <w:p w:rsidR="00394CAD" w:rsidRDefault="00394CAD" w14:paraId="23FD31D4" w14:textId="77777777">
                                <w:pPr>
                                  <w:spacing w:before="0" w:after="0"/>
                                  <w:textDirection w:val="btLr"/>
                                </w:pPr>
                              </w:p>
                            </w:txbxContent>
                          </wps:txbx>
                          <wps:bodyPr spcFirstLastPara="1" wrap="square" lIns="91425" tIns="91425" rIns="91425" bIns="91425" anchor="ctr" anchorCtr="0">
                            <a:noAutofit/>
                          </wps:bodyPr>
                        </wps:wsp>
                        <wps:wsp>
                          <wps:cNvPr id="3" name="Rectangle 3"/>
                          <wps:cNvSpPr/>
                          <wps:spPr>
                            <a:xfrm>
                              <a:off x="0" y="0"/>
                              <a:ext cx="1276350" cy="1133475"/>
                            </a:xfrm>
                            <a:prstGeom prst="rect">
                              <a:avLst/>
                            </a:prstGeom>
                            <a:solidFill>
                              <a:schemeClr val="accent1"/>
                            </a:solidFill>
                            <a:ln w="12700" cap="flat" cmpd="sng">
                              <a:solidFill>
                                <a:srgbClr val="5B6E7E"/>
                              </a:solidFill>
                              <a:prstDash val="solid"/>
                              <a:miter lim="800000"/>
                              <a:headEnd type="none" w="sm" len="sm"/>
                              <a:tailEnd type="none" w="sm" len="sm"/>
                            </a:ln>
                          </wps:spPr>
                          <wps:txbx>
                            <w:txbxContent>
                              <w:p w:rsidR="00394CAD" w:rsidRDefault="00000000" w14:paraId="553D3FD8" w14:textId="77777777">
                                <w:pPr>
                                  <w:textDirection w:val="btLr"/>
                                </w:pPr>
                                <w:r>
                                  <w:rPr>
                                    <w:b/>
                                    <w:i/>
                                    <w:color w:val="000000"/>
                                  </w:rPr>
                                  <w:t>Use Color legend to update your  weekly status indicators above</w:t>
                                </w:r>
                              </w:p>
                            </w:txbxContent>
                          </wps:txbx>
                          <wps:bodyPr spcFirstLastPara="1" wrap="square" lIns="91425" tIns="45700" rIns="91425" bIns="45700" anchor="ctr" anchorCtr="0">
                            <a:noAutofit/>
                          </wps:bodyPr>
                        </wps:wsp>
                        <wpg:grpSp>
                          <wpg:cNvPr id="4" name="Group 4"/>
                          <wpg:cNvGrpSpPr/>
                          <wpg:grpSpPr>
                            <a:xfrm>
                              <a:off x="1385887" y="19050"/>
                              <a:ext cx="1014095" cy="1127760"/>
                              <a:chOff x="-9525" y="-19050"/>
                              <a:chExt cx="1014095" cy="1127760"/>
                            </a:xfrm>
                          </wpg:grpSpPr>
                          <wps:wsp>
                            <wps:cNvPr id="5" name="Rectangle 5"/>
                            <wps:cNvSpPr/>
                            <wps:spPr>
                              <a:xfrm>
                                <a:off x="-9525" y="-19050"/>
                                <a:ext cx="1014095" cy="314325"/>
                              </a:xfrm>
                              <a:prstGeom prst="rect">
                                <a:avLst/>
                              </a:prstGeom>
                              <a:solidFill>
                                <a:srgbClr val="367A40"/>
                              </a:solidFill>
                              <a:ln>
                                <a:noFill/>
                              </a:ln>
                            </wps:spPr>
                            <wps:txbx>
                              <w:txbxContent>
                                <w:p w:rsidR="00394CAD" w:rsidRDefault="00000000" w14:paraId="59D0B071" w14:textId="77777777">
                                  <w:pPr>
                                    <w:jc w:val="center"/>
                                    <w:textDirection w:val="btLr"/>
                                  </w:pPr>
                                  <w:r>
                                    <w:rPr>
                                      <w:color w:val="000000"/>
                                    </w:rPr>
                                    <w:t xml:space="preserve">All is </w:t>
                                  </w:r>
                                  <w:proofErr w:type="gramStart"/>
                                  <w:r>
                                    <w:rPr>
                                      <w:color w:val="000000"/>
                                    </w:rPr>
                                    <w:t>well</w:t>
                                  </w:r>
                                  <w:proofErr w:type="gramEnd"/>
                                </w:p>
                              </w:txbxContent>
                            </wps:txbx>
                            <wps:bodyPr spcFirstLastPara="1" wrap="square" lIns="91425" tIns="45700" rIns="91425" bIns="45700" anchor="ctr" anchorCtr="0">
                              <a:noAutofit/>
                            </wps:bodyPr>
                          </wps:wsp>
                          <wps:wsp>
                            <wps:cNvPr id="6" name="Rectangle 6"/>
                            <wps:cNvSpPr/>
                            <wps:spPr>
                              <a:xfrm>
                                <a:off x="4763" y="385762"/>
                                <a:ext cx="990600" cy="318770"/>
                              </a:xfrm>
                              <a:prstGeom prst="rect">
                                <a:avLst/>
                              </a:prstGeom>
                              <a:solidFill>
                                <a:srgbClr val="FFFF00"/>
                              </a:solidFill>
                              <a:ln>
                                <a:noFill/>
                              </a:ln>
                            </wps:spPr>
                            <wps:txbx>
                              <w:txbxContent>
                                <w:p w:rsidR="00394CAD" w:rsidRDefault="00000000" w14:paraId="4B3DC92D" w14:textId="77777777">
                                  <w:pPr>
                                    <w:jc w:val="center"/>
                                    <w:textDirection w:val="btLr"/>
                                  </w:pPr>
                                  <w:r>
                                    <w:rPr>
                                      <w:color w:val="000000"/>
                                    </w:rPr>
                                    <w:t>Caution</w:t>
                                  </w:r>
                                </w:p>
                              </w:txbxContent>
                            </wps:txbx>
                            <wps:bodyPr spcFirstLastPara="1" wrap="square" lIns="91425" tIns="45700" rIns="91425" bIns="45700" anchor="ctr" anchorCtr="0">
                              <a:noAutofit/>
                            </wps:bodyPr>
                          </wps:wsp>
                          <wps:wsp>
                            <wps:cNvPr id="7" name="Rectangle 7"/>
                            <wps:cNvSpPr/>
                            <wps:spPr>
                              <a:xfrm>
                                <a:off x="4763" y="800100"/>
                                <a:ext cx="985520" cy="308610"/>
                              </a:xfrm>
                              <a:prstGeom prst="rect">
                                <a:avLst/>
                              </a:prstGeom>
                              <a:solidFill>
                                <a:srgbClr val="C00000"/>
                              </a:solidFill>
                              <a:ln>
                                <a:noFill/>
                              </a:ln>
                            </wps:spPr>
                            <wps:txbx>
                              <w:txbxContent>
                                <w:p w:rsidR="00394CAD" w:rsidRDefault="00000000" w14:paraId="01ACEBFC" w14:textId="77777777">
                                  <w:pPr>
                                    <w:jc w:val="center"/>
                                    <w:textDirection w:val="btLr"/>
                                  </w:pPr>
                                  <w:r>
                                    <w:rPr>
                                      <w:color w:val="000000"/>
                                    </w:rPr>
                                    <w:t>Problem</w:t>
                                  </w:r>
                                </w:p>
                              </w:txbxContent>
                            </wps:txbx>
                            <wps:bodyPr spcFirstLastPara="1" wrap="square" lIns="91425" tIns="45700" rIns="91425" bIns="45700" anchor="ctr" anchorCtr="0">
                              <a:noAutofit/>
                            </wps:bodyPr>
                          </wps:wsp>
                        </wpg:grpSp>
                      </wpg:grpSp>
                    </wpg:wgp>
                  </a:graphicData>
                </a:graphic>
              </wp:anchor>
            </w:drawing>
          </mc:Choice>
          <mc:Fallback>
            <w:pict w14:anchorId="0BC09EFA">
              <v:group id="Group 19" style="position:absolute;margin-left:410pt;margin-top:95pt;width:165.3pt;height:85.1pt;z-index:251664384" coordsize="21060,10874" coordorigin="42898,32331" o:spid="_x0000_s1032" w14:anchorId="13E112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">
                <v:group id="Group 1" style="position:absolute;left:42961;top:32394;width:20997;height:10811" coordsize="23999,11468"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style="position:absolute;width:23999;height:11468;visibility:visible;mso-wrap-style:square;v-text-anchor:middle"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394CAD" w:rsidRDefault="00394CAD" w14:paraId="672A6659" w14:textId="77777777">
                          <w:pPr>
                            <w:spacing w:before="0" w:after="0"/>
                            <w:textDirection w:val="btLr"/>
                          </w:pPr>
                        </w:p>
                      </w:txbxContent>
                    </v:textbox>
                  </v:rect>
                  <v:rect id="Rectangle 3" style="position:absolute;width:12763;height:11334;visibility:visible;mso-wrap-style:square;v-text-anchor:middle" o:spid="_x0000_s1035" fillcolor="#7e97ad [3204]" strokecolor="#5b6e7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">
                    <v:stroke startarrowwidth="narrow" startarrowlength="short" endarrowwidth="narrow" endarrowlength="short"/>
                    <v:textbox inset="2.53958mm,1.2694mm,2.53958mm,1.2694mm">
                      <w:txbxContent>
                        <w:p w:rsidR="00394CAD" w:rsidRDefault="00000000" w14:paraId="48256C36" w14:textId="77777777">
                          <w:pPr>
                            <w:textDirection w:val="btLr"/>
                          </w:pPr>
                          <w:r>
                            <w:rPr>
                              <w:b/>
                              <w:i/>
                              <w:color w:val="000000"/>
                            </w:rPr>
                            <w:t>Use Color legend to update your  weekly status indicators above</w:t>
                          </w:r>
                        </w:p>
                      </w:txbxContent>
                    </v:textbox>
                  </v:rect>
                  <v:group id="Group 4" style="position:absolute;left:13858;top:190;width:10141;height:11278" coordsize="10140,11277" coordorigin="-95,-190"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style="position:absolute;left:-95;top:-190;width:10140;height:3142;visibility:visible;mso-wrap-style:square;v-text-anchor:middle" o:spid="_x0000_s1037" fillcolor="#367a4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">
                      <v:textbox inset="2.53958mm,1.2694mm,2.53958mm,1.2694mm">
                        <w:txbxContent>
                          <w:p w:rsidR="00394CAD" w:rsidRDefault="00000000" w14:paraId="560C504F" w14:textId="77777777">
                            <w:pPr>
                              <w:jc w:val="center"/>
                              <w:textDirection w:val="btLr"/>
                            </w:pPr>
                            <w:r>
                              <w:rPr>
                                <w:color w:val="000000"/>
                              </w:rPr>
                              <w:t xml:space="preserve">All is </w:t>
                            </w:r>
                            <w:proofErr w:type="gramStart"/>
                            <w:r>
                              <w:rPr>
                                <w:color w:val="000000"/>
                              </w:rPr>
                              <w:t>well</w:t>
                            </w:r>
                            <w:proofErr w:type="gramEnd"/>
                          </w:p>
                        </w:txbxContent>
                      </v:textbox>
                    </v:rect>
                    <v:rect id="Rectangle 6" style="position:absolute;left:47;top:3857;width:9906;height:3188;visibility:visible;mso-wrap-style:square;v-text-anchor:middle" o:spid="_x0000_s1038" fillcolor="yellow"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">
                      <v:textbox inset="2.53958mm,1.2694mm,2.53958mm,1.2694mm">
                        <w:txbxContent>
                          <w:p w:rsidR="00394CAD" w:rsidRDefault="00000000" w14:paraId="43442E19" w14:textId="77777777">
                            <w:pPr>
                              <w:jc w:val="center"/>
                              <w:textDirection w:val="btLr"/>
                            </w:pPr>
                            <w:r>
                              <w:rPr>
                                <w:color w:val="000000"/>
                              </w:rPr>
                              <w:t>Caution</w:t>
                            </w:r>
                          </w:p>
                        </w:txbxContent>
                      </v:textbox>
                    </v:rect>
                    <v:rect id="Rectangle 7" style="position:absolute;left:47;top:8001;width:9855;height:3086;visibility:visible;mso-wrap-style:square;v-text-anchor:middle" o:spid="_x0000_s103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">
                      <v:textbox inset="2.53958mm,1.2694mm,2.53958mm,1.2694mm">
                        <w:txbxContent>
                          <w:p w:rsidR="00394CAD" w:rsidRDefault="00000000" w14:paraId="20F74766" w14:textId="77777777">
                            <w:pPr>
                              <w:jc w:val="center"/>
                              <w:textDirection w:val="btLr"/>
                            </w:pPr>
                            <w:r>
                              <w:rPr>
                                <w:color w:val="000000"/>
                              </w:rPr>
                              <w:t>Problem</w:t>
                            </w:r>
                          </w:p>
                        </w:txbxContent>
                      </v:textbox>
                    </v:rect>
                  </v:group>
                </v:group>
              </v:group>
            </w:pict>
          </mc:Fallback>
        </mc:AlternateContent>
      </w:r>
    </w:p>
    <w:sectPr w:rsidR="00394CAD">
      <w:headerReference w:type="even" r:id="rId7"/>
      <w:footerReference w:type="even" r:id="rId8"/>
      <w:footerReference w:type="default" r:id="rId9"/>
      <w:headerReference w:type="first" r:id="rId10"/>
      <w:footerReference w:type="first" r:id="rId11"/>
      <w:pgSz w:w="12240" w:h="15840" w:orient="portrait"/>
      <w:pgMar w:top="360" w:right="360" w:bottom="360" w:left="360" w:header="8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2985" w:rsidRDefault="00F02985" w14:paraId="3C7F9B93" w14:textId="77777777">
      <w:pPr>
        <w:spacing w:before="0" w:after="0"/>
      </w:pPr>
      <w:r>
        <w:separator/>
      </w:r>
    </w:p>
  </w:endnote>
  <w:endnote w:type="continuationSeparator" w:id="0">
    <w:p w:rsidR="00F02985" w:rsidRDefault="00F02985" w14:paraId="7F2C27AA"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re Franklin">
    <w:altName w:val="Calibri"/>
    <w:charset w:val="00"/>
    <w:family w:val="auto"/>
    <w:pitch w:val="variable"/>
    <w:sig w:usb0="A00000FF" w:usb1="4000205B" w:usb2="00000000" w:usb3="00000000" w:csb0="00000193" w:csb1="00000000"/>
  </w:font>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re Franklin Thin">
    <w:charset w:val="00"/>
    <w:family w:val="auto"/>
    <w:pitch w:val="variable"/>
    <w:sig w:usb0="A00000FF" w:usb1="4000205B" w:usb2="00000000" w:usb3="00000000" w:csb0="00000193" w:csb1="00000000"/>
  </w:font>
  <w:font w:name="Avenir">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CAD" w:rsidRDefault="00394CAD" w14:paraId="58E2D0DC" w14:textId="77777777">
    <w:pPr>
      <w:pBdr>
        <w:top w:val="single" w:color="B1C0CD" w:sz="4" w:space="6"/>
        <w:left w:val="nil"/>
        <w:bottom w:val="nil"/>
        <w:right w:val="nil"/>
        <w:between w:val="nil"/>
      </w:pBdr>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CAD" w:rsidRDefault="00000000" w14:paraId="39AA7746" w14:textId="77777777">
    <w:pPr>
      <w:pBdr>
        <w:top w:val="single" w:color="B1C0CD" w:sz="4" w:space="6"/>
        <w:left w:val="nil"/>
        <w:bottom w:val="nil"/>
        <w:right w:val="nil"/>
        <w:between w:val="nil"/>
      </w:pBdr>
      <w:spacing w:after="0"/>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FB1A60">
      <w:rPr>
        <w:noProof/>
        <w:color w:val="000000"/>
      </w:rPr>
      <w:t>1</w:t>
    </w:r>
    <w:r>
      <w:rPr>
        <w:color w:val="000000"/>
      </w:rPr>
      <w:fldChar w:fldCharType="end"/>
    </w:r>
  </w:p>
  <w:p w:rsidR="00394CAD" w:rsidRDefault="00394CAD" w14:paraId="5BAE8F32"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CAD" w:rsidRDefault="00394CAD" w14:paraId="0A10FDE8" w14:textId="77777777">
    <w:pPr>
      <w:pBdr>
        <w:top w:val="single" w:color="B1C0CD" w:sz="4" w:space="6"/>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2985" w:rsidRDefault="00F02985" w14:paraId="1CAC03C3" w14:textId="77777777">
      <w:pPr>
        <w:spacing w:before="0" w:after="0"/>
      </w:pPr>
      <w:r>
        <w:separator/>
      </w:r>
    </w:p>
  </w:footnote>
  <w:footnote w:type="continuationSeparator" w:id="0">
    <w:p w:rsidR="00F02985" w:rsidRDefault="00F02985" w14:paraId="7577F45B" w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CAD" w:rsidRDefault="00394CAD" w14:paraId="315635F9" w14:textId="77777777">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CAD" w:rsidRDefault="00394CAD" w14:paraId="05166089" w14:textId="77777777">
    <w:pPr>
      <w:pBdr>
        <w:top w:val="nil"/>
        <w:left w:val="nil"/>
        <w:bottom w:val="nil"/>
        <w:right w:val="nil"/>
        <w:between w:val="nil"/>
      </w:pBdr>
      <w:rPr>
        <w:rFonts w:ascii="Avenir" w:hAnsi="Avenir" w:eastAsia="Avenir" w:cs="Avenir"/>
        <w:b/>
        <w:color w:val="0B5394"/>
        <w:sz w:val="40"/>
        <w:szCs w:val="40"/>
        <w:u w:val="single"/>
      </w:rPr>
    </w:pPr>
  </w:p>
</w:hdr>
</file>

<file path=word/numbering.xml><?xml version="1.0" encoding="utf-8"?>
<w:numbering xmlns:w="http://schemas.openxmlformats.org/wordprocessingml/2006/main">
  <w:abstractNum xmlns:w="http://schemas.openxmlformats.org/wordprocessingml/2006/main" w:abstractNumId="3">
    <w:nsid w:val="20c168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588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1a26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CAD"/>
    <w:rsid w:val="00000000"/>
    <w:rsid w:val="002262E6"/>
    <w:rsid w:val="00394CAD"/>
    <w:rsid w:val="00750A29"/>
    <w:rsid w:val="00F02985"/>
    <w:rsid w:val="00FB1A60"/>
    <w:rsid w:val="05DFFE88"/>
    <w:rsid w:val="06C7594B"/>
    <w:rsid w:val="0C35EF96"/>
    <w:rsid w:val="0D1AC01C"/>
    <w:rsid w:val="1A693802"/>
    <w:rsid w:val="1B89D72E"/>
    <w:rsid w:val="1C8B88CE"/>
    <w:rsid w:val="1CE94FAD"/>
    <w:rsid w:val="1E27592F"/>
    <w:rsid w:val="29CEB6E7"/>
    <w:rsid w:val="2B0DC9BD"/>
    <w:rsid w:val="2DD9378A"/>
    <w:rsid w:val="2E005B73"/>
    <w:rsid w:val="3269A023"/>
    <w:rsid w:val="32BAAD54"/>
    <w:rsid w:val="32D5736C"/>
    <w:rsid w:val="33EB88B2"/>
    <w:rsid w:val="363F3062"/>
    <w:rsid w:val="38169D1E"/>
    <w:rsid w:val="392C77A3"/>
    <w:rsid w:val="39E9B400"/>
    <w:rsid w:val="3D961FA9"/>
    <w:rsid w:val="3E91DA21"/>
    <w:rsid w:val="402C3421"/>
    <w:rsid w:val="4466578D"/>
    <w:rsid w:val="4A64DBBF"/>
    <w:rsid w:val="4D9753EB"/>
    <w:rsid w:val="58CD7268"/>
    <w:rsid w:val="5A2A8710"/>
    <w:rsid w:val="5B8F06C1"/>
    <w:rsid w:val="602B31F6"/>
    <w:rsid w:val="61F59D25"/>
    <w:rsid w:val="680D4D76"/>
    <w:rsid w:val="68478E7A"/>
    <w:rsid w:val="7EBC4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75A5"/>
  <w15:docId w15:val="{04E8FF82-2885-4555-936D-BCC76CDE9A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re Franklin" w:hAnsi="Libre Franklin" w:eastAsia="Libre Franklin" w:cs="Libre Franklin"/>
        <w:lang w:val="en-US" w:eastAsia="en-IN"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1688"/>
    <w:rPr>
      <w:kern w:val="20"/>
    </w:rPr>
  </w:style>
  <w:style w:type="paragraph" w:styleId="Heading1">
    <w:name w:val="heading 1"/>
    <w:basedOn w:val="Normal"/>
    <w:link w:val="Heading1Char"/>
    <w:uiPriority w:val="9"/>
    <w:qFormat/>
    <w:rsid w:val="001960E4"/>
    <w:pPr>
      <w:spacing w:before="0" w:after="60"/>
      <w:contextualSpacing/>
      <w:outlineLvl w:val="0"/>
    </w:pPr>
    <w:rPr>
      <w:rFonts w:asciiTheme="majorHAnsi" w:hAnsiTheme="majorHAnsi" w:eastAsiaTheme="majorEastAsia" w:cstheme="majorBidi"/>
      <w:b/>
      <w:caps/>
      <w:color w:val="006666" w:themeColor="accent3"/>
      <w:sz w:val="24"/>
      <w:szCs w:val="32"/>
    </w:rPr>
  </w:style>
  <w:style w:type="paragraph" w:styleId="Heading2">
    <w:name w:val="heading 2"/>
    <w:basedOn w:val="Normal"/>
    <w:link w:val="Heading2Char"/>
    <w:uiPriority w:val="9"/>
    <w:unhideWhenUsed/>
    <w:qFormat/>
    <w:rsid w:val="001A58E9"/>
    <w:pPr>
      <w:keepNext/>
      <w:keepLines/>
      <w:spacing w:after="0"/>
      <w:outlineLvl w:val="1"/>
    </w:pPr>
    <w:rPr>
      <w:rFonts w:eastAsiaTheme="majorEastAsia" w:cstheme="majorBidi"/>
      <w:caps/>
      <w:color w:val="FFFFFF" w:themeColor="background1"/>
      <w:szCs w:val="26"/>
    </w:rPr>
  </w:style>
  <w:style w:type="paragraph" w:styleId="Heading3">
    <w:name w:val="heading 3"/>
    <w:basedOn w:val="Normal"/>
    <w:next w:val="Normal"/>
    <w:link w:val="Heading3Char"/>
    <w:uiPriority w:val="9"/>
    <w:semiHidden/>
    <w:unhideWhenUsed/>
    <w:qFormat/>
    <w:rsid w:val="00C12475"/>
    <w:pPr>
      <w:keepNext/>
      <w:keepLines/>
      <w:spacing w:after="0"/>
      <w:outlineLvl w:val="2"/>
    </w:pPr>
    <w:rPr>
      <w:rFonts w:asciiTheme="majorHAnsi" w:hAnsiTheme="majorHAnsi" w:eastAsiaTheme="majorEastAsia" w:cstheme="majorBidi"/>
      <w:b/>
      <w:i/>
      <w:color w:val="654C16" w:themeColor="accent5" w:themeShade="80"/>
      <w:sz w:val="22"/>
      <w:szCs w:val="24"/>
    </w:rPr>
  </w:style>
  <w:style w:type="paragraph" w:styleId="Heading4">
    <w:name w:val="heading 4"/>
    <w:basedOn w:val="Normal"/>
    <w:next w:val="Normal"/>
    <w:link w:val="Heading4Char"/>
    <w:uiPriority w:val="9"/>
    <w:semiHidden/>
    <w:unhideWhenUsed/>
    <w:qFormat/>
    <w:rsid w:val="00C12475"/>
    <w:pPr>
      <w:keepNext/>
      <w:keepLines/>
      <w:spacing w:after="0"/>
      <w:outlineLvl w:val="3"/>
    </w:pPr>
    <w:rPr>
      <w:rFonts w:asciiTheme="majorHAnsi" w:hAnsiTheme="majorHAnsi" w:eastAsiaTheme="majorEastAsia" w:cstheme="majorBidi"/>
      <w:b/>
      <w:i/>
      <w:iCs/>
      <w:color w:val="4F4A36" w:themeColor="accent6" w:themeShade="80"/>
      <w:sz w:val="22"/>
    </w:rPr>
  </w:style>
  <w:style w:type="paragraph" w:styleId="Heading5">
    <w:name w:val="heading 5"/>
    <w:basedOn w:val="Normal"/>
    <w:next w:val="Normal"/>
    <w:link w:val="Heading5Char"/>
    <w:uiPriority w:val="9"/>
    <w:semiHidden/>
    <w:unhideWhenUsed/>
    <w:qFormat/>
    <w:rsid w:val="00C12475"/>
    <w:pPr>
      <w:keepNext/>
      <w:keepLines/>
      <w:spacing w:after="0"/>
      <w:outlineLvl w:val="4"/>
    </w:pPr>
    <w:rPr>
      <w:rFonts w:asciiTheme="majorHAnsi" w:hAnsiTheme="majorHAnsi" w:eastAsiaTheme="majorEastAsia" w:cstheme="majorBidi"/>
      <w:b/>
      <w:color w:val="726FCE" w:themeColor="text2" w:themeTint="80"/>
      <w:sz w:val="22"/>
    </w:rPr>
  </w:style>
  <w:style w:type="paragraph" w:styleId="Heading6">
    <w:name w:val="heading 6"/>
    <w:basedOn w:val="Normal"/>
    <w:next w:val="Normal"/>
    <w:link w:val="Heading6Char"/>
    <w:uiPriority w:val="9"/>
    <w:semiHidden/>
    <w:unhideWhenUsed/>
    <w:qFormat/>
    <w:rsid w:val="00C12475"/>
    <w:pPr>
      <w:keepNext/>
      <w:keepLines/>
      <w:spacing w:after="0"/>
      <w:outlineLvl w:val="5"/>
    </w:pPr>
    <w:rPr>
      <w:rFonts w:asciiTheme="majorHAnsi" w:hAnsiTheme="majorHAnsi" w:eastAsiaTheme="majorEastAsia" w:cstheme="majorBidi"/>
      <w:color w:val="577188"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hAnsiTheme="majorHAnsi" w:eastAsiaTheme="majorEastAsia"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hAnsiTheme="majorHAnsi" w:eastAsiaTheme="majorEastAsia"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hAnsiTheme="majorHAnsi" w:eastAsiaTheme="majorEastAsia" w:cstheme="majorBidi"/>
      <w:i/>
      <w:iCs/>
      <w:color w:val="0D0D0D" w:themeColor="text1" w:themeTint="F2"/>
      <w:sz w:val="22"/>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rsid w:val="00B90FED"/>
    <w:pPr>
      <w:spacing w:before="400" w:after="160"/>
      <w:contextualSpacing/>
      <w:jc w:val="center"/>
    </w:pPr>
    <w:rPr>
      <w:rFonts w:asciiTheme="majorHAnsi" w:hAnsiTheme="majorHAnsi" w:eastAsiaTheme="majorEastAsia" w:cstheme="majorBidi"/>
      <w:caps/>
      <w:color w:val="006666" w:themeColor="accent3"/>
      <w:kern w:val="28"/>
      <w:sz w:val="72"/>
      <w:szCs w:val="56"/>
    </w:rPr>
  </w:style>
  <w:style w:type="character" w:styleId="TitleChar" w:customStyle="1">
    <w:name w:val="Title Char"/>
    <w:basedOn w:val="DefaultParagraphFont"/>
    <w:link w:val="Title"/>
    <w:uiPriority w:val="1"/>
    <w:rsid w:val="00B90FED"/>
    <w:rPr>
      <w:rFonts w:asciiTheme="majorHAnsi" w:hAnsiTheme="majorHAnsi" w:eastAsiaTheme="majorEastAsia" w:cstheme="majorBidi"/>
      <w:caps/>
      <w:color w:val="006666" w:themeColor="accent3"/>
      <w:kern w:val="28"/>
      <w:sz w:val="72"/>
      <w:szCs w:val="56"/>
    </w:rPr>
  </w:style>
  <w:style w:type="paragraph" w:styleId="Subtitle">
    <w:name w:val="Subtitle"/>
    <w:basedOn w:val="Normal"/>
    <w:next w:val="Normal"/>
    <w:link w:val="SubtitleChar"/>
    <w:uiPriority w:val="11"/>
    <w:qFormat/>
    <w:rPr>
      <w:color w:val="5A5A5A"/>
    </w:rPr>
  </w:style>
  <w:style w:type="character" w:styleId="SubtitleChar" w:customStyle="1">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styleId="HeaderChar" w:customStyle="1">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color="B1C0CD" w:themeColor="accent1" w:themeTint="99" w:sz="4" w:space="6"/>
      </w:pBdr>
      <w:spacing w:after="0"/>
    </w:pPr>
  </w:style>
  <w:style w:type="character" w:styleId="FooterChar" w:customStyle="1">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2"/>
    <w:rsid w:val="001960E4"/>
    <w:rPr>
      <w:rFonts w:asciiTheme="majorHAnsi" w:hAnsiTheme="majorHAnsi" w:eastAsiaTheme="majorEastAsia" w:cstheme="majorBidi"/>
      <w:b/>
      <w:caps/>
      <w:color w:val="006666" w:themeColor="accent3"/>
      <w:kern w:val="20"/>
      <w:sz w:val="24"/>
      <w:szCs w:val="32"/>
    </w:rPr>
  </w:style>
  <w:style w:type="table" w:styleId="StatusReportTable" w:customStyle="1">
    <w:name w:val="Status Report Table"/>
    <w:basedOn w:val="TableNormal"/>
    <w:uiPriority w:val="99"/>
    <w:rsid w:val="004257E0"/>
    <w:rPr>
      <w:color w:val="FFFFFF" w:themeColor="background1"/>
    </w:rPr>
    <w:tblPr>
      <w:tblBorders>
        <w:insideH w:val="single" w:color="FFFFFF" w:themeColor="background1" w:sz="12" w:space="0"/>
        <w:insideV w:val="single" w:color="FFFFFF" w:themeColor="background1" w:sz="12" w:space="0"/>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color="FFFFFF" w:themeColor="background1" w:sz="12" w:space="0"/>
          <w:insideV w:val="single" w:color="FFFFFF" w:themeColor="background1" w:sz="12" w:space="0"/>
          <w:tl2br w:val="nil"/>
          <w:tr2bl w:val="nil"/>
        </w:tcBorders>
        <w:shd w:val="clear" w:color="auto" w:fill="006666"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4"/>
    <w:qFormat/>
    <w:rsid w:val="00B90FED"/>
    <w:rPr>
      <w:rFonts w:asciiTheme="majorHAnsi" w:hAnsiTheme="majorHAnsi"/>
      <w:b/>
      <w:bCs/>
      <w:color w:val="FEDE00" w:themeColor="accent2"/>
      <w:sz w:val="24"/>
    </w:rPr>
  </w:style>
  <w:style w:type="character" w:styleId="Heading2Char" w:customStyle="1">
    <w:name w:val="Heading 2 Char"/>
    <w:basedOn w:val="DefaultParagraphFont"/>
    <w:link w:val="Heading2"/>
    <w:uiPriority w:val="3"/>
    <w:rsid w:val="001A58E9"/>
    <w:rPr>
      <w:rFonts w:eastAsiaTheme="majorEastAsia" w:cstheme="majorBidi"/>
      <w:caps/>
      <w:color w:val="FFFFFF" w:themeColor="background1"/>
      <w:kern w:val="20"/>
      <w:szCs w:val="26"/>
    </w:rPr>
  </w:style>
  <w:style w:type="paragraph" w:styleId="Graphic" w:customStyle="1">
    <w:name w:val="Graphic"/>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C73764"/>
    <w:pPr>
      <w:pBdr>
        <w:top w:val="single" w:color="7E97AD" w:themeColor="accent1" w:sz="4" w:space="1"/>
        <w:left w:val="single" w:color="7E97AD" w:themeColor="accent1" w:sz="4" w:space="4"/>
        <w:bottom w:val="single" w:color="7E97AD" w:themeColor="accent1" w:sz="4" w:space="1"/>
        <w:right w:val="single" w:color="7E97AD" w:themeColor="accent1" w:sz="4" w:space="4"/>
      </w:pBdr>
    </w:pPr>
  </w:style>
  <w:style w:type="character" w:styleId="Heading3Char" w:customStyle="1">
    <w:name w:val="Heading 3 Char"/>
    <w:basedOn w:val="DefaultParagraphFont"/>
    <w:link w:val="Heading3"/>
    <w:uiPriority w:val="3"/>
    <w:rsid w:val="00C12475"/>
    <w:rPr>
      <w:rFonts w:asciiTheme="majorHAnsi" w:hAnsiTheme="majorHAnsi" w:eastAsiaTheme="majorEastAsia" w:cstheme="majorBidi"/>
      <w:b/>
      <w:i/>
      <w:color w:val="654C16" w:themeColor="accent5" w:themeShade="80"/>
      <w:kern w:val="20"/>
      <w:sz w:val="22"/>
      <w:szCs w:val="24"/>
    </w:rPr>
  </w:style>
  <w:style w:type="character" w:styleId="Heading4Char" w:customStyle="1">
    <w:name w:val="Heading 4 Char"/>
    <w:basedOn w:val="DefaultParagraphFont"/>
    <w:link w:val="Heading4"/>
    <w:uiPriority w:val="3"/>
    <w:semiHidden/>
    <w:rsid w:val="00C12475"/>
    <w:rPr>
      <w:rFonts w:asciiTheme="majorHAnsi" w:hAnsiTheme="majorHAnsi" w:eastAsiaTheme="majorEastAsia" w:cstheme="majorBidi"/>
      <w:b/>
      <w:i/>
      <w:iCs/>
      <w:color w:val="4F4A36" w:themeColor="accent6" w:themeShade="80"/>
      <w:kern w:val="20"/>
      <w:sz w:val="22"/>
    </w:rPr>
  </w:style>
  <w:style w:type="character" w:styleId="Heading5Char" w:customStyle="1">
    <w:name w:val="Heading 5 Char"/>
    <w:basedOn w:val="DefaultParagraphFont"/>
    <w:link w:val="Heading5"/>
    <w:uiPriority w:val="3"/>
    <w:semiHidden/>
    <w:rsid w:val="00C12475"/>
    <w:rPr>
      <w:rFonts w:asciiTheme="majorHAnsi" w:hAnsiTheme="majorHAnsi" w:eastAsiaTheme="majorEastAsia" w:cstheme="majorBidi"/>
      <w:b/>
      <w:color w:val="726FCE" w:themeColor="text2" w:themeTint="80"/>
      <w:kern w:val="20"/>
      <w:sz w:val="22"/>
    </w:rPr>
  </w:style>
  <w:style w:type="character" w:styleId="Heading6Char" w:customStyle="1">
    <w:name w:val="Heading 6 Char"/>
    <w:basedOn w:val="DefaultParagraphFont"/>
    <w:link w:val="Heading6"/>
    <w:uiPriority w:val="3"/>
    <w:semiHidden/>
    <w:rsid w:val="00C12475"/>
    <w:rPr>
      <w:rFonts w:asciiTheme="majorHAnsi" w:hAnsiTheme="majorHAnsi" w:eastAsiaTheme="majorEastAsia" w:cstheme="majorBidi"/>
      <w:color w:val="577188" w:themeColor="accent1" w:themeShade="BF"/>
      <w:kern w:val="20"/>
      <w:sz w:val="22"/>
    </w:rPr>
  </w:style>
  <w:style w:type="character" w:styleId="Heading7Char" w:customStyle="1">
    <w:name w:val="Heading 7 Char"/>
    <w:basedOn w:val="DefaultParagraphFont"/>
    <w:link w:val="Heading7"/>
    <w:uiPriority w:val="3"/>
    <w:semiHidden/>
    <w:rsid w:val="00C12475"/>
    <w:rPr>
      <w:rFonts w:asciiTheme="majorHAnsi" w:hAnsiTheme="majorHAnsi" w:eastAsiaTheme="majorEastAsia" w:cstheme="majorBidi"/>
      <w:iCs/>
      <w:color w:val="404040" w:themeColor="text1" w:themeTint="BF"/>
      <w:kern w:val="20"/>
      <w:sz w:val="22"/>
    </w:rPr>
  </w:style>
  <w:style w:type="character" w:styleId="Heading8Char" w:customStyle="1">
    <w:name w:val="Heading 8 Char"/>
    <w:basedOn w:val="DefaultParagraphFont"/>
    <w:link w:val="Heading8"/>
    <w:uiPriority w:val="3"/>
    <w:semiHidden/>
    <w:rsid w:val="00C12475"/>
    <w:rPr>
      <w:rFonts w:asciiTheme="majorHAnsi" w:hAnsiTheme="majorHAnsi" w:eastAsiaTheme="majorEastAsia" w:cstheme="majorBidi"/>
      <w:b/>
      <w:i/>
      <w:color w:val="272727" w:themeColor="text1" w:themeTint="D8"/>
      <w:kern w:val="20"/>
      <w:sz w:val="22"/>
      <w:szCs w:val="21"/>
    </w:rPr>
  </w:style>
  <w:style w:type="character" w:styleId="Heading9Char" w:customStyle="1">
    <w:name w:val="Heading 9 Char"/>
    <w:basedOn w:val="DefaultParagraphFont"/>
    <w:link w:val="Heading9"/>
    <w:uiPriority w:val="3"/>
    <w:semiHidden/>
    <w:rsid w:val="00C12475"/>
    <w:rPr>
      <w:rFonts w:asciiTheme="majorHAnsi" w:hAnsiTheme="majorHAnsi" w:eastAsiaTheme="majorEastAsia"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color="7E97AD" w:themeColor="accent1" w:sz="4" w:space="10"/>
        <w:bottom w:val="single" w:color="7E97AD" w:themeColor="accent1" w:sz="4" w:space="10"/>
      </w:pBdr>
      <w:spacing w:before="360" w:after="360"/>
      <w:jc w:val="center"/>
    </w:pPr>
    <w:rPr>
      <w:i/>
      <w:iCs/>
      <w:color w:val="7E97AD" w:themeColor="accent1"/>
    </w:rPr>
  </w:style>
  <w:style w:type="character" w:styleId="IntenseQuoteChar" w:customStyle="1">
    <w:name w:val="Intense Quote Char"/>
    <w:basedOn w:val="DefaultParagraphFont"/>
    <w:link w:val="IntenseQuote"/>
    <w:uiPriority w:val="30"/>
    <w:semiHidden/>
    <w:rsid w:val="008E3A9C"/>
    <w:rPr>
      <w:i/>
      <w:iCs/>
      <w:color w:val="7E97AD"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color="5BFFFF" w:themeColor="accent3" w:themeTint="66" w:sz="4" w:space="0"/>
        <w:left w:val="single" w:color="5BFFFF" w:themeColor="accent3" w:themeTint="66" w:sz="4" w:space="0"/>
        <w:bottom w:val="single" w:color="5BFFFF" w:themeColor="accent3" w:themeTint="66" w:sz="4" w:space="0"/>
        <w:right w:val="single" w:color="5BFFFF" w:themeColor="accent3" w:themeTint="66" w:sz="4" w:space="0"/>
        <w:insideH w:val="single" w:color="5BFFFF" w:themeColor="accent3" w:themeTint="66" w:sz="4" w:space="0"/>
        <w:insideV w:val="single" w:color="5BFFFF" w:themeColor="accent3" w:themeTint="66" w:sz="4" w:space="0"/>
      </w:tblBorders>
    </w:tblPr>
    <w:tblStylePr w:type="firstRow">
      <w:rPr>
        <w:b/>
        <w:bCs/>
      </w:rPr>
      <w:tblPr/>
      <w:tcPr>
        <w:tcBorders>
          <w:bottom w:val="single" w:color="0AFFFF" w:themeColor="accent3" w:themeTint="99" w:sz="12" w:space="0"/>
        </w:tcBorders>
      </w:tcPr>
    </w:tblStylePr>
    <w:tblStylePr w:type="lastRow">
      <w:rPr>
        <w:b/>
        <w:bCs/>
      </w:rPr>
      <w:tblPr/>
      <w:tcPr>
        <w:tcBorders>
          <w:top w:val="double" w:color="0AFFFF" w:themeColor="accent3" w:themeTint="99" w:sz="2" w:space="0"/>
        </w:tcBorders>
      </w:tcPr>
    </w:tblStylePr>
    <w:tblStylePr w:type="firstCol">
      <w:rPr>
        <w:b/>
        <w:bCs/>
      </w:rPr>
    </w:tblStylePr>
    <w:tblStylePr w:type="lastCol">
      <w:rPr>
        <w:b/>
        <w:bCs/>
      </w:rPr>
    </w:tblStylePr>
  </w:style>
  <w:style w:type="paragraph" w:styleId="ContactInfo" w:customStyle="1">
    <w:name w:val="Contact Info"/>
    <w:basedOn w:val="Normal"/>
    <w:uiPriority w:val="1"/>
    <w:qFormat/>
    <w:rsid w:val="00356BB9"/>
    <w:pPr>
      <w:spacing w:after="0"/>
    </w:pPr>
    <w:rPr>
      <w:b/>
      <w:color w:val="FEDE00" w:themeColor="accent2"/>
      <w:sz w:val="24"/>
    </w:rPr>
  </w:style>
  <w:style w:type="table" w:styleId="a"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pPr>
        <w:jc w:val="left"/>
      </w:pPr>
      <w:rPr>
        <w:rFonts w:ascii="Libre Franklin Thin" w:hAnsi="Libre Franklin Thin" w:eastAsia="Libre Franklin Thin" w:cs="Libre Franklin Thin"/>
        <w:b w:val="0"/>
        <w:i w:val="0"/>
        <w:smallCaps w:val="0"/>
        <w:color w:val="FFFFFF"/>
        <w:sz w:val="20"/>
        <w:szCs w:val="20"/>
      </w:rPr>
      <w:tblPr/>
      <w:tcPr>
        <w:tcBorders>
          <w:top w:val="nil"/>
          <w:left w:val="nil"/>
          <w:bottom w:val="nil"/>
          <w:right w:val="nil"/>
          <w:insideH w:val="single" w:color="FFFFFF" w:sz="12" w:space="0"/>
          <w:insideV w:val="single" w:color="FFFFFF" w:sz="12" w:space="0"/>
        </w:tcBorders>
        <w:shd w:val="clear" w:color="auto" w:fill="006666"/>
      </w:tcPr>
    </w:tblStylePr>
  </w:style>
  <w:style w:type="table" w:styleId="a0" w:customStyle="1">
    <w:basedOn w:val="TableNormal"/>
    <w:pPr>
      <w:spacing w:after="0"/>
    </w:pPr>
    <w:rPr>
      <w:color w:val="FFFFFF"/>
    </w:rPr>
    <w:tblPr>
      <w:tblStyleRowBandSize w:val="1"/>
      <w:tblStyleColBandSize w:val="1"/>
      <w:tblCellMar>
        <w:left w:w="0" w:type="dxa"/>
        <w:right w:w="0" w:type="dxa"/>
      </w:tblCellMar>
    </w:tblPr>
    <w:tcPr>
      <w:shd w:val="clear" w:color="auto" w:fill="E5EAEE"/>
    </w:tcPr>
  </w:style>
  <w:style w:type="table" w:styleId="a1" w:customStyle="1">
    <w:basedOn w:val="TableNormal"/>
    <w:pPr>
      <w:spacing w:after="0"/>
    </w:pPr>
    <w:rPr>
      <w:color w:val="FFFFFF"/>
    </w:rPr>
    <w:tblPr>
      <w:tblStyleRowBandSize w:val="1"/>
      <w:tblStyleColBandSize w:val="1"/>
      <w:tblCellMar>
        <w:left w:w="0" w:type="dxa"/>
        <w:right w:w="0" w:type="dxa"/>
      </w:tblCellMar>
    </w:tblPr>
    <w:tcPr>
      <w:shd w:val="clear" w:color="auto" w:fill="E5EAEE"/>
    </w:tcPr>
  </w:style>
  <w:style w:type="table" w:styleId="a2"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pPr>
        <w:jc w:val="left"/>
      </w:pPr>
      <w:rPr>
        <w:rFonts w:ascii="Libre Franklin Thin" w:hAnsi="Libre Franklin Thin" w:eastAsia="Libre Franklin Thin" w:cs="Libre Franklin Thin"/>
        <w:b w:val="0"/>
        <w:i w:val="0"/>
        <w:smallCaps w:val="0"/>
        <w:color w:val="FFFFFF"/>
        <w:sz w:val="20"/>
        <w:szCs w:val="20"/>
      </w:rPr>
      <w:tblPr/>
      <w:tcPr>
        <w:tcBorders>
          <w:top w:val="nil"/>
          <w:left w:val="nil"/>
          <w:bottom w:val="nil"/>
          <w:right w:val="nil"/>
          <w:insideH w:val="single" w:color="FFFFFF" w:sz="12" w:space="0"/>
          <w:insideV w:val="single" w:color="FFFFFF" w:sz="12" w:space="0"/>
        </w:tcBorders>
        <w:shd w:val="clear" w:color="auto" w:fill="006666"/>
      </w:tcPr>
    </w:tblStylePr>
  </w:style>
  <w:style w:type="table" w:styleId="a3" w:customStyle="1">
    <w:basedOn w:val="TableNormal"/>
    <w:pPr>
      <w:spacing w:after="0"/>
    </w:pPr>
    <w:rPr>
      <w:color w:val="FFFFFF"/>
    </w:rPr>
    <w:tblPr>
      <w:tblStyleRowBandSize w:val="1"/>
      <w:tblStyleColBandSize w:val="1"/>
      <w:tblCellMar>
        <w:left w:w="0" w:type="dxa"/>
        <w:right w:w="0" w:type="dxa"/>
      </w:tblCellMar>
    </w:tblPr>
    <w:tcPr>
      <w:shd w:val="clear" w:color="auto" w:fill="E5EAEE"/>
    </w:tcPr>
  </w:style>
  <w:style w:type="table" w:styleId="a4"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pPr>
        <w:jc w:val="left"/>
      </w:pPr>
      <w:rPr>
        <w:rFonts w:ascii="Libre Franklin Thin" w:hAnsi="Libre Franklin Thin" w:eastAsia="Libre Franklin Thin" w:cs="Libre Franklin Thin"/>
        <w:b w:val="0"/>
        <w:i w:val="0"/>
        <w:smallCaps w:val="0"/>
        <w:color w:val="FFFFFF"/>
        <w:sz w:val="20"/>
        <w:szCs w:val="20"/>
      </w:rPr>
      <w:tblPr/>
      <w:tcPr>
        <w:tcBorders>
          <w:top w:val="nil"/>
          <w:left w:val="nil"/>
          <w:bottom w:val="nil"/>
          <w:right w:val="nil"/>
          <w:insideH w:val="single" w:color="FFFFFF" w:sz="12" w:space="0"/>
          <w:insideV w:val="single" w:color="FFFFFF" w:sz="12" w:space="0"/>
        </w:tcBorders>
        <w:shd w:val="clear" w:color="auto" w:fill="006666"/>
      </w:tcPr>
    </w:tblStylePr>
  </w:style>
  <w:style w:type="table" w:styleId="a5" w:customStyle="1">
    <w:basedOn w:val="TableNormal"/>
    <w:pPr>
      <w:spacing w:after="0"/>
    </w:pPr>
    <w:rPr>
      <w:color w:val="FFFFFF"/>
    </w:rPr>
    <w:tblPr>
      <w:tblStyleRowBandSize w:val="1"/>
      <w:tblStyleColBandSize w:val="1"/>
      <w:tblCellMar>
        <w:left w:w="0" w:type="dxa"/>
        <w:right w:w="0" w:type="dxa"/>
      </w:tblCellMar>
    </w:tblPr>
    <w:tcPr>
      <w:shd w:val="clear" w:color="auto" w:fill="E5EAEE"/>
    </w:tcPr>
  </w:style>
  <w:style w:type="table" w:styleId="a6"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pPr>
        <w:jc w:val="left"/>
      </w:pPr>
      <w:rPr>
        <w:rFonts w:ascii="Libre Franklin Thin" w:hAnsi="Libre Franklin Thin" w:eastAsia="Libre Franklin Thin" w:cs="Libre Franklin Thin"/>
        <w:b w:val="0"/>
        <w:i w:val="0"/>
        <w:smallCaps w:val="0"/>
        <w:color w:val="FFFFFF"/>
        <w:sz w:val="20"/>
        <w:szCs w:val="20"/>
      </w:rPr>
      <w:tblPr/>
      <w:tcPr>
        <w:tcBorders>
          <w:top w:val="nil"/>
          <w:left w:val="nil"/>
          <w:bottom w:val="nil"/>
          <w:right w:val="nil"/>
          <w:insideH w:val="single" w:color="FFFFFF" w:sz="12" w:space="0"/>
          <w:insideV w:val="single" w:color="FFFFFF" w:sz="12" w:space="0"/>
        </w:tcBorders>
        <w:shd w:val="clear" w:color="auto" w:fill="006666"/>
      </w:tcPr>
    </w:tblStylePr>
  </w:style>
  <w:style w:type="table" w:styleId="a7" w:customStyle="1">
    <w:basedOn w:val="TableNormal"/>
    <w:pPr>
      <w:spacing w:after="0"/>
    </w:pPr>
    <w:rPr>
      <w:color w:val="FFFFFF"/>
    </w:rPr>
    <w:tblPr>
      <w:tblStyleRowBandSize w:val="1"/>
      <w:tblStyleColBandSize w:val="1"/>
      <w:tblCellMar>
        <w:left w:w="0" w:type="dxa"/>
        <w:right w:w="0" w:type="dxa"/>
      </w:tblCellMar>
    </w:tblPr>
    <w:tcPr>
      <w:shd w:val="clear" w:color="auto" w:fill="E5EAEE"/>
    </w:tcPr>
  </w:style>
  <w:style w:type="table" w:styleId="a8"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pPr>
        <w:jc w:val="left"/>
      </w:pPr>
      <w:rPr>
        <w:rFonts w:ascii="Libre Franklin Thin" w:hAnsi="Libre Franklin Thin" w:eastAsia="Libre Franklin Thin" w:cs="Libre Franklin Thin"/>
        <w:b w:val="0"/>
        <w:i w:val="0"/>
        <w:smallCaps w:val="0"/>
        <w:color w:val="FFFFFF"/>
        <w:sz w:val="20"/>
        <w:szCs w:val="20"/>
      </w:rPr>
      <w:tblPr/>
      <w:tcPr>
        <w:tcBorders>
          <w:top w:val="nil"/>
          <w:left w:val="nil"/>
          <w:bottom w:val="nil"/>
          <w:right w:val="nil"/>
          <w:insideH w:val="single" w:color="FFFFFF" w:sz="12" w:space="0"/>
          <w:insideV w:val="single" w:color="FFFFFF" w:sz="12" w:space="0"/>
        </w:tcBorders>
        <w:shd w:val="clear" w:color="auto" w:fill="006666"/>
      </w:tcPr>
    </w:tblStylePr>
  </w:style>
  <w:style w:type="table" w:styleId="a9"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style>
  <w:style w:type="table" w:styleId="aa"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style>
  <w:style w:type="table" w:styleId="ab"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pPr>
        <w:jc w:val="left"/>
      </w:pPr>
      <w:rPr>
        <w:rFonts w:ascii="Libre Franklin Thin" w:hAnsi="Libre Franklin Thin" w:eastAsia="Libre Franklin Thin" w:cs="Libre Franklin Thin"/>
        <w:b w:val="0"/>
        <w:i w:val="0"/>
        <w:smallCaps w:val="0"/>
        <w:color w:val="FFFFFF"/>
        <w:sz w:val="20"/>
        <w:szCs w:val="20"/>
      </w:rPr>
      <w:tblPr/>
      <w:tcPr>
        <w:tcBorders>
          <w:top w:val="nil"/>
          <w:left w:val="nil"/>
          <w:bottom w:val="nil"/>
          <w:right w:val="nil"/>
          <w:insideH w:val="single" w:color="FFFFFF" w:sz="12" w:space="0"/>
          <w:insideV w:val="single" w:color="FFFFFF" w:sz="12" w:space="0"/>
        </w:tcBorders>
        <w:shd w:val="clear" w:color="auto" w:fill="006666"/>
      </w:tcPr>
    </w:tblStylePr>
  </w:style>
  <w:style w:type="table" w:styleId="ac"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style>
  <w:style w:type="table" w:styleId="ad"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pPr>
        <w:jc w:val="left"/>
      </w:pPr>
      <w:rPr>
        <w:rFonts w:ascii="Libre Franklin Thin" w:hAnsi="Libre Franklin Thin" w:eastAsia="Libre Franklin Thin" w:cs="Libre Franklin Thin"/>
        <w:b w:val="0"/>
        <w:i w:val="0"/>
        <w:smallCaps w:val="0"/>
        <w:color w:val="FFFFFF"/>
        <w:sz w:val="20"/>
        <w:szCs w:val="20"/>
      </w:rPr>
      <w:tblPr/>
      <w:tcPr>
        <w:tcBorders>
          <w:top w:val="nil"/>
          <w:left w:val="nil"/>
          <w:bottom w:val="nil"/>
          <w:right w:val="nil"/>
          <w:insideH w:val="single" w:color="FFFFFF" w:sz="12" w:space="0"/>
          <w:insideV w:val="single" w:color="FFFFFF" w:sz="12" w:space="0"/>
        </w:tcBorders>
        <w:shd w:val="clear" w:color="auto" w:fill="006666"/>
      </w:tcPr>
    </w:tblStylePr>
  </w:style>
  <w:style w:type="table" w:styleId="ae"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style>
  <w:style w:type="table" w:styleId="af"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pPr>
        <w:jc w:val="left"/>
      </w:pPr>
      <w:rPr>
        <w:rFonts w:ascii="Libre Franklin Thin" w:hAnsi="Libre Franklin Thin" w:eastAsia="Libre Franklin Thin" w:cs="Libre Franklin Thin"/>
        <w:b w:val="0"/>
        <w:i w:val="0"/>
        <w:smallCaps w:val="0"/>
        <w:color w:val="FFFFFF"/>
        <w:sz w:val="20"/>
        <w:szCs w:val="20"/>
      </w:rPr>
      <w:tblPr/>
      <w:tcPr>
        <w:tcBorders>
          <w:top w:val="nil"/>
          <w:left w:val="nil"/>
          <w:bottom w:val="nil"/>
          <w:right w:val="nil"/>
          <w:insideH w:val="single" w:color="FFFFFF" w:sz="12" w:space="0"/>
          <w:insideV w:val="single" w:color="FFFFFF" w:sz="12" w:space="0"/>
        </w:tcBorders>
        <w:shd w:val="clear" w:color="auto" w:fill="006666"/>
      </w:tcPr>
    </w:tblStylePr>
  </w:style>
  <w:style w:type="table" w:styleId="af0"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style>
  <w:style w:type="table" w:styleId="GridTable4-Accent4">
    <w:name w:val="Grid Table 4 Accent 4"/>
    <w:basedOn w:val="TableNormal"/>
    <w:uiPriority w:val="49"/>
    <w:rsid w:val="0063323A"/>
    <w:pPr>
      <w:spacing w:after="0"/>
    </w:pPr>
    <w:tblPr>
      <w:tblStyleRowBandSize w:val="1"/>
      <w:tblStyleColBandSize w:val="1"/>
      <w:tblBorders>
        <w:top w:val="single" w:color="29B7FF" w:themeColor="accent4" w:themeTint="99" w:sz="4" w:space="0"/>
        <w:left w:val="single" w:color="29B7FF" w:themeColor="accent4" w:themeTint="99" w:sz="4" w:space="0"/>
        <w:bottom w:val="single" w:color="29B7FF" w:themeColor="accent4" w:themeTint="99" w:sz="4" w:space="0"/>
        <w:right w:val="single" w:color="29B7FF" w:themeColor="accent4" w:themeTint="99" w:sz="4" w:space="0"/>
        <w:insideH w:val="single" w:color="29B7FF" w:themeColor="accent4" w:themeTint="99" w:sz="4" w:space="0"/>
        <w:insideV w:val="single" w:color="29B7FF" w:themeColor="accent4" w:themeTint="99" w:sz="4" w:space="0"/>
      </w:tblBorders>
    </w:tblPr>
    <w:tblStylePr w:type="firstRow">
      <w:rPr>
        <w:b/>
        <w:bCs/>
        <w:color w:val="FFFFFF" w:themeColor="background1"/>
      </w:rPr>
      <w:tblPr/>
      <w:tcPr>
        <w:tcBorders>
          <w:top w:val="single" w:color="00679A" w:themeColor="accent4" w:sz="4" w:space="0"/>
          <w:left w:val="single" w:color="00679A" w:themeColor="accent4" w:sz="4" w:space="0"/>
          <w:bottom w:val="single" w:color="00679A" w:themeColor="accent4" w:sz="4" w:space="0"/>
          <w:right w:val="single" w:color="00679A" w:themeColor="accent4" w:sz="4" w:space="0"/>
          <w:insideH w:val="nil"/>
          <w:insideV w:val="nil"/>
        </w:tcBorders>
        <w:shd w:val="clear" w:color="auto" w:fill="00679A" w:themeFill="accent4"/>
      </w:tcPr>
    </w:tblStylePr>
    <w:tblStylePr w:type="lastRow">
      <w:rPr>
        <w:b/>
        <w:bCs/>
      </w:rPr>
      <w:tblPr/>
      <w:tcPr>
        <w:tcBorders>
          <w:top w:val="double" w:color="00679A" w:themeColor="accent4" w:sz="4" w:space="0"/>
        </w:tcBorders>
      </w:tcPr>
    </w:tblStylePr>
    <w:tblStylePr w:type="firstCol">
      <w:rPr>
        <w:b/>
        <w:bCs/>
      </w:rPr>
    </w:tblStylePr>
    <w:tblStylePr w:type="lastCol">
      <w:rPr>
        <w:b/>
        <w:bCs/>
      </w:rPr>
    </w:tblStylePr>
    <w:tblStylePr w:type="band1Vert">
      <w:tblPr/>
      <w:tcPr>
        <w:shd w:val="clear" w:color="auto" w:fill="B7E7FF" w:themeFill="accent4" w:themeFillTint="33"/>
      </w:tcPr>
    </w:tblStylePr>
    <w:tblStylePr w:type="band1Horz">
      <w:tblPr/>
      <w:tcPr>
        <w:shd w:val="clear" w:color="auto" w:fill="B7E7FF" w:themeFill="accent4" w:themeFillTint="33"/>
      </w:tcPr>
    </w:tblStylePr>
  </w:style>
  <w:style w:type="table" w:styleId="PlainTable2">
    <w:name w:val="Plain Table 2"/>
    <w:basedOn w:val="TableNormal"/>
    <w:uiPriority w:val="42"/>
    <w:rsid w:val="00B2388B"/>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ListTable3-Accent4">
    <w:name w:val="List Table 3 Accent 4"/>
    <w:basedOn w:val="TableNormal"/>
    <w:uiPriority w:val="48"/>
    <w:rsid w:val="007B55D9"/>
    <w:pPr>
      <w:spacing w:after="0"/>
    </w:pPr>
    <w:tblPr>
      <w:tblStyleRowBandSize w:val="1"/>
      <w:tblStyleColBandSize w:val="1"/>
      <w:tblBorders>
        <w:top w:val="single" w:color="00679A" w:themeColor="accent4" w:sz="4" w:space="0"/>
        <w:left w:val="single" w:color="00679A" w:themeColor="accent4" w:sz="4" w:space="0"/>
        <w:bottom w:val="single" w:color="00679A" w:themeColor="accent4" w:sz="4" w:space="0"/>
        <w:right w:val="single" w:color="00679A" w:themeColor="accent4" w:sz="4" w:space="0"/>
      </w:tblBorders>
    </w:tblPr>
    <w:tblStylePr w:type="firstRow">
      <w:rPr>
        <w:b/>
        <w:bCs/>
        <w:color w:val="FFFFFF" w:themeColor="background1"/>
      </w:rPr>
      <w:tblPr/>
      <w:tcPr>
        <w:shd w:val="clear" w:color="auto" w:fill="00679A" w:themeFill="accent4"/>
      </w:tcPr>
    </w:tblStylePr>
    <w:tblStylePr w:type="lastRow">
      <w:rPr>
        <w:b/>
        <w:bCs/>
      </w:rPr>
      <w:tblPr/>
      <w:tcPr>
        <w:tcBorders>
          <w:top w:val="double" w:color="00679A"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79A" w:themeColor="accent4" w:sz="4" w:space="0"/>
          <w:right w:val="single" w:color="00679A" w:themeColor="accent4" w:sz="4" w:space="0"/>
        </w:tcBorders>
      </w:tcPr>
    </w:tblStylePr>
    <w:tblStylePr w:type="band1Horz">
      <w:tblPr/>
      <w:tcPr>
        <w:tcBorders>
          <w:top w:val="single" w:color="00679A" w:themeColor="accent4" w:sz="4" w:space="0"/>
          <w:bottom w:val="single" w:color="00679A"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79A" w:themeColor="accent4" w:sz="4" w:space="0"/>
          <w:left w:val="nil"/>
        </w:tcBorders>
      </w:tcPr>
    </w:tblStylePr>
    <w:tblStylePr w:type="swCell">
      <w:tblPr/>
      <w:tcPr>
        <w:tcBorders>
          <w:top w:val="double" w:color="00679A" w:themeColor="accent4" w:sz="4" w:space="0"/>
          <w:right w:val="nil"/>
        </w:tcBorders>
      </w:tcPr>
    </w:tblStylePr>
  </w:style>
  <w:style w:type="table" w:styleId="ListTable3-Accent3">
    <w:name w:val="List Table 3 Accent 3"/>
    <w:basedOn w:val="TableNormal"/>
    <w:uiPriority w:val="48"/>
    <w:rsid w:val="00EC7B7F"/>
    <w:pPr>
      <w:spacing w:after="0"/>
    </w:pPr>
    <w:tblPr>
      <w:tblStyleRowBandSize w:val="1"/>
      <w:tblStyleColBandSize w:val="1"/>
      <w:tblBorders>
        <w:top w:val="single" w:color="006666" w:themeColor="accent3" w:sz="4" w:space="0"/>
        <w:left w:val="single" w:color="006666" w:themeColor="accent3" w:sz="4" w:space="0"/>
        <w:bottom w:val="single" w:color="006666" w:themeColor="accent3" w:sz="4" w:space="0"/>
        <w:right w:val="single" w:color="006666" w:themeColor="accent3" w:sz="4" w:space="0"/>
      </w:tblBorders>
    </w:tblPr>
    <w:tblStylePr w:type="firstRow">
      <w:rPr>
        <w:b/>
        <w:bCs/>
        <w:color w:val="FFFFFF" w:themeColor="background1"/>
      </w:rPr>
      <w:tblPr/>
      <w:tcPr>
        <w:shd w:val="clear" w:color="auto" w:fill="006666" w:themeFill="accent3"/>
      </w:tcPr>
    </w:tblStylePr>
    <w:tblStylePr w:type="lastRow">
      <w:rPr>
        <w:b/>
        <w:bCs/>
      </w:rPr>
      <w:tblPr/>
      <w:tcPr>
        <w:tcBorders>
          <w:top w:val="double" w:color="006666"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666" w:themeColor="accent3" w:sz="4" w:space="0"/>
          <w:right w:val="single" w:color="006666" w:themeColor="accent3" w:sz="4" w:space="0"/>
        </w:tcBorders>
      </w:tcPr>
    </w:tblStylePr>
    <w:tblStylePr w:type="band1Horz">
      <w:tblPr/>
      <w:tcPr>
        <w:tcBorders>
          <w:top w:val="single" w:color="006666" w:themeColor="accent3" w:sz="4" w:space="0"/>
          <w:bottom w:val="single" w:color="006666"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666" w:themeColor="accent3" w:sz="4" w:space="0"/>
          <w:left w:val="nil"/>
        </w:tcBorders>
      </w:tcPr>
    </w:tblStylePr>
    <w:tblStylePr w:type="swCell">
      <w:tblPr/>
      <w:tcPr>
        <w:tcBorders>
          <w:top w:val="double" w:color="006666" w:themeColor="accent3" w:sz="4" w:space="0"/>
          <w:right w:val="nil"/>
        </w:tcBorders>
      </w:tcPr>
    </w:tblStylePr>
  </w:style>
  <w:style w:type="table" w:styleId="GridTable4">
    <w:name w:val="Grid Table 4"/>
    <w:basedOn w:val="TableNormal"/>
    <w:uiPriority w:val="49"/>
    <w:rsid w:val="004A7DA3"/>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1"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rPr>
        <w:b/>
        <w:color w:val="FFFFFF"/>
      </w:rPr>
      <w:tblPr/>
      <w:tcPr>
        <w:tcBorders>
          <w:top w:val="single" w:color="00679A" w:sz="4" w:space="0"/>
          <w:left w:val="single" w:color="00679A" w:sz="4" w:space="0"/>
          <w:bottom w:val="single" w:color="00679A" w:sz="4" w:space="0"/>
          <w:right w:val="single" w:color="00679A" w:sz="4" w:space="0"/>
          <w:insideH w:val="nil"/>
          <w:insideV w:val="nil"/>
        </w:tcBorders>
        <w:shd w:val="clear" w:color="auto" w:fill="00679A"/>
      </w:tcPr>
    </w:tblStylePr>
    <w:tblStylePr w:type="lastRow">
      <w:rPr>
        <w:b/>
      </w:rPr>
      <w:tblPr/>
      <w:tcPr>
        <w:tcBorders>
          <w:top w:val="single" w:color="00679A" w:sz="4" w:space="0"/>
        </w:tcBorders>
      </w:tcPr>
    </w:tblStylePr>
    <w:tblStylePr w:type="firstCol">
      <w:rPr>
        <w:b/>
      </w:rPr>
    </w:tblStylePr>
    <w:tblStylePr w:type="lastCol">
      <w:rPr>
        <w:b/>
      </w:rPr>
    </w:tblStylePr>
    <w:tblStylePr w:type="band1Vert">
      <w:tblPr/>
      <w:tcPr>
        <w:shd w:val="clear" w:color="auto" w:fill="B7E7FE"/>
      </w:tcPr>
    </w:tblStylePr>
    <w:tblStylePr w:type="band1Horz">
      <w:tblPr/>
      <w:tcPr>
        <w:shd w:val="clear" w:color="auto" w:fill="B7E7FE"/>
      </w:tcPr>
    </w:tblStylePr>
  </w:style>
  <w:style w:type="table" w:styleId="af2"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rPr>
        <w:b/>
      </w:rPr>
      <w:tblPr/>
      <w:tcPr>
        <w:tcBorders>
          <w:bottom w:val="single" w:color="7F7F7F" w:sz="4" w:space="0"/>
        </w:tcBorders>
      </w:tcPr>
    </w:tblStylePr>
    <w:tblStylePr w:type="lastRow">
      <w:rPr>
        <w:b/>
      </w:rPr>
      <w:tblPr/>
      <w:tcPr>
        <w:tcBorders>
          <w:top w:val="single" w:color="7F7F7F" w:sz="4" w:space="0"/>
        </w:tcBorders>
      </w:tcPr>
    </w:tblStylePr>
    <w:tblStylePr w:type="firstCol">
      <w:rPr>
        <w:b/>
      </w:rPr>
    </w:tblStylePr>
    <w:tblStylePr w:type="lastCol">
      <w:rPr>
        <w:b/>
      </w:r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af3"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rPr>
        <w:b/>
        <w:color w:val="FFFFFF"/>
      </w:rPr>
      <w:tblPr/>
      <w:tcPr>
        <w:tcBorders>
          <w:top w:val="single" w:color="00679A" w:sz="4" w:space="0"/>
          <w:left w:val="single" w:color="00679A" w:sz="4" w:space="0"/>
          <w:bottom w:val="single" w:color="00679A" w:sz="4" w:space="0"/>
          <w:right w:val="single" w:color="00679A" w:sz="4" w:space="0"/>
          <w:insideH w:val="nil"/>
          <w:insideV w:val="nil"/>
        </w:tcBorders>
        <w:shd w:val="clear" w:color="auto" w:fill="00679A"/>
      </w:tcPr>
    </w:tblStylePr>
    <w:tblStylePr w:type="lastRow">
      <w:rPr>
        <w:b/>
      </w:rPr>
      <w:tblPr/>
      <w:tcPr>
        <w:tcBorders>
          <w:top w:val="single" w:color="00679A" w:sz="4" w:space="0"/>
        </w:tcBorders>
      </w:tcPr>
    </w:tblStylePr>
    <w:tblStylePr w:type="firstCol">
      <w:rPr>
        <w:b/>
      </w:rPr>
    </w:tblStylePr>
    <w:tblStylePr w:type="lastCol">
      <w:rPr>
        <w:b/>
      </w:rPr>
    </w:tblStylePr>
    <w:tblStylePr w:type="band1Vert">
      <w:tblPr/>
      <w:tcPr>
        <w:shd w:val="clear" w:color="auto" w:fill="B7E7FE"/>
      </w:tcPr>
    </w:tblStylePr>
    <w:tblStylePr w:type="band1Horz">
      <w:tblPr/>
      <w:tcPr>
        <w:shd w:val="clear" w:color="auto" w:fill="B7E7FE"/>
      </w:tcPr>
    </w:tblStylePr>
  </w:style>
  <w:style w:type="table" w:styleId="af4"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rPr>
        <w:b/>
      </w:rPr>
      <w:tblPr/>
      <w:tcPr>
        <w:tcBorders>
          <w:bottom w:val="single" w:color="7F7F7F" w:sz="4" w:space="0"/>
        </w:tcBorders>
      </w:tcPr>
    </w:tblStylePr>
    <w:tblStylePr w:type="lastRow">
      <w:rPr>
        <w:b/>
      </w:rPr>
      <w:tblPr/>
      <w:tcPr>
        <w:tcBorders>
          <w:top w:val="single" w:color="7F7F7F" w:sz="4" w:space="0"/>
        </w:tcBorders>
      </w:tcPr>
    </w:tblStylePr>
    <w:tblStylePr w:type="firstCol">
      <w:rPr>
        <w:b/>
      </w:rPr>
    </w:tblStylePr>
    <w:tblStylePr w:type="lastCol">
      <w:rPr>
        <w:b/>
      </w:r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af5"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rPr>
        <w:b/>
        <w:color w:val="FFFFFF"/>
      </w:rPr>
      <w:tblPr/>
      <w:tcPr>
        <w:tcBorders>
          <w:top w:val="single" w:color="00679A" w:sz="4" w:space="0"/>
          <w:left w:val="single" w:color="00679A" w:sz="4" w:space="0"/>
          <w:bottom w:val="single" w:color="00679A" w:sz="4" w:space="0"/>
          <w:right w:val="single" w:color="00679A" w:sz="4" w:space="0"/>
          <w:insideH w:val="nil"/>
          <w:insideV w:val="nil"/>
        </w:tcBorders>
        <w:shd w:val="clear" w:color="auto" w:fill="00679A"/>
      </w:tcPr>
    </w:tblStylePr>
    <w:tblStylePr w:type="lastRow">
      <w:rPr>
        <w:b/>
      </w:rPr>
      <w:tblPr/>
      <w:tcPr>
        <w:tcBorders>
          <w:top w:val="single" w:color="00679A" w:sz="4" w:space="0"/>
        </w:tcBorders>
      </w:tcPr>
    </w:tblStylePr>
    <w:tblStylePr w:type="firstCol">
      <w:rPr>
        <w:b/>
      </w:rPr>
    </w:tblStylePr>
    <w:tblStylePr w:type="lastCol">
      <w:rPr>
        <w:b/>
      </w:rPr>
    </w:tblStylePr>
    <w:tblStylePr w:type="band1Vert">
      <w:tblPr/>
      <w:tcPr>
        <w:shd w:val="clear" w:color="auto" w:fill="B7E7FE"/>
      </w:tcPr>
    </w:tblStylePr>
    <w:tblStylePr w:type="band1Horz">
      <w:tblPr/>
      <w:tcPr>
        <w:shd w:val="clear" w:color="auto" w:fill="B7E7FE"/>
      </w:tcPr>
    </w:tblStylePr>
  </w:style>
  <w:style w:type="table" w:styleId="af6"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rPr>
        <w:b/>
      </w:rPr>
      <w:tblPr/>
      <w:tcPr>
        <w:tcBorders>
          <w:bottom w:val="single" w:color="7F7F7F" w:sz="4" w:space="0"/>
        </w:tcBorders>
      </w:tcPr>
    </w:tblStylePr>
    <w:tblStylePr w:type="lastRow">
      <w:rPr>
        <w:b/>
      </w:rPr>
      <w:tblPr/>
      <w:tcPr>
        <w:tcBorders>
          <w:top w:val="single" w:color="7F7F7F" w:sz="4" w:space="0"/>
        </w:tcBorders>
      </w:tcPr>
    </w:tblStylePr>
    <w:tblStylePr w:type="firstCol">
      <w:rPr>
        <w:b/>
      </w:rPr>
    </w:tblStylePr>
    <w:tblStylePr w:type="lastCol">
      <w:rPr>
        <w:b/>
      </w:r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af7"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rPr>
        <w:b/>
        <w:color w:val="FFFFFF"/>
      </w:rPr>
      <w:tblPr/>
      <w:tcPr>
        <w:tcBorders>
          <w:top w:val="single" w:color="00679A" w:sz="4" w:space="0"/>
          <w:left w:val="single" w:color="00679A" w:sz="4" w:space="0"/>
          <w:bottom w:val="single" w:color="00679A" w:sz="4" w:space="0"/>
          <w:right w:val="single" w:color="00679A" w:sz="4" w:space="0"/>
          <w:insideH w:val="nil"/>
          <w:insideV w:val="nil"/>
        </w:tcBorders>
        <w:shd w:val="clear" w:color="auto" w:fill="00679A"/>
      </w:tcPr>
    </w:tblStylePr>
    <w:tblStylePr w:type="lastRow">
      <w:rPr>
        <w:b/>
      </w:rPr>
      <w:tblPr/>
      <w:tcPr>
        <w:tcBorders>
          <w:top w:val="single" w:color="00679A" w:sz="4" w:space="0"/>
        </w:tcBorders>
      </w:tcPr>
    </w:tblStylePr>
    <w:tblStylePr w:type="firstCol">
      <w:rPr>
        <w:b/>
      </w:rPr>
    </w:tblStylePr>
    <w:tblStylePr w:type="lastCol">
      <w:rPr>
        <w:b/>
      </w:rPr>
    </w:tblStylePr>
    <w:tblStylePr w:type="band1Vert">
      <w:tblPr/>
      <w:tcPr>
        <w:shd w:val="clear" w:color="auto" w:fill="B7E7FE"/>
      </w:tcPr>
    </w:tblStylePr>
    <w:tblStylePr w:type="band1Horz">
      <w:tblPr/>
      <w:tcPr>
        <w:shd w:val="clear" w:color="auto" w:fill="B7E7FE"/>
      </w:tcPr>
    </w:tblStylePr>
  </w:style>
  <w:style w:type="table" w:styleId="af8" w:customStyle="1">
    <w:basedOn w:val="TableNormal"/>
    <w:pPr>
      <w:spacing w:after="0"/>
    </w:pPr>
    <w:rPr>
      <w:color w:val="FFFFFF"/>
    </w:rPr>
    <w:tblPr>
      <w:tblStyleRowBandSize w:val="1"/>
      <w:tblStyleColBandSize w:val="1"/>
      <w:tblCellMar>
        <w:left w:w="115" w:type="dxa"/>
        <w:right w:w="115" w:type="dxa"/>
      </w:tblCellMar>
    </w:tblPr>
    <w:tcPr>
      <w:shd w:val="clear" w:color="auto" w:fill="E5EAEE"/>
    </w:tcPr>
    <w:tblStylePr w:type="firstRow">
      <w:rPr>
        <w:b/>
      </w:rPr>
      <w:tblPr/>
      <w:tcPr>
        <w:tcBorders>
          <w:bottom w:val="single" w:color="7F7F7F" w:sz="4" w:space="0"/>
        </w:tcBorders>
      </w:tcPr>
    </w:tblStylePr>
    <w:tblStylePr w:type="lastRow">
      <w:rPr>
        <w:b/>
      </w:rPr>
      <w:tblPr/>
      <w:tcPr>
        <w:tcBorders>
          <w:top w:val="single" w:color="7F7F7F" w:sz="4" w:space="0"/>
        </w:tcBorders>
      </w:tcPr>
    </w:tblStylePr>
    <w:tblStylePr w:type="firstCol">
      <w:rPr>
        <w:b/>
      </w:rPr>
    </w:tblStylePr>
    <w:tblStylePr w:type="lastCol">
      <w:rPr>
        <w:b/>
      </w:r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numbering" Target="numbering.xml" Id="R5e6606b3f63c40a5" /></Relationship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6yiV1pLsvI9gU3YndlBnTqtYag==">AMUW2mXUfe+HfItFPC+taePAC36yr1lhZpnn6p6vbheqfLtduYJnMHLSv2OPPvPlISyalnwdY8gWva4mzqHR8xrqJrZlV0sETEYDUrjQ3BkRhauklluB05Q=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Ravuri, Akhil</lastModifiedBy>
  <revision>5</revision>
  <dcterms:created xsi:type="dcterms:W3CDTF">2022-01-08T21:26:00.0000000Z</dcterms:created>
  <dcterms:modified xsi:type="dcterms:W3CDTF">2023-03-19T03:07:46.1156473Z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4cf9cb5efccf5d4a7bd1db1c8f9fd6defec9b80d96658ee2df7b715087c80f8a</vt:lpwstr>
  </property>
</Properties>
</file>