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6F629" w14:textId="77777777" w:rsidR="00EE17C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A0E6713" w14:textId="77777777" w:rsidR="00EE17C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5951833" w14:textId="77777777" w:rsidR="00EE17C1" w:rsidRDefault="00EE17C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E17C1" w14:paraId="68DE114E" w14:textId="77777777">
        <w:trPr>
          <w:jc w:val="center"/>
        </w:trPr>
        <w:tc>
          <w:tcPr>
            <w:tcW w:w="4508" w:type="dxa"/>
          </w:tcPr>
          <w:p w14:paraId="43CE1D44" w14:textId="77777777" w:rsidR="00EE17C1" w:rsidRDefault="00000000">
            <w:pPr>
              <w:rPr>
                <w:rFonts w:ascii="Arial" w:eastAsia="Arial" w:hAnsi="Arial" w:cs="Arial"/>
              </w:rPr>
            </w:pPr>
            <w:r>
              <w:rPr>
                <w:rFonts w:ascii="Arial" w:eastAsia="Arial" w:hAnsi="Arial" w:cs="Arial"/>
              </w:rPr>
              <w:t>Date</w:t>
            </w:r>
          </w:p>
        </w:tc>
        <w:tc>
          <w:tcPr>
            <w:tcW w:w="4843" w:type="dxa"/>
          </w:tcPr>
          <w:p w14:paraId="55459125" w14:textId="7D73FC20" w:rsidR="00EE17C1" w:rsidRDefault="004A2DB6">
            <w:pPr>
              <w:rPr>
                <w:rFonts w:ascii="Arial" w:eastAsia="Arial" w:hAnsi="Arial" w:cs="Arial"/>
              </w:rPr>
            </w:pPr>
            <w:r>
              <w:rPr>
                <w:rFonts w:ascii="Arial" w:eastAsia="Arial" w:hAnsi="Arial" w:cs="Arial"/>
              </w:rPr>
              <w:t>27 June 2025</w:t>
            </w:r>
          </w:p>
        </w:tc>
      </w:tr>
      <w:tr w:rsidR="00EE17C1" w14:paraId="2743C45F" w14:textId="77777777">
        <w:trPr>
          <w:jc w:val="center"/>
        </w:trPr>
        <w:tc>
          <w:tcPr>
            <w:tcW w:w="4508" w:type="dxa"/>
          </w:tcPr>
          <w:p w14:paraId="2A4AC783" w14:textId="77777777" w:rsidR="00EE17C1" w:rsidRDefault="00000000">
            <w:pPr>
              <w:rPr>
                <w:rFonts w:ascii="Arial" w:eastAsia="Arial" w:hAnsi="Arial" w:cs="Arial"/>
              </w:rPr>
            </w:pPr>
            <w:r>
              <w:rPr>
                <w:rFonts w:ascii="Arial" w:eastAsia="Arial" w:hAnsi="Arial" w:cs="Arial"/>
              </w:rPr>
              <w:t>Team ID</w:t>
            </w:r>
          </w:p>
        </w:tc>
        <w:tc>
          <w:tcPr>
            <w:tcW w:w="4843" w:type="dxa"/>
          </w:tcPr>
          <w:p w14:paraId="11D4AED4" w14:textId="4B652F79" w:rsidR="00EE17C1" w:rsidRDefault="004A2DB6">
            <w:pPr>
              <w:rPr>
                <w:rFonts w:ascii="Arial" w:eastAsia="Arial" w:hAnsi="Arial" w:cs="Arial"/>
              </w:rPr>
            </w:pPr>
            <w:r w:rsidRPr="004A2DB6">
              <w:rPr>
                <w:rFonts w:ascii="Arial" w:eastAsia="Arial" w:hAnsi="Arial" w:cs="Arial"/>
              </w:rPr>
              <w:t>LTVIP2025TMID30267</w:t>
            </w:r>
          </w:p>
        </w:tc>
      </w:tr>
      <w:tr w:rsidR="00EE17C1" w14:paraId="77B78F57" w14:textId="77777777">
        <w:trPr>
          <w:jc w:val="center"/>
        </w:trPr>
        <w:tc>
          <w:tcPr>
            <w:tcW w:w="4508" w:type="dxa"/>
          </w:tcPr>
          <w:p w14:paraId="6DD143AE" w14:textId="77777777" w:rsidR="00EE17C1" w:rsidRDefault="00000000">
            <w:pPr>
              <w:rPr>
                <w:rFonts w:ascii="Arial" w:eastAsia="Arial" w:hAnsi="Arial" w:cs="Arial"/>
              </w:rPr>
            </w:pPr>
            <w:r>
              <w:rPr>
                <w:rFonts w:ascii="Arial" w:eastAsia="Arial" w:hAnsi="Arial" w:cs="Arial"/>
              </w:rPr>
              <w:t>Project Name</w:t>
            </w:r>
          </w:p>
        </w:tc>
        <w:tc>
          <w:tcPr>
            <w:tcW w:w="4843" w:type="dxa"/>
          </w:tcPr>
          <w:p w14:paraId="101E5BE1" w14:textId="52125A73" w:rsidR="00EE17C1" w:rsidRDefault="004A2DB6">
            <w:pPr>
              <w:rPr>
                <w:rFonts w:ascii="Arial" w:eastAsia="Arial" w:hAnsi="Arial" w:cs="Arial"/>
              </w:rPr>
            </w:pPr>
            <w:proofErr w:type="spellStart"/>
            <w:r w:rsidRPr="004A2DB6">
              <w:rPr>
                <w:rFonts w:ascii="Arial" w:eastAsia="Arial" w:hAnsi="Arial" w:cs="Arial"/>
              </w:rPr>
              <w:t>HealthAI</w:t>
            </w:r>
            <w:proofErr w:type="spellEnd"/>
            <w:r w:rsidRPr="004A2DB6">
              <w:rPr>
                <w:rFonts w:ascii="Arial" w:eastAsia="Arial" w:hAnsi="Arial" w:cs="Arial"/>
              </w:rPr>
              <w:t>: Intelligent Healthcare Assistant using IBM Granite</w:t>
            </w:r>
          </w:p>
        </w:tc>
      </w:tr>
      <w:tr w:rsidR="00EE17C1" w14:paraId="75A2EFDA" w14:textId="77777777">
        <w:trPr>
          <w:jc w:val="center"/>
        </w:trPr>
        <w:tc>
          <w:tcPr>
            <w:tcW w:w="4508" w:type="dxa"/>
          </w:tcPr>
          <w:p w14:paraId="5802FD2E" w14:textId="77777777" w:rsidR="00EE17C1" w:rsidRDefault="00000000">
            <w:pPr>
              <w:rPr>
                <w:rFonts w:ascii="Arial" w:eastAsia="Arial" w:hAnsi="Arial" w:cs="Arial"/>
              </w:rPr>
            </w:pPr>
            <w:r>
              <w:rPr>
                <w:rFonts w:ascii="Arial" w:eastAsia="Arial" w:hAnsi="Arial" w:cs="Arial"/>
              </w:rPr>
              <w:t>Maximum Marks</w:t>
            </w:r>
          </w:p>
        </w:tc>
        <w:tc>
          <w:tcPr>
            <w:tcW w:w="4843" w:type="dxa"/>
          </w:tcPr>
          <w:p w14:paraId="05B7C23A" w14:textId="77777777" w:rsidR="00EE17C1" w:rsidRDefault="00000000">
            <w:pPr>
              <w:rPr>
                <w:rFonts w:ascii="Arial" w:eastAsia="Arial" w:hAnsi="Arial" w:cs="Arial"/>
              </w:rPr>
            </w:pPr>
            <w:r>
              <w:rPr>
                <w:rFonts w:ascii="Arial" w:eastAsia="Arial" w:hAnsi="Arial" w:cs="Arial"/>
              </w:rPr>
              <w:t>4 Marks</w:t>
            </w:r>
          </w:p>
        </w:tc>
      </w:tr>
    </w:tbl>
    <w:p w14:paraId="06D874A9" w14:textId="77777777" w:rsidR="00EE17C1" w:rsidRDefault="00EE17C1">
      <w:pPr>
        <w:rPr>
          <w:rFonts w:ascii="Arial" w:eastAsia="Arial" w:hAnsi="Arial" w:cs="Arial"/>
          <w:b/>
        </w:rPr>
      </w:pPr>
    </w:p>
    <w:p w14:paraId="3900319D" w14:textId="77777777" w:rsidR="00EE17C1" w:rsidRDefault="00000000">
      <w:pPr>
        <w:rPr>
          <w:rFonts w:ascii="Arial" w:eastAsia="Arial" w:hAnsi="Arial" w:cs="Arial"/>
          <w:b/>
        </w:rPr>
      </w:pPr>
      <w:r>
        <w:rPr>
          <w:rFonts w:ascii="Arial" w:eastAsia="Arial" w:hAnsi="Arial" w:cs="Arial"/>
          <w:b/>
        </w:rPr>
        <w:t>Data Flow Diagrams:</w:t>
      </w:r>
    </w:p>
    <w:p w14:paraId="577C330B" w14:textId="77777777" w:rsidR="00EE17C1"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2BF131F" w14:textId="478635BB" w:rsidR="00EE17C1" w:rsidRDefault="009F1F1A">
      <w:pPr>
        <w:rPr>
          <w:rFonts w:ascii="Arial" w:eastAsia="Arial" w:hAnsi="Arial" w:cs="Arial"/>
          <w:b/>
        </w:rPr>
      </w:pPr>
      <w:r>
        <w:rPr>
          <w:rFonts w:ascii="Arial" w:eastAsia="Arial" w:hAnsi="Arial" w:cs="Arial"/>
          <w:b/>
        </w:rPr>
        <w:t>Flow diagram:</w:t>
      </w:r>
    </w:p>
    <w:p w14:paraId="074D7C35" w14:textId="6F4FE6C6" w:rsidR="00EE17C1" w:rsidRDefault="009F1F1A">
      <w:pPr>
        <w:rPr>
          <w:rFonts w:ascii="Arial" w:eastAsia="Arial" w:hAnsi="Arial" w:cs="Arial"/>
          <w:b/>
        </w:rPr>
      </w:pPr>
      <w:r>
        <w:rPr>
          <w:rFonts w:ascii="Arial" w:eastAsia="Arial" w:hAnsi="Arial" w:cs="Arial"/>
          <w:b/>
        </w:rPr>
        <w:t xml:space="preserve">                                                                                         </w:t>
      </w:r>
      <w:r>
        <w:rPr>
          <w:noProof/>
        </w:rPr>
        <w:drawing>
          <wp:inline distT="0" distB="0" distL="0" distR="0" wp14:anchorId="6084DBFE" wp14:editId="1D42A090">
            <wp:extent cx="1470450" cy="3034552"/>
            <wp:effectExtent l="0" t="0" r="0" b="0"/>
            <wp:docPr id="1951781471" name="Picture 5" descr="A diagram of a diagram of a web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81471" name="Picture 5" descr="A diagram of a diagram of a web applicatio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1250" cy="3056840"/>
                    </a:xfrm>
                    <a:prstGeom prst="rect">
                      <a:avLst/>
                    </a:prstGeom>
                    <a:noFill/>
                    <a:ln>
                      <a:noFill/>
                    </a:ln>
                  </pic:spPr>
                </pic:pic>
              </a:graphicData>
            </a:graphic>
          </wp:inline>
        </w:drawing>
      </w:r>
    </w:p>
    <w:p w14:paraId="42A2BEF7" w14:textId="52CFE1D4" w:rsidR="00EE17C1" w:rsidRDefault="00384B59">
      <w:pPr>
        <w:rPr>
          <w:rFonts w:ascii="Arial" w:eastAsia="Arial" w:hAnsi="Arial" w:cs="Arial"/>
          <w:b/>
        </w:rPr>
      </w:pPr>
      <w:r>
        <w:rPr>
          <w:rFonts w:ascii="Arial" w:eastAsia="Arial" w:hAnsi="Arial" w:cs="Arial"/>
          <w:b/>
          <w:noProof/>
        </w:rPr>
        <w:lastRenderedPageBreak/>
        <w:t xml:space="preserve">                                                                                   </w:t>
      </w:r>
    </w:p>
    <w:p w14:paraId="7884EF08" w14:textId="77777777" w:rsidR="00EE17C1" w:rsidRDefault="00EE17C1">
      <w:pPr>
        <w:rPr>
          <w:rFonts w:ascii="Arial" w:eastAsia="Arial" w:hAnsi="Arial" w:cs="Arial"/>
          <w:b/>
        </w:rPr>
      </w:pPr>
    </w:p>
    <w:p w14:paraId="1ED2F5ED" w14:textId="77777777" w:rsidR="00EE17C1" w:rsidRDefault="00000000">
      <w:pPr>
        <w:rPr>
          <w:rFonts w:ascii="Arial" w:eastAsia="Arial" w:hAnsi="Arial" w:cs="Arial"/>
          <w:b/>
        </w:rPr>
      </w:pPr>
      <w:r>
        <w:rPr>
          <w:rFonts w:ascii="Arial" w:eastAsia="Arial" w:hAnsi="Arial" w:cs="Arial"/>
          <w:b/>
        </w:rPr>
        <w:t>User Stories</w:t>
      </w:r>
    </w:p>
    <w:p w14:paraId="1E314DDB" w14:textId="77777777" w:rsidR="00EE17C1" w:rsidRDefault="0000000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EE17C1" w14:paraId="71E54F74" w14:textId="77777777">
        <w:trPr>
          <w:trHeight w:val="275"/>
          <w:tblHeader/>
        </w:trPr>
        <w:tc>
          <w:tcPr>
            <w:tcW w:w="1667" w:type="dxa"/>
          </w:tcPr>
          <w:p w14:paraId="64848C58" w14:textId="77777777" w:rsidR="00EE17C1"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4C08F83D" w14:textId="77777777" w:rsidR="00EE17C1"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F28280F" w14:textId="77777777" w:rsidR="00EE17C1"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2959082" w14:textId="77777777" w:rsidR="00EE17C1"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ED58287" w14:textId="77777777" w:rsidR="00EE17C1"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FFD2A78" w14:textId="77777777" w:rsidR="00EE17C1"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1E5304A1" w14:textId="77777777" w:rsidR="00EE17C1" w:rsidRDefault="00000000">
            <w:pPr>
              <w:rPr>
                <w:rFonts w:ascii="Arial" w:eastAsia="Arial" w:hAnsi="Arial" w:cs="Arial"/>
                <w:b/>
                <w:sz w:val="20"/>
                <w:szCs w:val="20"/>
              </w:rPr>
            </w:pPr>
            <w:r>
              <w:rPr>
                <w:rFonts w:ascii="Arial" w:eastAsia="Arial" w:hAnsi="Arial" w:cs="Arial"/>
                <w:b/>
                <w:sz w:val="20"/>
                <w:szCs w:val="20"/>
              </w:rPr>
              <w:t>Release</w:t>
            </w:r>
          </w:p>
        </w:tc>
      </w:tr>
      <w:tr w:rsidR="00EE17C1" w14:paraId="6C47B301" w14:textId="77777777">
        <w:trPr>
          <w:trHeight w:val="404"/>
        </w:trPr>
        <w:tc>
          <w:tcPr>
            <w:tcW w:w="1667" w:type="dxa"/>
          </w:tcPr>
          <w:p w14:paraId="0597E017" w14:textId="77777777" w:rsidR="00010000" w:rsidRDefault="00010000">
            <w:pPr>
              <w:rPr>
                <w:rFonts w:ascii="Arial" w:eastAsia="Arial" w:hAnsi="Arial" w:cs="Arial"/>
                <w:sz w:val="20"/>
                <w:szCs w:val="20"/>
              </w:rPr>
            </w:pPr>
            <w:r>
              <w:rPr>
                <w:rFonts w:ascii="Arial" w:eastAsia="Arial" w:hAnsi="Arial" w:cs="Arial"/>
                <w:sz w:val="20"/>
                <w:szCs w:val="20"/>
              </w:rPr>
              <w:t xml:space="preserve">Patient </w:t>
            </w:r>
          </w:p>
          <w:p w14:paraId="05261379" w14:textId="2D9699D2" w:rsidR="00EE17C1" w:rsidRDefault="00000000">
            <w:pPr>
              <w:rPr>
                <w:rFonts w:ascii="Arial" w:eastAsia="Arial" w:hAnsi="Arial" w:cs="Arial"/>
                <w:sz w:val="20"/>
                <w:szCs w:val="20"/>
              </w:rPr>
            </w:pPr>
            <w:r>
              <w:rPr>
                <w:rFonts w:ascii="Arial" w:eastAsia="Arial" w:hAnsi="Arial" w:cs="Arial"/>
                <w:sz w:val="20"/>
                <w:szCs w:val="20"/>
              </w:rPr>
              <w:t>(Mobile user)</w:t>
            </w:r>
          </w:p>
        </w:tc>
        <w:tc>
          <w:tcPr>
            <w:tcW w:w="1850" w:type="dxa"/>
          </w:tcPr>
          <w:p w14:paraId="20C5C607" w14:textId="0EB9D679" w:rsidR="00EE17C1" w:rsidRDefault="00010000">
            <w:pPr>
              <w:rPr>
                <w:rFonts w:ascii="Arial" w:eastAsia="Arial" w:hAnsi="Arial" w:cs="Arial"/>
                <w:sz w:val="20"/>
                <w:szCs w:val="20"/>
              </w:rPr>
            </w:pPr>
            <w:r>
              <w:rPr>
                <w:rFonts w:ascii="Arial" w:eastAsia="Arial" w:hAnsi="Arial" w:cs="Arial"/>
                <w:sz w:val="20"/>
                <w:szCs w:val="20"/>
              </w:rPr>
              <w:t>Chat Assistance</w:t>
            </w:r>
          </w:p>
        </w:tc>
        <w:tc>
          <w:tcPr>
            <w:tcW w:w="1309" w:type="dxa"/>
          </w:tcPr>
          <w:p w14:paraId="5E4AAF71" w14:textId="77777777" w:rsidR="00EE17C1"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72396507" w14:textId="5AAA36EF" w:rsidR="00EE17C1" w:rsidRDefault="00000000">
            <w:pPr>
              <w:rPr>
                <w:rFonts w:ascii="Arial" w:eastAsia="Arial" w:hAnsi="Arial" w:cs="Arial"/>
                <w:sz w:val="20"/>
                <w:szCs w:val="20"/>
              </w:rPr>
            </w:pPr>
            <w:r>
              <w:rPr>
                <w:rFonts w:ascii="Arial" w:eastAsia="Arial" w:hAnsi="Arial" w:cs="Arial"/>
                <w:sz w:val="20"/>
                <w:szCs w:val="20"/>
              </w:rPr>
              <w:t xml:space="preserve">As a user, I </w:t>
            </w:r>
            <w:r w:rsidR="004A2DB6">
              <w:rPr>
                <w:rFonts w:ascii="Arial" w:eastAsia="Arial" w:hAnsi="Arial" w:cs="Arial"/>
                <w:sz w:val="20"/>
                <w:szCs w:val="20"/>
              </w:rPr>
              <w:t xml:space="preserve">can chat with </w:t>
            </w:r>
            <w:r w:rsidR="00384B59">
              <w:rPr>
                <w:rFonts w:ascii="Arial" w:eastAsia="Arial" w:hAnsi="Arial" w:cs="Arial"/>
                <w:sz w:val="20"/>
                <w:szCs w:val="20"/>
              </w:rPr>
              <w:t>health ai and solve my quires with chat assistance</w:t>
            </w:r>
          </w:p>
        </w:tc>
        <w:tc>
          <w:tcPr>
            <w:tcW w:w="2596" w:type="dxa"/>
          </w:tcPr>
          <w:p w14:paraId="1EE5BBB9" w14:textId="013A75EC" w:rsidR="00EE17C1" w:rsidRDefault="00384B59">
            <w:pPr>
              <w:rPr>
                <w:rFonts w:ascii="Arial" w:eastAsia="Arial" w:hAnsi="Arial" w:cs="Arial"/>
                <w:sz w:val="20"/>
                <w:szCs w:val="20"/>
              </w:rPr>
            </w:pPr>
            <w:r>
              <w:rPr>
                <w:rFonts w:ascii="Arial" w:eastAsia="Arial" w:hAnsi="Arial" w:cs="Arial"/>
                <w:sz w:val="20"/>
                <w:szCs w:val="20"/>
              </w:rPr>
              <w:t>I can able to solve the query with virtual doctor.</w:t>
            </w:r>
          </w:p>
        </w:tc>
        <w:tc>
          <w:tcPr>
            <w:tcW w:w="1374" w:type="dxa"/>
          </w:tcPr>
          <w:p w14:paraId="6E5F7D8C" w14:textId="77777777" w:rsidR="00EE17C1"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0605FCA" w14:textId="77777777" w:rsidR="00EE17C1" w:rsidRDefault="00000000">
            <w:pPr>
              <w:rPr>
                <w:rFonts w:ascii="Arial" w:eastAsia="Arial" w:hAnsi="Arial" w:cs="Arial"/>
                <w:sz w:val="20"/>
                <w:szCs w:val="20"/>
              </w:rPr>
            </w:pPr>
            <w:r>
              <w:rPr>
                <w:rFonts w:ascii="Arial" w:eastAsia="Arial" w:hAnsi="Arial" w:cs="Arial"/>
                <w:sz w:val="20"/>
                <w:szCs w:val="20"/>
              </w:rPr>
              <w:t>Sprint-1</w:t>
            </w:r>
          </w:p>
        </w:tc>
      </w:tr>
      <w:tr w:rsidR="00EE17C1" w14:paraId="0C3B754C" w14:textId="77777777">
        <w:trPr>
          <w:trHeight w:val="404"/>
        </w:trPr>
        <w:tc>
          <w:tcPr>
            <w:tcW w:w="1667" w:type="dxa"/>
          </w:tcPr>
          <w:p w14:paraId="15AB196A" w14:textId="77777777" w:rsidR="00EE17C1" w:rsidRDefault="00EE17C1">
            <w:pPr>
              <w:rPr>
                <w:rFonts w:ascii="Arial" w:eastAsia="Arial" w:hAnsi="Arial" w:cs="Arial"/>
                <w:sz w:val="20"/>
                <w:szCs w:val="20"/>
              </w:rPr>
            </w:pPr>
          </w:p>
        </w:tc>
        <w:tc>
          <w:tcPr>
            <w:tcW w:w="1850" w:type="dxa"/>
          </w:tcPr>
          <w:p w14:paraId="5FFAA849" w14:textId="4DA8A590" w:rsidR="00EE17C1" w:rsidRDefault="00010000">
            <w:pPr>
              <w:rPr>
                <w:rFonts w:ascii="Arial" w:eastAsia="Arial" w:hAnsi="Arial" w:cs="Arial"/>
                <w:sz w:val="20"/>
                <w:szCs w:val="20"/>
              </w:rPr>
            </w:pPr>
            <w:r>
              <w:rPr>
                <w:rFonts w:ascii="Arial" w:eastAsia="Arial" w:hAnsi="Arial" w:cs="Arial"/>
                <w:sz w:val="20"/>
                <w:szCs w:val="20"/>
              </w:rPr>
              <w:t>Disease prediction</w:t>
            </w:r>
          </w:p>
        </w:tc>
        <w:tc>
          <w:tcPr>
            <w:tcW w:w="1309" w:type="dxa"/>
          </w:tcPr>
          <w:p w14:paraId="2E16DBE0" w14:textId="77777777" w:rsidR="00EE17C1"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3DFDF4AB" w14:textId="6E321BEB" w:rsidR="00EE17C1" w:rsidRDefault="00000000">
            <w:pPr>
              <w:rPr>
                <w:rFonts w:ascii="Arial" w:eastAsia="Arial" w:hAnsi="Arial" w:cs="Arial"/>
                <w:sz w:val="20"/>
                <w:szCs w:val="20"/>
              </w:rPr>
            </w:pPr>
            <w:r>
              <w:rPr>
                <w:rFonts w:ascii="Arial" w:eastAsia="Arial" w:hAnsi="Arial" w:cs="Arial"/>
                <w:sz w:val="20"/>
                <w:szCs w:val="20"/>
              </w:rPr>
              <w:t>As</w:t>
            </w:r>
            <w:r w:rsidR="00384B59">
              <w:rPr>
                <w:rFonts w:ascii="Arial" w:eastAsia="Arial" w:hAnsi="Arial" w:cs="Arial"/>
                <w:sz w:val="20"/>
                <w:szCs w:val="20"/>
              </w:rPr>
              <w:t xml:space="preserve"> a </w:t>
            </w:r>
            <w:proofErr w:type="spellStart"/>
            <w:r w:rsidR="00384B59">
              <w:rPr>
                <w:rFonts w:ascii="Arial" w:eastAsia="Arial" w:hAnsi="Arial" w:cs="Arial"/>
                <w:sz w:val="20"/>
                <w:szCs w:val="20"/>
              </w:rPr>
              <w:t>user,I</w:t>
            </w:r>
            <w:proofErr w:type="spellEnd"/>
            <w:r w:rsidR="00384B59">
              <w:rPr>
                <w:rFonts w:ascii="Arial" w:eastAsia="Arial" w:hAnsi="Arial" w:cs="Arial"/>
                <w:sz w:val="20"/>
                <w:szCs w:val="20"/>
              </w:rPr>
              <w:t xml:space="preserve"> can the know the disease name which </w:t>
            </w:r>
            <w:proofErr w:type="spellStart"/>
            <w:r w:rsidR="00384B59">
              <w:rPr>
                <w:rFonts w:ascii="Arial" w:eastAsia="Arial" w:hAnsi="Arial" w:cs="Arial"/>
                <w:sz w:val="20"/>
                <w:szCs w:val="20"/>
              </w:rPr>
              <w:t>Im</w:t>
            </w:r>
            <w:proofErr w:type="spellEnd"/>
            <w:r w:rsidR="00384B59">
              <w:rPr>
                <w:rFonts w:ascii="Arial" w:eastAsia="Arial" w:hAnsi="Arial" w:cs="Arial"/>
                <w:sz w:val="20"/>
                <w:szCs w:val="20"/>
              </w:rPr>
              <w:t xml:space="preserve"> suffering with , the help of disease prediction.</w:t>
            </w:r>
          </w:p>
        </w:tc>
        <w:tc>
          <w:tcPr>
            <w:tcW w:w="2596" w:type="dxa"/>
          </w:tcPr>
          <w:p w14:paraId="52A02B39" w14:textId="42739505" w:rsidR="00EE17C1" w:rsidRDefault="00000000">
            <w:pPr>
              <w:rPr>
                <w:rFonts w:ascii="Arial" w:eastAsia="Arial" w:hAnsi="Arial" w:cs="Arial"/>
                <w:sz w:val="20"/>
                <w:szCs w:val="20"/>
              </w:rPr>
            </w:pPr>
            <w:r>
              <w:rPr>
                <w:rFonts w:ascii="Arial" w:eastAsia="Arial" w:hAnsi="Arial" w:cs="Arial"/>
                <w:sz w:val="20"/>
                <w:szCs w:val="20"/>
              </w:rPr>
              <w:t xml:space="preserve">I can </w:t>
            </w:r>
            <w:r w:rsidR="00384B59">
              <w:rPr>
                <w:rFonts w:ascii="Arial" w:eastAsia="Arial" w:hAnsi="Arial" w:cs="Arial"/>
                <w:sz w:val="20"/>
                <w:szCs w:val="20"/>
              </w:rPr>
              <w:t xml:space="preserve">get to know the disease </w:t>
            </w:r>
            <w:proofErr w:type="spellStart"/>
            <w:r w:rsidR="00384B59">
              <w:rPr>
                <w:rFonts w:ascii="Arial" w:eastAsia="Arial" w:hAnsi="Arial" w:cs="Arial"/>
                <w:sz w:val="20"/>
                <w:szCs w:val="20"/>
              </w:rPr>
              <w:t>im</w:t>
            </w:r>
            <w:proofErr w:type="spellEnd"/>
            <w:r w:rsidR="00384B59">
              <w:rPr>
                <w:rFonts w:ascii="Arial" w:eastAsia="Arial" w:hAnsi="Arial" w:cs="Arial"/>
                <w:sz w:val="20"/>
                <w:szCs w:val="20"/>
              </w:rPr>
              <w:t xml:space="preserve"> suffering with.</w:t>
            </w:r>
          </w:p>
        </w:tc>
        <w:tc>
          <w:tcPr>
            <w:tcW w:w="1374" w:type="dxa"/>
          </w:tcPr>
          <w:p w14:paraId="65A70125" w14:textId="77777777" w:rsidR="00EE17C1"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2E3E7AB" w14:textId="77777777" w:rsidR="00EE17C1" w:rsidRDefault="00000000">
            <w:pPr>
              <w:rPr>
                <w:rFonts w:ascii="Arial" w:eastAsia="Arial" w:hAnsi="Arial" w:cs="Arial"/>
                <w:sz w:val="20"/>
                <w:szCs w:val="20"/>
              </w:rPr>
            </w:pPr>
            <w:r>
              <w:rPr>
                <w:rFonts w:ascii="Arial" w:eastAsia="Arial" w:hAnsi="Arial" w:cs="Arial"/>
                <w:sz w:val="20"/>
                <w:szCs w:val="20"/>
              </w:rPr>
              <w:t>Sprint-1</w:t>
            </w:r>
          </w:p>
        </w:tc>
      </w:tr>
      <w:tr w:rsidR="00EE17C1" w14:paraId="5F368336" w14:textId="77777777">
        <w:trPr>
          <w:trHeight w:val="404"/>
        </w:trPr>
        <w:tc>
          <w:tcPr>
            <w:tcW w:w="1667" w:type="dxa"/>
          </w:tcPr>
          <w:p w14:paraId="600FA6D8" w14:textId="77777777" w:rsidR="00EE17C1" w:rsidRDefault="00EE17C1">
            <w:pPr>
              <w:rPr>
                <w:rFonts w:ascii="Arial" w:eastAsia="Arial" w:hAnsi="Arial" w:cs="Arial"/>
                <w:sz w:val="20"/>
                <w:szCs w:val="20"/>
              </w:rPr>
            </w:pPr>
          </w:p>
        </w:tc>
        <w:tc>
          <w:tcPr>
            <w:tcW w:w="1850" w:type="dxa"/>
          </w:tcPr>
          <w:p w14:paraId="53809C30" w14:textId="4B157586" w:rsidR="00EE17C1" w:rsidRDefault="00010000">
            <w:pPr>
              <w:rPr>
                <w:rFonts w:ascii="Arial" w:eastAsia="Arial" w:hAnsi="Arial" w:cs="Arial"/>
                <w:sz w:val="20"/>
                <w:szCs w:val="20"/>
              </w:rPr>
            </w:pPr>
            <w:r>
              <w:rPr>
                <w:rFonts w:ascii="Arial" w:eastAsia="Arial" w:hAnsi="Arial" w:cs="Arial"/>
                <w:sz w:val="20"/>
                <w:szCs w:val="20"/>
              </w:rPr>
              <w:t xml:space="preserve">Treatment plan </w:t>
            </w:r>
          </w:p>
        </w:tc>
        <w:tc>
          <w:tcPr>
            <w:tcW w:w="1309" w:type="dxa"/>
          </w:tcPr>
          <w:p w14:paraId="07F4B09D" w14:textId="77777777" w:rsidR="00EE17C1"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51281BF9" w14:textId="5AE62206" w:rsidR="00EE17C1" w:rsidRDefault="00000000">
            <w:pPr>
              <w:rPr>
                <w:rFonts w:ascii="Arial" w:eastAsia="Arial" w:hAnsi="Arial" w:cs="Arial"/>
                <w:sz w:val="20"/>
                <w:szCs w:val="20"/>
              </w:rPr>
            </w:pPr>
            <w:r>
              <w:rPr>
                <w:rFonts w:ascii="Arial" w:eastAsia="Arial" w:hAnsi="Arial" w:cs="Arial"/>
                <w:sz w:val="20"/>
                <w:szCs w:val="20"/>
              </w:rPr>
              <w:t xml:space="preserve">As a user, I can </w:t>
            </w:r>
            <w:r w:rsidR="00384B59">
              <w:rPr>
                <w:rFonts w:ascii="Arial" w:eastAsia="Arial" w:hAnsi="Arial" w:cs="Arial"/>
                <w:sz w:val="20"/>
                <w:szCs w:val="20"/>
              </w:rPr>
              <w:t>a get a detailed plan for curing my disease.</w:t>
            </w:r>
          </w:p>
        </w:tc>
        <w:tc>
          <w:tcPr>
            <w:tcW w:w="2596" w:type="dxa"/>
          </w:tcPr>
          <w:p w14:paraId="0AC60E5B" w14:textId="66D53885" w:rsidR="00EE17C1" w:rsidRDefault="00000000">
            <w:pPr>
              <w:rPr>
                <w:rFonts w:ascii="Arial" w:eastAsia="Arial" w:hAnsi="Arial" w:cs="Arial"/>
                <w:sz w:val="20"/>
                <w:szCs w:val="20"/>
              </w:rPr>
            </w:pPr>
            <w:r>
              <w:rPr>
                <w:rFonts w:ascii="Arial" w:eastAsia="Arial" w:hAnsi="Arial" w:cs="Arial"/>
                <w:sz w:val="20"/>
                <w:szCs w:val="20"/>
              </w:rPr>
              <w:t>I can</w:t>
            </w:r>
            <w:r w:rsidR="00384B59">
              <w:rPr>
                <w:rFonts w:ascii="Arial" w:eastAsia="Arial" w:hAnsi="Arial" w:cs="Arial"/>
                <w:sz w:val="20"/>
                <w:szCs w:val="20"/>
              </w:rPr>
              <w:t xml:space="preserve"> get a clear plan regarding the cur</w:t>
            </w:r>
            <w:r w:rsidR="005D4EFE">
              <w:rPr>
                <w:rFonts w:ascii="Arial" w:eastAsia="Arial" w:hAnsi="Arial" w:cs="Arial"/>
                <w:sz w:val="20"/>
                <w:szCs w:val="20"/>
              </w:rPr>
              <w:t>e</w:t>
            </w:r>
            <w:r w:rsidR="00384B59">
              <w:rPr>
                <w:rFonts w:ascii="Arial" w:eastAsia="Arial" w:hAnsi="Arial" w:cs="Arial"/>
                <w:sz w:val="20"/>
                <w:szCs w:val="20"/>
              </w:rPr>
              <w:t xml:space="preserve"> of disease I’m suffering with</w:t>
            </w:r>
            <w:r w:rsidR="005D4EFE">
              <w:rPr>
                <w:rFonts w:ascii="Arial" w:eastAsia="Arial" w:hAnsi="Arial" w:cs="Arial"/>
                <w:sz w:val="20"/>
                <w:szCs w:val="20"/>
              </w:rPr>
              <w:t xml:space="preserve"> for past &amp; present health records </w:t>
            </w:r>
            <w:r w:rsidR="00384B59">
              <w:rPr>
                <w:rFonts w:ascii="Arial" w:eastAsia="Arial" w:hAnsi="Arial" w:cs="Arial"/>
                <w:sz w:val="20"/>
                <w:szCs w:val="20"/>
              </w:rPr>
              <w:t xml:space="preserve"> </w:t>
            </w:r>
          </w:p>
        </w:tc>
        <w:tc>
          <w:tcPr>
            <w:tcW w:w="1374" w:type="dxa"/>
          </w:tcPr>
          <w:p w14:paraId="6B2165F0" w14:textId="2D0297FF" w:rsidR="00384B59" w:rsidRDefault="00384B59">
            <w:pPr>
              <w:rPr>
                <w:rFonts w:ascii="Arial" w:eastAsia="Arial" w:hAnsi="Arial" w:cs="Arial"/>
                <w:sz w:val="20"/>
                <w:szCs w:val="20"/>
              </w:rPr>
            </w:pPr>
            <w:r>
              <w:rPr>
                <w:rFonts w:ascii="Arial" w:eastAsia="Arial" w:hAnsi="Arial" w:cs="Arial"/>
                <w:sz w:val="20"/>
                <w:szCs w:val="20"/>
              </w:rPr>
              <w:t>High</w:t>
            </w:r>
          </w:p>
        </w:tc>
        <w:tc>
          <w:tcPr>
            <w:tcW w:w="1374" w:type="dxa"/>
          </w:tcPr>
          <w:p w14:paraId="7B50A0D2" w14:textId="77777777" w:rsidR="00EE17C1" w:rsidRDefault="00000000">
            <w:pPr>
              <w:rPr>
                <w:rFonts w:ascii="Arial" w:eastAsia="Arial" w:hAnsi="Arial" w:cs="Arial"/>
                <w:sz w:val="20"/>
                <w:szCs w:val="20"/>
              </w:rPr>
            </w:pPr>
            <w:r>
              <w:rPr>
                <w:rFonts w:ascii="Arial" w:eastAsia="Arial" w:hAnsi="Arial" w:cs="Arial"/>
                <w:sz w:val="20"/>
                <w:szCs w:val="20"/>
              </w:rPr>
              <w:t>Sprint-2</w:t>
            </w:r>
          </w:p>
        </w:tc>
      </w:tr>
    </w:tbl>
    <w:p w14:paraId="1C6032CB" w14:textId="77777777" w:rsidR="00EE17C1" w:rsidRDefault="00EE17C1">
      <w:pPr>
        <w:rPr>
          <w:rFonts w:ascii="Arial" w:eastAsia="Arial" w:hAnsi="Arial" w:cs="Arial"/>
        </w:rPr>
      </w:pPr>
    </w:p>
    <w:sectPr w:rsidR="00EE17C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7C1"/>
    <w:rsid w:val="00010000"/>
    <w:rsid w:val="00384B59"/>
    <w:rsid w:val="004A2DB6"/>
    <w:rsid w:val="005D4EFE"/>
    <w:rsid w:val="009F1F1A"/>
    <w:rsid w:val="00B275C4"/>
    <w:rsid w:val="00EE1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8618"/>
  <w15:docId w15:val="{7F74EB2B-D58A-4A32-B1DA-F76DAEE5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4297">
      <w:bodyDiv w:val="1"/>
      <w:marLeft w:val="0"/>
      <w:marRight w:val="0"/>
      <w:marTop w:val="0"/>
      <w:marBottom w:val="0"/>
      <w:divBdr>
        <w:top w:val="none" w:sz="0" w:space="0" w:color="auto"/>
        <w:left w:val="none" w:sz="0" w:space="0" w:color="auto"/>
        <w:bottom w:val="none" w:sz="0" w:space="0" w:color="auto"/>
        <w:right w:val="none" w:sz="0" w:space="0" w:color="auto"/>
      </w:divBdr>
    </w:div>
    <w:div w:id="342245192">
      <w:bodyDiv w:val="1"/>
      <w:marLeft w:val="0"/>
      <w:marRight w:val="0"/>
      <w:marTop w:val="0"/>
      <w:marBottom w:val="0"/>
      <w:divBdr>
        <w:top w:val="none" w:sz="0" w:space="0" w:color="auto"/>
        <w:left w:val="none" w:sz="0" w:space="0" w:color="auto"/>
        <w:bottom w:val="none" w:sz="0" w:space="0" w:color="auto"/>
        <w:right w:val="none" w:sz="0" w:space="0" w:color="auto"/>
      </w:divBdr>
    </w:div>
    <w:div w:id="1541161212">
      <w:bodyDiv w:val="1"/>
      <w:marLeft w:val="0"/>
      <w:marRight w:val="0"/>
      <w:marTop w:val="0"/>
      <w:marBottom w:val="0"/>
      <w:divBdr>
        <w:top w:val="none" w:sz="0" w:space="0" w:color="auto"/>
        <w:left w:val="none" w:sz="0" w:space="0" w:color="auto"/>
        <w:bottom w:val="none" w:sz="0" w:space="0" w:color="auto"/>
        <w:right w:val="none" w:sz="0" w:space="0" w:color="auto"/>
      </w:divBdr>
    </w:div>
    <w:div w:id="1772780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sirisha kadali</cp:lastModifiedBy>
  <cp:revision>4</cp:revision>
  <dcterms:created xsi:type="dcterms:W3CDTF">2025-06-27T09:43:00Z</dcterms:created>
  <dcterms:modified xsi:type="dcterms:W3CDTF">2025-06-27T10:36:00Z</dcterms:modified>
</cp:coreProperties>
</file>