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7B06" w14:textId="77777777" w:rsidR="00FC704A" w:rsidRDefault="00000000">
      <w:pPr>
        <w:spacing w:after="0"/>
        <w:jc w:val="center"/>
        <w:rPr>
          <w:b/>
          <w:sz w:val="28"/>
          <w:szCs w:val="28"/>
        </w:rPr>
      </w:pPr>
      <w:r>
        <w:rPr>
          <w:b/>
          <w:sz w:val="28"/>
          <w:szCs w:val="28"/>
        </w:rPr>
        <w:t>Ideation Phase</w:t>
      </w:r>
    </w:p>
    <w:p w14:paraId="53DE85D5" w14:textId="77777777" w:rsidR="00FC704A" w:rsidRDefault="00000000">
      <w:pPr>
        <w:spacing w:after="0"/>
        <w:jc w:val="center"/>
        <w:rPr>
          <w:b/>
          <w:sz w:val="28"/>
          <w:szCs w:val="28"/>
        </w:rPr>
      </w:pPr>
      <w:r>
        <w:rPr>
          <w:b/>
          <w:sz w:val="28"/>
          <w:szCs w:val="28"/>
        </w:rPr>
        <w:t>Define the Problem Statements</w:t>
      </w:r>
    </w:p>
    <w:p w14:paraId="1AC12D13" w14:textId="77777777" w:rsidR="00FC704A" w:rsidRDefault="00FC704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704A" w14:paraId="1361F8B1" w14:textId="77777777">
        <w:tc>
          <w:tcPr>
            <w:tcW w:w="4508" w:type="dxa"/>
          </w:tcPr>
          <w:p w14:paraId="7FEAEC91" w14:textId="77777777" w:rsidR="00FC704A" w:rsidRDefault="00000000">
            <w:r>
              <w:t>Date</w:t>
            </w:r>
          </w:p>
        </w:tc>
        <w:tc>
          <w:tcPr>
            <w:tcW w:w="4508" w:type="dxa"/>
          </w:tcPr>
          <w:p w14:paraId="72827F7E" w14:textId="1BFAAA75" w:rsidR="00FC704A" w:rsidRDefault="00000000">
            <w:r>
              <w:t>1</w:t>
            </w:r>
            <w:r w:rsidR="00812C94">
              <w:t>6</w:t>
            </w:r>
            <w:r>
              <w:t xml:space="preserve"> </w:t>
            </w:r>
            <w:r w:rsidR="000473F8">
              <w:t>February</w:t>
            </w:r>
            <w:r>
              <w:t xml:space="preserve"> 202</w:t>
            </w:r>
            <w:r w:rsidR="00812C94">
              <w:t>6</w:t>
            </w:r>
          </w:p>
        </w:tc>
      </w:tr>
      <w:tr w:rsidR="00FC704A" w14:paraId="6E6BAD1E" w14:textId="77777777">
        <w:tc>
          <w:tcPr>
            <w:tcW w:w="4508" w:type="dxa"/>
          </w:tcPr>
          <w:p w14:paraId="308E51C7" w14:textId="77777777" w:rsidR="00FC704A" w:rsidRDefault="00000000">
            <w:r>
              <w:t>Team ID</w:t>
            </w:r>
          </w:p>
        </w:tc>
        <w:tc>
          <w:tcPr>
            <w:tcW w:w="4508" w:type="dxa"/>
          </w:tcPr>
          <w:p w14:paraId="5EE410F7" w14:textId="616E76A5" w:rsidR="00FC704A" w:rsidRDefault="00812C94">
            <w:r w:rsidRPr="00812C94">
              <w:t>LTVIP2026TMIDS42223</w:t>
            </w:r>
          </w:p>
        </w:tc>
      </w:tr>
      <w:tr w:rsidR="00FC704A" w14:paraId="716DCE3B" w14:textId="77777777">
        <w:tc>
          <w:tcPr>
            <w:tcW w:w="4508" w:type="dxa"/>
          </w:tcPr>
          <w:p w14:paraId="33DD4C7D" w14:textId="77777777" w:rsidR="00FC704A" w:rsidRDefault="00000000">
            <w:r>
              <w:t>Project Name</w:t>
            </w:r>
          </w:p>
        </w:tc>
        <w:tc>
          <w:tcPr>
            <w:tcW w:w="4508" w:type="dxa"/>
          </w:tcPr>
          <w:p w14:paraId="4BCC232A" w14:textId="5E674482" w:rsidR="00FC704A" w:rsidRDefault="00812C94">
            <w:r w:rsidRPr="00812C94">
              <w:t>Electric Motor Temperature Prediction Using Machine Learning</w:t>
            </w:r>
          </w:p>
        </w:tc>
      </w:tr>
      <w:tr w:rsidR="00FC704A" w14:paraId="13BDFA73" w14:textId="77777777">
        <w:tc>
          <w:tcPr>
            <w:tcW w:w="4508" w:type="dxa"/>
          </w:tcPr>
          <w:p w14:paraId="1C8DB4AF" w14:textId="77777777" w:rsidR="00FC704A" w:rsidRDefault="00000000">
            <w:r>
              <w:t>Maximum Marks</w:t>
            </w:r>
          </w:p>
        </w:tc>
        <w:tc>
          <w:tcPr>
            <w:tcW w:w="4508" w:type="dxa"/>
          </w:tcPr>
          <w:p w14:paraId="03594BCF" w14:textId="77777777" w:rsidR="00FC704A" w:rsidRDefault="00000000">
            <w:r>
              <w:t>2 Marks</w:t>
            </w:r>
          </w:p>
        </w:tc>
      </w:tr>
    </w:tbl>
    <w:p w14:paraId="7A3DD4BB" w14:textId="77777777" w:rsidR="00FC704A" w:rsidRDefault="00FC704A">
      <w:pPr>
        <w:rPr>
          <w:b/>
          <w:sz w:val="24"/>
          <w:szCs w:val="24"/>
        </w:rPr>
      </w:pPr>
    </w:p>
    <w:p w14:paraId="31170AA9" w14:textId="77777777" w:rsidR="00FC704A" w:rsidRDefault="00000000">
      <w:pPr>
        <w:rPr>
          <w:b/>
          <w:sz w:val="24"/>
          <w:szCs w:val="24"/>
        </w:rPr>
      </w:pPr>
      <w:r>
        <w:rPr>
          <w:b/>
          <w:sz w:val="24"/>
          <w:szCs w:val="24"/>
        </w:rPr>
        <w:t>Customer Problem Statement Template:</w:t>
      </w:r>
    </w:p>
    <w:p w14:paraId="5C00D1A1" w14:textId="77777777" w:rsidR="00FC704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676FE55" w14:textId="77777777" w:rsidR="00FC704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E07CB7C" w14:textId="77777777" w:rsidR="00FC704A" w:rsidRDefault="00000000">
      <w:pPr>
        <w:rPr>
          <w:sz w:val="24"/>
          <w:szCs w:val="24"/>
        </w:rPr>
      </w:pPr>
      <w:r>
        <w:rPr>
          <w:noProof/>
          <w:sz w:val="24"/>
          <w:szCs w:val="24"/>
        </w:rPr>
        <w:drawing>
          <wp:inline distT="0" distB="0" distL="0" distR="0" wp14:anchorId="16DC3C7D" wp14:editId="1A093C7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C162E43" w14:textId="77777777" w:rsidR="00FC704A" w:rsidRDefault="00000000">
      <w:pPr>
        <w:rPr>
          <w:sz w:val="24"/>
          <w:szCs w:val="24"/>
        </w:rPr>
      </w:pPr>
      <w:r>
        <w:rPr>
          <w:sz w:val="24"/>
          <w:szCs w:val="24"/>
        </w:rPr>
        <w:t xml:space="preserve">Reference: </w:t>
      </w:r>
      <w:hyperlink r:id="rId6">
        <w:r w:rsidR="00FC704A">
          <w:rPr>
            <w:color w:val="0563C1"/>
            <w:sz w:val="24"/>
            <w:szCs w:val="24"/>
            <w:u w:val="single"/>
          </w:rPr>
          <w:t>https://miro.com/templates/customer-problem-statement/</w:t>
        </w:r>
      </w:hyperlink>
    </w:p>
    <w:p w14:paraId="09F98E7E" w14:textId="77777777" w:rsidR="00FC704A" w:rsidRDefault="00000000">
      <w:pPr>
        <w:rPr>
          <w:b/>
          <w:sz w:val="24"/>
          <w:szCs w:val="24"/>
        </w:rPr>
      </w:pPr>
      <w:r>
        <w:rPr>
          <w:b/>
          <w:sz w:val="24"/>
          <w:szCs w:val="24"/>
        </w:rPr>
        <w:t>Example:</w:t>
      </w:r>
    </w:p>
    <w:p w14:paraId="45DC3C8F" w14:textId="77777777" w:rsidR="00FC704A" w:rsidRDefault="00000000">
      <w:pPr>
        <w:rPr>
          <w:sz w:val="24"/>
          <w:szCs w:val="24"/>
        </w:rPr>
      </w:pPr>
      <w:r>
        <w:rPr>
          <w:noProof/>
          <w:sz w:val="24"/>
          <w:szCs w:val="24"/>
        </w:rPr>
        <w:drawing>
          <wp:inline distT="0" distB="0" distL="0" distR="0" wp14:anchorId="6F61456B" wp14:editId="01B10FD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C704A" w14:paraId="217D82E5" w14:textId="77777777">
        <w:tc>
          <w:tcPr>
            <w:tcW w:w="1838" w:type="dxa"/>
          </w:tcPr>
          <w:p w14:paraId="2D0C0A0D" w14:textId="77777777" w:rsidR="00FC704A" w:rsidRDefault="00000000">
            <w:pPr>
              <w:rPr>
                <w:b/>
                <w:sz w:val="24"/>
                <w:szCs w:val="24"/>
              </w:rPr>
            </w:pPr>
            <w:r>
              <w:rPr>
                <w:b/>
                <w:sz w:val="24"/>
                <w:szCs w:val="24"/>
              </w:rPr>
              <w:t>Problem Statement (PS)</w:t>
            </w:r>
          </w:p>
        </w:tc>
        <w:tc>
          <w:tcPr>
            <w:tcW w:w="1418" w:type="dxa"/>
          </w:tcPr>
          <w:p w14:paraId="41EA4EDE" w14:textId="77777777" w:rsidR="00FC704A" w:rsidRDefault="00000000">
            <w:pPr>
              <w:rPr>
                <w:b/>
                <w:sz w:val="24"/>
                <w:szCs w:val="24"/>
              </w:rPr>
            </w:pPr>
            <w:r>
              <w:rPr>
                <w:b/>
                <w:sz w:val="24"/>
                <w:szCs w:val="24"/>
              </w:rPr>
              <w:t>I am (Customer)</w:t>
            </w:r>
          </w:p>
        </w:tc>
        <w:tc>
          <w:tcPr>
            <w:tcW w:w="1559" w:type="dxa"/>
          </w:tcPr>
          <w:p w14:paraId="54E072B0" w14:textId="77777777" w:rsidR="00FC704A" w:rsidRDefault="00000000">
            <w:pPr>
              <w:rPr>
                <w:b/>
                <w:sz w:val="24"/>
                <w:szCs w:val="24"/>
              </w:rPr>
            </w:pPr>
            <w:r>
              <w:rPr>
                <w:b/>
                <w:sz w:val="24"/>
                <w:szCs w:val="24"/>
              </w:rPr>
              <w:t>I’m trying to</w:t>
            </w:r>
          </w:p>
        </w:tc>
        <w:tc>
          <w:tcPr>
            <w:tcW w:w="1207" w:type="dxa"/>
          </w:tcPr>
          <w:p w14:paraId="419CB430" w14:textId="77777777" w:rsidR="00FC704A" w:rsidRDefault="00000000">
            <w:pPr>
              <w:rPr>
                <w:b/>
                <w:sz w:val="24"/>
                <w:szCs w:val="24"/>
              </w:rPr>
            </w:pPr>
            <w:r>
              <w:rPr>
                <w:b/>
                <w:sz w:val="24"/>
                <w:szCs w:val="24"/>
              </w:rPr>
              <w:t>But</w:t>
            </w:r>
          </w:p>
        </w:tc>
        <w:tc>
          <w:tcPr>
            <w:tcW w:w="1501" w:type="dxa"/>
          </w:tcPr>
          <w:p w14:paraId="33B95EA5" w14:textId="77777777" w:rsidR="00FC704A" w:rsidRDefault="00000000">
            <w:pPr>
              <w:rPr>
                <w:b/>
                <w:sz w:val="24"/>
                <w:szCs w:val="24"/>
              </w:rPr>
            </w:pPr>
            <w:r>
              <w:rPr>
                <w:b/>
                <w:sz w:val="24"/>
                <w:szCs w:val="24"/>
              </w:rPr>
              <w:t>Because</w:t>
            </w:r>
          </w:p>
        </w:tc>
        <w:tc>
          <w:tcPr>
            <w:tcW w:w="2537" w:type="dxa"/>
          </w:tcPr>
          <w:p w14:paraId="6970A52C" w14:textId="77777777" w:rsidR="00FC704A" w:rsidRDefault="00000000">
            <w:pPr>
              <w:rPr>
                <w:b/>
                <w:sz w:val="24"/>
                <w:szCs w:val="24"/>
              </w:rPr>
            </w:pPr>
            <w:r>
              <w:rPr>
                <w:b/>
                <w:sz w:val="24"/>
                <w:szCs w:val="24"/>
              </w:rPr>
              <w:t>Which makes me feel</w:t>
            </w:r>
          </w:p>
        </w:tc>
      </w:tr>
      <w:tr w:rsidR="00FC704A" w14:paraId="7D6D80CD" w14:textId="77777777">
        <w:tc>
          <w:tcPr>
            <w:tcW w:w="1838" w:type="dxa"/>
          </w:tcPr>
          <w:p w14:paraId="671352F8" w14:textId="77777777" w:rsidR="00FC704A" w:rsidRDefault="00000000">
            <w:pPr>
              <w:rPr>
                <w:sz w:val="24"/>
                <w:szCs w:val="24"/>
              </w:rPr>
            </w:pPr>
            <w:r>
              <w:rPr>
                <w:sz w:val="24"/>
                <w:szCs w:val="24"/>
              </w:rPr>
              <w:t>PS-1</w:t>
            </w:r>
          </w:p>
        </w:tc>
        <w:tc>
          <w:tcPr>
            <w:tcW w:w="1418" w:type="dxa"/>
          </w:tcPr>
          <w:p w14:paraId="6B62F4BE" w14:textId="77777777" w:rsidR="00FC704A" w:rsidRDefault="00FC704A">
            <w:pPr>
              <w:rPr>
                <w:sz w:val="24"/>
                <w:szCs w:val="24"/>
              </w:rPr>
            </w:pPr>
          </w:p>
        </w:tc>
        <w:tc>
          <w:tcPr>
            <w:tcW w:w="1559" w:type="dxa"/>
          </w:tcPr>
          <w:p w14:paraId="4E541881" w14:textId="77777777" w:rsidR="00FC704A" w:rsidRDefault="00FC704A">
            <w:pPr>
              <w:rPr>
                <w:sz w:val="24"/>
                <w:szCs w:val="24"/>
              </w:rPr>
            </w:pPr>
          </w:p>
        </w:tc>
        <w:tc>
          <w:tcPr>
            <w:tcW w:w="1207" w:type="dxa"/>
          </w:tcPr>
          <w:p w14:paraId="0B3CF3E5" w14:textId="77777777" w:rsidR="00FC704A" w:rsidRDefault="00FC704A">
            <w:pPr>
              <w:rPr>
                <w:sz w:val="24"/>
                <w:szCs w:val="24"/>
              </w:rPr>
            </w:pPr>
          </w:p>
        </w:tc>
        <w:tc>
          <w:tcPr>
            <w:tcW w:w="1501" w:type="dxa"/>
          </w:tcPr>
          <w:p w14:paraId="3C65424D" w14:textId="77777777" w:rsidR="00FC704A" w:rsidRDefault="00FC704A">
            <w:pPr>
              <w:rPr>
                <w:sz w:val="24"/>
                <w:szCs w:val="24"/>
              </w:rPr>
            </w:pPr>
          </w:p>
        </w:tc>
        <w:tc>
          <w:tcPr>
            <w:tcW w:w="2537" w:type="dxa"/>
          </w:tcPr>
          <w:p w14:paraId="13AD60F6" w14:textId="77777777" w:rsidR="00FC704A" w:rsidRDefault="00FC704A">
            <w:pPr>
              <w:rPr>
                <w:sz w:val="24"/>
                <w:szCs w:val="24"/>
              </w:rPr>
            </w:pPr>
          </w:p>
        </w:tc>
      </w:tr>
      <w:tr w:rsidR="00FC704A" w14:paraId="30CF1206" w14:textId="77777777">
        <w:tc>
          <w:tcPr>
            <w:tcW w:w="1838" w:type="dxa"/>
          </w:tcPr>
          <w:p w14:paraId="6CF32497" w14:textId="77777777" w:rsidR="00FC704A" w:rsidRDefault="00000000">
            <w:pPr>
              <w:rPr>
                <w:sz w:val="24"/>
                <w:szCs w:val="24"/>
              </w:rPr>
            </w:pPr>
            <w:r>
              <w:rPr>
                <w:sz w:val="24"/>
                <w:szCs w:val="24"/>
              </w:rPr>
              <w:t>PS-2</w:t>
            </w:r>
          </w:p>
        </w:tc>
        <w:tc>
          <w:tcPr>
            <w:tcW w:w="1418" w:type="dxa"/>
          </w:tcPr>
          <w:p w14:paraId="46CFB941" w14:textId="77777777" w:rsidR="00FC704A" w:rsidRDefault="00FC704A">
            <w:pPr>
              <w:rPr>
                <w:sz w:val="24"/>
                <w:szCs w:val="24"/>
              </w:rPr>
            </w:pPr>
          </w:p>
        </w:tc>
        <w:tc>
          <w:tcPr>
            <w:tcW w:w="1559" w:type="dxa"/>
          </w:tcPr>
          <w:p w14:paraId="2A02CAF5" w14:textId="77777777" w:rsidR="00FC704A" w:rsidRDefault="00FC704A">
            <w:pPr>
              <w:rPr>
                <w:sz w:val="24"/>
                <w:szCs w:val="24"/>
              </w:rPr>
            </w:pPr>
          </w:p>
        </w:tc>
        <w:tc>
          <w:tcPr>
            <w:tcW w:w="1207" w:type="dxa"/>
          </w:tcPr>
          <w:p w14:paraId="4830D266" w14:textId="77777777" w:rsidR="00FC704A" w:rsidRDefault="00FC704A">
            <w:pPr>
              <w:rPr>
                <w:sz w:val="24"/>
                <w:szCs w:val="24"/>
              </w:rPr>
            </w:pPr>
          </w:p>
        </w:tc>
        <w:tc>
          <w:tcPr>
            <w:tcW w:w="1501" w:type="dxa"/>
          </w:tcPr>
          <w:p w14:paraId="14047224" w14:textId="77777777" w:rsidR="00FC704A" w:rsidRDefault="00FC704A">
            <w:pPr>
              <w:rPr>
                <w:sz w:val="24"/>
                <w:szCs w:val="24"/>
              </w:rPr>
            </w:pPr>
          </w:p>
        </w:tc>
        <w:tc>
          <w:tcPr>
            <w:tcW w:w="2537" w:type="dxa"/>
          </w:tcPr>
          <w:p w14:paraId="099B95D0" w14:textId="77777777" w:rsidR="00FC704A" w:rsidRDefault="00FC704A">
            <w:pPr>
              <w:rPr>
                <w:sz w:val="24"/>
                <w:szCs w:val="24"/>
              </w:rPr>
            </w:pPr>
          </w:p>
        </w:tc>
      </w:tr>
    </w:tbl>
    <w:p w14:paraId="12F33245" w14:textId="77777777" w:rsidR="00FC704A" w:rsidRDefault="00FC704A">
      <w:pPr>
        <w:rPr>
          <w:sz w:val="24"/>
          <w:szCs w:val="24"/>
        </w:rPr>
      </w:pPr>
    </w:p>
    <w:sectPr w:rsidR="00FC704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04A"/>
    <w:rsid w:val="000473F8"/>
    <w:rsid w:val="00302538"/>
    <w:rsid w:val="00812C94"/>
    <w:rsid w:val="00A15AF3"/>
    <w:rsid w:val="00FC7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DAE3"/>
  <w15:docId w15:val="{91067159-2D9A-4A72-ACA6-D25E82B4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sirisha kadali</cp:lastModifiedBy>
  <cp:revision>3</cp:revision>
  <dcterms:created xsi:type="dcterms:W3CDTF">2026-02-16T10:59:00Z</dcterms:created>
  <dcterms:modified xsi:type="dcterms:W3CDTF">2026-02-16T11:07:00Z</dcterms:modified>
</cp:coreProperties>
</file>