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all the best </w:t>
      </w:r>
    </w:p>
    <w:p>
      <w:pPr>
        <w:pStyle w:val="Heading2"/>
      </w:pPr>
      <w:r>
        <w:t>chapter 1</w:t>
      </w:r>
    </w:p>
    <w:p>
      <w:pPr>
        <w:pStyle w:val="Heading3"/>
      </w:pPr>
      <w:r>
        <w:t>Summary</w:t>
      </w:r>
    </w:p>
    <w:p>
      <w:r>
        <w:t>Two little hands go clap, clap, clap</w:t>
      </w:r>
    </w:p>
    <w:p>
      <w:r>
        <w:t>Two little legs go tap, tap, tap</w:t>
      </w:r>
    </w:p>
    <w:p>
      <w:r>
        <w:t>Two little eyes are open wide</w:t>
      </w:r>
    </w:p>
    <w:p>
      <w:r>
        <w:t>One little head goes side to side</w:t>
      </w:r>
    </w:p>
    <w:p>
      <w:r>
        <w:t>Unit  My Family and Me Chapter  Two Little Hands Let us sing Reprint -</w:t>
        <w:br/>
        <w:t>Mridang Sight words | one | to Two little eyes to look around</w:t>
      </w:r>
    </w:p>
    <w:p>
      <w:pPr>
        <w:pStyle w:val="Heading3"/>
      </w:pPr>
      <w:r>
        <w:t>True or False</w:t>
      </w:r>
    </w:p>
    <w:p>
      <w:r>
        <w:t>One little head goes side to side is true or false?</w:t>
      </w:r>
    </w:p>
    <w:p>
      <w:r>
        <w:t>Two little ears are open wide is true or false?</w:t>
      </w:r>
    </w:p>
    <w:p>
      <w:r>
        <w:t>I have a little body that belongs to me is true or false?</w:t>
      </w:r>
    </w:p>
    <w:p>
      <w:r>
        <w:t>Hands to clap, legs to walk is true or false?</w:t>
      </w:r>
    </w:p>
    <w:p>
      <w:r>
        <w:t>One little nose to smell and breathe is true or false?</w:t>
      </w:r>
    </w:p>
    <w:p>
      <w:r>
        <w:t>Two little eyes are open wide is true or false?</w:t>
      </w:r>
    </w:p>
    <w:p>
      <w:r>
        <w:t>Head, shoulders, knees and toes is a part of the body is true or false?</w:t>
      </w:r>
    </w:p>
    <w:p>
      <w:r>
        <w:t>Mouth to talk is true or false?</w:t>
      </w:r>
    </w:p>
    <w:p>
      <w:pPr>
        <w:pStyle w:val="Heading3"/>
      </w:pPr>
      <w:r>
        <w:t>Fill in the Blanks</w:t>
      </w:r>
    </w:p>
    <w:p>
      <w:r>
        <w:t>Two little __________ go clap, clap, clap</w:t>
      </w:r>
    </w:p>
    <w:p>
      <w:r>
        <w:t>One little __________ goes side to side</w:t>
      </w:r>
    </w:p>
    <w:p>
      <w:r>
        <w:t>Two little __________ are open wide</w:t>
      </w:r>
    </w:p>
    <w:p>
      <w:r>
        <w:t>One little __________ to smell and breathe</w:t>
      </w:r>
    </w:p>
    <w:p>
      <w:r>
        <w:t>One little __________ that likes to eat</w:t>
      </w:r>
    </w:p>
    <w:p>
      <w:r>
        <w:t>Hands to __________, legs to walk</w:t>
      </w:r>
    </w:p>
    <w:p>
      <w:r>
        <w:t>Nose to __________, mouth to talk</w:t>
      </w:r>
    </w:p>
    <w:p>
      <w:r>
        <w:t>Head to __________, eyes to see</w:t>
      </w:r>
    </w:p>
    <w:p>
      <w:pPr>
        <w:pStyle w:val="Heading3"/>
      </w:pPr>
      <w:r>
        <w:t>Multiple Choice Questions</w:t>
      </w:r>
    </w:p>
    <w:p>
      <w:r>
        <w:t>What do two little hands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one little head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are two little eyes?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one little nose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mouth to talk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are head, shoulders, knees and toes?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Who is I have a little body that belongs to me about?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hands to clap, legs to walk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