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all the best </w:t>
      </w:r>
    </w:p>
    <w:p>
      <w:pPr>
        <w:pStyle w:val="Heading2"/>
      </w:pPr>
      <w:r>
        <w:t>chapter 1</w:t>
      </w:r>
    </w:p>
    <w:p>
      <w:pPr>
        <w:pStyle w:val="Heading3"/>
      </w:pPr>
      <w:r>
        <w:t>Summary</w:t>
      </w:r>
    </w:p>
    <w:p>
      <w:r>
        <w:t>Two little hands go clap, clap, clap</w:t>
      </w:r>
    </w:p>
    <w:p>
      <w:r>
        <w:t>Two little legs go tap, tap, tap</w:t>
      </w:r>
    </w:p>
    <w:p>
      <w:r>
        <w:t>Two little eyes are open wide</w:t>
      </w:r>
    </w:p>
    <w:p>
      <w:r>
        <w:t>One little head goes side to side</w:t>
      </w:r>
    </w:p>
    <w:p>
      <w:r>
        <w:t>Unit  My Family and Me Chapter  Two Little Hands Let us sing Reprint -</w:t>
        <w:br/>
        <w:t>Mridang Sight words | one | to Two little eyes to look around</w:t>
      </w:r>
    </w:p>
    <w:p>
      <w:pPr>
        <w:pStyle w:val="Heading3"/>
      </w:pPr>
      <w:r>
        <w:t>True or False</w:t>
      </w:r>
    </w:p>
    <w:p>
      <w:r>
        <w:t>The song is about the body.</w:t>
      </w:r>
    </w:p>
    <w:p>
      <w:r>
        <w:t>Two little hands go clap, clap, clap.</w:t>
      </w:r>
    </w:p>
    <w:p>
      <w:r>
        <w:t>One little head goes side to side.</w:t>
      </w:r>
    </w:p>
    <w:p>
      <w:r>
        <w:t>The teacher recites the poem.</w:t>
      </w:r>
    </w:p>
    <w:p>
      <w:r>
        <w:t>Eyes are open wide.</w:t>
      </w:r>
    </w:p>
    <w:p>
      <w:r>
        <w:t>Nose is used for smelling and breathing.</w:t>
      </w:r>
    </w:p>
    <w:p>
      <w:r>
        <w:t>Mouth likes to eat.</w:t>
      </w:r>
    </w:p>
    <w:p>
      <w:r>
        <w:t>Hands are used for clapping.</w:t>
      </w:r>
    </w:p>
    <w:p>
      <w:pPr>
        <w:pStyle w:val="Heading3"/>
      </w:pPr>
      <w:r>
        <w:t>Fill in the Blanks</w:t>
      </w:r>
    </w:p>
    <w:p>
      <w:r>
        <w:t>Two little _______ go clap, clap, clap.</w:t>
      </w:r>
    </w:p>
    <w:p>
      <w:r>
        <w:t>One little _______ goes side to side.</w:t>
      </w:r>
    </w:p>
    <w:p>
      <w:r>
        <w:t>Two little _______ are open wide.</w:t>
      </w:r>
    </w:p>
    <w:p>
      <w:r>
        <w:t>One little _______ is used for smelling and breathing.</w:t>
      </w:r>
    </w:p>
    <w:p>
      <w:r>
        <w:t>One little _______ likes to eat.</w:t>
      </w:r>
    </w:p>
    <w:p>
      <w:r>
        <w:t>_______ are used for clapping.</w:t>
      </w:r>
    </w:p>
    <w:p>
      <w:r>
        <w:t>_______ are used for walking.</w:t>
      </w:r>
    </w:p>
    <w:p>
      <w:r>
        <w:t>_______ is used for moving the head.</w:t>
      </w:r>
    </w:p>
    <w:p>
      <w:pPr>
        <w:pStyle w:val="Heading3"/>
      </w:pPr>
      <w:r>
        <w:t>Multiple Choice Questions</w:t>
      </w:r>
    </w:p>
    <w:p>
      <w:r>
        <w:t>What do two little hands go?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does one little head go?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are two little eyes?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is one little nose used for?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does one little mouth like to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are hands used for?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are legs used for?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is the teacher reciting?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