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uppressAutoHyphens/>
        <w:spacing w:beforeLines="0" w:after="160" w:afterLines="0" w:line="360" w:lineRule="auto"/>
        <w:jc w:val="center"/>
        <w:rPr>
          <w:rFonts w:hint="default" w:ascii="Calibri" w:hAnsi="Calibri" w:eastAsia="Calibri" w:cs="Calibri"/>
          <w:sz w:val="44"/>
          <w:szCs w:val="44"/>
          <w:lang w:val="en"/>
        </w:rPr>
      </w:pPr>
      <w:r>
        <w:rPr>
          <w:rFonts w:hint="default" w:ascii="Calibri" w:hAnsi="Calibri" w:eastAsia="Times New Roman" w:cs="Calibri"/>
          <w:b/>
          <w:sz w:val="44"/>
          <w:szCs w:val="44"/>
          <w:u w:val="single"/>
          <w:lang w:val="en-US"/>
        </w:rPr>
        <w:t>Logging Mechanism:</w:t>
      </w:r>
    </w:p>
    <w:p>
      <w:pPr>
        <w:numPr>
          <w:ilvl w:val="0"/>
          <w:numId w:val="1"/>
        </w:numPr>
        <w:tabs>
          <w:tab w:val="clear" w:pos="420"/>
        </w:tabs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sz w:val="28"/>
          <w:szCs w:val="28"/>
          <w:highlight w:val="white"/>
          <w:lang w:val="en-IN"/>
        </w:rPr>
        <w:t>Enable &amp; Disable Logging mechanism in our Murata Studio Application -</w:t>
      </w:r>
    </w:p>
    <w:p>
      <w:pPr>
        <w:numPr>
          <w:numId w:val="0"/>
        </w:numPr>
        <w:spacing w:beforeLines="0" w:after="200" w:afterLines="0" w:line="360" w:lineRule="auto"/>
        <w:ind w:leftChars="0"/>
        <w:jc w:val="left"/>
        <w:rPr>
          <w:rFonts w:hint="default" w:ascii="Calibri" w:hAnsi="Calibri" w:eastAsia="Times New Roman" w:cs="Calibri"/>
          <w:b/>
          <w:bCs/>
          <w:sz w:val="28"/>
          <w:szCs w:val="28"/>
          <w:highlight w:val="white"/>
          <w:u w:val="single"/>
          <w:lang w:val="en-IN"/>
        </w:rPr>
      </w:pPr>
      <w:r>
        <w:rPr>
          <w:rFonts w:hint="default" w:ascii="Calibri" w:hAnsi="Calibri" w:eastAsia="Times New Roman" w:cs="Calibri"/>
          <w:b/>
          <w:bCs/>
          <w:sz w:val="28"/>
          <w:szCs w:val="28"/>
          <w:highlight w:val="white"/>
          <w:u w:val="single"/>
          <w:lang w:val="en-IN"/>
        </w:rPr>
        <w:t>Enable/Disable Log By Developers :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sz w:val="28"/>
          <w:szCs w:val="28"/>
          <w:highlight w:val="white"/>
          <w:lang w:val="en-IN"/>
        </w:rPr>
        <w:t>Developers can access the solution and enable it by Launching the application -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b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b/>
          <w:sz w:val="28"/>
          <w:szCs w:val="28"/>
          <w:highlight w:val="white"/>
          <w:lang w:val="en-IN"/>
        </w:rPr>
        <w:t xml:space="preserve">Murata =&gt; Properties =&gt; Debug =&gt; Command Line Arguments =&gt; /. /. /log </w:t>
      </w:r>
    </w:p>
    <w:p>
      <w:pPr>
        <w:spacing w:beforeLines="0" w:after="200" w:afterLines="0" w:line="360" w:lineRule="auto"/>
        <w:jc w:val="left"/>
        <w:rPr>
          <w:rFonts w:hint="default" w:ascii="Calibri" w:hAnsi="Calibri" w:eastAsia="Times New Roman" w:cs="Calibri"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sz w:val="28"/>
          <w:szCs w:val="28"/>
          <w:highlight w:val="white"/>
          <w:lang w:val="en-IN"/>
        </w:rPr>
        <w:t xml:space="preserve">For Example: </w:t>
      </w:r>
    </w:p>
    <w:p>
      <w:pPr>
        <w:spacing w:beforeLines="0" w:after="200" w:afterLines="0" w:line="360" w:lineRule="auto"/>
        <w:jc w:val="left"/>
        <w:rPr>
          <w:rFonts w:hint="default" w:ascii="Calibri" w:hAnsi="Calibri" w:eastAsia="Calibri" w:cs="Calibri"/>
          <w:b/>
          <w:sz w:val="28"/>
          <w:szCs w:val="28"/>
          <w:lang w:val="en"/>
        </w:rPr>
      </w:pPr>
      <w:r>
        <w:rPr>
          <w:rFonts w:hint="default" w:ascii="Calibri" w:hAnsi="Calibri" w:eastAsia="Calibri" w:cs="Calibri"/>
          <w:b/>
          <w:sz w:val="28"/>
          <w:szCs w:val="28"/>
          <w:lang w:val="en-IN"/>
        </w:rPr>
        <w:drawing>
          <wp:inline distT="0" distB="0" distL="114300" distR="114300">
            <wp:extent cx="6145530" cy="3701415"/>
            <wp:effectExtent l="0" t="0" r="11430" b="1905"/>
            <wp:docPr id="2" name="Picture 2" descr="Screenshot (3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88)"/>
                    <pic:cNvPicPr>
                      <a:picLocks noChangeAspect="1"/>
                    </pic:cNvPicPr>
                  </pic:nvPicPr>
                  <pic:blipFill>
                    <a:blip r:embed="rId4"/>
                    <a:srcRect t="10598" r="20705" b="14433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  <w:t>Log will be enabled when we launch the application only by using this command line argument.</w:t>
      </w:r>
    </w:p>
    <w:p>
      <w:pPr>
        <w:numPr>
          <w:numId w:val="0"/>
        </w:numPr>
        <w:spacing w:beforeLines="0" w:after="200" w:afterLines="0" w:line="360" w:lineRule="auto"/>
        <w:ind w:leftChars="0"/>
        <w:jc w:val="left"/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360" w:lineRule="auto"/>
        <w:ind w:leftChars="0"/>
        <w:jc w:val="left"/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b/>
          <w:bCs/>
          <w:sz w:val="28"/>
          <w:szCs w:val="28"/>
          <w:highlight w:val="white"/>
          <w:u w:val="single"/>
          <w:lang w:val="en-IN"/>
        </w:rPr>
        <w:t>Enable/Disable Log By Clients: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Client cannot enable this log using visual studio.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Client enables log mechanism by installing the package.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In the Murata Studio application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Shortcut =&gt; properties =&gt; Target =&gt; </w:t>
      </w:r>
      <w:r>
        <w:rPr>
          <w:rFonts w:hint="default" w:ascii="Calibri" w:hAnsi="Calibri"/>
          <w:b/>
          <w:bCs/>
          <w:sz w:val="28"/>
          <w:szCs w:val="28"/>
          <w:lang w:val="en-IN"/>
        </w:rPr>
        <w:t>"C:\Program Files (x86)\muRata Corporation\muRata Studio\muRataStudio.exe"</w:t>
      </w:r>
      <w:r>
        <w:rPr>
          <w:rFonts w:hint="default" w:ascii="Calibri" w:hAnsi="Calibri"/>
          <w:sz w:val="28"/>
          <w:szCs w:val="28"/>
          <w:lang w:val="en-IN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/>
          <w:sz w:val="28"/>
          <w:szCs w:val="28"/>
          <w:lang w:val="en-IN"/>
        </w:rPr>
        <w:t xml:space="preserve">If client want to load PE24103 device in demowithdev mode and enable log, then append </w:t>
      </w:r>
      <w:r>
        <w:rPr>
          <w:rFonts w:hint="default" w:ascii="Calibri" w:hAnsi="Calibri"/>
          <w:b/>
          <w:bCs/>
          <w:sz w:val="28"/>
          <w:szCs w:val="28"/>
          <w:lang w:val="en-IN"/>
        </w:rPr>
        <w:t>/demowithdev /d="PE24103-R01" /log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316865</wp:posOffset>
            </wp:positionV>
            <wp:extent cx="4158615" cy="4362450"/>
            <wp:effectExtent l="0" t="0" r="1905" b="11430"/>
            <wp:wrapThrough wrapText="bothSides">
              <wp:wrapPolygon>
                <wp:start x="0" y="0"/>
                <wp:lineTo x="0" y="21506"/>
                <wp:lineTo x="21531" y="2150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43327" t="5600" r="12235" b="5291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ind w:leftChars="0"/>
        <w:jc w:val="left"/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p>
      <w:pPr>
        <w:numPr>
          <w:ilvl w:val="0"/>
          <w:numId w:val="2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  <w:t xml:space="preserve">Once Log enabled then application will get traced and Write - Exceptions, Events, Trace Information to the application log file: </w:t>
      </w:r>
    </w:p>
    <w:p>
      <w:pPr>
        <w:numPr>
          <w:ilvl w:val="0"/>
          <w:numId w:val="2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b/>
          <w:bCs w:val="0"/>
          <w:sz w:val="28"/>
          <w:szCs w:val="28"/>
          <w:highlight w:val="white"/>
          <w:lang w:val="en-IN"/>
        </w:rPr>
        <w:t>Debug, Information, Error</w:t>
      </w:r>
      <w:r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  <w:t xml:space="preserve"> Messages are logged in a file which can be found in C Drive. </w:t>
      </w:r>
    </w:p>
    <w:p>
      <w:pPr>
        <w:numPr>
          <w:ilvl w:val="0"/>
          <w:numId w:val="2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b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  <w:t>File Path:</w:t>
      </w:r>
      <w:r>
        <w:rPr>
          <w:rFonts w:hint="default" w:ascii="Calibri" w:hAnsi="Calibri" w:eastAsia="Times New Roman" w:cs="Calibri"/>
          <w:b/>
          <w:sz w:val="28"/>
          <w:szCs w:val="28"/>
          <w:highlight w:val="white"/>
          <w:lang w:val="en-IN"/>
        </w:rPr>
        <w:t xml:space="preserve"> C:\Logs\</w:t>
      </w:r>
      <w:r>
        <w:rPr>
          <w:rFonts w:hint="default" w:ascii="Calibri" w:hAnsi="Calibri" w:eastAsia="Times New Roman"/>
          <w:b/>
          <w:sz w:val="28"/>
          <w:szCs w:val="28"/>
          <w:highlight w:val="white"/>
          <w:lang w:val="en-IN"/>
        </w:rPr>
        <w:t>MurataAppLogs2022.log</w:t>
      </w:r>
      <w:bookmarkStart w:id="0" w:name="_GoBack"/>
      <w:bookmarkEnd w:id="0"/>
    </w:p>
    <w:p>
      <w:pPr>
        <w:numPr>
          <w:ilvl w:val="0"/>
          <w:numId w:val="2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</w:pPr>
      <w:r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  <w:t>Using Log, we can make a great impact in our application-</w:t>
      </w:r>
    </w:p>
    <w:p>
      <w:pPr>
        <w:numPr>
          <w:ilvl w:val="0"/>
          <w:numId w:val="2"/>
        </w:numPr>
        <w:tabs>
          <w:tab w:val="clear" w:pos="420"/>
        </w:tabs>
        <w:spacing w:beforeLines="0" w:after="200" w:afterLines="0" w:line="360" w:lineRule="auto"/>
        <w:ind w:left="420" w:leftChars="0" w:hanging="420" w:firstLineChars="0"/>
        <w:jc w:val="left"/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733425</wp:posOffset>
            </wp:positionV>
            <wp:extent cx="5637530" cy="3351530"/>
            <wp:effectExtent l="0" t="0" r="1270" b="1270"/>
            <wp:wrapThrough wrapText="bothSides">
              <wp:wrapPolygon>
                <wp:start x="0" y="0"/>
                <wp:lineTo x="0" y="21510"/>
                <wp:lineTo x="21546" y="21510"/>
                <wp:lineTo x="21546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18439" b="45893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Times New Roman" w:cs="Calibri"/>
          <w:b w:val="0"/>
          <w:bCs/>
          <w:sz w:val="28"/>
          <w:szCs w:val="28"/>
          <w:highlight w:val="white"/>
          <w:lang w:val="en-IN"/>
        </w:rPr>
        <w:t xml:space="preserve">It helps to monitor/trace back to the root cause of the Issue/ Error/ Exception and makes our debugging easier.  </w:t>
      </w:r>
    </w:p>
    <w:p>
      <w:pPr>
        <w:spacing w:beforeLines="0" w:after="200" w:afterLines="0" w:line="360" w:lineRule="auto"/>
        <w:jc w:val="left"/>
        <w:rPr>
          <w:rFonts w:hint="default" w:ascii="Calibri" w:hAnsi="Calibri" w:eastAsia="Calibri" w:cs="Calibri"/>
          <w:b/>
          <w:sz w:val="28"/>
          <w:szCs w:val="28"/>
          <w:lang w:val="en"/>
        </w:rPr>
      </w:pPr>
    </w:p>
    <w:p>
      <w:pPr>
        <w:spacing w:line="360" w:lineRule="auto"/>
        <w:jc w:val="left"/>
        <w:rPr>
          <w:rFonts w:hint="default" w:ascii="Calibri" w:hAnsi="Calibri" w:cs="Calibri"/>
          <w:sz w:val="26"/>
          <w:szCs w:val="26"/>
          <w:lang w:val="en-IN"/>
        </w:rPr>
      </w:pPr>
    </w:p>
    <w:p>
      <w:pPr>
        <w:spacing w:line="360" w:lineRule="auto"/>
        <w:jc w:val="left"/>
        <w:rPr>
          <w:rFonts w:hint="default" w:ascii="Calibri" w:hAnsi="Calibri" w:cs="Calibri"/>
          <w:sz w:val="26"/>
          <w:szCs w:val="26"/>
          <w:lang w:val="en-IN"/>
        </w:rPr>
      </w:pPr>
      <w:r>
        <w:rPr>
          <w:rFonts w:hint="default" w:ascii="Calibri" w:hAnsi="Calibri" w:cs="Calibri"/>
          <w:sz w:val="26"/>
          <w:szCs w:val="26"/>
          <w:lang w:val="en-IN"/>
        </w:rPr>
        <w:t>Picture shown above is log file which has error, debug, information message .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I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8F9E4"/>
    <w:multiLevelType w:val="singleLevel"/>
    <w:tmpl w:val="FF88F9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7D3745"/>
    <w:multiLevelType w:val="singleLevel"/>
    <w:tmpl w:val="067D3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AA46A2"/>
    <w:rsid w:val="0EF81D5D"/>
    <w:rsid w:val="11500FE6"/>
    <w:rsid w:val="1AAC2165"/>
    <w:rsid w:val="1E3453D8"/>
    <w:rsid w:val="25B66672"/>
    <w:rsid w:val="29EA4B3F"/>
    <w:rsid w:val="2E921876"/>
    <w:rsid w:val="41E54D52"/>
    <w:rsid w:val="4BA54DAA"/>
    <w:rsid w:val="517B5D1E"/>
    <w:rsid w:val="55162099"/>
    <w:rsid w:val="5E415FA4"/>
    <w:rsid w:val="6C643E5F"/>
    <w:rsid w:val="791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2022-06-14T10:11:00Z</dcterms:created>
  <dc:creator>Admin</dc:creator>
  <cp:lastModifiedBy>Admin</cp:lastModifiedBy>
  <dcterms:modified xsi:type="dcterms:W3CDTF">2022-06-15T06:07:15Z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BE51C47015724070AC56BB873D9C3CD6</vt:lpwstr>
  </property>
</Properties>
</file>