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jc w:val="center"/>
        <w:rPr>
          <w:rFonts w:ascii="Times New Roman" w:hAnsi="Times New Roman"/>
          <w:b/>
          <w:b/>
          <w:bCs/>
          <w:u w:val="single"/>
          <w:shd w:fill="FFFF00" w:val="clear"/>
        </w:rPr>
      </w:pPr>
      <w:r>
        <w:rPr>
          <w:rFonts w:eastAsia="Calibri" w:cs="" w:ascii="Times New Roman" w:hAnsi="Times New Roman"/>
          <w:b/>
          <w:bCs/>
          <w:color w:val="000000"/>
          <w:kern w:val="0"/>
          <w:sz w:val="36"/>
          <w:szCs w:val="36"/>
          <w:u w:val="single"/>
          <w:shd w:fill="FFFF00" w:val="clear"/>
          <w:lang w:val="en-US" w:eastAsia="en-US" w:bidi="ar-SA"/>
        </w:rPr>
        <w:t>Steps to take care when creating a New device - “PEXXXXX-R0x”  folder  in  DeviceFiles Folder (14 STEPS)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/>
          <w:b/>
          <w:b/>
          <w:bCs/>
          <w:shd w:fill="FFFF00" w:val="clear"/>
        </w:rPr>
      </w:pPr>
      <w:r>
        <w:rPr>
          <w:rFonts w:ascii="Times New Roman" w:hAnsi="Times New Roman"/>
          <w:b/>
          <w:bCs/>
          <w:shd w:fill="FFFF00" w:val="clear"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/>
          <w:shd w:fill="FFFF00" w:val="clear"/>
        </w:rPr>
      </w:pPr>
      <w:r>
        <w:rPr>
          <w:rFonts w:ascii="Times New Roman" w:hAnsi="Times New Roman"/>
          <w:shd w:fill="FFFF00" w:val="clear"/>
        </w:rPr>
      </w:r>
    </w:p>
    <w:p>
      <w:pPr>
        <w:pStyle w:val="Normal"/>
        <w:spacing w:lineRule="auto" w:line="276" w:before="0" w:after="0"/>
        <w:jc w:val="both"/>
        <w:rPr>
          <w:u w:val="single"/>
        </w:rPr>
      </w:pPr>
      <w:r>
        <w:rPr>
          <w:rFonts w:eastAsia="Calibri" w:cs="" w:ascii="Times New Roman" w:hAnsi="Times New Roman"/>
          <w:b w:val="false"/>
          <w:bCs w:val="false"/>
          <w:color w:val="000000"/>
          <w:kern w:val="0"/>
          <w:sz w:val="36"/>
          <w:szCs w:val="36"/>
          <w:u w:val="single"/>
          <w:shd w:fill="auto" w:val="clear"/>
          <w:lang w:val="en-US" w:eastAsia="en-US" w:bidi="ar-SA"/>
        </w:rPr>
        <w:t>Please find the things to take care when a new device requirement arrives:</w:t>
      </w:r>
    </w:p>
    <w:p>
      <w:pPr>
        <w:pStyle w:val="Normal"/>
        <w:spacing w:lineRule="auto" w:line="276" w:before="0" w:after="0"/>
        <w:jc w:val="both"/>
        <w:rPr>
          <w:rFonts w:ascii="Calibri" w:hAnsi="Calibri" w:eastAsia="Calibri" w:cs=""/>
          <w:b w:val="false"/>
          <w:b w:val="false"/>
          <w:bCs w:val="false"/>
          <w:color w:val="auto"/>
          <w:kern w:val="0"/>
          <w:sz w:val="36"/>
          <w:szCs w:val="36"/>
          <w:u w:val="none"/>
          <w:shd w:fill="auto" w:val="clear"/>
          <w:lang w:val="en-US" w:eastAsia="en-US" w:bidi="ar-SA"/>
        </w:rPr>
      </w:pPr>
      <w:r>
        <w:rPr>
          <w:rFonts w:eastAsia="Calibri" w:cs=""/>
          <w:b w:val="false"/>
          <w:bCs w:val="false"/>
          <w:color w:val="000000"/>
          <w:kern w:val="0"/>
          <w:sz w:val="36"/>
          <w:szCs w:val="36"/>
          <w:u w:val="none"/>
          <w:shd w:fill="auto" w:val="clear"/>
          <w:lang w:val="en-US" w:eastAsia="en-US" w:bidi="ar-SA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Calibri" w:cs="" w:ascii="Times New Roman" w:hAnsi="Times New Roman"/>
          <w:b/>
          <w:bCs/>
          <w:color w:val="000000"/>
          <w:kern w:val="0"/>
          <w:sz w:val="24"/>
          <w:szCs w:val="24"/>
          <w:u w:val="none"/>
          <w:shd w:fill="auto" w:val="clear"/>
          <w:lang w:val="en-US" w:eastAsia="en-US" w:bidi="ar-SA"/>
        </w:rPr>
        <w:t xml:space="preserve">1) Confirm whether the new device is an updation of existing devices or not. </w:t>
      </w:r>
      <w:r>
        <w:rPr>
          <w:rFonts w:eastAsia="Calibri" w:cs="" w:ascii="Times New Roman" w:hAnsi="Times New Roman"/>
          <w:b w:val="false"/>
          <w:bCs w:val="false"/>
          <w:color w:val="000000"/>
          <w:kern w:val="0"/>
          <w:sz w:val="24"/>
          <w:szCs w:val="24"/>
          <w:u w:val="none"/>
          <w:shd w:fill="auto" w:val="clear"/>
          <w:lang w:val="en-US" w:eastAsia="en-US" w:bidi="ar-SA"/>
        </w:rPr>
        <w:t>(This will help you which existing plugin/ device file to reuse or whether you want to create a new plugin).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Calibri" w:cs="" w:ascii="Times New Roman" w:hAnsi="Times New Roman"/>
          <w:b w:val="false"/>
          <w:bCs w:val="false"/>
          <w:color w:val="000000"/>
          <w:kern w:val="0"/>
          <w:sz w:val="24"/>
          <w:szCs w:val="24"/>
          <w:u w:val="none"/>
          <w:shd w:fill="auto" w:val="clear"/>
          <w:lang w:val="en-US" w:eastAsia="en-US" w:bidi="ar-SA"/>
        </w:rPr>
        <w:t>2</w:t>
      </w:r>
      <w:r>
        <w:rPr>
          <w:rFonts w:eastAsia="Calibri" w:cs="" w:ascii="Times New Roman" w:hAnsi="Times New Roman"/>
          <w:b/>
          <w:bCs/>
          <w:color w:val="000000"/>
          <w:kern w:val="0"/>
          <w:sz w:val="24"/>
          <w:szCs w:val="24"/>
          <w:u w:val="none"/>
          <w:shd w:fill="auto" w:val="clear"/>
          <w:lang w:val="en-US" w:eastAsia="en-US" w:bidi="ar-SA"/>
        </w:rPr>
        <w:t>) Get the data sheet of the device in excel format along with the pdf. (Ex of how excel data sheet looks can be located at:</w:t>
      </w:r>
      <w:r>
        <w:rPr>
          <w:rFonts w:eastAsia="Calibri" w:cs="" w:ascii="Times New Roman" w:hAnsi="Times New Roman"/>
          <w:b w:val="false"/>
          <w:bCs w:val="false"/>
          <w:color w:val="000000"/>
          <w:kern w:val="0"/>
          <w:sz w:val="24"/>
          <w:szCs w:val="24"/>
          <w:u w:val="none"/>
          <w:shd w:fill="auto" w:val="clear"/>
          <w:lang w:val="en-US" w:eastAsia="en-US" w:bidi="ar-SA"/>
        </w:rPr>
        <w:t>("………...muratastudio\Docs\Client Shared Docs\R2D2 - [PE24103]\16 Bit Addressing\R2D2_Register_Map_latest.xlsx")</w:t>
      </w:r>
    </w:p>
    <w:p>
      <w:pPr>
        <w:pStyle w:val="Normal"/>
        <w:spacing w:lineRule="auto" w:line="276" w:before="0" w:after="0"/>
        <w:jc w:val="both"/>
        <w:rPr>
          <w:rFonts w:eastAsia="Calibri" w:cs=""/>
          <w:b/>
          <w:b/>
          <w:bCs/>
          <w:color w:val="000000"/>
          <w:kern w:val="0"/>
          <w:u w:val="none"/>
          <w:shd w:fill="auto" w:val="clear"/>
          <w:lang w:val="en-US" w:eastAsia="en-US" w:bidi="ar-SA"/>
        </w:rPr>
      </w:pPr>
      <w:r>
        <w:rPr>
          <w:rFonts w:eastAsia="Calibri" w:cs=""/>
          <w:b/>
          <w:bCs/>
          <w:color w:val="000000"/>
          <w:kern w:val="0"/>
          <w:u w:val="none"/>
          <w:shd w:fill="auto" w:val="clear"/>
          <w:lang w:val="en-US" w:eastAsia="en-US" w:bidi="ar-SA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Calibri" w:cs="" w:ascii="Times New Roman" w:hAnsi="Times New Roman"/>
          <w:b/>
          <w:bCs/>
          <w:color w:val="000000"/>
          <w:kern w:val="0"/>
          <w:sz w:val="24"/>
          <w:szCs w:val="24"/>
          <w:u w:val="none"/>
          <w:shd w:fill="auto" w:val="clear"/>
          <w:lang w:val="en-US" w:eastAsia="en-US" w:bidi="ar-SA"/>
        </w:rPr>
        <w:t>3) Convert the excel file in to .csv file by saving it in .csv.</w:t>
      </w:r>
    </w:p>
    <w:p>
      <w:pPr>
        <w:pStyle w:val="Normal"/>
        <w:spacing w:lineRule="auto" w:line="276" w:before="0" w:after="0"/>
        <w:jc w:val="both"/>
        <w:rPr>
          <w:rFonts w:eastAsia="Calibri" w:cs=""/>
          <w:b/>
          <w:b/>
          <w:bCs/>
          <w:color w:val="000000"/>
          <w:kern w:val="0"/>
          <w:u w:val="none"/>
          <w:shd w:fill="auto" w:val="clear"/>
          <w:lang w:val="en-US" w:eastAsia="en-US" w:bidi="ar-SA"/>
        </w:rPr>
      </w:pPr>
      <w:r>
        <w:rPr>
          <w:rFonts w:eastAsia="Calibri" w:cs=""/>
          <w:b/>
          <w:bCs/>
          <w:color w:val="000000"/>
          <w:kern w:val="0"/>
          <w:u w:val="none"/>
          <w:shd w:fill="auto" w:val="clear"/>
          <w:lang w:val="en-US" w:eastAsia="en-US" w:bidi="ar-SA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Calibri" w:cs="" w:ascii="Times New Roman" w:hAnsi="Times New Roman"/>
          <w:b/>
          <w:bCs/>
          <w:color w:val="000000"/>
          <w:kern w:val="0"/>
          <w:sz w:val="24"/>
          <w:szCs w:val="24"/>
          <w:u w:val="none"/>
          <w:shd w:fill="auto" w:val="clear"/>
          <w:lang w:val="en-US" w:eastAsia="en-US" w:bidi="ar-SA"/>
        </w:rPr>
        <w:t>4) Use the CsvToXml.sln in Github to convert the .csv file to device file in .xml format.</w:t>
      </w:r>
    </w:p>
    <w:p>
      <w:pPr>
        <w:pStyle w:val="Normal"/>
        <w:spacing w:lineRule="auto" w:line="276" w:before="0" w:after="0"/>
        <w:jc w:val="both"/>
        <w:rPr>
          <w:rFonts w:eastAsia="Calibri" w:cs=""/>
          <w:b/>
          <w:b/>
          <w:bCs/>
          <w:color w:val="000000"/>
          <w:kern w:val="0"/>
          <w:u w:val="none"/>
          <w:shd w:fill="auto" w:val="clear"/>
          <w:lang w:val="en-US" w:eastAsia="en-US" w:bidi="ar-SA"/>
        </w:rPr>
      </w:pPr>
      <w:r>
        <w:rPr>
          <w:rFonts w:eastAsia="Calibri" w:cs=""/>
          <w:b/>
          <w:bCs/>
          <w:color w:val="000000"/>
          <w:kern w:val="0"/>
          <w:u w:val="none"/>
          <w:shd w:fill="auto" w:val="clear"/>
          <w:lang w:val="en-US" w:eastAsia="en-US" w:bidi="ar-SA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Calibri" w:cs="" w:ascii="Times New Roman" w:hAnsi="Times New Roman"/>
          <w:b/>
          <w:bCs/>
          <w:color w:val="000000"/>
          <w:kern w:val="0"/>
          <w:sz w:val="24"/>
          <w:szCs w:val="24"/>
          <w:u w:val="none"/>
          <w:shd w:fill="auto" w:val="clear"/>
          <w:lang w:val="en-US" w:eastAsia="en-US" w:bidi="ar-SA"/>
        </w:rPr>
        <w:t xml:space="preserve">    </w:t>
      </w:r>
      <w:r>
        <w:rPr>
          <w:rFonts w:eastAsia="Calibri" w:cs="" w:ascii="Times New Roman" w:hAnsi="Times New Roman"/>
          <w:b/>
          <w:bCs/>
          <w:color w:val="000000"/>
          <w:kern w:val="0"/>
          <w:sz w:val="24"/>
          <w:szCs w:val="24"/>
          <w:u w:val="none"/>
          <w:shd w:fill="auto" w:val="clear"/>
          <w:lang w:val="en-US" w:eastAsia="en-US" w:bidi="ar-SA"/>
        </w:rPr>
        <w:t xml:space="preserve">("...muratastudio\Tools\CsvToXml\CsvToXml.sln"). </w:t>
      </w:r>
    </w:p>
    <w:p>
      <w:pPr>
        <w:pStyle w:val="Normal"/>
        <w:spacing w:lineRule="auto" w:line="276" w:before="0" w:after="0"/>
        <w:jc w:val="both"/>
        <w:rPr>
          <w:rFonts w:eastAsia="Calibri" w:cs=""/>
          <w:b/>
          <w:b/>
          <w:bCs/>
          <w:color w:val="000000"/>
          <w:kern w:val="0"/>
          <w:u w:val="none"/>
          <w:shd w:fill="auto" w:val="clear"/>
          <w:lang w:val="en-US" w:eastAsia="en-US" w:bidi="ar-SA"/>
        </w:rPr>
      </w:pPr>
      <w:r>
        <w:rPr>
          <w:rFonts w:eastAsia="Calibri" w:cs=""/>
          <w:b/>
          <w:bCs/>
          <w:color w:val="000000"/>
          <w:kern w:val="0"/>
          <w:u w:val="none"/>
          <w:shd w:fill="auto" w:val="clear"/>
          <w:lang w:val="en-US" w:eastAsia="en-US" w:bidi="ar-SA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Calibri" w:cs="" w:ascii="Times New Roman" w:hAnsi="Times New Roman"/>
          <w:b w:val="false"/>
          <w:bCs w:val="false"/>
          <w:color w:val="000000"/>
          <w:kern w:val="0"/>
          <w:sz w:val="24"/>
          <w:szCs w:val="24"/>
          <w:u w:val="none"/>
          <w:shd w:fill="auto" w:val="clear"/>
          <w:lang w:val="en-US" w:eastAsia="en-US" w:bidi="ar-SA"/>
        </w:rPr>
        <w:t xml:space="preserve">(Modify the </w:t>
      </w:r>
      <w:r>
        <w:rPr>
          <w:rFonts w:eastAsia="Calibri" w:cs="" w:ascii="Times New Roman" w:hAnsi="Times New Roman"/>
          <w:b/>
          <w:bCs/>
          <w:color w:val="000000"/>
          <w:kern w:val="0"/>
          <w:sz w:val="24"/>
          <w:szCs w:val="24"/>
          <w:u w:val="none"/>
          <w:shd w:fill="auto" w:val="clear"/>
          <w:lang w:val="en-US" w:eastAsia="en-US" w:bidi="ar-SA"/>
        </w:rPr>
        <w:t xml:space="preserve">CsvToXml.sln </w:t>
      </w:r>
      <w:r>
        <w:rPr>
          <w:rFonts w:eastAsia="Calibri" w:cs="" w:ascii="Times New Roman" w:hAnsi="Times New Roman"/>
          <w:b w:val="false"/>
          <w:bCs w:val="false"/>
          <w:color w:val="000000"/>
          <w:kern w:val="0"/>
          <w:sz w:val="24"/>
          <w:szCs w:val="24"/>
          <w:u w:val="none"/>
          <w:shd w:fill="auto" w:val="clear"/>
          <w:lang w:val="en-US" w:eastAsia="en-US" w:bidi="ar-SA"/>
        </w:rPr>
        <w:t>code for each device to handle the .csv so that new xml can be generated )</w:t>
      </w:r>
    </w:p>
    <w:p>
      <w:pPr>
        <w:pStyle w:val="Normal"/>
        <w:spacing w:lineRule="auto" w:line="276" w:before="0" w:after="0"/>
        <w:jc w:val="both"/>
        <w:rPr>
          <w:rFonts w:eastAsia="Calibri" w:cs=""/>
          <w:b w:val="false"/>
          <w:b w:val="false"/>
          <w:bCs w:val="false"/>
          <w:color w:val="000000"/>
          <w:kern w:val="0"/>
          <w:u w:val="none"/>
          <w:shd w:fill="auto" w:val="clear"/>
          <w:lang w:val="en-US" w:eastAsia="en-US" w:bidi="ar-SA"/>
        </w:rPr>
      </w:pPr>
      <w:r>
        <w:rPr>
          <w:rFonts w:eastAsia="Calibri" w:cs=""/>
          <w:b w:val="false"/>
          <w:bCs w:val="false"/>
          <w:color w:val="000000"/>
          <w:kern w:val="0"/>
          <w:u w:val="none"/>
          <w:shd w:fill="auto" w:val="clear"/>
          <w:lang w:val="en-US" w:eastAsia="en-US" w:bidi="ar-SA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Calibri" w:cs="" w:ascii="Times New Roman" w:hAnsi="Times New Roman"/>
          <w:b w:val="false"/>
          <w:bCs w:val="false"/>
          <w:color w:val="000000"/>
          <w:kern w:val="0"/>
          <w:sz w:val="24"/>
          <w:szCs w:val="24"/>
          <w:u w:val="none"/>
          <w:shd w:fill="auto" w:val="clear"/>
          <w:lang w:val="en-US" w:eastAsia="en-US" w:bidi="ar-SA"/>
        </w:rPr>
        <w:t>5) Duplicate any of the existing devices and paste that in to Device File folder with the new device name. (Eg: "…….\muratastudio\DeviceFiles\PEXXXXX-R01").</w:t>
      </w:r>
    </w:p>
    <w:p>
      <w:pPr>
        <w:pStyle w:val="Normal"/>
        <w:spacing w:lineRule="auto" w:line="276" w:before="0" w:after="0"/>
        <w:jc w:val="both"/>
        <w:rPr>
          <w:rFonts w:eastAsia="Calibri" w:cs=""/>
          <w:b w:val="false"/>
          <w:b w:val="false"/>
          <w:bCs w:val="false"/>
          <w:color w:val="000000"/>
          <w:kern w:val="0"/>
          <w:u w:val="none"/>
          <w:shd w:fill="auto" w:val="clear"/>
          <w:lang w:val="en-US" w:eastAsia="en-US" w:bidi="ar-SA"/>
        </w:rPr>
      </w:pPr>
      <w:r>
        <w:rPr>
          <w:rFonts w:eastAsia="Calibri" w:cs=""/>
          <w:b w:val="false"/>
          <w:bCs w:val="false"/>
          <w:color w:val="000000"/>
          <w:kern w:val="0"/>
          <w:u w:val="none"/>
          <w:shd w:fill="auto" w:val="clear"/>
          <w:lang w:val="en-US" w:eastAsia="en-US" w:bidi="ar-SA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Calibri" w:cs="" w:ascii="Times New Roman" w:hAnsi="Times New Roman"/>
          <w:b w:val="false"/>
          <w:bCs w:val="false"/>
          <w:color w:val="000000"/>
          <w:kern w:val="0"/>
          <w:sz w:val="24"/>
          <w:szCs w:val="24"/>
          <w:u w:val="none"/>
          <w:shd w:fill="auto" w:val="clear"/>
          <w:lang w:val="en-US" w:eastAsia="en-US" w:bidi="ar-SA"/>
        </w:rPr>
        <w:t>6) Update all the sections in  PEXXXXX-R01.xml based on the given information from client.</w:t>
      </w:r>
    </w:p>
    <w:p>
      <w:pPr>
        <w:pStyle w:val="Normal"/>
        <w:spacing w:lineRule="auto" w:line="276" w:before="0" w:after="0"/>
        <w:jc w:val="both"/>
        <w:rPr>
          <w:rFonts w:eastAsia="Calibri" w:cs=""/>
          <w:b w:val="false"/>
          <w:b w:val="false"/>
          <w:bCs w:val="false"/>
          <w:color w:val="000000"/>
          <w:kern w:val="0"/>
          <w:u w:val="none"/>
          <w:shd w:fill="auto" w:val="clear"/>
          <w:lang w:val="en-US" w:eastAsia="en-US" w:bidi="ar-SA"/>
        </w:rPr>
      </w:pPr>
      <w:r>
        <w:rPr>
          <w:rFonts w:eastAsia="Calibri" w:cs=""/>
          <w:b w:val="false"/>
          <w:bCs w:val="false"/>
          <w:color w:val="000000"/>
          <w:kern w:val="0"/>
          <w:u w:val="none"/>
          <w:shd w:fill="auto" w:val="clear"/>
          <w:lang w:val="en-US" w:eastAsia="en-US" w:bidi="ar-SA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Calibri" w:cs=""/>
          <w:b/>
          <w:b/>
          <w:bCs/>
          <w:color w:val="auto"/>
          <w:kern w:val="0"/>
          <w:sz w:val="24"/>
          <w:szCs w:val="24"/>
          <w:u w:val="single"/>
          <w:shd w:fill="auto" w:val="clear"/>
          <w:lang w:val="en-US" w:eastAsia="en-US" w:bidi="ar-SA"/>
        </w:rPr>
      </w:pPr>
      <w:r>
        <w:rPr>
          <w:rFonts w:eastAsia="Calibri" w:cs="" w:ascii="Times New Roman" w:hAnsi="Times New Roman"/>
          <w:b/>
          <w:bCs/>
          <w:color w:val="000000"/>
          <w:kern w:val="0"/>
          <w:sz w:val="24"/>
          <w:szCs w:val="24"/>
          <w:u w:val="single"/>
          <w:shd w:fill="auto" w:val="clear"/>
          <w:lang w:val="en-US" w:eastAsia="en-US" w:bidi="ar-SA"/>
        </w:rPr>
        <w:t>7)  &lt;FileInformation&gt; section: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Calibri" w:cs=""/>
          <w:b w:val="false"/>
          <w:b w:val="false"/>
          <w:bCs w:val="false"/>
          <w:color w:val="auto"/>
          <w:kern w:val="0"/>
          <w:sz w:val="24"/>
          <w:szCs w:val="24"/>
          <w:u w:val="none"/>
          <w:shd w:fill="auto" w:val="clear"/>
          <w:lang w:val="en-US" w:eastAsia="en-US" w:bidi="ar-SA"/>
        </w:rPr>
      </w:pPr>
      <w:r>
        <w:rPr>
          <w:rFonts w:eastAsia="Calibri" w:cs="" w:ascii="Times New Roman" w:hAnsi="Times New Roman"/>
          <w:b w:val="false"/>
          <w:bCs w:val="false"/>
          <w:color w:val="000000"/>
          <w:kern w:val="0"/>
          <w:sz w:val="24"/>
          <w:szCs w:val="24"/>
          <w:u w:val="none"/>
          <w:shd w:fill="auto" w:val="clear"/>
          <w:lang w:val="en-US" w:eastAsia="en-US" w:bidi="ar-SA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Calibri" w:cs=""/>
          <w:b w:val="false"/>
          <w:b w:val="false"/>
          <w:bCs w:val="false"/>
          <w:color w:val="auto"/>
          <w:kern w:val="0"/>
          <w:sz w:val="24"/>
          <w:szCs w:val="24"/>
          <w:u w:val="none"/>
          <w:shd w:fill="auto" w:val="clear"/>
          <w:lang w:val="en-US" w:eastAsia="en-US" w:bidi="ar-SA"/>
        </w:rPr>
      </w:pPr>
      <w:r>
        <w:rPr>
          <w:rFonts w:eastAsia="Calibri" w:cs="" w:ascii="Times New Roman" w:hAnsi="Times New Roman"/>
          <w:b w:val="false"/>
          <w:bCs w:val="false"/>
          <w:color w:val="000000"/>
          <w:kern w:val="0"/>
          <w:sz w:val="24"/>
          <w:szCs w:val="24"/>
          <w:u w:val="none"/>
          <w:shd w:fill="auto" w:val="clear"/>
          <w:lang w:val="en-US" w:eastAsia="en-US" w:bidi="ar-SA"/>
        </w:rPr>
        <w:t xml:space="preserve"> </w:t>
      </w:r>
      <w:r>
        <w:rPr>
          <w:rFonts w:eastAsia="Calibri" w:cs="" w:ascii="Times New Roman" w:hAnsi="Times New Roman"/>
          <w:b w:val="false"/>
          <w:bCs w:val="false"/>
          <w:color w:val="000000"/>
          <w:kern w:val="0"/>
          <w:sz w:val="24"/>
          <w:szCs w:val="24"/>
          <w:u w:val="none"/>
          <w:shd w:fill="auto" w:val="clear"/>
          <w:lang w:val="en-US" w:eastAsia="en-US" w:bidi="ar-SA"/>
        </w:rPr>
        <w:t>Update the &lt;FileInformation&gt;  in the newly created device folder PEXXXXX-R01 with the date and version. (Version should be 1 for newly creating device and it should be incremented based on updation and date should be the date in which we have started developing this version).</w:t>
      </w:r>
    </w:p>
    <w:p>
      <w:pPr>
        <w:pStyle w:val="Normal"/>
        <w:spacing w:lineRule="auto" w:line="276" w:before="0" w:after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Calibri" w:cs=""/>
          <w:b/>
          <w:b/>
          <w:bCs/>
          <w:color w:val="auto"/>
          <w:kern w:val="0"/>
          <w:sz w:val="24"/>
          <w:szCs w:val="24"/>
          <w:u w:val="single"/>
          <w:shd w:fill="auto" w:val="clear"/>
          <w:lang w:val="en-US" w:eastAsia="en-US" w:bidi="ar-SA"/>
        </w:rPr>
      </w:pPr>
      <w:r>
        <w:rPr>
          <w:rFonts w:eastAsia="Calibri" w:cs="" w:ascii="Times New Roman" w:hAnsi="Times New Roman"/>
          <w:b/>
          <w:bCs/>
          <w:color w:val="000000"/>
          <w:kern w:val="0"/>
          <w:sz w:val="24"/>
          <w:szCs w:val="24"/>
          <w:u w:val="single"/>
          <w:shd w:fill="auto" w:val="clear"/>
          <w:lang w:val="en-US" w:eastAsia="en-US" w:bidi="ar-SA"/>
        </w:rPr>
        <w:t>8) &lt;DeviceId&gt; section: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Calibri" w:cs=""/>
          <w:b w:val="false"/>
          <w:b w:val="false"/>
          <w:bCs w:val="false"/>
          <w:color w:val="auto"/>
          <w:kern w:val="0"/>
          <w:sz w:val="24"/>
          <w:szCs w:val="24"/>
          <w:u w:val="none"/>
          <w:shd w:fill="auto" w:val="clear"/>
          <w:lang w:val="en-US" w:eastAsia="en-US" w:bidi="ar-SA"/>
        </w:rPr>
      </w:pPr>
      <w:r>
        <w:rPr>
          <w:rFonts w:eastAsia="Calibri" w:cs="" w:ascii="Times New Roman" w:hAnsi="Times New Roman"/>
          <w:b w:val="false"/>
          <w:bCs w:val="false"/>
          <w:color w:val="000000"/>
          <w:kern w:val="0"/>
          <w:sz w:val="24"/>
          <w:szCs w:val="24"/>
          <w:u w:val="none"/>
          <w:shd w:fill="auto" w:val="clear"/>
          <w:lang w:val="en-US" w:eastAsia="en-US" w:bidi="ar-SA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Calibri" w:cs=""/>
          <w:b w:val="false"/>
          <w:b w:val="false"/>
          <w:bCs w:val="false"/>
          <w:color w:val="auto"/>
          <w:kern w:val="0"/>
          <w:sz w:val="24"/>
          <w:szCs w:val="24"/>
          <w:u w:val="none"/>
          <w:shd w:fill="auto" w:val="clear"/>
          <w:lang w:val="en-US" w:eastAsia="en-US" w:bidi="ar-SA"/>
        </w:rPr>
      </w:pPr>
      <w:r>
        <w:rPr>
          <w:rFonts w:eastAsia="Calibri" w:cs="" w:ascii="Times New Roman" w:hAnsi="Times New Roman"/>
          <w:b w:val="false"/>
          <w:bCs w:val="false"/>
          <w:color w:val="000000"/>
          <w:kern w:val="0"/>
          <w:sz w:val="24"/>
          <w:szCs w:val="24"/>
          <w:u w:val="none"/>
          <w:shd w:fill="auto" w:val="clear"/>
          <w:lang w:val="en-US" w:eastAsia="en-US" w:bidi="ar-SA"/>
        </w:rPr>
        <w:t>Update the &lt;DeviceId&gt; section in the newly created device folder PEXXXXX-R01 with Name, Version, Base Name and I2CBaseName.</w:t>
      </w:r>
    </w:p>
    <w:p>
      <w:pPr>
        <w:pStyle w:val="Normal"/>
        <w:spacing w:lineRule="auto" w:line="276" w:before="0" w:after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0"/>
          <w:numId w:val="1"/>
        </w:numPr>
        <w:spacing w:lineRule="auto" w:line="276" w:before="0" w:after="0"/>
        <w:jc w:val="both"/>
        <w:rPr>
          <w:rFonts w:ascii="Times New Roman" w:hAnsi="Times New Roman" w:eastAsia="Calibri" w:cs=""/>
          <w:b w:val="false"/>
          <w:b w:val="false"/>
          <w:bCs w:val="false"/>
          <w:color w:val="auto"/>
          <w:kern w:val="0"/>
          <w:sz w:val="24"/>
          <w:szCs w:val="24"/>
          <w:u w:val="none"/>
          <w:shd w:fill="auto" w:val="clear"/>
          <w:lang w:val="en-US" w:eastAsia="en-US" w:bidi="ar-SA"/>
        </w:rPr>
      </w:pPr>
      <w:r>
        <w:rPr>
          <w:rFonts w:eastAsia="Calibri" w:cs="" w:ascii="Times New Roman" w:hAnsi="Times New Roman"/>
          <w:b/>
          <w:bCs/>
          <w:color w:val="000000"/>
          <w:kern w:val="0"/>
          <w:sz w:val="24"/>
          <w:szCs w:val="24"/>
          <w:u w:val="none"/>
          <w:shd w:fill="auto" w:val="clear"/>
          <w:lang w:val="en-US" w:eastAsia="en-US" w:bidi="ar-SA"/>
        </w:rPr>
        <w:t>&lt;Name&gt;</w:t>
      </w:r>
      <w:r>
        <w:rPr>
          <w:rFonts w:eastAsia="Calibri" w:cs="" w:ascii="Times New Roman" w:hAnsi="Times New Roman"/>
          <w:b w:val="false"/>
          <w:bCs w:val="false"/>
          <w:color w:val="000000"/>
          <w:kern w:val="0"/>
          <w:sz w:val="24"/>
          <w:szCs w:val="24"/>
          <w:u w:val="none"/>
          <w:shd w:fill="auto" w:val="clear"/>
          <w:lang w:val="en-US" w:eastAsia="en-US" w:bidi="ar-SA"/>
        </w:rPr>
        <w:t xml:space="preserve"> - Name of the newly creating device , ie PEXXXX (</w:t>
      </w:r>
      <w:r>
        <w:rPr>
          <w:rFonts w:eastAsia="Calibri" w:cs="" w:ascii="Times New Roman" w:hAnsi="Times New Roman"/>
          <w:b/>
          <w:bCs/>
          <w:color w:val="000000"/>
          <w:kern w:val="0"/>
          <w:sz w:val="24"/>
          <w:szCs w:val="24"/>
          <w:u w:val="single"/>
          <w:shd w:fill="auto" w:val="clear"/>
          <w:lang w:val="en-US" w:eastAsia="en-US" w:bidi="ar-SA"/>
        </w:rPr>
        <w:t>Dont mention R01)</w:t>
      </w:r>
    </w:p>
    <w:p>
      <w:pPr>
        <w:pStyle w:val="Normal"/>
        <w:numPr>
          <w:ilvl w:val="0"/>
          <w:numId w:val="1"/>
        </w:numPr>
        <w:spacing w:lineRule="auto" w:line="276" w:before="0" w:after="0"/>
        <w:jc w:val="both"/>
        <w:rPr>
          <w:rFonts w:ascii="Times New Roman" w:hAnsi="Times New Roman" w:eastAsia="Calibri" w:cs=""/>
          <w:b w:val="false"/>
          <w:b w:val="false"/>
          <w:bCs w:val="false"/>
          <w:color w:val="auto"/>
          <w:kern w:val="0"/>
          <w:sz w:val="24"/>
          <w:szCs w:val="24"/>
          <w:u w:val="none"/>
          <w:shd w:fill="auto" w:val="clear"/>
          <w:lang w:val="en-US" w:eastAsia="en-US" w:bidi="ar-SA"/>
        </w:rPr>
      </w:pPr>
      <w:r>
        <w:rPr>
          <w:rFonts w:eastAsia="Calibri" w:cs="" w:ascii="Times New Roman" w:hAnsi="Times New Roman"/>
          <w:b/>
          <w:bCs/>
          <w:color w:val="000000"/>
          <w:kern w:val="0"/>
          <w:sz w:val="24"/>
          <w:szCs w:val="24"/>
          <w:u w:val="single"/>
          <w:shd w:fill="auto" w:val="clear"/>
          <w:lang w:val="en-US" w:eastAsia="en-US" w:bidi="ar-SA"/>
        </w:rPr>
        <w:t>&lt;Version&gt; -</w:t>
      </w:r>
      <w:r>
        <w:rPr>
          <w:rFonts w:eastAsia="Calibri" w:cs="" w:ascii="Times New Roman" w:hAnsi="Times New Roman"/>
          <w:b w:val="false"/>
          <w:bCs w:val="false"/>
          <w:color w:val="000000"/>
          <w:kern w:val="0"/>
          <w:sz w:val="24"/>
          <w:szCs w:val="24"/>
          <w:u w:val="none"/>
          <w:shd w:fill="auto" w:val="clear"/>
          <w:lang w:val="en-US" w:eastAsia="en-US" w:bidi="ar-SA"/>
        </w:rPr>
        <w:t xml:space="preserve"> Version of the device.</w:t>
      </w:r>
    </w:p>
    <w:p>
      <w:pPr>
        <w:pStyle w:val="Normal"/>
        <w:numPr>
          <w:ilvl w:val="0"/>
          <w:numId w:val="1"/>
        </w:numPr>
        <w:spacing w:lineRule="auto" w:line="276" w:before="0" w:after="0"/>
        <w:jc w:val="both"/>
        <w:rPr>
          <w:rFonts w:ascii="Times New Roman" w:hAnsi="Times New Roman" w:eastAsia="Calibri" w:cs=""/>
          <w:b w:val="false"/>
          <w:b w:val="false"/>
          <w:bCs w:val="false"/>
          <w:color w:val="auto"/>
          <w:kern w:val="0"/>
          <w:sz w:val="24"/>
          <w:szCs w:val="24"/>
          <w:u w:val="none"/>
          <w:shd w:fill="auto" w:val="clear"/>
          <w:lang w:val="en-US" w:eastAsia="en-US" w:bidi="ar-SA"/>
        </w:rPr>
      </w:pPr>
      <w:r>
        <w:rPr>
          <w:rFonts w:eastAsia="Calibri" w:cs="" w:ascii="Times New Roman" w:hAnsi="Times New Roman"/>
          <w:b/>
          <w:bCs/>
          <w:color w:val="000000"/>
          <w:kern w:val="0"/>
          <w:sz w:val="24"/>
          <w:szCs w:val="24"/>
          <w:u w:val="single"/>
          <w:shd w:fill="auto" w:val="clear"/>
          <w:lang w:val="en-US" w:eastAsia="en-US" w:bidi="ar-SA"/>
        </w:rPr>
        <w:t xml:space="preserve">&lt;BaseName&gt; </w:t>
      </w:r>
      <w:r>
        <w:rPr>
          <w:rFonts w:eastAsia="Calibri" w:cs="" w:ascii="Times New Roman" w:hAnsi="Times New Roman"/>
          <w:b/>
          <w:bCs/>
          <w:color w:val="000000"/>
          <w:kern w:val="0"/>
          <w:sz w:val="24"/>
          <w:szCs w:val="24"/>
          <w:u w:val="none"/>
          <w:shd w:fill="auto" w:val="clear"/>
          <w:lang w:val="en-US" w:eastAsia="en-US" w:bidi="ar-SA"/>
        </w:rPr>
        <w:t>-</w:t>
      </w:r>
      <w:r>
        <w:rPr>
          <w:rFonts w:eastAsia="Calibri" w:cs="" w:ascii="Times New Roman" w:hAnsi="Times New Roman"/>
          <w:b w:val="false"/>
          <w:bCs w:val="false"/>
          <w:color w:val="000000"/>
          <w:kern w:val="0"/>
          <w:sz w:val="24"/>
          <w:szCs w:val="24"/>
          <w:u w:val="none"/>
          <w:shd w:fill="auto" w:val="clear"/>
          <w:lang w:val="en-US" w:eastAsia="en-US" w:bidi="ar-SA"/>
        </w:rPr>
        <w:t xml:space="preserve"> Name of the plugin which is being used for loading the GUI.</w:t>
      </w:r>
    </w:p>
    <w:p>
      <w:pPr>
        <w:pStyle w:val="Normal"/>
        <w:numPr>
          <w:ilvl w:val="0"/>
          <w:numId w:val="1"/>
        </w:numPr>
        <w:spacing w:lineRule="auto" w:line="276" w:before="0" w:after="0"/>
        <w:jc w:val="both"/>
        <w:rPr>
          <w:rFonts w:ascii="Times New Roman" w:hAnsi="Times New Roman" w:eastAsia="Calibri" w:cs=""/>
          <w:b w:val="false"/>
          <w:b w:val="false"/>
          <w:bCs w:val="false"/>
          <w:color w:val="auto"/>
          <w:kern w:val="0"/>
          <w:sz w:val="24"/>
          <w:szCs w:val="24"/>
          <w:u w:val="none"/>
          <w:shd w:fill="auto" w:val="clear"/>
          <w:lang w:val="en-US" w:eastAsia="en-US" w:bidi="ar-SA"/>
        </w:rPr>
      </w:pPr>
      <w:r>
        <w:rPr>
          <w:rFonts w:eastAsia="Calibri" w:cs="" w:ascii="Times New Roman" w:hAnsi="Times New Roman"/>
          <w:b w:val="false"/>
          <w:bCs w:val="false"/>
          <w:color w:val="000000"/>
          <w:kern w:val="0"/>
          <w:sz w:val="24"/>
          <w:szCs w:val="24"/>
          <w:u w:val="none"/>
          <w:shd w:fill="auto" w:val="clear"/>
          <w:lang w:val="en-US" w:eastAsia="en-US" w:bidi="ar-SA"/>
        </w:rPr>
        <w:t>&lt;I2CBaseName&gt; - This is optional. This tag is used if the device contains both plmbus and i2c registers. And this tag is specific for i2c 16 bit registers</w:t>
      </w:r>
    </w:p>
    <w:p>
      <w:pPr>
        <w:pStyle w:val="Normal"/>
        <w:spacing w:lineRule="auto" w:line="276" w:before="0" w:after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Calibri" w:cs=""/>
          <w:b w:val="false"/>
          <w:b w:val="false"/>
          <w:bCs w:val="false"/>
          <w:color w:val="auto"/>
          <w:kern w:val="0"/>
          <w:sz w:val="24"/>
          <w:szCs w:val="24"/>
          <w:u w:val="none"/>
          <w:shd w:fill="auto" w:val="clear"/>
          <w:lang w:val="en-US" w:eastAsia="en-US" w:bidi="ar-SA"/>
        </w:rPr>
      </w:pPr>
      <w:r>
        <w:rPr>
          <w:rFonts w:eastAsia="Calibri" w:cs="" w:ascii="Times New Roman" w:hAnsi="Times New Roman"/>
          <w:b w:val="false"/>
          <w:bCs w:val="false"/>
          <w:color w:val="000000"/>
          <w:kern w:val="0"/>
          <w:sz w:val="24"/>
          <w:szCs w:val="24"/>
          <w:u w:val="none"/>
          <w:shd w:fill="auto" w:val="clear"/>
          <w:lang w:val="en-US" w:eastAsia="en-US" w:bidi="ar-SA"/>
        </w:rPr>
        <w:t xml:space="preserve">9) </w:t>
      </w:r>
      <w:r>
        <w:rPr>
          <w:rFonts w:eastAsia="Calibri" w:cs="" w:ascii="Times New Roman" w:hAnsi="Times New Roman"/>
          <w:b/>
          <w:bCs/>
          <w:color w:val="000000"/>
          <w:kern w:val="0"/>
          <w:sz w:val="24"/>
          <w:szCs w:val="24"/>
          <w:u w:val="single"/>
          <w:shd w:fill="auto" w:val="clear"/>
          <w:lang w:val="en-US" w:eastAsia="en-US" w:bidi="ar-SA"/>
        </w:rPr>
        <w:t>&lt;UI&gt; section: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Calibri" w:cs=""/>
          <w:b w:val="false"/>
          <w:b w:val="false"/>
          <w:bCs w:val="false"/>
          <w:color w:val="auto"/>
          <w:kern w:val="0"/>
          <w:sz w:val="24"/>
          <w:szCs w:val="24"/>
          <w:u w:val="none"/>
          <w:shd w:fill="auto" w:val="clear"/>
          <w:lang w:val="en-US" w:eastAsia="en-US" w:bidi="ar-SA"/>
        </w:rPr>
      </w:pPr>
      <w:r>
        <w:rPr>
          <w:rFonts w:eastAsia="Calibri" w:cs="" w:ascii="Times New Roman" w:hAnsi="Times New Roman"/>
          <w:b w:val="false"/>
          <w:bCs w:val="false"/>
          <w:color w:val="000000"/>
          <w:kern w:val="0"/>
          <w:sz w:val="24"/>
          <w:szCs w:val="24"/>
          <w:u w:val="none"/>
          <w:shd w:fill="auto" w:val="clear"/>
          <w:lang w:val="en-US" w:eastAsia="en-US" w:bidi="ar-SA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Calibri" w:cs=""/>
          <w:b w:val="false"/>
          <w:b w:val="false"/>
          <w:bCs w:val="false"/>
          <w:color w:val="auto"/>
          <w:kern w:val="0"/>
          <w:sz w:val="24"/>
          <w:szCs w:val="24"/>
          <w:u w:val="none"/>
          <w:shd w:fill="auto" w:val="clear"/>
          <w:lang w:val="en-US" w:eastAsia="en-US" w:bidi="ar-SA"/>
        </w:rPr>
      </w:pPr>
      <w:r>
        <w:rPr>
          <w:rFonts w:eastAsia="Calibri" w:cs="" w:ascii="Times New Roman" w:hAnsi="Times New Roman"/>
          <w:b w:val="false"/>
          <w:bCs w:val="false"/>
          <w:color w:val="000000"/>
          <w:kern w:val="0"/>
          <w:sz w:val="24"/>
          <w:szCs w:val="24"/>
          <w:u w:val="none"/>
          <w:shd w:fill="auto" w:val="clear"/>
          <w:lang w:val="en-US" w:eastAsia="en-US" w:bidi="ar-SA"/>
        </w:rPr>
        <w:t>Update the  &lt;UI&gt; section of the device based on the requirement. (Check with client about whether the device have any configuration selector. )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Calibri" w:cs=""/>
          <w:b w:val="false"/>
          <w:b w:val="false"/>
          <w:bCs w:val="false"/>
          <w:color w:val="auto"/>
          <w:kern w:val="0"/>
          <w:sz w:val="24"/>
          <w:szCs w:val="24"/>
          <w:u w:val="none"/>
          <w:shd w:fill="auto" w:val="clear"/>
          <w:lang w:val="en-US" w:eastAsia="en-US" w:bidi="ar-SA"/>
        </w:rPr>
      </w:pPr>
      <w:r>
        <w:rPr>
          <w:rFonts w:eastAsia="Calibri" w:cs="" w:ascii="Times New Roman" w:hAnsi="Times New Roman"/>
          <w:b w:val="false"/>
          <w:bCs w:val="false"/>
          <w:color w:val="000000"/>
          <w:kern w:val="0"/>
          <w:sz w:val="24"/>
          <w:szCs w:val="24"/>
          <w:u w:val="none"/>
          <w:shd w:fill="auto" w:val="clear"/>
          <w:lang w:val="en-US" w:eastAsia="en-US" w:bidi="ar-SA"/>
        </w:rPr>
        <w:tab/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Calibri" w:cs=""/>
          <w:b w:val="false"/>
          <w:b w:val="false"/>
          <w:bCs w:val="false"/>
          <w:color w:val="auto"/>
          <w:kern w:val="0"/>
          <w:sz w:val="24"/>
          <w:szCs w:val="24"/>
          <w:u w:val="none"/>
          <w:shd w:fill="auto" w:val="clear"/>
          <w:lang w:val="en-US" w:eastAsia="en-US" w:bidi="ar-SA"/>
        </w:rPr>
      </w:pPr>
      <w:r>
        <w:rPr>
          <w:rFonts w:eastAsia="Calibri" w:cs="" w:ascii="Times New Roman" w:hAnsi="Times New Roman"/>
          <w:b w:val="false"/>
          <w:bCs w:val="false"/>
          <w:color w:val="000000"/>
          <w:kern w:val="0"/>
          <w:sz w:val="24"/>
          <w:szCs w:val="24"/>
          <w:u w:val="none"/>
          <w:shd w:fill="auto" w:val="clear"/>
          <w:lang w:val="en-US" w:eastAsia="en-US" w:bidi="ar-SA"/>
        </w:rPr>
        <w:t xml:space="preserve">   </w:t>
      </w:r>
      <w:r>
        <w:rPr>
          <w:rFonts w:eastAsia="Calibri" w:cs="" w:ascii="Times New Roman" w:hAnsi="Times New Roman"/>
          <w:b w:val="false"/>
          <w:bCs w:val="false"/>
          <w:color w:val="000000"/>
          <w:kern w:val="0"/>
          <w:sz w:val="24"/>
          <w:szCs w:val="24"/>
          <w:u w:val="none"/>
          <w:shd w:fill="auto" w:val="clear"/>
          <w:lang w:val="en-US" w:eastAsia="en-US" w:bidi="ar-SA"/>
        </w:rPr>
        <w:t>Check whether the GUI elements in Device Tab is loaded from the device file or from the VS code.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Calibri" w:cs=""/>
          <w:b w:val="false"/>
          <w:b w:val="false"/>
          <w:bCs w:val="false"/>
          <w:color w:val="auto"/>
          <w:kern w:val="0"/>
          <w:sz w:val="24"/>
          <w:szCs w:val="24"/>
          <w:u w:val="none"/>
          <w:shd w:fill="auto" w:val="clear"/>
          <w:lang w:val="en-US" w:eastAsia="en-US" w:bidi="ar-SA"/>
        </w:rPr>
      </w:pPr>
      <w:r>
        <w:rPr>
          <w:rFonts w:eastAsia="Calibri" w:cs="" w:ascii="Times New Roman" w:hAnsi="Times New Roman"/>
          <w:b w:val="false"/>
          <w:bCs w:val="false"/>
          <w:color w:val="000000"/>
          <w:kern w:val="0"/>
          <w:sz w:val="24"/>
          <w:szCs w:val="24"/>
          <w:u w:val="none"/>
          <w:shd w:fill="auto" w:val="clear"/>
          <w:lang w:val="en-US" w:eastAsia="en-US" w:bidi="ar-SA"/>
        </w:rPr>
      </w:r>
    </w:p>
    <w:p>
      <w:pPr>
        <w:pStyle w:val="Normal"/>
        <w:numPr>
          <w:ilvl w:val="0"/>
          <w:numId w:val="2"/>
        </w:numPr>
        <w:spacing w:lineRule="auto" w:line="276" w:before="0" w:after="0"/>
        <w:jc w:val="both"/>
        <w:rPr>
          <w:rFonts w:ascii="Times New Roman" w:hAnsi="Times New Roman" w:eastAsia="Calibri" w:cs=""/>
          <w:b w:val="false"/>
          <w:b w:val="false"/>
          <w:bCs w:val="false"/>
          <w:color w:val="auto"/>
          <w:kern w:val="0"/>
          <w:sz w:val="24"/>
          <w:szCs w:val="24"/>
          <w:u w:val="none"/>
          <w:shd w:fill="auto" w:val="clear"/>
          <w:lang w:val="en-US" w:eastAsia="en-US" w:bidi="ar-SA"/>
        </w:rPr>
      </w:pPr>
      <w:r>
        <w:rPr>
          <w:rFonts w:eastAsia="Calibri" w:cs="" w:ascii="Times New Roman" w:hAnsi="Times New Roman"/>
          <w:b w:val="false"/>
          <w:bCs w:val="false"/>
          <w:color w:val="000000"/>
          <w:kern w:val="0"/>
          <w:sz w:val="24"/>
          <w:szCs w:val="24"/>
          <w:u w:val="none"/>
          <w:shd w:fill="auto" w:val="clear"/>
          <w:lang w:val="en-US" w:eastAsia="en-US" w:bidi="ar-SA"/>
        </w:rPr>
        <w:t>If it is loaded from device file, you have to describe the elements in &lt;UI&gt; section.</w:t>
      </w:r>
    </w:p>
    <w:p>
      <w:pPr>
        <w:pStyle w:val="Normal"/>
        <w:numPr>
          <w:ilvl w:val="0"/>
          <w:numId w:val="2"/>
        </w:numPr>
        <w:spacing w:lineRule="auto" w:line="276" w:before="0" w:after="0"/>
        <w:jc w:val="both"/>
        <w:rPr>
          <w:rFonts w:ascii="Times New Roman" w:hAnsi="Times New Roman" w:eastAsia="Calibri" w:cs=""/>
          <w:b w:val="false"/>
          <w:b w:val="false"/>
          <w:bCs w:val="false"/>
          <w:color w:val="auto"/>
          <w:kern w:val="0"/>
          <w:sz w:val="24"/>
          <w:szCs w:val="24"/>
          <w:u w:val="none"/>
          <w:shd w:fill="auto" w:val="clear"/>
          <w:lang w:val="en-US" w:eastAsia="en-US" w:bidi="ar-SA"/>
        </w:rPr>
      </w:pPr>
      <w:r>
        <w:rPr>
          <w:rFonts w:eastAsia="Calibri" w:cs="" w:ascii="Times New Roman" w:hAnsi="Times New Roman"/>
          <w:b w:val="false"/>
          <w:bCs w:val="false"/>
          <w:color w:val="000000"/>
          <w:kern w:val="0"/>
          <w:sz w:val="24"/>
          <w:szCs w:val="24"/>
          <w:u w:val="none"/>
          <w:shd w:fill="auto" w:val="clear"/>
          <w:lang w:val="en-US" w:eastAsia="en-US" w:bidi="ar-SA"/>
        </w:rPr>
        <w:t>If it is loaded from VS code, you have to describe the elements in correspondig plugin code.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Calibri" w:cs=""/>
          <w:b w:val="false"/>
          <w:b w:val="false"/>
          <w:bCs w:val="false"/>
          <w:color w:val="auto"/>
          <w:kern w:val="0"/>
          <w:sz w:val="24"/>
          <w:szCs w:val="24"/>
          <w:u w:val="none"/>
          <w:shd w:fill="auto" w:val="clear"/>
          <w:lang w:val="en-US" w:eastAsia="en-US" w:bidi="ar-SA"/>
        </w:rPr>
      </w:pPr>
      <w:r>
        <w:rPr>
          <w:rFonts w:eastAsia="Calibri" w:cs="" w:ascii="Times New Roman" w:hAnsi="Times New Roman"/>
          <w:b w:val="false"/>
          <w:bCs w:val="false"/>
          <w:color w:val="000000"/>
          <w:kern w:val="0"/>
          <w:sz w:val="24"/>
          <w:szCs w:val="24"/>
          <w:u w:val="none"/>
          <w:shd w:fill="auto" w:val="clear"/>
          <w:lang w:val="en-US" w:eastAsia="en-US" w:bidi="ar-SA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Calibri" w:cs=""/>
          <w:b w:val="false"/>
          <w:b w:val="false"/>
          <w:bCs w:val="false"/>
          <w:color w:val="auto"/>
          <w:kern w:val="0"/>
          <w:sz w:val="24"/>
          <w:szCs w:val="24"/>
          <w:u w:val="none"/>
          <w:shd w:fill="auto" w:val="clear"/>
          <w:lang w:val="en-US" w:eastAsia="en-US" w:bidi="ar-SA"/>
        </w:rPr>
      </w:pPr>
      <w:r>
        <w:rPr>
          <w:rFonts w:eastAsia="Calibri" w:cs="" w:ascii="Times New Roman" w:hAnsi="Times New Roman"/>
          <w:b w:val="false"/>
          <w:bCs w:val="false"/>
          <w:color w:val="000000"/>
          <w:kern w:val="0"/>
          <w:sz w:val="24"/>
          <w:szCs w:val="24"/>
          <w:u w:val="none"/>
          <w:shd w:fill="auto" w:val="clear"/>
          <w:lang w:val="en-US" w:eastAsia="en-US" w:bidi="ar-SA"/>
        </w:rPr>
        <w:t>&lt;ParentControl&gt; - This is the place where we will keep the elements which is common in all the configurations.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Calibri" w:cs=""/>
          <w:b w:val="false"/>
          <w:b w:val="false"/>
          <w:bCs w:val="false"/>
          <w:color w:val="auto"/>
          <w:kern w:val="0"/>
          <w:sz w:val="24"/>
          <w:szCs w:val="24"/>
          <w:u w:val="none"/>
          <w:shd w:fill="auto" w:val="clear"/>
          <w:lang w:val="en-US" w:eastAsia="en-US" w:bidi="ar-SA"/>
        </w:rPr>
      </w:pPr>
      <w:r>
        <w:rPr>
          <w:rFonts w:eastAsia="Calibri" w:cs="" w:ascii="Times New Roman" w:hAnsi="Times New Roman"/>
          <w:b w:val="false"/>
          <w:bCs w:val="false"/>
          <w:color w:val="000000"/>
          <w:kern w:val="0"/>
          <w:sz w:val="24"/>
          <w:szCs w:val="24"/>
          <w:u w:val="none"/>
          <w:shd w:fill="auto" w:val="clear"/>
          <w:lang w:val="en-US" w:eastAsia="en-US" w:bidi="ar-SA"/>
        </w:rPr>
        <w:t xml:space="preserve">&lt;ConfigXPanels&gt; -  If the device contain configuration selector, GUI has to be updated based on that selected configuration.  This is the place where we keep the elements based on the selected configuration, where X is the number of the configuration.. 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Calibri" w:cs=""/>
          <w:b w:val="false"/>
          <w:b w:val="false"/>
          <w:bCs w:val="false"/>
          <w:color w:val="auto"/>
          <w:kern w:val="0"/>
          <w:sz w:val="24"/>
          <w:szCs w:val="24"/>
          <w:u w:val="none"/>
          <w:shd w:fill="auto" w:val="clear"/>
          <w:lang w:val="en-US" w:eastAsia="en-US" w:bidi="ar-SA"/>
        </w:rPr>
      </w:pPr>
      <w:r>
        <w:rPr>
          <w:rFonts w:eastAsia="Calibri" w:cs="" w:ascii="Times New Roman" w:hAnsi="Times New Roman"/>
          <w:b w:val="false"/>
          <w:bCs w:val="false"/>
          <w:color w:val="000000"/>
          <w:kern w:val="0"/>
          <w:sz w:val="24"/>
          <w:szCs w:val="24"/>
          <w:u w:val="none"/>
          <w:shd w:fill="auto" w:val="clear"/>
          <w:lang w:val="en-US" w:eastAsia="en-US" w:bidi="ar-SA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Calibri" w:cs=""/>
          <w:b w:val="false"/>
          <w:b w:val="false"/>
          <w:bCs w:val="false"/>
          <w:color w:val="auto"/>
          <w:kern w:val="0"/>
          <w:sz w:val="24"/>
          <w:szCs w:val="24"/>
          <w:u w:val="none"/>
          <w:shd w:fill="auto" w:val="clear"/>
          <w:lang w:val="en-US" w:eastAsia="en-US" w:bidi="ar-SA"/>
        </w:rPr>
      </w:pPr>
      <w:r>
        <w:rPr>
          <w:rFonts w:eastAsia="Calibri" w:cs="" w:ascii="Times New Roman" w:hAnsi="Times New Roman"/>
          <w:b w:val="false"/>
          <w:bCs w:val="false"/>
          <w:color w:val="000000"/>
          <w:kern w:val="0"/>
          <w:sz w:val="24"/>
          <w:szCs w:val="24"/>
          <w:u w:val="none"/>
          <w:shd w:fill="auto" w:val="clear"/>
          <w:lang w:val="en-US" w:eastAsia="en-US" w:bidi="ar-SA"/>
        </w:rPr>
        <w:t>For eg, if you have 2 configurations in configuration selector, then you will have &lt;Config1Panels&gt; and &lt;Config2Panels&gt; in the .xml.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Calibri" w:cs=""/>
          <w:b w:val="false"/>
          <w:b w:val="false"/>
          <w:bCs w:val="false"/>
          <w:color w:val="auto"/>
          <w:kern w:val="0"/>
          <w:sz w:val="24"/>
          <w:szCs w:val="24"/>
          <w:u w:val="none"/>
          <w:shd w:fill="auto" w:val="clear"/>
          <w:lang w:val="en-US" w:eastAsia="en-US" w:bidi="ar-SA"/>
        </w:rPr>
      </w:pPr>
      <w:r>
        <w:rPr>
          <w:rFonts w:eastAsia="Calibri" w:cs="" w:ascii="Times New Roman" w:hAnsi="Times New Roman"/>
          <w:b w:val="false"/>
          <w:bCs w:val="false"/>
          <w:color w:val="000000"/>
          <w:kern w:val="0"/>
          <w:sz w:val="24"/>
          <w:szCs w:val="24"/>
          <w:u w:val="none"/>
          <w:shd w:fill="auto" w:val="clear"/>
          <w:lang w:val="en-US" w:eastAsia="en-US" w:bidi="ar-SA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Calibri" w:cs=""/>
          <w:b w:val="false"/>
          <w:b w:val="false"/>
          <w:bCs w:val="false"/>
          <w:color w:val="auto"/>
          <w:kern w:val="0"/>
          <w:sz w:val="24"/>
          <w:szCs w:val="24"/>
          <w:u w:val="none"/>
          <w:shd w:fill="auto" w:val="clear"/>
          <w:lang w:val="en-US" w:eastAsia="en-US" w:bidi="ar-SA"/>
        </w:rPr>
      </w:pPr>
      <w:r>
        <w:rPr>
          <w:rFonts w:eastAsia="Calibri" w:cs="" w:ascii="Times New Roman" w:hAnsi="Times New Roman"/>
          <w:b w:val="false"/>
          <w:bCs w:val="false"/>
          <w:color w:val="000000"/>
          <w:kern w:val="0"/>
          <w:sz w:val="24"/>
          <w:szCs w:val="24"/>
          <w:u w:val="none"/>
          <w:shd w:fill="auto" w:val="clear"/>
          <w:lang w:val="en-US" w:eastAsia="en-US" w:bidi="ar-SA"/>
        </w:rPr>
        <w:t>&lt;Config1Panels&gt; - This is used for loading the GUI when Config 1 is selected.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Calibri" w:cs=""/>
          <w:b w:val="false"/>
          <w:b w:val="false"/>
          <w:bCs w:val="false"/>
          <w:color w:val="auto"/>
          <w:kern w:val="0"/>
          <w:sz w:val="24"/>
          <w:szCs w:val="24"/>
          <w:u w:val="none"/>
          <w:shd w:fill="auto" w:val="clear"/>
          <w:lang w:val="en-US" w:eastAsia="en-US" w:bidi="ar-SA"/>
        </w:rPr>
      </w:pPr>
      <w:r>
        <w:rPr>
          <w:rFonts w:eastAsia="Calibri" w:cs="" w:ascii="Times New Roman" w:hAnsi="Times New Roman"/>
          <w:b w:val="false"/>
          <w:bCs w:val="false"/>
          <w:color w:val="000000"/>
          <w:kern w:val="0"/>
          <w:sz w:val="24"/>
          <w:szCs w:val="24"/>
          <w:u w:val="none"/>
          <w:shd w:fill="auto" w:val="clear"/>
          <w:lang w:val="en-US" w:eastAsia="en-US" w:bidi="ar-SA"/>
        </w:rPr>
        <w:t>&lt;Config2Panels&gt; - This is used for loading the GUI when Config 2 is selected.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Calibri" w:cs=""/>
          <w:b w:val="false"/>
          <w:b w:val="false"/>
          <w:bCs w:val="false"/>
          <w:color w:val="auto"/>
          <w:kern w:val="0"/>
          <w:sz w:val="24"/>
          <w:szCs w:val="24"/>
          <w:u w:val="none"/>
          <w:shd w:fill="auto" w:val="clear"/>
          <w:lang w:val="en-US" w:eastAsia="en-US" w:bidi="ar-SA"/>
        </w:rPr>
      </w:pPr>
      <w:r>
        <w:rPr>
          <w:rFonts w:eastAsia="Calibri" w:cs="" w:ascii="Times New Roman" w:hAnsi="Times New Roman"/>
          <w:b w:val="false"/>
          <w:bCs w:val="false"/>
          <w:color w:val="000000"/>
          <w:kern w:val="0"/>
          <w:sz w:val="24"/>
          <w:szCs w:val="24"/>
          <w:u w:val="none"/>
          <w:shd w:fill="auto" w:val="clear"/>
          <w:lang w:val="en-US" w:eastAsia="en-US" w:bidi="ar-SA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Calibri" w:cs=""/>
          <w:b w:val="false"/>
          <w:b w:val="false"/>
          <w:bCs w:val="false"/>
          <w:color w:val="auto"/>
          <w:kern w:val="0"/>
          <w:sz w:val="24"/>
          <w:szCs w:val="24"/>
          <w:u w:val="none"/>
          <w:shd w:fill="auto" w:val="clear"/>
          <w:lang w:val="en-US" w:eastAsia="en-US" w:bidi="ar-SA"/>
        </w:rPr>
      </w:pPr>
      <w:r>
        <w:rPr>
          <w:rFonts w:eastAsia="Calibri" w:cs="" w:ascii="Times New Roman" w:hAnsi="Times New Roman"/>
          <w:b w:val="false"/>
          <w:bCs w:val="false"/>
          <w:color w:val="000000"/>
          <w:kern w:val="0"/>
          <w:sz w:val="24"/>
          <w:szCs w:val="24"/>
          <w:u w:val="none"/>
          <w:shd w:fill="auto" w:val="clear"/>
          <w:lang w:val="en-US" w:eastAsia="en-US" w:bidi="ar-SA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Calibri" w:cs=""/>
          <w:b w:val="false"/>
          <w:b w:val="false"/>
          <w:bCs w:val="false"/>
          <w:color w:val="auto"/>
          <w:kern w:val="0"/>
          <w:sz w:val="24"/>
          <w:szCs w:val="24"/>
          <w:u w:val="none"/>
          <w:shd w:fill="auto" w:val="clear"/>
          <w:lang w:val="en-US" w:eastAsia="en-US" w:bidi="ar-SA"/>
        </w:rPr>
      </w:pPr>
      <w:r>
        <w:rPr>
          <w:rFonts w:eastAsia="Calibri" w:cs="" w:ascii="Times New Roman" w:hAnsi="Times New Roman"/>
          <w:b w:val="false"/>
          <w:bCs w:val="false"/>
          <w:color w:val="000000"/>
          <w:kern w:val="0"/>
          <w:sz w:val="24"/>
          <w:szCs w:val="24"/>
          <w:u w:val="none"/>
          <w:shd w:fill="auto" w:val="clear"/>
          <w:lang w:val="en-US" w:eastAsia="en-US" w:bidi="ar-SA"/>
        </w:rPr>
        <w:t xml:space="preserve">10) </w:t>
      </w:r>
      <w:r>
        <w:rPr>
          <w:rFonts w:eastAsia="Calibri" w:cs="" w:ascii="Times New Roman" w:hAnsi="Times New Roman"/>
          <w:b/>
          <w:bCs/>
          <w:color w:val="000000"/>
          <w:kern w:val="0"/>
          <w:sz w:val="24"/>
          <w:szCs w:val="24"/>
          <w:u w:val="single"/>
          <w:shd w:fill="auto" w:val="clear"/>
          <w:lang w:val="en-US" w:eastAsia="en-US" w:bidi="ar-SA"/>
        </w:rPr>
        <w:t>&lt;Registers&gt; section: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Calibri" w:cs=""/>
          <w:b w:val="false"/>
          <w:b w:val="false"/>
          <w:bCs w:val="false"/>
          <w:color w:val="auto"/>
          <w:kern w:val="0"/>
          <w:sz w:val="24"/>
          <w:szCs w:val="24"/>
          <w:u w:val="none"/>
          <w:shd w:fill="auto" w:val="clear"/>
          <w:lang w:val="en-US" w:eastAsia="en-US" w:bidi="ar-SA"/>
        </w:rPr>
      </w:pPr>
      <w:r>
        <w:rPr>
          <w:rFonts w:eastAsia="Calibri" w:cs="" w:ascii="Times New Roman" w:hAnsi="Times New Roman"/>
          <w:b/>
          <w:bCs/>
          <w:color w:val="000000"/>
          <w:kern w:val="0"/>
          <w:sz w:val="24"/>
          <w:szCs w:val="24"/>
          <w:u w:val="none"/>
          <w:shd w:fill="auto" w:val="clear"/>
          <w:lang w:val="en-US" w:eastAsia="en-US" w:bidi="ar-SA"/>
        </w:rPr>
        <w:t xml:space="preserve"> </w:t>
      </w:r>
    </w:p>
    <w:p>
      <w:pPr>
        <w:pStyle w:val="Normal"/>
        <w:spacing w:lineRule="auto" w:line="276" w:before="0" w:after="0"/>
        <w:jc w:val="both"/>
        <w:rPr/>
      </w:pPr>
      <w:r>
        <w:rPr>
          <w:rFonts w:eastAsia="Calibri" w:cs="" w:ascii="Times New Roman" w:hAnsi="Times New Roman"/>
          <w:b w:val="false"/>
          <w:bCs w:val="false"/>
          <w:color w:val="000000"/>
          <w:kern w:val="0"/>
          <w:sz w:val="24"/>
          <w:szCs w:val="24"/>
          <w:u w:val="none"/>
          <w:shd w:fill="auto" w:val="clear"/>
          <w:lang w:val="en-US" w:eastAsia="en-US" w:bidi="ar-SA"/>
        </w:rPr>
        <w:t>Copy and replace the section of</w:t>
      </w:r>
      <w:r>
        <w:rPr>
          <w:rFonts w:eastAsia="Calibri" w:cs="" w:ascii="Times New Roman" w:hAnsi="Times New Roman"/>
          <w:b/>
          <w:bCs/>
          <w:color w:val="000000"/>
          <w:kern w:val="0"/>
          <w:sz w:val="24"/>
          <w:szCs w:val="24"/>
          <w:u w:val="none"/>
          <w:shd w:fill="auto" w:val="clear"/>
          <w:lang w:val="en-US" w:eastAsia="en-US" w:bidi="ar-SA"/>
        </w:rPr>
        <w:t xml:space="preserve"> &lt;Registers&gt;</w:t>
      </w:r>
      <w:r>
        <w:rPr>
          <w:rFonts w:eastAsia="Calibri" w:cs="" w:ascii="Times New Roman" w:hAnsi="Times New Roman"/>
          <w:b w:val="false"/>
          <w:bCs w:val="false"/>
          <w:color w:val="000000"/>
          <w:kern w:val="0"/>
          <w:sz w:val="24"/>
          <w:szCs w:val="24"/>
          <w:u w:val="none"/>
          <w:shd w:fill="auto" w:val="clear"/>
          <w:lang w:val="en-US" w:eastAsia="en-US" w:bidi="ar-SA"/>
        </w:rPr>
        <w:t xml:space="preserve"> in the newly created device folder PEXXXXX-R01 from the PEXXXXX-R01.xml file created with the help of  </w:t>
      </w:r>
      <w:r>
        <w:rPr>
          <w:rFonts w:eastAsia="Calibri" w:cs="" w:ascii="Times New Roman" w:hAnsi="Times New Roman"/>
          <w:b/>
          <w:bCs/>
          <w:color w:val="000000"/>
          <w:kern w:val="0"/>
          <w:sz w:val="24"/>
          <w:szCs w:val="24"/>
          <w:u w:val="none"/>
          <w:shd w:fill="auto" w:val="clear"/>
          <w:lang w:val="en-US" w:eastAsia="en-US" w:bidi="ar-SA"/>
        </w:rPr>
        <w:t xml:space="preserve">CsvToXml </w:t>
      </w:r>
      <w:r>
        <w:rPr>
          <w:rFonts w:eastAsia="Calibri" w:cs="" w:ascii="Times New Roman" w:hAnsi="Times New Roman"/>
          <w:b w:val="false"/>
          <w:bCs w:val="false"/>
          <w:color w:val="000000"/>
          <w:kern w:val="0"/>
          <w:sz w:val="24"/>
          <w:szCs w:val="24"/>
          <w:u w:val="none"/>
          <w:shd w:fill="auto" w:val="clear"/>
          <w:lang w:val="en-US" w:eastAsia="en-US" w:bidi="ar-SA"/>
        </w:rPr>
        <w:t>project</w:t>
      </w:r>
      <w:r>
        <w:rPr>
          <w:rFonts w:eastAsia="Calibri" w:cs="" w:ascii="Times New Roman" w:hAnsi="Times New Roman"/>
          <w:b/>
          <w:bCs/>
          <w:color w:val="000000"/>
          <w:kern w:val="0"/>
          <w:sz w:val="24"/>
          <w:szCs w:val="24"/>
          <w:u w:val="none"/>
          <w:shd w:fill="auto" w:val="clear"/>
          <w:lang w:val="en-US" w:eastAsia="en-US" w:bidi="ar-SA"/>
        </w:rPr>
        <w:t>.</w:t>
      </w:r>
    </w:p>
    <w:p>
      <w:pPr>
        <w:pStyle w:val="Normal"/>
        <w:spacing w:lineRule="auto" w:line="276" w:before="0" w:after="0"/>
        <w:jc w:val="both"/>
        <w:rPr>
          <w:rFonts w:ascii="Calibri" w:hAnsi="Calibri" w:eastAsia="Calibri" w:cs=""/>
          <w:b w:val="false"/>
          <w:b w:val="false"/>
          <w:bCs w:val="false"/>
          <w:color w:val="000000"/>
          <w:kern w:val="0"/>
          <w:sz w:val="36"/>
          <w:szCs w:val="36"/>
          <w:u w:val="none"/>
          <w:shd w:fill="auto" w:val="clear"/>
          <w:lang w:val="en-US" w:eastAsia="en-US" w:bidi="ar-SA"/>
        </w:rPr>
      </w:pPr>
      <w:r>
        <w:rPr>
          <w:rFonts w:eastAsia="Calibri" w:cs=""/>
          <w:b w:val="false"/>
          <w:bCs w:val="false"/>
          <w:color w:val="000000"/>
          <w:kern w:val="0"/>
          <w:sz w:val="36"/>
          <w:szCs w:val="36"/>
          <w:u w:val="none"/>
          <w:shd w:fill="auto" w:val="clear"/>
          <w:lang w:val="en-US" w:eastAsia="en-US" w:bidi="ar-SA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/>
          <w:b/>
          <w:b/>
          <w:bCs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b/>
          <w:bCs/>
          <w:sz w:val="24"/>
          <w:szCs w:val="24"/>
          <w:u w:val="single"/>
          <w:shd w:fill="auto" w:val="clear"/>
        </w:rPr>
        <w:t>11) &lt;I2CRegisters&gt; section: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/>
          <w:b w:val="false"/>
          <w:b w:val="false"/>
          <w:bCs w:val="false"/>
          <w:sz w:val="36"/>
          <w:szCs w:val="36"/>
          <w:u w:val="none"/>
          <w:shd w:fill="auto" w:val="clear"/>
        </w:rPr>
      </w:pPr>
      <w:r>
        <w:rPr>
          <w:rFonts w:ascii="Times New Roman" w:hAnsi="Times New Roman"/>
          <w:b w:val="false"/>
          <w:bCs w:val="false"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 w:val="false"/>
          <w:b w:val="false"/>
          <w:bCs w:val="false"/>
          <w:sz w:val="24"/>
          <w:szCs w:val="24"/>
          <w:u w:val="none"/>
          <w:shd w:fill="auto" w:val="clear"/>
        </w:rPr>
      </w:pPr>
      <w:r>
        <w:rPr>
          <w:rFonts w:eastAsia="Calibri" w:cs="" w:ascii="Times New Roman" w:hAnsi="Times New Roman"/>
          <w:b w:val="false"/>
          <w:bCs w:val="false"/>
          <w:color w:val="000000"/>
          <w:kern w:val="0"/>
          <w:sz w:val="24"/>
          <w:szCs w:val="24"/>
          <w:u w:val="none"/>
          <w:shd w:fill="auto" w:val="clear"/>
          <w:lang w:val="en-US" w:eastAsia="en-US" w:bidi="ar-SA"/>
        </w:rPr>
        <w:tab/>
        <w:t>This is optional. This tag is used if the device contains both PMBus and i2c registers. And this tag is specific for i2c 16 bit registers. Similar to &lt;Registers&gt; section, Copy and replace the section of</w:t>
      </w:r>
      <w:r>
        <w:rPr>
          <w:rFonts w:eastAsia="Calibri" w:cs="" w:ascii="Times New Roman" w:hAnsi="Times New Roman"/>
          <w:b/>
          <w:bCs/>
          <w:color w:val="000000"/>
          <w:kern w:val="0"/>
          <w:sz w:val="24"/>
          <w:szCs w:val="24"/>
          <w:u w:val="none"/>
          <w:shd w:fill="auto" w:val="clear"/>
          <w:lang w:val="en-US" w:eastAsia="en-US" w:bidi="ar-SA"/>
        </w:rPr>
        <w:t xml:space="preserve"> &lt;I2CRegisters&gt;</w:t>
      </w:r>
      <w:r>
        <w:rPr>
          <w:rFonts w:eastAsia="Calibri" w:cs="" w:ascii="Times New Roman" w:hAnsi="Times New Roman"/>
          <w:b w:val="false"/>
          <w:bCs w:val="false"/>
          <w:color w:val="000000"/>
          <w:kern w:val="0"/>
          <w:sz w:val="24"/>
          <w:szCs w:val="24"/>
          <w:u w:val="none"/>
          <w:shd w:fill="auto" w:val="clear"/>
          <w:lang w:val="en-US" w:eastAsia="en-US" w:bidi="ar-SA"/>
        </w:rPr>
        <w:t xml:space="preserve"> in the newly created device folder PEXXXXX-R01 from the PEXXXXX-R01.xml file created with the help of  </w:t>
      </w:r>
      <w:r>
        <w:rPr>
          <w:rFonts w:eastAsia="Calibri" w:cs="" w:ascii="Times New Roman" w:hAnsi="Times New Roman"/>
          <w:b/>
          <w:bCs/>
          <w:color w:val="000000"/>
          <w:kern w:val="0"/>
          <w:sz w:val="24"/>
          <w:szCs w:val="24"/>
          <w:u w:val="none"/>
          <w:shd w:fill="auto" w:val="clear"/>
          <w:lang w:val="en-US" w:eastAsia="en-US" w:bidi="ar-SA"/>
        </w:rPr>
        <w:t xml:space="preserve">CsvToXml </w:t>
      </w:r>
      <w:r>
        <w:rPr>
          <w:rFonts w:eastAsia="Calibri" w:cs="" w:ascii="Times New Roman" w:hAnsi="Times New Roman"/>
          <w:b w:val="false"/>
          <w:bCs w:val="false"/>
          <w:color w:val="000000"/>
          <w:kern w:val="0"/>
          <w:sz w:val="24"/>
          <w:szCs w:val="24"/>
          <w:u w:val="none"/>
          <w:shd w:fill="auto" w:val="clear"/>
          <w:lang w:val="en-US" w:eastAsia="en-US" w:bidi="ar-SA"/>
        </w:rPr>
        <w:t>project</w:t>
      </w:r>
      <w:r>
        <w:rPr>
          <w:rFonts w:eastAsia="Calibri" w:cs="" w:ascii="Times New Roman" w:hAnsi="Times New Roman"/>
          <w:b/>
          <w:bCs/>
          <w:color w:val="000000"/>
          <w:kern w:val="0"/>
          <w:sz w:val="24"/>
          <w:szCs w:val="24"/>
          <w:u w:val="none"/>
          <w:shd w:fill="auto" w:val="clear"/>
          <w:lang w:val="en-US" w:eastAsia="en-US" w:bidi="ar-SA"/>
        </w:rPr>
        <w:t>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Calibri" w:cs=""/>
          <w:b/>
          <w:b/>
          <w:bCs/>
          <w:color w:val="000000"/>
          <w:kern w:val="0"/>
          <w:lang w:val="en-US" w:eastAsia="en-US" w:bidi="ar-SA"/>
        </w:rPr>
      </w:pPr>
      <w:r>
        <w:rPr>
          <w:rFonts w:eastAsia="Calibri" w:cs="" w:ascii="Times New Roman" w:hAnsi="Times New Roman"/>
          <w:b/>
          <w:bCs/>
          <w:color w:val="000000"/>
          <w:kern w:val="0"/>
          <w:lang w:val="en-US" w:eastAsia="en-US" w:bidi="ar-SA"/>
        </w:rPr>
      </w:r>
    </w:p>
    <w:p>
      <w:pPr>
        <w:pStyle w:val="Normal"/>
        <w:spacing w:lineRule="auto" w:line="276" w:before="0" w:after="0"/>
        <w:jc w:val="both"/>
        <w:rPr>
          <w:b w:val="false"/>
          <w:b w:val="false"/>
          <w:bCs w:val="false"/>
          <w:sz w:val="24"/>
          <w:szCs w:val="24"/>
          <w:u w:val="none"/>
          <w:shd w:fill="auto" w:val="clear"/>
        </w:rPr>
      </w:pPr>
      <w:r>
        <w:rPr>
          <w:rFonts w:eastAsia="Calibri" w:cs="" w:ascii="Times New Roman" w:hAnsi="Times New Roman"/>
          <w:b w:val="false"/>
          <w:bCs w:val="false"/>
          <w:color w:val="000000"/>
          <w:kern w:val="0"/>
          <w:sz w:val="24"/>
          <w:szCs w:val="24"/>
          <w:u w:val="none"/>
          <w:shd w:fill="auto" w:val="clear"/>
          <w:lang w:val="en-US" w:eastAsia="en-US" w:bidi="ar-SA"/>
        </w:rPr>
        <w:t>12)  Once the device file PEXXXXX-R01.xml is updated with all the relevant information, save it and close. PEXXXXX-R01.xml is ready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Calibri" w:cs=""/>
          <w:color w:val="000000"/>
          <w:kern w:val="0"/>
          <w:lang w:val="en-US" w:eastAsia="en-US" w:bidi="ar-SA"/>
        </w:rPr>
      </w:pPr>
      <w:r>
        <w:rPr>
          <w:rFonts w:eastAsia="Calibri" w:cs="" w:ascii="Times New Roman" w:hAnsi="Times New Roman"/>
          <w:color w:val="000000"/>
          <w:kern w:val="0"/>
          <w:lang w:val="en-US" w:eastAsia="en-US" w:bidi="ar-SA"/>
        </w:rPr>
      </w:r>
    </w:p>
    <w:p>
      <w:pPr>
        <w:pStyle w:val="Normal"/>
        <w:spacing w:lineRule="auto" w:line="276" w:before="0" w:after="0"/>
        <w:jc w:val="both"/>
        <w:rPr>
          <w:b w:val="false"/>
          <w:b w:val="false"/>
          <w:bCs w:val="false"/>
          <w:sz w:val="24"/>
          <w:szCs w:val="24"/>
          <w:u w:val="none"/>
          <w:shd w:fill="auto" w:val="clear"/>
        </w:rPr>
      </w:pPr>
      <w:r>
        <w:rPr>
          <w:rFonts w:eastAsia="Calibri" w:cs="" w:ascii="Times New Roman" w:hAnsi="Times New Roman"/>
          <w:b w:val="false"/>
          <w:bCs w:val="false"/>
          <w:color w:val="000000"/>
          <w:kern w:val="0"/>
          <w:sz w:val="24"/>
          <w:szCs w:val="24"/>
          <w:u w:val="none"/>
          <w:shd w:fill="auto" w:val="clear"/>
          <w:lang w:val="en-US" w:eastAsia="en-US" w:bidi="ar-SA"/>
        </w:rPr>
        <w:t>13) Another step is to update the Application.xml in  PEXXXXX-R01 folder. For updating that file, open it and update the &lt;Plugins&gt; sections.</w:t>
      </w:r>
    </w:p>
    <w:p>
      <w:pPr>
        <w:pStyle w:val="Normal"/>
        <w:numPr>
          <w:ilvl w:val="0"/>
          <w:numId w:val="3"/>
        </w:numPr>
        <w:spacing w:lineRule="auto" w:line="276" w:before="0" w:after="0"/>
        <w:jc w:val="both"/>
        <w:rPr>
          <w:b w:val="false"/>
          <w:b w:val="false"/>
          <w:bCs w:val="false"/>
          <w:sz w:val="24"/>
          <w:szCs w:val="24"/>
          <w:u w:val="none"/>
          <w:shd w:fill="auto" w:val="clear"/>
        </w:rPr>
      </w:pPr>
      <w:r>
        <w:rPr>
          <w:rFonts w:eastAsia="Calibri" w:cs="" w:ascii="Times New Roman" w:hAnsi="Times New Roman"/>
          <w:b w:val="false"/>
          <w:bCs w:val="false"/>
          <w:color w:val="000000"/>
          <w:kern w:val="0"/>
          <w:sz w:val="24"/>
          <w:szCs w:val="24"/>
          <w:u w:val="none"/>
          <w:shd w:fill="auto" w:val="clear"/>
          <w:lang w:val="en-US" w:eastAsia="en-US" w:bidi="ar-SA"/>
        </w:rPr>
        <w:t>Add the relevant plugins in the   &lt;Plugins&gt; section with &lt;Plugin&gt; tag (No ‘s’ is present in the tag of &lt;Plugin&gt;</w:t>
      </w:r>
    </w:p>
    <w:p>
      <w:pPr>
        <w:pStyle w:val="Normal"/>
        <w:numPr>
          <w:ilvl w:val="0"/>
          <w:numId w:val="3"/>
        </w:numPr>
        <w:spacing w:lineRule="auto" w:line="276" w:before="0" w:after="0"/>
        <w:jc w:val="both"/>
        <w:rPr>
          <w:b w:val="false"/>
          <w:b w:val="false"/>
          <w:bCs w:val="false"/>
          <w:sz w:val="24"/>
          <w:szCs w:val="24"/>
          <w:u w:val="none"/>
          <w:shd w:fill="auto" w:val="clear"/>
        </w:rPr>
      </w:pPr>
      <w:r>
        <w:rPr>
          <w:rFonts w:eastAsia="Calibri" w:cs="" w:ascii="Times New Roman" w:hAnsi="Times New Roman"/>
          <w:b w:val="false"/>
          <w:bCs w:val="false"/>
          <w:color w:val="000000"/>
          <w:kern w:val="0"/>
          <w:sz w:val="24"/>
          <w:szCs w:val="24"/>
          <w:u w:val="none"/>
          <w:shd w:fill="auto" w:val="clear"/>
          <w:lang w:val="en-US" w:eastAsia="en-US" w:bidi="ar-SA"/>
        </w:rPr>
        <w:t>If the device contains 2 plugins, 2 &lt;Plugin&gt; attribute will be there, normally for all the device the &lt;Plugin&gt; attribute will have only 2 , in which  one is for device plugin and other is for Registers tab of GUI , but for PE24103, as it contain both 8 bit pmbus and 16 bit i2c registers, it has 3 &lt;Plugin&gt; attributes.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Calibri" w:cs=""/>
          <w:color w:val="000000"/>
          <w:kern w:val="0"/>
          <w:lang w:val="en-US" w:eastAsia="en-US" w:bidi="ar-SA"/>
        </w:rPr>
      </w:pPr>
      <w:r>
        <w:rPr>
          <w:rFonts w:eastAsia="Calibri" w:cs="" w:ascii="Times New Roman" w:hAnsi="Times New Roman"/>
          <w:color w:val="000000"/>
          <w:kern w:val="0"/>
          <w:lang w:val="en-US" w:eastAsia="en-US" w:bidi="ar-SA"/>
        </w:rPr>
      </w:r>
    </w:p>
    <w:p>
      <w:pPr>
        <w:pStyle w:val="Normal"/>
        <w:spacing w:lineRule="auto" w:line="276" w:before="0" w:after="0"/>
        <w:jc w:val="both"/>
        <w:rPr>
          <w:b w:val="false"/>
          <w:b w:val="false"/>
          <w:bCs w:val="false"/>
          <w:sz w:val="24"/>
          <w:szCs w:val="24"/>
          <w:u w:val="none"/>
          <w:shd w:fill="auto" w:val="clear"/>
        </w:rPr>
      </w:pPr>
      <w:r>
        <w:rPr>
          <w:rFonts w:eastAsia="Calibri" w:cs="" w:ascii="Times New Roman" w:hAnsi="Times New Roman"/>
          <w:b w:val="false"/>
          <w:bCs w:val="false"/>
          <w:color w:val="000000"/>
          <w:kern w:val="0"/>
          <w:sz w:val="24"/>
          <w:szCs w:val="24"/>
          <w:u w:val="none"/>
          <w:shd w:fill="auto" w:val="clear"/>
          <w:lang w:val="en-US" w:eastAsia="en-US" w:bidi="ar-SA"/>
        </w:rPr>
        <w:t>14 ) Once the modifications are done in  Application.xml in  PEXXXXX-R01 folder , save and close it.</w:t>
      </w:r>
    </w:p>
    <w:p>
      <w:pPr>
        <w:pStyle w:val="Normal"/>
        <w:spacing w:lineRule="auto" w:line="276" w:before="0" w:after="0"/>
        <w:jc w:val="both"/>
        <w:rPr>
          <w:b w:val="false"/>
          <w:b w:val="false"/>
          <w:bCs w:val="false"/>
          <w:sz w:val="24"/>
          <w:szCs w:val="24"/>
          <w:u w:val="none"/>
          <w:shd w:fill="auto" w:val="clear"/>
        </w:rPr>
      </w:pPr>
      <w:r>
        <w:rPr>
          <w:rFonts w:eastAsia="Calibri" w:cs="" w:ascii="Times New Roman" w:hAnsi="Times New Roman"/>
          <w:b w:val="false"/>
          <w:bCs w:val="false"/>
          <w:color w:val="000000"/>
          <w:kern w:val="0"/>
          <w:sz w:val="24"/>
          <w:szCs w:val="24"/>
          <w:u w:val="none"/>
          <w:shd w:fill="auto" w:val="clear"/>
          <w:lang w:val="en-US" w:eastAsia="en-US" w:bidi="ar-SA"/>
        </w:rPr>
        <w:t>15) Once all the changes are done, convert the folder in to .adz file with the help of DeviceFileCreator</w:t>
      </w:r>
      <w:r>
        <w:rPr>
          <w:rFonts w:eastAsia="Calibri" w:cs="" w:ascii="Times New Roman" w:hAnsi="Times New Roman"/>
          <w:b w:val="false"/>
          <w:bCs w:val="false"/>
          <w:color w:val="000000"/>
          <w:kern w:val="0"/>
          <w:sz w:val="24"/>
          <w:szCs w:val="24"/>
          <w:u w:val="none"/>
          <w:shd w:fill="auto" w:val="clear"/>
          <w:lang w:val="en-US" w:eastAsia="en-US" w:bidi="ar-SA"/>
        </w:rPr>
        <w:t xml:space="preserve"> </w:t>
      </w:r>
      <w:r>
        <w:rPr>
          <w:rFonts w:eastAsia="Calibri" w:cs="" w:ascii="Times New Roman" w:hAnsi="Times New Roman"/>
          <w:b w:val="false"/>
          <w:bCs w:val="false"/>
          <w:color w:val="000000"/>
          <w:kern w:val="0"/>
          <w:sz w:val="24"/>
          <w:szCs w:val="24"/>
          <w:u w:val="none"/>
          <w:shd w:fill="auto" w:val="clear"/>
          <w:lang w:val="en-US" w:eastAsia="en-US" w:bidi="ar-SA"/>
        </w:rPr>
        <w:t xml:space="preserve">by following the steps (What to do after device file is modified.docx present at location : "…..\muratastudio\Docs\KT Guides\What to do after device file is modified.docx" ) 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Calibri" w:cs=""/>
          <w:color w:val="000000"/>
          <w:kern w:val="0"/>
          <w:lang w:val="en-US" w:eastAsia="en-US" w:bidi="ar-SA"/>
        </w:rPr>
      </w:pPr>
      <w:r>
        <w:rPr>
          <w:rFonts w:eastAsia="Calibri" w:cs="" w:ascii="Times New Roman" w:hAnsi="Times New Roman"/>
          <w:color w:val="000000"/>
          <w:kern w:val="0"/>
          <w:lang w:val="en-US" w:eastAsia="en-US" w:bidi="ar-SA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Calibri" w:cs=""/>
          <w:color w:val="000000"/>
          <w:kern w:val="0"/>
          <w:lang w:val="en-US" w:eastAsia="en-US" w:bidi="ar-SA"/>
        </w:rPr>
      </w:pPr>
      <w:r>
        <w:rPr>
          <w:rFonts w:eastAsia="Calibri" w:cs="" w:ascii="Times New Roman" w:hAnsi="Times New Roman"/>
          <w:color w:val="000000"/>
          <w:kern w:val="0"/>
          <w:lang w:val="en-US" w:eastAsia="en-US" w:bidi="ar-SA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Calibri" w:cs=""/>
          <w:color w:val="000000"/>
          <w:kern w:val="0"/>
          <w:lang w:val="en-US" w:eastAsia="en-US" w:bidi="ar-SA"/>
        </w:rPr>
      </w:pPr>
      <w:r>
        <w:rPr>
          <w:rFonts w:eastAsia="Calibri" w:cs="" w:ascii="Times New Roman" w:hAnsi="Times New Roman"/>
          <w:color w:val="000000"/>
          <w:kern w:val="0"/>
          <w:lang w:val="en-US" w:eastAsia="en-US" w:bidi="ar-SA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sz w:val="36"/>
          <w:szCs w:val="36"/>
          <w:u w:val="none"/>
          <w:shd w:fill="auto" w:val="clear"/>
        </w:rPr>
      </w:pPr>
      <w:r>
        <w:rPr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sz w:val="36"/>
          <w:szCs w:val="36"/>
          <w:u w:val="none"/>
          <w:shd w:fill="auto" w:val="clear"/>
        </w:rPr>
      </w:pPr>
      <w:r>
        <w:rPr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sz w:val="36"/>
          <w:szCs w:val="36"/>
          <w:u w:val="none"/>
          <w:shd w:fill="auto" w:val="clear"/>
        </w:rPr>
      </w:pPr>
      <w:r>
        <w:rPr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sz w:val="36"/>
          <w:szCs w:val="36"/>
          <w:u w:val="none"/>
          <w:shd w:fill="auto" w:val="clear"/>
        </w:rPr>
      </w:pPr>
      <w:r>
        <w:rPr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sz w:val="36"/>
          <w:szCs w:val="36"/>
          <w:u w:val="none"/>
          <w:shd w:fill="auto" w:val="clear"/>
        </w:rPr>
      </w:pPr>
      <w:r>
        <w:rPr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sz w:val="36"/>
          <w:szCs w:val="36"/>
          <w:u w:val="none"/>
          <w:shd w:fill="auto" w:val="clear"/>
        </w:rPr>
      </w:pPr>
      <w:r>
        <w:rPr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sz w:val="36"/>
          <w:szCs w:val="36"/>
          <w:u w:val="none"/>
          <w:shd w:fill="auto" w:val="clear"/>
        </w:rPr>
      </w:pPr>
      <w:r>
        <w:rPr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sz w:val="36"/>
          <w:szCs w:val="36"/>
          <w:u w:val="none"/>
          <w:shd w:fill="auto" w:val="clear"/>
        </w:rPr>
      </w:pPr>
      <w:r>
        <w:rPr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sz w:val="36"/>
          <w:szCs w:val="36"/>
          <w:u w:val="none"/>
          <w:shd w:fill="auto" w:val="clear"/>
        </w:rPr>
      </w:pPr>
      <w:r>
        <w:rPr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sz w:val="36"/>
          <w:szCs w:val="36"/>
          <w:u w:val="none"/>
          <w:shd w:fill="auto" w:val="clear"/>
        </w:rPr>
      </w:pPr>
      <w:r>
        <w:rPr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sz w:val="36"/>
          <w:szCs w:val="36"/>
          <w:u w:val="none"/>
          <w:shd w:fill="auto" w:val="clear"/>
        </w:rPr>
      </w:pPr>
      <w:r>
        <w:rPr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sz w:val="36"/>
          <w:szCs w:val="36"/>
          <w:u w:val="none"/>
          <w:shd w:fill="auto" w:val="clear"/>
        </w:rPr>
      </w:pPr>
      <w:r>
        <w:rPr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sz w:val="36"/>
          <w:szCs w:val="36"/>
          <w:u w:val="none"/>
          <w:shd w:fill="auto" w:val="clear"/>
        </w:rPr>
      </w:pPr>
      <w:r>
        <w:rPr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sz w:val="36"/>
          <w:szCs w:val="36"/>
          <w:u w:val="none"/>
          <w:shd w:fill="auto" w:val="clear"/>
        </w:rPr>
      </w:pPr>
      <w:r>
        <w:rPr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sz w:val="36"/>
          <w:szCs w:val="36"/>
          <w:u w:val="none"/>
          <w:shd w:fill="auto" w:val="clear"/>
        </w:rPr>
      </w:pPr>
      <w:r>
        <w:rPr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76" w:before="0" w:after="0"/>
        <w:jc w:val="both"/>
        <w:rPr/>
      </w:pPr>
      <w:r>
        <w:rPr/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Quotation">
    <w:name w:val="Quotation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126c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Application>LibreOffice/7.1.2.2$Windows_X86_64 LibreOffice_project/8a45595d069ef5570103caea1b71cc9d82b2aae4</Application>
  <AppVersion>15.0000</AppVersion>
  <Pages>11</Pages>
  <Words>778</Words>
  <Characters>3900</Characters>
  <CharactersWithSpaces>4664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2021-02-01T14:09:00Z</dcterms:created>
  <dc:creator>Aspiyan Gazder</dc:creator>
  <dc:description/>
  <dc:language>en-US</dc:language>
  <cp:lastModifiedBy/>
  <dcterms:modified xsi:type="dcterms:W3CDTF">2022-12-07T12:03:27Z</dcterms:modified>
  <cp:revision>219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