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8168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What is TDD (Test</w:t>
      </w:r>
      <w:r w:rsidRPr="00EA0970">
        <w:rPr>
          <w:b/>
          <w:bCs/>
        </w:rPr>
        <w:noBreakHyphen/>
        <w:t>Driven Development)?</w:t>
      </w:r>
    </w:p>
    <w:p w14:paraId="5D1B5862" w14:textId="77777777" w:rsidR="00EA0970" w:rsidRPr="00EA0970" w:rsidRDefault="00EA0970" w:rsidP="00EA0970">
      <w:r w:rsidRPr="00EA0970">
        <w:rPr>
          <w:b/>
          <w:bCs/>
        </w:rPr>
        <w:t xml:space="preserve">TDD is a development approach where you write tests </w:t>
      </w:r>
      <w:r w:rsidRPr="00EA0970">
        <w:rPr>
          <w:b/>
          <w:bCs/>
          <w:i/>
          <w:iCs/>
        </w:rPr>
        <w:t>before</w:t>
      </w:r>
      <w:r w:rsidRPr="00EA0970">
        <w:rPr>
          <w:b/>
          <w:bCs/>
        </w:rPr>
        <w:t xml:space="preserve"> writing the actual code.</w:t>
      </w:r>
    </w:p>
    <w:p w14:paraId="7D1A8D20" w14:textId="77777777" w:rsidR="00EA0970" w:rsidRPr="00EA0970" w:rsidRDefault="00EA0970" w:rsidP="00EA0970">
      <w:r w:rsidRPr="00EA0970">
        <w:t>It follows this simple cycle:</w:t>
      </w:r>
    </w:p>
    <w:p w14:paraId="7EA5098B" w14:textId="77777777" w:rsidR="00EA0970" w:rsidRPr="00EA0970" w:rsidRDefault="00EA0970" w:rsidP="00EA0970">
      <w:pPr>
        <w:numPr>
          <w:ilvl w:val="0"/>
          <w:numId w:val="1"/>
        </w:numPr>
      </w:pPr>
      <w:r w:rsidRPr="00EA0970">
        <w:rPr>
          <w:b/>
          <w:bCs/>
        </w:rPr>
        <w:t>RED →</w:t>
      </w:r>
      <w:r w:rsidRPr="00EA0970">
        <w:t xml:space="preserve"> Write a failing test</w:t>
      </w:r>
    </w:p>
    <w:p w14:paraId="1C6C22B1" w14:textId="77777777" w:rsidR="00EA0970" w:rsidRPr="00EA0970" w:rsidRDefault="00EA0970" w:rsidP="00EA0970">
      <w:pPr>
        <w:numPr>
          <w:ilvl w:val="0"/>
          <w:numId w:val="1"/>
        </w:numPr>
      </w:pPr>
      <w:r w:rsidRPr="00EA0970">
        <w:rPr>
          <w:b/>
          <w:bCs/>
        </w:rPr>
        <w:t>GREEN →</w:t>
      </w:r>
      <w:r w:rsidRPr="00EA0970">
        <w:t xml:space="preserve"> Write the minimum code to make the test pass</w:t>
      </w:r>
    </w:p>
    <w:p w14:paraId="7B7BAA40" w14:textId="77777777" w:rsidR="00EA0970" w:rsidRPr="00EA0970" w:rsidRDefault="00EA0970" w:rsidP="00EA0970">
      <w:pPr>
        <w:numPr>
          <w:ilvl w:val="0"/>
          <w:numId w:val="1"/>
        </w:numPr>
      </w:pPr>
      <w:r w:rsidRPr="00EA0970">
        <w:rPr>
          <w:b/>
          <w:bCs/>
        </w:rPr>
        <w:t>REFACTOR →</w:t>
      </w:r>
      <w:r w:rsidRPr="00EA0970">
        <w:t xml:space="preserve"> Improve the code while keeping tests green</w:t>
      </w:r>
    </w:p>
    <w:p w14:paraId="523F642B" w14:textId="77777777" w:rsidR="00EA0970" w:rsidRPr="00EA0970" w:rsidRDefault="00EA0970" w:rsidP="00EA0970">
      <w:r w:rsidRPr="00EA0970">
        <w:t xml:space="preserve">This is known as the </w:t>
      </w:r>
      <w:proofErr w:type="gramStart"/>
      <w:r w:rsidRPr="00EA0970">
        <w:rPr>
          <w:b/>
          <w:bCs/>
        </w:rPr>
        <w:t>Red–Green</w:t>
      </w:r>
      <w:proofErr w:type="gramEnd"/>
      <w:r w:rsidRPr="00EA0970">
        <w:rPr>
          <w:b/>
          <w:bCs/>
        </w:rPr>
        <w:t>–Refactor cycle</w:t>
      </w:r>
      <w:r w:rsidRPr="00EA0970">
        <w:t>.</w:t>
      </w:r>
    </w:p>
    <w:p w14:paraId="64F29677" w14:textId="77777777" w:rsidR="00EA0970" w:rsidRPr="00EA0970" w:rsidRDefault="00000000" w:rsidP="00EA0970">
      <w:r>
        <w:pict w14:anchorId="34EE15B6">
          <v:rect id="_x0000_i1025" style="width:0;height:1.5pt" o:hralign="center" o:hrstd="t" o:hr="t" fillcolor="#a0a0a0" stroked="f"/>
        </w:pict>
      </w:r>
    </w:p>
    <w:p w14:paraId="4983530F" w14:textId="77777777" w:rsidR="00EA0970" w:rsidRPr="00EA0970" w:rsidRDefault="00EA0970" w:rsidP="00EA0970">
      <w:pPr>
        <w:rPr>
          <w:b/>
          <w:bCs/>
        </w:rPr>
      </w:pPr>
      <w:r w:rsidRPr="00EA0970">
        <w:rPr>
          <w:rFonts w:ascii="Segoe UI Emoji" w:hAnsi="Segoe UI Emoji" w:cs="Segoe UI Emoji"/>
          <w:b/>
          <w:bCs/>
        </w:rPr>
        <w:t>🎯</w:t>
      </w:r>
      <w:r w:rsidRPr="00EA0970">
        <w:rPr>
          <w:b/>
          <w:bCs/>
        </w:rPr>
        <w:t xml:space="preserve"> Why TDD Exists?</w:t>
      </w:r>
    </w:p>
    <w:p w14:paraId="4E163BA4" w14:textId="77777777" w:rsidR="00EA0970" w:rsidRPr="00EA0970" w:rsidRDefault="00EA0970" w:rsidP="00EA0970">
      <w:r w:rsidRPr="00EA0970">
        <w:t>TDD helps:</w:t>
      </w:r>
    </w:p>
    <w:p w14:paraId="45FAF093" w14:textId="77777777" w:rsidR="00EA0970" w:rsidRPr="00EA0970" w:rsidRDefault="00EA0970" w:rsidP="00EA0970">
      <w:pPr>
        <w:numPr>
          <w:ilvl w:val="0"/>
          <w:numId w:val="2"/>
        </w:numPr>
      </w:pPr>
      <w:r w:rsidRPr="00EA0970">
        <w:t>ensure code correctness</w:t>
      </w:r>
    </w:p>
    <w:p w14:paraId="46EC03C1" w14:textId="77777777" w:rsidR="00EA0970" w:rsidRPr="00EA0970" w:rsidRDefault="00EA0970" w:rsidP="00EA0970">
      <w:pPr>
        <w:numPr>
          <w:ilvl w:val="0"/>
          <w:numId w:val="2"/>
        </w:numPr>
      </w:pPr>
      <w:r w:rsidRPr="00EA0970">
        <w:t>catch bugs early</w:t>
      </w:r>
    </w:p>
    <w:p w14:paraId="6758E079" w14:textId="77777777" w:rsidR="00EA0970" w:rsidRPr="00EA0970" w:rsidRDefault="00EA0970" w:rsidP="00EA0970">
      <w:pPr>
        <w:numPr>
          <w:ilvl w:val="0"/>
          <w:numId w:val="2"/>
        </w:numPr>
      </w:pPr>
      <w:r w:rsidRPr="00EA0970">
        <w:t>make code modular &amp; clean</w:t>
      </w:r>
    </w:p>
    <w:p w14:paraId="57A8683C" w14:textId="77777777" w:rsidR="00EA0970" w:rsidRPr="00EA0970" w:rsidRDefault="00EA0970" w:rsidP="00EA0970">
      <w:pPr>
        <w:numPr>
          <w:ilvl w:val="0"/>
          <w:numId w:val="2"/>
        </w:numPr>
      </w:pPr>
      <w:r w:rsidRPr="00EA0970">
        <w:t>build confidence to refactor safely</w:t>
      </w:r>
    </w:p>
    <w:p w14:paraId="72B39D4F" w14:textId="77777777" w:rsidR="00EA0970" w:rsidRPr="00EA0970" w:rsidRDefault="00EA0970" w:rsidP="00EA0970">
      <w:pPr>
        <w:numPr>
          <w:ilvl w:val="0"/>
          <w:numId w:val="2"/>
        </w:numPr>
      </w:pPr>
      <w:r w:rsidRPr="00EA0970">
        <w:t>enforce clear requirements</w:t>
      </w:r>
    </w:p>
    <w:p w14:paraId="6FA6E5E5" w14:textId="77777777" w:rsidR="00EA0970" w:rsidRPr="00EA0970" w:rsidRDefault="00EA0970" w:rsidP="00EA0970">
      <w:r w:rsidRPr="00EA0970">
        <w:t xml:space="preserve">TDD is not just testing — it is a </w:t>
      </w:r>
      <w:r w:rsidRPr="00EA0970">
        <w:rPr>
          <w:i/>
          <w:iCs/>
        </w:rPr>
        <w:t>design technique</w:t>
      </w:r>
      <w:r w:rsidRPr="00EA0970">
        <w:t>.</w:t>
      </w:r>
    </w:p>
    <w:p w14:paraId="70CE6851" w14:textId="77777777" w:rsidR="00EA0970" w:rsidRPr="00EA0970" w:rsidRDefault="00000000" w:rsidP="00EA0970">
      <w:r>
        <w:pict w14:anchorId="2CC3B3B2">
          <v:rect id="_x0000_i1026" style="width:0;height:1.5pt" o:hralign="center" o:hrstd="t" o:hr="t" fillcolor="#a0a0a0" stroked="f"/>
        </w:pict>
      </w:r>
    </w:p>
    <w:p w14:paraId="3984DB72" w14:textId="77777777" w:rsidR="00EA0970" w:rsidRPr="00EA0970" w:rsidRDefault="00EA0970" w:rsidP="00EA0970">
      <w:pPr>
        <w:rPr>
          <w:b/>
          <w:bCs/>
        </w:rPr>
      </w:pPr>
      <w:r w:rsidRPr="00EA0970">
        <w:rPr>
          <w:rFonts w:ascii="Segoe UI Emoji" w:hAnsi="Segoe UI Emoji" w:cs="Segoe UI Emoji"/>
          <w:b/>
          <w:bCs/>
        </w:rPr>
        <w:t>🚦</w:t>
      </w:r>
      <w:r w:rsidRPr="00EA0970">
        <w:rPr>
          <w:b/>
          <w:bCs/>
        </w:rPr>
        <w:t xml:space="preserve"> The TDD </w:t>
      </w:r>
      <w:proofErr w:type="gramStart"/>
      <w:r w:rsidRPr="00EA0970">
        <w:rPr>
          <w:b/>
          <w:bCs/>
        </w:rPr>
        <w:t>Red–Green</w:t>
      </w:r>
      <w:proofErr w:type="gramEnd"/>
      <w:r w:rsidRPr="00EA0970">
        <w:rPr>
          <w:b/>
          <w:bCs/>
        </w:rPr>
        <w:t>–Refactor Cycle</w:t>
      </w:r>
    </w:p>
    <w:p w14:paraId="38E36D2C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1️</w:t>
      </w:r>
      <w:r w:rsidRPr="00EA0970">
        <w:rPr>
          <w:rFonts w:ascii="Segoe UI Symbol" w:hAnsi="Segoe UI Symbol" w:cs="Segoe UI Symbol"/>
          <w:b/>
          <w:bCs/>
        </w:rPr>
        <w:t>⃣</w:t>
      </w:r>
      <w:r w:rsidRPr="00EA0970">
        <w:rPr>
          <w:b/>
          <w:bCs/>
        </w:rPr>
        <w:t xml:space="preserve"> RED → Write a failing test</w:t>
      </w:r>
    </w:p>
    <w:p w14:paraId="07DFF2C6" w14:textId="77777777" w:rsidR="00EA0970" w:rsidRPr="00EA0970" w:rsidRDefault="00EA0970" w:rsidP="00EA0970">
      <w:pPr>
        <w:numPr>
          <w:ilvl w:val="0"/>
          <w:numId w:val="3"/>
        </w:numPr>
      </w:pPr>
      <w:r w:rsidRPr="00EA0970">
        <w:t xml:space="preserve">You write a test </w:t>
      </w:r>
      <w:r w:rsidRPr="00EA0970">
        <w:rPr>
          <w:b/>
          <w:bCs/>
        </w:rPr>
        <w:t>without writing implementation code yet</w:t>
      </w:r>
      <w:r w:rsidRPr="00EA0970">
        <w:t>.</w:t>
      </w:r>
    </w:p>
    <w:p w14:paraId="35715BD7" w14:textId="77777777" w:rsidR="00EA0970" w:rsidRPr="00EA0970" w:rsidRDefault="00EA0970" w:rsidP="00EA0970">
      <w:pPr>
        <w:numPr>
          <w:ilvl w:val="0"/>
          <w:numId w:val="3"/>
        </w:numPr>
      </w:pPr>
      <w:r w:rsidRPr="00EA0970">
        <w:t xml:space="preserve">The test </w:t>
      </w:r>
      <w:r w:rsidRPr="00EA0970">
        <w:rPr>
          <w:i/>
          <w:iCs/>
        </w:rPr>
        <w:t>must</w:t>
      </w:r>
      <w:r w:rsidRPr="00EA0970">
        <w:t xml:space="preserve"> fail because the feature doesn’t exist.</w:t>
      </w:r>
    </w:p>
    <w:p w14:paraId="58DD0CA3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2️</w:t>
      </w:r>
      <w:r w:rsidRPr="00EA0970">
        <w:rPr>
          <w:rFonts w:ascii="Segoe UI Symbol" w:hAnsi="Segoe UI Symbol" w:cs="Segoe UI Symbol"/>
          <w:b/>
          <w:bCs/>
        </w:rPr>
        <w:t>⃣</w:t>
      </w:r>
      <w:r w:rsidRPr="00EA0970">
        <w:rPr>
          <w:b/>
          <w:bCs/>
        </w:rPr>
        <w:t xml:space="preserve"> GREEN → Write minimum code to pass</w:t>
      </w:r>
    </w:p>
    <w:p w14:paraId="333AB8A2" w14:textId="77777777" w:rsidR="00EA0970" w:rsidRPr="00EA0970" w:rsidRDefault="00EA0970" w:rsidP="00EA0970">
      <w:pPr>
        <w:numPr>
          <w:ilvl w:val="0"/>
          <w:numId w:val="4"/>
        </w:numPr>
      </w:pPr>
      <w:r w:rsidRPr="00EA0970">
        <w:t>Write only enough code to make the test pass.</w:t>
      </w:r>
    </w:p>
    <w:p w14:paraId="6EC9FC82" w14:textId="77777777" w:rsidR="00EA0970" w:rsidRPr="00EA0970" w:rsidRDefault="00EA0970" w:rsidP="00EA0970">
      <w:pPr>
        <w:numPr>
          <w:ilvl w:val="0"/>
          <w:numId w:val="4"/>
        </w:numPr>
      </w:pPr>
      <w:r w:rsidRPr="00EA0970">
        <w:t>Don’t worry about clean code yet.</w:t>
      </w:r>
    </w:p>
    <w:p w14:paraId="55E90960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3️</w:t>
      </w:r>
      <w:r w:rsidRPr="00EA0970">
        <w:rPr>
          <w:rFonts w:ascii="Segoe UI Symbol" w:hAnsi="Segoe UI Symbol" w:cs="Segoe UI Symbol"/>
          <w:b/>
          <w:bCs/>
        </w:rPr>
        <w:t>⃣</w:t>
      </w:r>
      <w:r w:rsidRPr="00EA0970">
        <w:rPr>
          <w:b/>
          <w:bCs/>
        </w:rPr>
        <w:t xml:space="preserve"> REFACTOR → Improve</w:t>
      </w:r>
    </w:p>
    <w:p w14:paraId="68199558" w14:textId="77777777" w:rsidR="00EA0970" w:rsidRPr="00EA0970" w:rsidRDefault="00EA0970" w:rsidP="00EA0970">
      <w:pPr>
        <w:numPr>
          <w:ilvl w:val="0"/>
          <w:numId w:val="5"/>
        </w:numPr>
      </w:pPr>
      <w:r w:rsidRPr="00EA0970">
        <w:t>Remove duplication</w:t>
      </w:r>
    </w:p>
    <w:p w14:paraId="38833945" w14:textId="77777777" w:rsidR="00EA0970" w:rsidRPr="00EA0970" w:rsidRDefault="00EA0970" w:rsidP="00EA0970">
      <w:pPr>
        <w:numPr>
          <w:ilvl w:val="0"/>
          <w:numId w:val="5"/>
        </w:numPr>
      </w:pPr>
      <w:r w:rsidRPr="00EA0970">
        <w:t>Improve naming</w:t>
      </w:r>
    </w:p>
    <w:p w14:paraId="1D38DFEA" w14:textId="77777777" w:rsidR="00EA0970" w:rsidRPr="00EA0970" w:rsidRDefault="00EA0970" w:rsidP="00EA0970">
      <w:pPr>
        <w:numPr>
          <w:ilvl w:val="0"/>
          <w:numId w:val="5"/>
        </w:numPr>
      </w:pPr>
      <w:r w:rsidRPr="00EA0970">
        <w:t>Optimize logic</w:t>
      </w:r>
    </w:p>
    <w:p w14:paraId="29F2D14D" w14:textId="77777777" w:rsidR="00EA0970" w:rsidRPr="00EA0970" w:rsidRDefault="00EA0970" w:rsidP="00EA0970">
      <w:pPr>
        <w:numPr>
          <w:ilvl w:val="0"/>
          <w:numId w:val="5"/>
        </w:numPr>
      </w:pPr>
      <w:r w:rsidRPr="00EA0970">
        <w:t>Keep tests green</w:t>
      </w:r>
    </w:p>
    <w:p w14:paraId="635440C6" w14:textId="77777777" w:rsidR="00EA0970" w:rsidRPr="00EA0970" w:rsidRDefault="00EA0970" w:rsidP="00EA0970">
      <w:r w:rsidRPr="00EA0970">
        <w:t>This cycle repeats for every small requirement.</w:t>
      </w:r>
    </w:p>
    <w:p w14:paraId="3245E8E9" w14:textId="77777777" w:rsidR="00EA0970" w:rsidRPr="00EA0970" w:rsidRDefault="00000000" w:rsidP="00EA0970">
      <w:r>
        <w:pict w14:anchorId="6AD17F90">
          <v:rect id="_x0000_i1027" style="width:0;height:1.5pt" o:hralign="center" o:hrstd="t" o:hr="t" fillcolor="#a0a0a0" stroked="f"/>
        </w:pict>
      </w:r>
    </w:p>
    <w:p w14:paraId="3F050B96" w14:textId="77777777" w:rsidR="00EA0970" w:rsidRPr="00EA0970" w:rsidRDefault="00EA0970" w:rsidP="00EA0970">
      <w:pPr>
        <w:rPr>
          <w:b/>
          <w:bCs/>
        </w:rPr>
      </w:pPr>
      <w:r w:rsidRPr="00EA0970">
        <w:rPr>
          <w:rFonts w:ascii="Segoe UI Emoji" w:hAnsi="Segoe UI Emoji" w:cs="Segoe UI Emoji"/>
          <w:b/>
          <w:bCs/>
        </w:rPr>
        <w:lastRenderedPageBreak/>
        <w:t>📚</w:t>
      </w:r>
      <w:r w:rsidRPr="00EA0970">
        <w:rPr>
          <w:b/>
          <w:bCs/>
        </w:rPr>
        <w:t xml:space="preserve"> Example: TDD with JavaScript (simple example)</w:t>
      </w:r>
    </w:p>
    <w:p w14:paraId="3F9A4445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Step 1 → RED</w:t>
      </w:r>
    </w:p>
    <w:p w14:paraId="1C39EF8C" w14:textId="77777777" w:rsidR="00EA0970" w:rsidRPr="00EA0970" w:rsidRDefault="00EA0970" w:rsidP="00EA0970">
      <w:r w:rsidRPr="00EA0970">
        <w:t>You write the test:</w:t>
      </w:r>
    </w:p>
    <w:p w14:paraId="75A79796" w14:textId="77777777" w:rsidR="00EA0970" w:rsidRPr="00EA0970" w:rsidRDefault="00EA0970" w:rsidP="00EA0970">
      <w:r w:rsidRPr="00EA0970">
        <w:t>JavaScript</w:t>
      </w:r>
    </w:p>
    <w:p w14:paraId="396F4B81" w14:textId="77777777" w:rsidR="00EA0970" w:rsidRPr="00EA0970" w:rsidRDefault="00EA0970" w:rsidP="00EA0970">
      <w:proofErr w:type="gramStart"/>
      <w:r w:rsidRPr="00EA0970">
        <w:t>test(</w:t>
      </w:r>
      <w:proofErr w:type="gramEnd"/>
      <w:r w:rsidRPr="00EA0970">
        <w:t>"adds two numbers", () =&gt; {</w:t>
      </w:r>
    </w:p>
    <w:p w14:paraId="7DB070FF" w14:textId="77777777" w:rsidR="00EA0970" w:rsidRPr="00EA0970" w:rsidRDefault="00EA0970" w:rsidP="00EA0970">
      <w:proofErr w:type="gramStart"/>
      <w:r w:rsidRPr="00EA0970">
        <w:t>expect(add(</w:t>
      </w:r>
      <w:proofErr w:type="gramEnd"/>
      <w:r w:rsidRPr="00EA0970">
        <w:t>2, 3)</w:t>
      </w:r>
      <w:proofErr w:type="gramStart"/>
      <w:r w:rsidRPr="00EA0970">
        <w:t>).</w:t>
      </w:r>
      <w:proofErr w:type="spellStart"/>
      <w:r w:rsidRPr="00EA0970">
        <w:t>toBe</w:t>
      </w:r>
      <w:proofErr w:type="spellEnd"/>
      <w:proofErr w:type="gramEnd"/>
      <w:r w:rsidRPr="00EA0970">
        <w:t>(5</w:t>
      </w:r>
      <w:proofErr w:type="gramStart"/>
      <w:r w:rsidRPr="00EA0970">
        <w:t>);</w:t>
      </w:r>
      <w:proofErr w:type="gramEnd"/>
    </w:p>
    <w:p w14:paraId="74EBDE5F" w14:textId="77777777" w:rsidR="00EA0970" w:rsidRPr="00EA0970" w:rsidRDefault="00EA0970" w:rsidP="00EA0970">
      <w:r w:rsidRPr="00EA0970">
        <w:t>}</w:t>
      </w:r>
      <w:proofErr w:type="gramStart"/>
      <w:r w:rsidRPr="00EA0970">
        <w:t>);</w:t>
      </w:r>
      <w:proofErr w:type="gramEnd"/>
    </w:p>
    <w:p w14:paraId="17BEC68B" w14:textId="77777777" w:rsidR="00EA0970" w:rsidRPr="00EA0970" w:rsidRDefault="00EA0970" w:rsidP="00EA0970">
      <w:r w:rsidRPr="00EA0970">
        <w:t>Show more lines</w:t>
      </w:r>
    </w:p>
    <w:p w14:paraId="0CD388DB" w14:textId="77777777" w:rsidR="00EA0970" w:rsidRPr="00EA0970" w:rsidRDefault="00EA0970" w:rsidP="00EA0970">
      <w:r w:rsidRPr="00EA0970">
        <w:t xml:space="preserve">This will fail because </w:t>
      </w:r>
      <w:proofErr w:type="gramStart"/>
      <w:r w:rsidRPr="00EA0970">
        <w:t>add(</w:t>
      </w:r>
      <w:proofErr w:type="gramEnd"/>
      <w:r w:rsidRPr="00EA0970">
        <w:t>) doesn’t exist.</w:t>
      </w:r>
    </w:p>
    <w:p w14:paraId="2A36028A" w14:textId="77777777" w:rsidR="00EA0970" w:rsidRPr="00EA0970" w:rsidRDefault="00000000" w:rsidP="00EA0970">
      <w:r>
        <w:pict w14:anchorId="0217B798">
          <v:rect id="_x0000_i1028" style="width:0;height:1.5pt" o:hralign="center" o:hrstd="t" o:hr="t" fillcolor="#a0a0a0" stroked="f"/>
        </w:pict>
      </w:r>
    </w:p>
    <w:p w14:paraId="750C3ED2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Step 2 → GREEN</w:t>
      </w:r>
    </w:p>
    <w:p w14:paraId="71D3048F" w14:textId="77777777" w:rsidR="00EA0970" w:rsidRPr="00EA0970" w:rsidRDefault="00EA0970" w:rsidP="00EA0970">
      <w:r w:rsidRPr="00EA0970">
        <w:t>You write the simplest code:</w:t>
      </w:r>
    </w:p>
    <w:p w14:paraId="4762CEF8" w14:textId="77777777" w:rsidR="00EA0970" w:rsidRPr="00EA0970" w:rsidRDefault="00EA0970" w:rsidP="00EA0970">
      <w:r w:rsidRPr="00EA0970">
        <w:t>JavaScript</w:t>
      </w:r>
    </w:p>
    <w:p w14:paraId="34AAE506" w14:textId="77777777" w:rsidR="00EA0970" w:rsidRPr="00EA0970" w:rsidRDefault="00EA0970" w:rsidP="00EA0970">
      <w:r w:rsidRPr="00EA0970">
        <w:t xml:space="preserve">function </w:t>
      </w:r>
      <w:proofErr w:type="gramStart"/>
      <w:r w:rsidRPr="00EA0970">
        <w:t>add(</w:t>
      </w:r>
      <w:proofErr w:type="gramEnd"/>
      <w:r w:rsidRPr="00EA0970">
        <w:t>a, b) {</w:t>
      </w:r>
    </w:p>
    <w:p w14:paraId="1B20E45C" w14:textId="77777777" w:rsidR="00EA0970" w:rsidRPr="00EA0970" w:rsidRDefault="00EA0970" w:rsidP="00EA0970">
      <w:r w:rsidRPr="00EA0970">
        <w:t xml:space="preserve">return a + </w:t>
      </w:r>
      <w:proofErr w:type="gramStart"/>
      <w:r w:rsidRPr="00EA0970">
        <w:t>b;</w:t>
      </w:r>
      <w:proofErr w:type="gramEnd"/>
    </w:p>
    <w:p w14:paraId="57E55458" w14:textId="77777777" w:rsidR="00EA0970" w:rsidRPr="00EA0970" w:rsidRDefault="00EA0970" w:rsidP="00EA0970">
      <w:r w:rsidRPr="00EA0970">
        <w:t>}</w:t>
      </w:r>
    </w:p>
    <w:p w14:paraId="13E19348" w14:textId="77777777" w:rsidR="00EA0970" w:rsidRPr="00EA0970" w:rsidRDefault="00EA0970" w:rsidP="00EA0970">
      <w:r w:rsidRPr="00EA0970">
        <w:t>Show more lines</w:t>
      </w:r>
    </w:p>
    <w:p w14:paraId="4FDBE66E" w14:textId="77777777" w:rsidR="00EA0970" w:rsidRPr="00EA0970" w:rsidRDefault="00EA0970" w:rsidP="00EA0970">
      <w:r w:rsidRPr="00EA0970">
        <w:t>Test passes.</w:t>
      </w:r>
    </w:p>
    <w:p w14:paraId="4223E96B" w14:textId="77777777" w:rsidR="00EA0970" w:rsidRPr="00EA0970" w:rsidRDefault="00000000" w:rsidP="00EA0970">
      <w:r>
        <w:pict w14:anchorId="62EAF47E">
          <v:rect id="_x0000_i1029" style="width:0;height:1.5pt" o:hralign="center" o:hrstd="t" o:hr="t" fillcolor="#a0a0a0" stroked="f"/>
        </w:pict>
      </w:r>
    </w:p>
    <w:p w14:paraId="76BE9771" w14:textId="77777777" w:rsidR="00EA0970" w:rsidRPr="00EA0970" w:rsidRDefault="00EA0970" w:rsidP="00EA0970">
      <w:pPr>
        <w:rPr>
          <w:b/>
          <w:bCs/>
        </w:rPr>
      </w:pPr>
      <w:r w:rsidRPr="00EA0970">
        <w:rPr>
          <w:b/>
          <w:bCs/>
        </w:rPr>
        <w:t>Step 3 → REFACTOR</w:t>
      </w:r>
    </w:p>
    <w:p w14:paraId="08C4C7A2" w14:textId="77777777" w:rsidR="00EA0970" w:rsidRPr="00EA0970" w:rsidRDefault="00EA0970" w:rsidP="00EA0970">
      <w:r w:rsidRPr="00EA0970">
        <w:t>Not much to refactor here — already clean.</w:t>
      </w:r>
    </w:p>
    <w:p w14:paraId="002B55D1" w14:textId="77777777" w:rsidR="00EA0970" w:rsidRPr="00EA0970" w:rsidRDefault="00EA0970" w:rsidP="00EA0970">
      <w:r w:rsidRPr="00EA0970">
        <w:t xml:space="preserve">Cycle complete </w:t>
      </w:r>
      <w:r w:rsidRPr="00EA0970">
        <w:rPr>
          <w:rFonts w:ascii="Segoe UI Symbol" w:hAnsi="Segoe UI Symbol" w:cs="Segoe UI Symbol"/>
        </w:rPr>
        <w:t>✔</w:t>
      </w:r>
    </w:p>
    <w:p w14:paraId="2DB19885" w14:textId="5B0BE001" w:rsidR="001F6696" w:rsidRDefault="001F6696" w:rsidP="00EA0970"/>
    <w:p w14:paraId="5FE82111" w14:textId="77777777" w:rsidR="002B05F5" w:rsidRDefault="002B05F5" w:rsidP="00EA0970"/>
    <w:p w14:paraId="4F1C0F40" w14:textId="77777777" w:rsidR="002B05F5" w:rsidRPr="002B05F5" w:rsidRDefault="002B05F5" w:rsidP="002B05F5">
      <w:proofErr w:type="spellStart"/>
      <w:r w:rsidRPr="002B05F5">
        <w:t>npm</w:t>
      </w:r>
      <w:proofErr w:type="spellEnd"/>
      <w:r w:rsidRPr="002B05F5">
        <w:t xml:space="preserve"> install @cucumber/cucumber</w:t>
      </w:r>
    </w:p>
    <w:p w14:paraId="051AC59F" w14:textId="77777777" w:rsidR="002B05F5" w:rsidRDefault="002B05F5" w:rsidP="00EA0970"/>
    <w:p w14:paraId="3F2CC94B" w14:textId="77777777" w:rsidR="005A6091" w:rsidRDefault="005A6091" w:rsidP="00EA0970"/>
    <w:p w14:paraId="71ACD719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BDD + Gherkin in Playwright (Complete Explanation)</w:t>
      </w:r>
    </w:p>
    <w:p w14:paraId="0EC4C934" w14:textId="77777777" w:rsidR="005A6091" w:rsidRPr="005A6091" w:rsidRDefault="005A6091" w:rsidP="005A6091">
      <w:r w:rsidRPr="005A6091">
        <w:t xml:space="preserve">When we combine </w:t>
      </w:r>
      <w:r w:rsidRPr="005A6091">
        <w:rPr>
          <w:b/>
          <w:bCs/>
        </w:rPr>
        <w:t>Playwright</w:t>
      </w:r>
      <w:r w:rsidRPr="005A6091">
        <w:t xml:space="preserve"> with </w:t>
      </w:r>
      <w:r w:rsidRPr="005A6091">
        <w:rPr>
          <w:b/>
          <w:bCs/>
        </w:rPr>
        <w:t>Cucumber (BDD)</w:t>
      </w:r>
      <w:r w:rsidRPr="005A6091">
        <w:t>, we automate tests using:</w:t>
      </w:r>
    </w:p>
    <w:p w14:paraId="2E6791C1" w14:textId="77777777" w:rsidR="005A6091" w:rsidRPr="005A6091" w:rsidRDefault="005A6091" w:rsidP="005A6091">
      <w:pPr>
        <w:numPr>
          <w:ilvl w:val="0"/>
          <w:numId w:val="6"/>
        </w:numPr>
      </w:pPr>
      <w:r w:rsidRPr="005A6091">
        <w:rPr>
          <w:b/>
          <w:bCs/>
        </w:rPr>
        <w:t>BDD approach</w:t>
      </w:r>
      <w:r w:rsidRPr="005A6091">
        <w:t xml:space="preserve"> → focuses on </w:t>
      </w:r>
      <w:proofErr w:type="spellStart"/>
      <w:r w:rsidRPr="005A6091">
        <w:t>behavior</w:t>
      </w:r>
      <w:proofErr w:type="spellEnd"/>
    </w:p>
    <w:p w14:paraId="564F65FD" w14:textId="77777777" w:rsidR="005A6091" w:rsidRPr="005A6091" w:rsidRDefault="005A6091" w:rsidP="005A6091">
      <w:pPr>
        <w:numPr>
          <w:ilvl w:val="0"/>
          <w:numId w:val="6"/>
        </w:numPr>
      </w:pPr>
      <w:r w:rsidRPr="005A6091">
        <w:rPr>
          <w:b/>
          <w:bCs/>
        </w:rPr>
        <w:t>Gherkin syntax</w:t>
      </w:r>
      <w:r w:rsidRPr="005A6091">
        <w:t xml:space="preserve"> → human-readable scenarios</w:t>
      </w:r>
    </w:p>
    <w:p w14:paraId="3F0882B0" w14:textId="77777777" w:rsidR="005A6091" w:rsidRPr="005A6091" w:rsidRDefault="005A6091" w:rsidP="005A6091">
      <w:pPr>
        <w:numPr>
          <w:ilvl w:val="0"/>
          <w:numId w:val="6"/>
        </w:numPr>
      </w:pPr>
      <w:r w:rsidRPr="005A6091">
        <w:rPr>
          <w:b/>
          <w:bCs/>
        </w:rPr>
        <w:lastRenderedPageBreak/>
        <w:t>Step definitions</w:t>
      </w:r>
      <w:r w:rsidRPr="005A6091">
        <w:t xml:space="preserve"> → actual Playwright code</w:t>
      </w:r>
    </w:p>
    <w:p w14:paraId="448A635E" w14:textId="77777777" w:rsidR="005A6091" w:rsidRPr="005A6091" w:rsidRDefault="005A6091" w:rsidP="005A6091">
      <w:r w:rsidRPr="005A6091">
        <w:t>Cucumber executes the Gherkin scenarios, and each step calls Playwright commands internally.</w:t>
      </w:r>
    </w:p>
    <w:p w14:paraId="0C12E74A" w14:textId="77777777" w:rsidR="005A6091" w:rsidRPr="005A6091" w:rsidRDefault="00000000" w:rsidP="005A6091">
      <w:r>
        <w:pict w14:anchorId="5BF46B90">
          <v:rect id="_x0000_i1030" style="width:0;height:1.5pt" o:hralign="center" o:hrstd="t" o:hr="t" fillcolor="#a0a0a0" stroked="f"/>
        </w:pict>
      </w:r>
    </w:p>
    <w:p w14:paraId="4C3FC910" w14:textId="77777777" w:rsidR="005A6091" w:rsidRPr="005A6091" w:rsidRDefault="005A6091" w:rsidP="005A6091">
      <w:pPr>
        <w:rPr>
          <w:b/>
          <w:bCs/>
        </w:rPr>
      </w:pPr>
      <w:r w:rsidRPr="005A6091">
        <w:rPr>
          <w:rFonts w:ascii="Segoe UI Emoji" w:hAnsi="Segoe UI Emoji" w:cs="Segoe UI Emoji"/>
          <w:b/>
          <w:bCs/>
        </w:rPr>
        <w:t>✅</w:t>
      </w:r>
      <w:r w:rsidRPr="005A6091">
        <w:rPr>
          <w:b/>
          <w:bCs/>
        </w:rPr>
        <w:t xml:space="preserve"> BDD (</w:t>
      </w:r>
      <w:proofErr w:type="spellStart"/>
      <w:r w:rsidRPr="005A6091">
        <w:rPr>
          <w:b/>
          <w:bCs/>
        </w:rPr>
        <w:t>Behavior</w:t>
      </w:r>
      <w:proofErr w:type="spellEnd"/>
      <w:r w:rsidRPr="005A6091">
        <w:rPr>
          <w:b/>
          <w:bCs/>
        </w:rPr>
        <w:t>-Driven Development)</w:t>
      </w:r>
    </w:p>
    <w:p w14:paraId="46115A15" w14:textId="77777777" w:rsidR="005A6091" w:rsidRPr="005A6091" w:rsidRDefault="005A6091" w:rsidP="005A6091">
      <w:r w:rsidRPr="005A6091">
        <w:rPr>
          <w:b/>
          <w:bCs/>
        </w:rPr>
        <w:t>BDD</w:t>
      </w:r>
      <w:r w:rsidRPr="005A6091">
        <w:t xml:space="preserve"> is a software development approach where tests are written in a natural language format describing how the system should behave.</w:t>
      </w:r>
    </w:p>
    <w:p w14:paraId="22B9A75B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BDD Key Concepts:</w:t>
      </w:r>
    </w:p>
    <w:p w14:paraId="47560BB9" w14:textId="77777777" w:rsidR="005A6091" w:rsidRPr="005A6091" w:rsidRDefault="005A6091" w:rsidP="005A6091">
      <w:pPr>
        <w:numPr>
          <w:ilvl w:val="0"/>
          <w:numId w:val="7"/>
        </w:numPr>
      </w:pPr>
      <w:r w:rsidRPr="005A6091">
        <w:rPr>
          <w:b/>
          <w:bCs/>
        </w:rPr>
        <w:t>Business language</w:t>
      </w:r>
      <w:r w:rsidRPr="005A6091">
        <w:t xml:space="preserve"> (non-technical readable)</w:t>
      </w:r>
    </w:p>
    <w:p w14:paraId="4B0CA4DA" w14:textId="77777777" w:rsidR="005A6091" w:rsidRPr="005A6091" w:rsidRDefault="005A6091" w:rsidP="005A6091">
      <w:pPr>
        <w:numPr>
          <w:ilvl w:val="0"/>
          <w:numId w:val="7"/>
        </w:numPr>
      </w:pPr>
      <w:r w:rsidRPr="005A6091">
        <w:rPr>
          <w:b/>
          <w:bCs/>
        </w:rPr>
        <w:t>Collaborative</w:t>
      </w:r>
      <w:r w:rsidRPr="005A6091">
        <w:t xml:space="preserve"> (BA + QA + Dev)</w:t>
      </w:r>
    </w:p>
    <w:p w14:paraId="3F1D2792" w14:textId="77777777" w:rsidR="005A6091" w:rsidRPr="005A6091" w:rsidRDefault="005A6091" w:rsidP="005A6091">
      <w:pPr>
        <w:numPr>
          <w:ilvl w:val="0"/>
          <w:numId w:val="7"/>
        </w:numPr>
      </w:pPr>
      <w:r w:rsidRPr="005A6091">
        <w:t xml:space="preserve">Uses </w:t>
      </w:r>
      <w:r w:rsidRPr="005A6091">
        <w:rPr>
          <w:b/>
          <w:bCs/>
        </w:rPr>
        <w:t>Gherkin</w:t>
      </w:r>
      <w:r w:rsidRPr="005A6091">
        <w:t xml:space="preserve"> to define </w:t>
      </w:r>
      <w:proofErr w:type="spellStart"/>
      <w:r w:rsidRPr="005A6091">
        <w:t>behaviors</w:t>
      </w:r>
      <w:proofErr w:type="spellEnd"/>
    </w:p>
    <w:p w14:paraId="5C83E6DA" w14:textId="77777777" w:rsidR="005A6091" w:rsidRPr="005A6091" w:rsidRDefault="005A6091" w:rsidP="005A6091">
      <w:pPr>
        <w:numPr>
          <w:ilvl w:val="0"/>
          <w:numId w:val="7"/>
        </w:numPr>
      </w:pPr>
      <w:r w:rsidRPr="005A6091">
        <w:t xml:space="preserve">Test cases are written as </w:t>
      </w:r>
      <w:r w:rsidRPr="005A6091">
        <w:rPr>
          <w:b/>
          <w:bCs/>
        </w:rPr>
        <w:t>Scenarios</w:t>
      </w:r>
    </w:p>
    <w:p w14:paraId="4B3C18BB" w14:textId="77777777" w:rsidR="005A6091" w:rsidRPr="005A6091" w:rsidRDefault="005A6091" w:rsidP="005A6091">
      <w:pPr>
        <w:numPr>
          <w:ilvl w:val="0"/>
          <w:numId w:val="7"/>
        </w:numPr>
      </w:pPr>
      <w:r w:rsidRPr="005A6091">
        <w:t xml:space="preserve">Frameworks like </w:t>
      </w:r>
      <w:r w:rsidRPr="005A6091">
        <w:rPr>
          <w:b/>
          <w:bCs/>
        </w:rPr>
        <w:t>Cucumber</w:t>
      </w:r>
      <w:r w:rsidRPr="005A6091">
        <w:t xml:space="preserve"> help implement BDD</w:t>
      </w:r>
    </w:p>
    <w:p w14:paraId="5B8D881C" w14:textId="77777777" w:rsidR="005A6091" w:rsidRPr="005A6091" w:rsidRDefault="005A6091" w:rsidP="005A6091">
      <w:r w:rsidRPr="005A6091">
        <w:t>For example, a login scenario in BDD:</w:t>
      </w:r>
    </w:p>
    <w:p w14:paraId="5FAB93A1" w14:textId="77777777" w:rsidR="005A6091" w:rsidRPr="005A6091" w:rsidRDefault="005A6091" w:rsidP="005A6091">
      <w:r w:rsidRPr="005A6091">
        <w:t>Cucumber</w:t>
      </w:r>
    </w:p>
    <w:p w14:paraId="544B722F" w14:textId="77777777" w:rsidR="005A6091" w:rsidRPr="000A5600" w:rsidRDefault="005A6091" w:rsidP="005A6091">
      <w:pPr>
        <w:rPr>
          <w:color w:val="FF0000"/>
        </w:rPr>
      </w:pPr>
      <w:r w:rsidRPr="000A5600">
        <w:rPr>
          <w:color w:val="FF0000"/>
        </w:rPr>
        <w:t>Scenario: Successful login</w:t>
      </w:r>
    </w:p>
    <w:p w14:paraId="6D686816" w14:textId="77777777" w:rsidR="005A6091" w:rsidRPr="000A5600" w:rsidRDefault="005A6091" w:rsidP="005A6091">
      <w:pPr>
        <w:rPr>
          <w:color w:val="FF0000"/>
        </w:rPr>
      </w:pPr>
      <w:r w:rsidRPr="000A5600">
        <w:rPr>
          <w:color w:val="FF0000"/>
        </w:rPr>
        <w:t>Given I open the login page</w:t>
      </w:r>
    </w:p>
    <w:p w14:paraId="596E0D3A" w14:textId="77777777" w:rsidR="005A6091" w:rsidRPr="000A5600" w:rsidRDefault="005A6091" w:rsidP="005A6091">
      <w:pPr>
        <w:rPr>
          <w:color w:val="FF0000"/>
        </w:rPr>
      </w:pPr>
      <w:r w:rsidRPr="000A5600">
        <w:rPr>
          <w:color w:val="FF0000"/>
        </w:rPr>
        <w:t>When I enter valid credentials</w:t>
      </w:r>
    </w:p>
    <w:p w14:paraId="6DFE4003" w14:textId="77777777" w:rsidR="005A6091" w:rsidRPr="000A5600" w:rsidRDefault="005A6091" w:rsidP="005A6091">
      <w:pPr>
        <w:rPr>
          <w:color w:val="FF0000"/>
        </w:rPr>
      </w:pPr>
      <w:r w:rsidRPr="000A5600">
        <w:rPr>
          <w:color w:val="FF0000"/>
        </w:rPr>
        <w:t>Then I should see the products page</w:t>
      </w:r>
    </w:p>
    <w:p w14:paraId="6D82FD00" w14:textId="77777777" w:rsidR="000A5600" w:rsidRPr="000A5600" w:rsidRDefault="000A5600" w:rsidP="005A6091">
      <w:pPr>
        <w:rPr>
          <w:color w:val="FF0000"/>
        </w:rPr>
      </w:pPr>
    </w:p>
    <w:p w14:paraId="4BAC7879" w14:textId="77777777" w:rsidR="000A5600" w:rsidRDefault="000A5600" w:rsidP="005A6091"/>
    <w:p w14:paraId="3C2461A7" w14:textId="5530C96F" w:rsidR="005A6091" w:rsidRPr="005A6091" w:rsidRDefault="005A6091" w:rsidP="005A6091">
      <w:r w:rsidRPr="005A6091">
        <w:t xml:space="preserve">This describes </w:t>
      </w:r>
      <w:proofErr w:type="spellStart"/>
      <w:r w:rsidRPr="005A6091">
        <w:t>behavior</w:t>
      </w:r>
      <w:proofErr w:type="spellEnd"/>
      <w:r w:rsidRPr="005A6091">
        <w:t>, not implementation.</w:t>
      </w:r>
    </w:p>
    <w:p w14:paraId="5AC30C59" w14:textId="77777777" w:rsidR="005A6091" w:rsidRPr="005A6091" w:rsidRDefault="00000000" w:rsidP="005A6091">
      <w:r>
        <w:pict w14:anchorId="4ACF656E">
          <v:rect id="_x0000_i1031" style="width:0;height:1.5pt" o:hralign="center" o:hrstd="t" o:hr="t" fillcolor="#a0a0a0" stroked="f"/>
        </w:pict>
      </w:r>
    </w:p>
    <w:p w14:paraId="07BD9385" w14:textId="77777777" w:rsidR="005A6091" w:rsidRPr="005A6091" w:rsidRDefault="005A6091" w:rsidP="005A6091">
      <w:pPr>
        <w:rPr>
          <w:b/>
          <w:bCs/>
        </w:rPr>
      </w:pPr>
      <w:r w:rsidRPr="005A6091">
        <w:rPr>
          <w:rFonts w:ascii="Segoe UI Emoji" w:hAnsi="Segoe UI Emoji" w:cs="Segoe UI Emoji"/>
          <w:b/>
          <w:bCs/>
        </w:rPr>
        <w:t>🍀</w:t>
      </w:r>
      <w:r w:rsidRPr="005A6091">
        <w:rPr>
          <w:b/>
          <w:bCs/>
        </w:rPr>
        <w:t xml:space="preserve"> Gherkin Keywords (Fully Explained)</w:t>
      </w:r>
    </w:p>
    <w:p w14:paraId="0ED0F8FC" w14:textId="77777777" w:rsidR="005A6091" w:rsidRPr="005A6091" w:rsidRDefault="005A6091" w:rsidP="005A6091">
      <w:r w:rsidRPr="005A6091">
        <w:t xml:space="preserve">These keywords are </w:t>
      </w:r>
      <w:r w:rsidRPr="005A6091">
        <w:rPr>
          <w:i/>
          <w:iCs/>
        </w:rPr>
        <w:t>universal</w:t>
      </w:r>
      <w:r w:rsidRPr="005A6091">
        <w:t xml:space="preserve"> and used in Playwright + Cucumber.</w:t>
      </w:r>
    </w:p>
    <w:p w14:paraId="01ECA0B6" w14:textId="77777777" w:rsidR="005A6091" w:rsidRPr="005A6091" w:rsidRDefault="00000000" w:rsidP="005A6091">
      <w:r>
        <w:pict w14:anchorId="1172F8F1">
          <v:rect id="_x0000_i1032" style="width:0;height:1.5pt" o:hralign="center" o:hrstd="t" o:hr="t" fillcolor="#a0a0a0" stroked="f"/>
        </w:pict>
      </w:r>
    </w:p>
    <w:p w14:paraId="6DDE0C54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1️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Feature</w:t>
      </w:r>
    </w:p>
    <w:p w14:paraId="7A8BE4C8" w14:textId="77777777" w:rsidR="005A6091" w:rsidRPr="005A6091" w:rsidRDefault="005A6091" w:rsidP="005A6091">
      <w:r w:rsidRPr="005A6091">
        <w:t>Represents a complete functionality.</w:t>
      </w:r>
    </w:p>
    <w:p w14:paraId="63D4BD92" w14:textId="77777777" w:rsidR="005A6091" w:rsidRPr="005A6091" w:rsidRDefault="005A6091" w:rsidP="005A6091">
      <w:r w:rsidRPr="005A6091">
        <w:t>Cucumber</w:t>
      </w:r>
    </w:p>
    <w:p w14:paraId="7379800C" w14:textId="77777777" w:rsidR="005A6091" w:rsidRPr="005A6091" w:rsidRDefault="005A6091" w:rsidP="005A6091">
      <w:r w:rsidRPr="005A6091">
        <w:t>Feature: Login functionality</w:t>
      </w:r>
    </w:p>
    <w:p w14:paraId="242282FA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2️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Scenario</w:t>
      </w:r>
    </w:p>
    <w:p w14:paraId="5B0786EA" w14:textId="77777777" w:rsidR="005A6091" w:rsidRPr="005A6091" w:rsidRDefault="005A6091" w:rsidP="005A6091">
      <w:r w:rsidRPr="005A6091">
        <w:lastRenderedPageBreak/>
        <w:t>Represents one test case.</w:t>
      </w:r>
    </w:p>
    <w:p w14:paraId="4ACF9BEB" w14:textId="77777777" w:rsidR="005A6091" w:rsidRPr="005A6091" w:rsidRDefault="005A6091" w:rsidP="005A6091">
      <w:r w:rsidRPr="005A6091">
        <w:t>Cucumber</w:t>
      </w:r>
    </w:p>
    <w:p w14:paraId="199D6934" w14:textId="77777777" w:rsidR="005A6091" w:rsidRPr="005A6091" w:rsidRDefault="005A6091" w:rsidP="005A6091">
      <w:r w:rsidRPr="005A6091">
        <w:t>Scenario: Successful login</w:t>
      </w:r>
    </w:p>
    <w:p w14:paraId="46D9B9C5" w14:textId="77777777" w:rsidR="005A6091" w:rsidRPr="005A6091" w:rsidRDefault="005A6091" w:rsidP="005A6091">
      <w:r w:rsidRPr="005A6091">
        <w:t>Show more lines</w:t>
      </w:r>
    </w:p>
    <w:p w14:paraId="29B89827" w14:textId="77777777" w:rsidR="005A6091" w:rsidRPr="005A6091" w:rsidRDefault="00000000" w:rsidP="005A6091">
      <w:r>
        <w:pict w14:anchorId="583AB70F">
          <v:rect id="_x0000_i1033" style="width:0;height:1.5pt" o:hralign="center" o:hrstd="t" o:hr="t" fillcolor="#a0a0a0" stroked="f"/>
        </w:pict>
      </w:r>
    </w:p>
    <w:p w14:paraId="29B1E4FD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3️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Given</w:t>
      </w:r>
    </w:p>
    <w:p w14:paraId="28AA8911" w14:textId="77777777" w:rsidR="005A6091" w:rsidRPr="005A6091" w:rsidRDefault="005A6091" w:rsidP="005A6091">
      <w:r w:rsidRPr="005A6091">
        <w:t xml:space="preserve">Represents </w:t>
      </w:r>
      <w:r w:rsidRPr="005A6091">
        <w:rPr>
          <w:b/>
          <w:bCs/>
        </w:rPr>
        <w:t>preconditions</w:t>
      </w:r>
      <w:r w:rsidRPr="005A6091">
        <w:br/>
        <w:t>(Sets up the initial state, navigation, setup)</w:t>
      </w:r>
    </w:p>
    <w:p w14:paraId="31590BC5" w14:textId="77777777" w:rsidR="005A6091" w:rsidRPr="005A6091" w:rsidRDefault="005A6091" w:rsidP="005A6091">
      <w:r w:rsidRPr="005A6091">
        <w:t>Cucumber</w:t>
      </w:r>
    </w:p>
    <w:p w14:paraId="4025600E" w14:textId="77777777" w:rsidR="005A6091" w:rsidRPr="005A6091" w:rsidRDefault="005A6091" w:rsidP="005A6091">
      <w:r w:rsidRPr="005A6091">
        <w:t>Given I open the login page</w:t>
      </w:r>
    </w:p>
    <w:p w14:paraId="74E2CA9B" w14:textId="77777777" w:rsidR="005A6091" w:rsidRPr="005A6091" w:rsidRDefault="005A6091" w:rsidP="005A6091">
      <w:r w:rsidRPr="005A6091">
        <w:t>Show more lines</w:t>
      </w:r>
    </w:p>
    <w:p w14:paraId="3B838E20" w14:textId="77777777" w:rsidR="005A6091" w:rsidRPr="005A6091" w:rsidRDefault="00000000" w:rsidP="005A6091">
      <w:r>
        <w:pict w14:anchorId="5F8D9018">
          <v:rect id="_x0000_i1034" style="width:0;height:1.5pt" o:hralign="center" o:hrstd="t" o:hr="t" fillcolor="#a0a0a0" stroked="f"/>
        </w:pict>
      </w:r>
    </w:p>
    <w:p w14:paraId="40F0382B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4️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When</w:t>
      </w:r>
    </w:p>
    <w:p w14:paraId="5AA79B97" w14:textId="77777777" w:rsidR="005A6091" w:rsidRPr="005A6091" w:rsidRDefault="005A6091" w:rsidP="005A6091">
      <w:r w:rsidRPr="005A6091">
        <w:t xml:space="preserve">Represents </w:t>
      </w:r>
      <w:r w:rsidRPr="005A6091">
        <w:rPr>
          <w:b/>
          <w:bCs/>
        </w:rPr>
        <w:t>actions</w:t>
      </w:r>
      <w:r w:rsidRPr="005A6091">
        <w:br/>
        <w:t>(User performs interactions)</w:t>
      </w:r>
    </w:p>
    <w:p w14:paraId="6B08E51E" w14:textId="77777777" w:rsidR="005A6091" w:rsidRPr="005A6091" w:rsidRDefault="005A6091" w:rsidP="005A6091">
      <w:r w:rsidRPr="005A6091">
        <w:t>Cucumber</w:t>
      </w:r>
    </w:p>
    <w:p w14:paraId="4F4A9401" w14:textId="77777777" w:rsidR="005A6091" w:rsidRPr="005A6091" w:rsidRDefault="005A6091" w:rsidP="005A6091">
      <w:r w:rsidRPr="005A6091">
        <w:t>When I enter username "</w:t>
      </w:r>
      <w:proofErr w:type="spellStart"/>
      <w:r w:rsidRPr="005A6091">
        <w:t>standard_user</w:t>
      </w:r>
      <w:proofErr w:type="spellEnd"/>
      <w:r w:rsidRPr="005A6091">
        <w:t>"</w:t>
      </w:r>
    </w:p>
    <w:p w14:paraId="7B1CB79C" w14:textId="77777777" w:rsidR="005A6091" w:rsidRPr="005A6091" w:rsidRDefault="005A6091" w:rsidP="005A6091">
      <w:r w:rsidRPr="005A6091">
        <w:t>Show more lines</w:t>
      </w:r>
    </w:p>
    <w:p w14:paraId="17BCE64B" w14:textId="77777777" w:rsidR="005A6091" w:rsidRPr="005A6091" w:rsidRDefault="00000000" w:rsidP="005A6091">
      <w:r>
        <w:pict w14:anchorId="54DDCACD">
          <v:rect id="_x0000_i1035" style="width:0;height:1.5pt" o:hralign="center" o:hrstd="t" o:hr="t" fillcolor="#a0a0a0" stroked="f"/>
        </w:pict>
      </w:r>
    </w:p>
    <w:p w14:paraId="44DB8038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5️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Then</w:t>
      </w:r>
    </w:p>
    <w:p w14:paraId="33D2CE4B" w14:textId="77777777" w:rsidR="005A6091" w:rsidRPr="005A6091" w:rsidRDefault="005A6091" w:rsidP="005A6091">
      <w:r w:rsidRPr="005A6091">
        <w:t xml:space="preserve">Represents </w:t>
      </w:r>
      <w:r w:rsidRPr="005A6091">
        <w:rPr>
          <w:b/>
          <w:bCs/>
        </w:rPr>
        <w:t>expected outcomes</w:t>
      </w:r>
      <w:r w:rsidRPr="005A6091">
        <w:br/>
        <w:t>(Validation, assertions)</w:t>
      </w:r>
    </w:p>
    <w:p w14:paraId="3940E6F1" w14:textId="77777777" w:rsidR="005A6091" w:rsidRPr="005A6091" w:rsidRDefault="005A6091" w:rsidP="005A6091">
      <w:r w:rsidRPr="005A6091">
        <w:t>Cucumber</w:t>
      </w:r>
    </w:p>
    <w:p w14:paraId="09E88146" w14:textId="77777777" w:rsidR="005A6091" w:rsidRPr="005A6091" w:rsidRDefault="005A6091" w:rsidP="005A6091">
      <w:r w:rsidRPr="005A6091">
        <w:t>Then I should see the products page</w:t>
      </w:r>
    </w:p>
    <w:p w14:paraId="37B4061D" w14:textId="77777777" w:rsidR="005A6091" w:rsidRPr="005A6091" w:rsidRDefault="005A6091" w:rsidP="005A6091">
      <w:r w:rsidRPr="005A6091">
        <w:t>Show more lines</w:t>
      </w:r>
    </w:p>
    <w:p w14:paraId="105B5C68" w14:textId="77777777" w:rsidR="005A6091" w:rsidRPr="005A6091" w:rsidRDefault="00000000" w:rsidP="005A6091">
      <w:r>
        <w:pict w14:anchorId="5BB9EB65">
          <v:rect id="_x0000_i1036" style="width:0;height:1.5pt" o:hralign="center" o:hrstd="t" o:hr="t" fillcolor="#a0a0a0" stroked="f"/>
        </w:pict>
      </w:r>
    </w:p>
    <w:p w14:paraId="1BF4BB67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6️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And / But</w:t>
      </w:r>
    </w:p>
    <w:p w14:paraId="16C62C0C" w14:textId="77777777" w:rsidR="005A6091" w:rsidRPr="005A6091" w:rsidRDefault="005A6091" w:rsidP="005A6091">
      <w:r w:rsidRPr="005A6091">
        <w:t>Add extra steps of the same type:</w:t>
      </w:r>
    </w:p>
    <w:p w14:paraId="4B9482BA" w14:textId="77777777" w:rsidR="005A6091" w:rsidRPr="005A6091" w:rsidRDefault="005A6091" w:rsidP="005A6091">
      <w:r w:rsidRPr="005A6091">
        <w:t>Cucumber</w:t>
      </w:r>
    </w:p>
    <w:p w14:paraId="1B680685" w14:textId="77777777" w:rsidR="005A6091" w:rsidRPr="005A6091" w:rsidRDefault="005A6091" w:rsidP="005A6091">
      <w:r w:rsidRPr="005A6091">
        <w:t>Given I open the login page</w:t>
      </w:r>
    </w:p>
    <w:p w14:paraId="00CED3D8" w14:textId="4E338BA0" w:rsidR="005A6091" w:rsidRPr="005A6091" w:rsidRDefault="005A6091" w:rsidP="005A6091">
      <w:r w:rsidRPr="005A6091">
        <w:t>And I enter username "</w:t>
      </w:r>
      <w:r w:rsidR="003D2AE5">
        <w:t>user</w:t>
      </w:r>
      <w:r w:rsidRPr="005A6091">
        <w:t>"</w:t>
      </w:r>
    </w:p>
    <w:p w14:paraId="19A1A970" w14:textId="12A51070" w:rsidR="005A6091" w:rsidRPr="005A6091" w:rsidRDefault="005A6091" w:rsidP="005A6091">
      <w:r w:rsidRPr="005A6091">
        <w:t>And I enter password "</w:t>
      </w:r>
      <w:r w:rsidR="003D2AE5">
        <w:t>pass</w:t>
      </w:r>
      <w:r w:rsidRPr="005A6091">
        <w:t>"</w:t>
      </w:r>
    </w:p>
    <w:p w14:paraId="69EDE85B" w14:textId="77777777" w:rsidR="005A6091" w:rsidRPr="005A6091" w:rsidRDefault="005A6091" w:rsidP="005A6091">
      <w:r w:rsidRPr="005A6091">
        <w:lastRenderedPageBreak/>
        <w:t>When I click the login button</w:t>
      </w:r>
    </w:p>
    <w:p w14:paraId="66F7D904" w14:textId="77777777" w:rsidR="005A6091" w:rsidRPr="005A6091" w:rsidRDefault="005A6091" w:rsidP="005A6091">
      <w:r w:rsidRPr="005A6091">
        <w:t>Then I should be redirected</w:t>
      </w:r>
    </w:p>
    <w:p w14:paraId="4D4D4A77" w14:textId="58306055" w:rsidR="005A6091" w:rsidRPr="005A6091" w:rsidRDefault="005A6091" w:rsidP="005A6091">
      <w:r w:rsidRPr="005A6091">
        <w:t xml:space="preserve">And I should see the </w:t>
      </w:r>
      <w:proofErr w:type="gramStart"/>
      <w:r w:rsidRPr="005A6091">
        <w:t xml:space="preserve">title </w:t>
      </w:r>
      <w:r w:rsidR="000177C8">
        <w:t>.</w:t>
      </w:r>
      <w:proofErr w:type="gramEnd"/>
    </w:p>
    <w:p w14:paraId="7AD0AD96" w14:textId="77777777" w:rsidR="005A6091" w:rsidRPr="005A6091" w:rsidRDefault="00000000" w:rsidP="005A6091">
      <w:r>
        <w:pict w14:anchorId="06886221">
          <v:rect id="_x0000_i1037" style="width:0;height:1.5pt" o:hralign="center" o:hrstd="t" o:hr="t" fillcolor="#a0a0a0" stroked="f"/>
        </w:pict>
      </w:r>
    </w:p>
    <w:p w14:paraId="32A052F2" w14:textId="77777777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7️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Background</w:t>
      </w:r>
    </w:p>
    <w:p w14:paraId="4B9AE6B4" w14:textId="77777777" w:rsidR="005A6091" w:rsidRPr="005A6091" w:rsidRDefault="005A6091" w:rsidP="005A6091">
      <w:r w:rsidRPr="005A6091">
        <w:t xml:space="preserve">Setup that runs </w:t>
      </w:r>
      <w:r w:rsidRPr="005A6091">
        <w:rPr>
          <w:b/>
          <w:bCs/>
        </w:rPr>
        <w:t>before every scenario</w:t>
      </w:r>
      <w:r w:rsidRPr="005A6091">
        <w:t xml:space="preserve"> in the feature.</w:t>
      </w:r>
    </w:p>
    <w:p w14:paraId="10916A99" w14:textId="77777777" w:rsidR="005A6091" w:rsidRPr="005A6091" w:rsidRDefault="005A6091" w:rsidP="005A6091">
      <w:r w:rsidRPr="005A6091">
        <w:t>Cucumber</w:t>
      </w:r>
    </w:p>
    <w:p w14:paraId="35B335F1" w14:textId="77777777" w:rsidR="005A6091" w:rsidRPr="005A6091" w:rsidRDefault="005A6091" w:rsidP="005A6091">
      <w:r w:rsidRPr="005A6091">
        <w:t>Background:</w:t>
      </w:r>
    </w:p>
    <w:p w14:paraId="37292788" w14:textId="77777777" w:rsidR="005A6091" w:rsidRPr="005A6091" w:rsidRDefault="005A6091" w:rsidP="005A6091">
      <w:r w:rsidRPr="005A6091">
        <w:t>Given I open the login page</w:t>
      </w:r>
    </w:p>
    <w:p w14:paraId="4D72A01A" w14:textId="77777777" w:rsidR="0066668A" w:rsidRDefault="0066668A" w:rsidP="005A6091"/>
    <w:p w14:paraId="6262F7EE" w14:textId="1DD347B5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>8️</w:t>
      </w:r>
      <w:r w:rsidRPr="005A6091">
        <w:rPr>
          <w:rFonts w:ascii="Segoe UI Symbol" w:hAnsi="Segoe UI Symbol" w:cs="Segoe UI Symbol"/>
          <w:b/>
          <w:bCs/>
        </w:rPr>
        <w:t>⃣</w:t>
      </w:r>
      <w:r w:rsidRPr="005A6091">
        <w:rPr>
          <w:b/>
          <w:bCs/>
        </w:rPr>
        <w:t xml:space="preserve"> Scenario Outline</w:t>
      </w:r>
    </w:p>
    <w:p w14:paraId="09CE4A51" w14:textId="77777777" w:rsidR="005A6091" w:rsidRPr="005A6091" w:rsidRDefault="005A6091" w:rsidP="005A6091">
      <w:r w:rsidRPr="005A6091">
        <w:t xml:space="preserve">Used for </w:t>
      </w:r>
      <w:r w:rsidRPr="005A6091">
        <w:rPr>
          <w:b/>
          <w:bCs/>
        </w:rPr>
        <w:t>data-driven tests</w:t>
      </w:r>
      <w:r w:rsidRPr="005A6091">
        <w:t>.</w:t>
      </w:r>
    </w:p>
    <w:p w14:paraId="4A05CBA2" w14:textId="77777777" w:rsidR="005A6091" w:rsidRPr="005A6091" w:rsidRDefault="005A6091" w:rsidP="005A6091">
      <w:r w:rsidRPr="005A6091">
        <w:t>Cucumber</w:t>
      </w:r>
    </w:p>
    <w:p w14:paraId="5B61E742" w14:textId="77777777" w:rsidR="005A6091" w:rsidRPr="005A6091" w:rsidRDefault="005A6091" w:rsidP="005A6091">
      <w:r w:rsidRPr="005A6091">
        <w:t>Scenario Outline: Login with multiple users</w:t>
      </w:r>
    </w:p>
    <w:p w14:paraId="55F1ADE9" w14:textId="77777777" w:rsidR="005A6091" w:rsidRPr="005A6091" w:rsidRDefault="005A6091" w:rsidP="005A6091">
      <w:r w:rsidRPr="005A6091">
        <w:t>When I login with "&lt;username&gt;" and "&lt;password&gt;"</w:t>
      </w:r>
    </w:p>
    <w:p w14:paraId="33A9A2CE" w14:textId="77777777" w:rsidR="005A6091" w:rsidRPr="005A6091" w:rsidRDefault="005A6091" w:rsidP="005A6091">
      <w:r w:rsidRPr="005A6091">
        <w:t>Then I should see "&lt;result&gt;"</w:t>
      </w:r>
    </w:p>
    <w:p w14:paraId="0DD7868A" w14:textId="77777777" w:rsidR="005A6091" w:rsidRPr="005A6091" w:rsidRDefault="005A6091" w:rsidP="005A6091"/>
    <w:p w14:paraId="20511D79" w14:textId="77777777" w:rsidR="005A6091" w:rsidRPr="005A6091" w:rsidRDefault="005A6091" w:rsidP="005A6091">
      <w:r w:rsidRPr="005A6091">
        <w:t>Examples:</w:t>
      </w:r>
    </w:p>
    <w:p w14:paraId="62E46D6B" w14:textId="77777777" w:rsidR="005A6091" w:rsidRPr="005A6091" w:rsidRDefault="005A6091" w:rsidP="005A6091">
      <w:r w:rsidRPr="005A6091">
        <w:t>| username | password | result |</w:t>
      </w:r>
    </w:p>
    <w:p w14:paraId="70468021" w14:textId="77777777" w:rsidR="005A6091" w:rsidRPr="005A6091" w:rsidRDefault="005A6091" w:rsidP="005A6091">
      <w:r w:rsidRPr="005A6091">
        <w:t xml:space="preserve">| </w:t>
      </w:r>
      <w:proofErr w:type="spellStart"/>
      <w:r w:rsidRPr="005A6091">
        <w:t>standard_user</w:t>
      </w:r>
      <w:proofErr w:type="spellEnd"/>
      <w:r w:rsidRPr="005A6091">
        <w:t xml:space="preserve"> | </w:t>
      </w:r>
      <w:proofErr w:type="spellStart"/>
      <w:r w:rsidRPr="005A6091">
        <w:t>secret_sauce</w:t>
      </w:r>
      <w:proofErr w:type="spellEnd"/>
      <w:r w:rsidRPr="005A6091">
        <w:t xml:space="preserve"> | Products |</w:t>
      </w:r>
    </w:p>
    <w:p w14:paraId="5BAE5F28" w14:textId="77777777" w:rsidR="005A6091" w:rsidRPr="005A6091" w:rsidRDefault="005A6091" w:rsidP="005A6091">
      <w:r w:rsidRPr="005A6091">
        <w:t xml:space="preserve">| </w:t>
      </w:r>
      <w:proofErr w:type="spellStart"/>
      <w:r w:rsidRPr="005A6091">
        <w:t>locked_out_user</w:t>
      </w:r>
      <w:proofErr w:type="spellEnd"/>
      <w:r w:rsidRPr="005A6091">
        <w:t xml:space="preserve">| </w:t>
      </w:r>
      <w:proofErr w:type="spellStart"/>
      <w:r w:rsidRPr="005A6091">
        <w:t>secret_sauce</w:t>
      </w:r>
      <w:proofErr w:type="spellEnd"/>
      <w:r w:rsidRPr="005A6091">
        <w:t xml:space="preserve"> | error message |</w:t>
      </w:r>
    </w:p>
    <w:p w14:paraId="59CF31FD" w14:textId="77777777" w:rsidR="005A6091" w:rsidRPr="005A6091" w:rsidRDefault="00000000" w:rsidP="005A6091">
      <w:r>
        <w:pict w14:anchorId="7D243908">
          <v:rect id="_x0000_i1038" style="width:0;height:1.5pt" o:hralign="center" o:hrstd="t" o:hr="t" fillcolor="#a0a0a0" stroked="f"/>
        </w:pict>
      </w:r>
    </w:p>
    <w:p w14:paraId="7CBD94F1" w14:textId="60E3E330" w:rsidR="005A6091" w:rsidRPr="005A6091" w:rsidRDefault="005A6091" w:rsidP="005A6091">
      <w:pPr>
        <w:rPr>
          <w:b/>
          <w:bCs/>
        </w:rPr>
      </w:pPr>
      <w:r w:rsidRPr="005A6091">
        <w:rPr>
          <w:b/>
          <w:bCs/>
        </w:rPr>
        <w:t xml:space="preserve"> How Gherkin Works </w:t>
      </w:r>
      <w:proofErr w:type="gramStart"/>
      <w:r w:rsidRPr="005A6091">
        <w:rPr>
          <w:b/>
          <w:bCs/>
        </w:rPr>
        <w:t>With</w:t>
      </w:r>
      <w:proofErr w:type="gramEnd"/>
      <w:r w:rsidRPr="005A6091">
        <w:rPr>
          <w:b/>
          <w:bCs/>
        </w:rPr>
        <w:t xml:space="preserve"> </w:t>
      </w:r>
      <w:proofErr w:type="gramStart"/>
      <w:r w:rsidRPr="005A6091">
        <w:rPr>
          <w:b/>
          <w:bCs/>
        </w:rPr>
        <w:t>Playwright</w:t>
      </w:r>
      <w:r w:rsidR="0066668A">
        <w:rPr>
          <w:b/>
          <w:bCs/>
        </w:rPr>
        <w:t xml:space="preserve"> </w:t>
      </w:r>
      <w:r w:rsidR="00362948">
        <w:rPr>
          <w:b/>
          <w:bCs/>
        </w:rPr>
        <w:t>?</w:t>
      </w:r>
      <w:proofErr w:type="gramEnd"/>
    </w:p>
    <w:p w14:paraId="27B24AB3" w14:textId="77777777" w:rsidR="005A6091" w:rsidRPr="00EA0970" w:rsidRDefault="005A6091" w:rsidP="00EA0970"/>
    <w:sectPr w:rsidR="005A6091" w:rsidRPr="00EA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81"/>
    <w:multiLevelType w:val="multilevel"/>
    <w:tmpl w:val="A478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10617"/>
    <w:multiLevelType w:val="multilevel"/>
    <w:tmpl w:val="BA4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B3EF7"/>
    <w:multiLevelType w:val="multilevel"/>
    <w:tmpl w:val="90B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10E27"/>
    <w:multiLevelType w:val="multilevel"/>
    <w:tmpl w:val="548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36079"/>
    <w:multiLevelType w:val="multilevel"/>
    <w:tmpl w:val="A1F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E5131"/>
    <w:multiLevelType w:val="multilevel"/>
    <w:tmpl w:val="110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77454"/>
    <w:multiLevelType w:val="multilevel"/>
    <w:tmpl w:val="071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6159">
    <w:abstractNumId w:val="0"/>
  </w:num>
  <w:num w:numId="2" w16cid:durableId="455413134">
    <w:abstractNumId w:val="2"/>
  </w:num>
  <w:num w:numId="3" w16cid:durableId="1642807273">
    <w:abstractNumId w:val="3"/>
  </w:num>
  <w:num w:numId="4" w16cid:durableId="926033995">
    <w:abstractNumId w:val="1"/>
  </w:num>
  <w:num w:numId="5" w16cid:durableId="1797482877">
    <w:abstractNumId w:val="6"/>
  </w:num>
  <w:num w:numId="6" w16cid:durableId="1076631818">
    <w:abstractNumId w:val="5"/>
  </w:num>
  <w:num w:numId="7" w16cid:durableId="1970167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70"/>
    <w:rsid w:val="000177C8"/>
    <w:rsid w:val="000A5600"/>
    <w:rsid w:val="000D3A8B"/>
    <w:rsid w:val="001F6696"/>
    <w:rsid w:val="002B05F5"/>
    <w:rsid w:val="00362948"/>
    <w:rsid w:val="003D2AE5"/>
    <w:rsid w:val="004D1BDA"/>
    <w:rsid w:val="0056574E"/>
    <w:rsid w:val="00584665"/>
    <w:rsid w:val="005A6091"/>
    <w:rsid w:val="0061438D"/>
    <w:rsid w:val="0066668A"/>
    <w:rsid w:val="008857D8"/>
    <w:rsid w:val="00B50E1C"/>
    <w:rsid w:val="00E94751"/>
    <w:rsid w:val="00EA0970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861E"/>
  <w15:chartTrackingRefBased/>
  <w15:docId w15:val="{17C9A48E-31A9-44DE-9FEB-0C27A32C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596</Words>
  <Characters>3129</Characters>
  <Application>Microsoft Office Word</Application>
  <DocSecurity>0</DocSecurity>
  <Lines>148</Lines>
  <Paragraphs>121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Mehta, Priyanka</dc:creator>
  <cp:keywords/>
  <dc:description/>
  <cp:lastModifiedBy>Mehta, Priyanka</cp:lastModifiedBy>
  <cp:revision>14</cp:revision>
  <dcterms:created xsi:type="dcterms:W3CDTF">2026-02-24T06:59:00Z</dcterms:created>
  <dcterms:modified xsi:type="dcterms:W3CDTF">2026-03-27T06:19:00Z</dcterms:modified>
</cp:coreProperties>
</file>