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847BED" w14:textId="3BD063C6" w:rsidR="00C96604" w:rsidRDefault="001149CF">
      <w:r w:rsidRPr="001E2F4D">
        <w:rPr>
          <w:b/>
          <w:bCs/>
          <w:sz w:val="30"/>
          <w:szCs w:val="30"/>
        </w:rPr>
        <w:t>US</w:t>
      </w:r>
      <w:r w:rsidR="00B82A72" w:rsidRPr="001E2F4D">
        <w:rPr>
          <w:b/>
          <w:bCs/>
          <w:sz w:val="30"/>
          <w:szCs w:val="30"/>
        </w:rPr>
        <w:t>7</w:t>
      </w:r>
      <w:r w:rsidR="001E2F4D" w:rsidRPr="001E2F4D">
        <w:rPr>
          <w:b/>
          <w:bCs/>
          <w:sz w:val="30"/>
          <w:szCs w:val="30"/>
        </w:rPr>
        <w:t>18691</w:t>
      </w:r>
      <w:r w:rsidR="00B82A72" w:rsidRPr="001E2F4D">
        <w:rPr>
          <w:b/>
          <w:bCs/>
          <w:sz w:val="30"/>
          <w:szCs w:val="30"/>
        </w:rPr>
        <w:t xml:space="preserve"> Test </w:t>
      </w:r>
      <w:proofErr w:type="gramStart"/>
      <w:r w:rsidR="00B82A72" w:rsidRPr="001E2F4D">
        <w:rPr>
          <w:b/>
          <w:bCs/>
          <w:sz w:val="30"/>
          <w:szCs w:val="30"/>
        </w:rPr>
        <w:t>Plan</w:t>
      </w:r>
      <w:r w:rsidR="00B82A72">
        <w:t>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"/>
        <w:gridCol w:w="693"/>
        <w:gridCol w:w="3822"/>
        <w:gridCol w:w="2643"/>
        <w:gridCol w:w="1036"/>
      </w:tblGrid>
      <w:tr w:rsidR="001D09BA" w:rsidRPr="001D09BA" w14:paraId="7BB19B84" w14:textId="77777777" w:rsidTr="001D09BA">
        <w:trPr>
          <w:trHeight w:val="290"/>
        </w:trPr>
        <w:tc>
          <w:tcPr>
            <w:tcW w:w="1460" w:type="dxa"/>
            <w:noWrap/>
            <w:hideMark/>
          </w:tcPr>
          <w:p w14:paraId="4E271AAB" w14:textId="77777777" w:rsidR="001D09BA" w:rsidRPr="001D09BA" w:rsidRDefault="001D09BA">
            <w:r w:rsidRPr="001D09BA">
              <w:t>Test Case</w:t>
            </w:r>
          </w:p>
        </w:tc>
        <w:tc>
          <w:tcPr>
            <w:tcW w:w="1720" w:type="dxa"/>
            <w:hideMark/>
          </w:tcPr>
          <w:p w14:paraId="4D36F0D4" w14:textId="77777777" w:rsidR="001D09BA" w:rsidRPr="001D09BA" w:rsidRDefault="001D09BA">
            <w:proofErr w:type="spellStart"/>
            <w:r w:rsidRPr="001D09BA">
              <w:t>UserStory</w:t>
            </w:r>
            <w:proofErr w:type="spellEnd"/>
          </w:p>
        </w:tc>
        <w:tc>
          <w:tcPr>
            <w:tcW w:w="7620" w:type="dxa"/>
            <w:noWrap/>
            <w:hideMark/>
          </w:tcPr>
          <w:p w14:paraId="4FC1E5A2" w14:textId="77777777" w:rsidR="001D09BA" w:rsidRPr="001D09BA" w:rsidRDefault="001D09BA">
            <w:r w:rsidRPr="001D09BA">
              <w:t>Test Case Scenario</w:t>
            </w:r>
          </w:p>
        </w:tc>
        <w:tc>
          <w:tcPr>
            <w:tcW w:w="5200" w:type="dxa"/>
            <w:noWrap/>
            <w:hideMark/>
          </w:tcPr>
          <w:p w14:paraId="5C9351EA" w14:textId="77777777" w:rsidR="001D09BA" w:rsidRPr="001D09BA" w:rsidRDefault="001D09BA">
            <w:r w:rsidRPr="001D09BA">
              <w:t>Expected Result</w:t>
            </w:r>
          </w:p>
        </w:tc>
        <w:tc>
          <w:tcPr>
            <w:tcW w:w="1900" w:type="dxa"/>
            <w:noWrap/>
            <w:hideMark/>
          </w:tcPr>
          <w:p w14:paraId="1ABA6496" w14:textId="77777777" w:rsidR="001D09BA" w:rsidRPr="001D09BA" w:rsidRDefault="001D09BA">
            <w:r w:rsidRPr="001D09BA">
              <w:t>Comments</w:t>
            </w:r>
          </w:p>
        </w:tc>
      </w:tr>
      <w:tr w:rsidR="001D09BA" w:rsidRPr="001D09BA" w14:paraId="18DF0582" w14:textId="77777777" w:rsidTr="001D09BA">
        <w:trPr>
          <w:trHeight w:val="1740"/>
        </w:trPr>
        <w:tc>
          <w:tcPr>
            <w:tcW w:w="1460" w:type="dxa"/>
            <w:hideMark/>
          </w:tcPr>
          <w:p w14:paraId="67A80CAA" w14:textId="77777777" w:rsidR="001D09BA" w:rsidRPr="001D09BA" w:rsidRDefault="001D09BA">
            <w:r w:rsidRPr="001D09BA">
              <w:t>1</w:t>
            </w:r>
          </w:p>
        </w:tc>
        <w:tc>
          <w:tcPr>
            <w:tcW w:w="1720" w:type="dxa"/>
            <w:hideMark/>
          </w:tcPr>
          <w:p w14:paraId="34FABD62" w14:textId="77777777" w:rsidR="001D09BA" w:rsidRPr="001D09BA" w:rsidRDefault="001D09BA">
            <w:r w:rsidRPr="001D09BA">
              <w:t>US768800</w:t>
            </w:r>
          </w:p>
        </w:tc>
        <w:tc>
          <w:tcPr>
            <w:tcW w:w="7620" w:type="dxa"/>
            <w:hideMark/>
          </w:tcPr>
          <w:p w14:paraId="12403A76" w14:textId="77777777" w:rsidR="001D09BA" w:rsidRPr="001D09BA" w:rsidRDefault="001D09BA">
            <w:r w:rsidRPr="001D09BA">
              <w:t>1) Start a new 381 quote.</w:t>
            </w:r>
            <w:r w:rsidRPr="001D09BA">
              <w:br/>
              <w:t>2) Proceed to "Dwelling" page.</w:t>
            </w:r>
            <w:r w:rsidRPr="001D09BA">
              <w:br/>
              <w:t>3) Select the number of resident living on same premises &gt;1.</w:t>
            </w:r>
            <w:r w:rsidRPr="001D09BA">
              <w:br/>
              <w:t xml:space="preserve">4) Check for the personal </w:t>
            </w:r>
            <w:proofErr w:type="gramStart"/>
            <w:r w:rsidRPr="001D09BA">
              <w:t>liability(</w:t>
            </w:r>
            <w:proofErr w:type="gramEnd"/>
            <w:r w:rsidRPr="001D09BA">
              <w:t>CPL) or Premises liability(PREM) or Premises liability including lead (PREML), if not add any one of the coverage.</w:t>
            </w:r>
            <w:r w:rsidRPr="001D09BA">
              <w:br/>
              <w:t>5) Click on continue and save.</w:t>
            </w:r>
          </w:p>
        </w:tc>
        <w:tc>
          <w:tcPr>
            <w:tcW w:w="5200" w:type="dxa"/>
            <w:hideMark/>
          </w:tcPr>
          <w:p w14:paraId="450F7CE3" w14:textId="77777777" w:rsidR="001D09BA" w:rsidRPr="001D09BA" w:rsidRDefault="001D09BA">
            <w:r w:rsidRPr="001D09BA">
              <w:t>The UW Rule Number 9548A should be fired.</w:t>
            </w:r>
          </w:p>
        </w:tc>
        <w:tc>
          <w:tcPr>
            <w:tcW w:w="1900" w:type="dxa"/>
            <w:noWrap/>
            <w:hideMark/>
          </w:tcPr>
          <w:p w14:paraId="7E36D6E5" w14:textId="77777777" w:rsidR="001D09BA" w:rsidRPr="001D09BA" w:rsidRDefault="001D09BA">
            <w:r w:rsidRPr="001D09BA">
              <w:t>Pass</w:t>
            </w:r>
          </w:p>
        </w:tc>
      </w:tr>
      <w:tr w:rsidR="001D09BA" w:rsidRPr="001D09BA" w14:paraId="2349C7A1" w14:textId="77777777" w:rsidTr="001D09BA">
        <w:trPr>
          <w:trHeight w:val="1740"/>
        </w:trPr>
        <w:tc>
          <w:tcPr>
            <w:tcW w:w="1460" w:type="dxa"/>
            <w:hideMark/>
          </w:tcPr>
          <w:p w14:paraId="3EE2F882" w14:textId="77777777" w:rsidR="001D09BA" w:rsidRPr="001D09BA" w:rsidRDefault="001D09BA">
            <w:r w:rsidRPr="001D09BA">
              <w:t>2</w:t>
            </w:r>
          </w:p>
        </w:tc>
        <w:tc>
          <w:tcPr>
            <w:tcW w:w="1720" w:type="dxa"/>
            <w:hideMark/>
          </w:tcPr>
          <w:p w14:paraId="24647A7B" w14:textId="77777777" w:rsidR="001D09BA" w:rsidRPr="001D09BA" w:rsidRDefault="001D09BA">
            <w:r w:rsidRPr="001D09BA">
              <w:t>US768800</w:t>
            </w:r>
          </w:p>
        </w:tc>
        <w:tc>
          <w:tcPr>
            <w:tcW w:w="7620" w:type="dxa"/>
            <w:hideMark/>
          </w:tcPr>
          <w:p w14:paraId="3DBB7FB3" w14:textId="77777777" w:rsidR="001D09BA" w:rsidRPr="001D09BA" w:rsidRDefault="001D09BA">
            <w:r w:rsidRPr="001D09BA">
              <w:t>1) Start a new 381 quote.</w:t>
            </w:r>
            <w:r w:rsidRPr="001D09BA">
              <w:br/>
              <w:t>2) Proceed to "Dwelling" page.</w:t>
            </w:r>
            <w:r w:rsidRPr="001D09BA">
              <w:br/>
              <w:t>3) Select the number of resident living on same premises &lt;1.</w:t>
            </w:r>
            <w:r w:rsidRPr="001D09BA">
              <w:br/>
              <w:t xml:space="preserve">4) Check for the personal </w:t>
            </w:r>
            <w:proofErr w:type="gramStart"/>
            <w:r w:rsidRPr="001D09BA">
              <w:t>liability(</w:t>
            </w:r>
            <w:proofErr w:type="gramEnd"/>
            <w:r w:rsidRPr="001D09BA">
              <w:t>CPL) or Premises liability(PREM) or Premises liability including lead (PREML), if not add any one of the coverage.</w:t>
            </w:r>
            <w:r w:rsidRPr="001D09BA">
              <w:br/>
              <w:t>5) Click on continue and save.</w:t>
            </w:r>
          </w:p>
        </w:tc>
        <w:tc>
          <w:tcPr>
            <w:tcW w:w="5200" w:type="dxa"/>
            <w:hideMark/>
          </w:tcPr>
          <w:p w14:paraId="5D1EC6A6" w14:textId="77777777" w:rsidR="001D09BA" w:rsidRPr="001D09BA" w:rsidRDefault="001D09BA">
            <w:r w:rsidRPr="001D09BA">
              <w:t>The UW Rule Number 9548A should not be fired.</w:t>
            </w:r>
          </w:p>
        </w:tc>
        <w:tc>
          <w:tcPr>
            <w:tcW w:w="1900" w:type="dxa"/>
            <w:noWrap/>
            <w:hideMark/>
          </w:tcPr>
          <w:p w14:paraId="00B7B93B" w14:textId="77777777" w:rsidR="001D09BA" w:rsidRPr="001D09BA" w:rsidRDefault="001D09BA">
            <w:r w:rsidRPr="001D09BA">
              <w:t>Pass</w:t>
            </w:r>
          </w:p>
        </w:tc>
      </w:tr>
    </w:tbl>
    <w:p w14:paraId="17B30E30" w14:textId="77777777" w:rsidR="001D09BA" w:rsidRDefault="001D09BA"/>
    <w:p w14:paraId="2433746C" w14:textId="77777777" w:rsidR="001D09BA" w:rsidRDefault="001D09BA"/>
    <w:p w14:paraId="3D1C1057" w14:textId="61CE4679" w:rsidR="00B82A72" w:rsidRDefault="00B82A72">
      <w:pPr>
        <w:rPr>
          <w:b/>
          <w:bCs/>
          <w:sz w:val="26"/>
          <w:szCs w:val="26"/>
        </w:rPr>
      </w:pPr>
      <w:r w:rsidRPr="00781E3E">
        <w:rPr>
          <w:b/>
          <w:bCs/>
          <w:sz w:val="26"/>
          <w:szCs w:val="26"/>
        </w:rPr>
        <w:t>Scenario</w:t>
      </w:r>
      <w:r w:rsidR="00781E3E" w:rsidRPr="00781E3E">
        <w:rPr>
          <w:b/>
          <w:bCs/>
          <w:sz w:val="26"/>
          <w:szCs w:val="26"/>
        </w:rPr>
        <w:t>/s: -</w:t>
      </w:r>
    </w:p>
    <w:p w14:paraId="1B361528" w14:textId="780A3ADA" w:rsidR="006F417D" w:rsidRDefault="00D07EB5" w:rsidP="006F417D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9548A Should be fired</w:t>
      </w:r>
      <w:r w:rsidR="006F417D">
        <w:rPr>
          <w:b/>
          <w:bCs/>
          <w:sz w:val="26"/>
          <w:szCs w:val="26"/>
        </w:rPr>
        <w:t>:</w:t>
      </w:r>
    </w:p>
    <w:p w14:paraId="1FBC6BD9" w14:textId="19228070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08D8D964" w14:textId="4B9902CB" w:rsidR="00D07EB5" w:rsidRDefault="00D07EB5" w:rsidP="00D07EB5">
      <w:pPr>
        <w:pStyle w:val="ListParagraph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F3A3CD2" wp14:editId="6221F66C">
            <wp:extent cx="5731510" cy="5418455"/>
            <wp:effectExtent l="0" t="0" r="2540" b="0"/>
            <wp:docPr id="566498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23F81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7BE344AD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0C04EA74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1315B6D7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747DF6C1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2E1162F1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5C22C271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238A8495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541F9852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77A433F7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1F8EC281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23D7F747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48C96E57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3B8325D8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0412E659" w14:textId="77777777" w:rsidR="00D07EB5" w:rsidRDefault="00D07EB5" w:rsidP="00D07EB5">
      <w:pPr>
        <w:pStyle w:val="ListParagraph"/>
        <w:rPr>
          <w:b/>
          <w:bCs/>
          <w:sz w:val="26"/>
          <w:szCs w:val="26"/>
        </w:rPr>
      </w:pPr>
    </w:p>
    <w:p w14:paraId="4B4931D4" w14:textId="31301D2C" w:rsidR="00D07EB5" w:rsidRPr="00D07EB5" w:rsidRDefault="00D07EB5" w:rsidP="00D07EB5">
      <w:pPr>
        <w:rPr>
          <w:b/>
          <w:bCs/>
          <w:sz w:val="26"/>
          <w:szCs w:val="26"/>
        </w:rPr>
      </w:pPr>
      <w:r w:rsidRPr="00D07EB5">
        <w:rPr>
          <w:b/>
          <w:bCs/>
          <w:sz w:val="26"/>
          <w:szCs w:val="26"/>
        </w:rPr>
        <w:lastRenderedPageBreak/>
        <w:t>PREML:</w:t>
      </w:r>
    </w:p>
    <w:p w14:paraId="40AA61DD" w14:textId="78C8299C" w:rsidR="00D07EB5" w:rsidRDefault="00D07EB5" w:rsidP="00D07EB5">
      <w:pPr>
        <w:pStyle w:val="ListParagraph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1F13757" wp14:editId="69DEECFE">
            <wp:extent cx="5731510" cy="6494145"/>
            <wp:effectExtent l="0" t="0" r="2540" b="1905"/>
            <wp:docPr id="1606783585" name="Picture 1" descr="A screenshot of a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83585" name="Picture 1" descr="A screenshot of a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DA20B" w14:textId="2CCA9E0F" w:rsidR="00D07EB5" w:rsidRDefault="00D07EB5" w:rsidP="00D07EB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PREM:</w:t>
      </w:r>
    </w:p>
    <w:p w14:paraId="647C39DA" w14:textId="474F05E9" w:rsidR="00F64060" w:rsidRDefault="00F64060" w:rsidP="00D07EB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ab/>
      </w:r>
      <w:r w:rsidR="00717AC3">
        <w:rPr>
          <w:noProof/>
        </w:rPr>
        <w:drawing>
          <wp:inline distT="0" distB="0" distL="0" distR="0" wp14:anchorId="491E505D" wp14:editId="68AB83D0">
            <wp:extent cx="5731510" cy="5819775"/>
            <wp:effectExtent l="0" t="0" r="2540" b="9525"/>
            <wp:docPr id="1238527438" name="Picture 1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27438" name="Picture 10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ED6AD" w14:textId="3F03AA8F" w:rsidR="00D07EB5" w:rsidRDefault="00D07EB5" w:rsidP="00D07EB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CPL:</w:t>
      </w:r>
    </w:p>
    <w:p w14:paraId="38240F5A" w14:textId="0C0732E1" w:rsidR="00D07EB5" w:rsidRPr="00D07EB5" w:rsidRDefault="00D07EB5" w:rsidP="00D07EB5">
      <w:pPr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E6645C2" wp14:editId="3E1162AF">
            <wp:extent cx="5731510" cy="5874385"/>
            <wp:effectExtent l="0" t="0" r="2540" b="0"/>
            <wp:docPr id="1526820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2940" w14:textId="15AB8AEC" w:rsidR="00D07EB5" w:rsidRDefault="00D07EB5" w:rsidP="00D07EB5">
      <w:pPr>
        <w:pStyle w:val="ListParagraph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D4CB852" wp14:editId="6F16AAEB">
            <wp:extent cx="5731510" cy="4241165"/>
            <wp:effectExtent l="0" t="0" r="2540" b="6985"/>
            <wp:docPr id="163974219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4219" name="Picture 2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D0498" w14:textId="1CC341F4" w:rsidR="00D07EB5" w:rsidRDefault="00D07EB5" w:rsidP="00D07EB5">
      <w:pPr>
        <w:pStyle w:val="ListParagraph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9C5E2D8" wp14:editId="54E91948">
            <wp:extent cx="5731510" cy="4522470"/>
            <wp:effectExtent l="0" t="0" r="2540" b="0"/>
            <wp:docPr id="149614520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45209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7030" w14:textId="73CBA12F" w:rsidR="00631ADA" w:rsidRDefault="00631ADA" w:rsidP="00631ADA">
      <w:pPr>
        <w:pStyle w:val="ListParagraph"/>
        <w:rPr>
          <w:b/>
          <w:bCs/>
          <w:sz w:val="26"/>
          <w:szCs w:val="26"/>
        </w:rPr>
      </w:pPr>
    </w:p>
    <w:p w14:paraId="68054C23" w14:textId="43378001" w:rsidR="00631ADA" w:rsidRDefault="00D07EB5" w:rsidP="00D07EB5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9548A shouldn’t be fired</w:t>
      </w:r>
      <w:r w:rsidR="006A68E7">
        <w:rPr>
          <w:b/>
          <w:bCs/>
          <w:sz w:val="26"/>
          <w:szCs w:val="26"/>
        </w:rPr>
        <w:t>:</w:t>
      </w:r>
    </w:p>
    <w:p w14:paraId="0A406380" w14:textId="0A8839F6" w:rsidR="00D07EB5" w:rsidRDefault="00D07EB5" w:rsidP="00D07EB5">
      <w:pPr>
        <w:pStyle w:val="ListParagraph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7244ED6" wp14:editId="1C6E0160">
            <wp:extent cx="5731510" cy="5357495"/>
            <wp:effectExtent l="0" t="0" r="2540" b="0"/>
            <wp:docPr id="33206625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66259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D91E7" w14:textId="7CF0575E" w:rsidR="00D07EB5" w:rsidRDefault="00D07EB5" w:rsidP="00D07EB5">
      <w:pPr>
        <w:pStyle w:val="ListParagraph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77BB0DF" wp14:editId="2B54AC42">
            <wp:extent cx="5731510" cy="5874385"/>
            <wp:effectExtent l="0" t="0" r="2540" b="0"/>
            <wp:docPr id="453268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7FDD8" w14:textId="29D6B271" w:rsidR="00D07EB5" w:rsidRPr="00D07EB5" w:rsidRDefault="00D07EB5" w:rsidP="00D07EB5">
      <w:pPr>
        <w:pStyle w:val="ListParagraph"/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C88512C" wp14:editId="7A1ED7C7">
            <wp:extent cx="5731510" cy="5637530"/>
            <wp:effectExtent l="0" t="0" r="2540" b="1270"/>
            <wp:docPr id="1095729819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29819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7EB5" w:rsidRPr="00D07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356199"/>
    <w:multiLevelType w:val="hybridMultilevel"/>
    <w:tmpl w:val="9508FE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32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9B"/>
    <w:rsid w:val="00011A79"/>
    <w:rsid w:val="0001776D"/>
    <w:rsid w:val="001149CF"/>
    <w:rsid w:val="00125157"/>
    <w:rsid w:val="00186C68"/>
    <w:rsid w:val="0019088E"/>
    <w:rsid w:val="00193C50"/>
    <w:rsid w:val="001D09BA"/>
    <w:rsid w:val="001E2F4D"/>
    <w:rsid w:val="002158BC"/>
    <w:rsid w:val="00224AEB"/>
    <w:rsid w:val="00252B3C"/>
    <w:rsid w:val="0027385F"/>
    <w:rsid w:val="002F4CDD"/>
    <w:rsid w:val="003207DF"/>
    <w:rsid w:val="003247BD"/>
    <w:rsid w:val="00385F62"/>
    <w:rsid w:val="003E029B"/>
    <w:rsid w:val="004659D0"/>
    <w:rsid w:val="00486C89"/>
    <w:rsid w:val="004D2AA7"/>
    <w:rsid w:val="0058342D"/>
    <w:rsid w:val="00631ADA"/>
    <w:rsid w:val="00672D2F"/>
    <w:rsid w:val="00685D1B"/>
    <w:rsid w:val="006A68E7"/>
    <w:rsid w:val="006C20AB"/>
    <w:rsid w:val="006F417D"/>
    <w:rsid w:val="00717AC3"/>
    <w:rsid w:val="00781B15"/>
    <w:rsid w:val="00781E3E"/>
    <w:rsid w:val="007B55CE"/>
    <w:rsid w:val="00830C9F"/>
    <w:rsid w:val="00851A3F"/>
    <w:rsid w:val="00875636"/>
    <w:rsid w:val="008D01F9"/>
    <w:rsid w:val="00994668"/>
    <w:rsid w:val="00996F00"/>
    <w:rsid w:val="009A19FD"/>
    <w:rsid w:val="009A3C44"/>
    <w:rsid w:val="00A66F92"/>
    <w:rsid w:val="00A8039B"/>
    <w:rsid w:val="00B82A72"/>
    <w:rsid w:val="00B94E4C"/>
    <w:rsid w:val="00BB2428"/>
    <w:rsid w:val="00BC00F8"/>
    <w:rsid w:val="00C6526F"/>
    <w:rsid w:val="00C87C6F"/>
    <w:rsid w:val="00C96604"/>
    <w:rsid w:val="00CA055C"/>
    <w:rsid w:val="00CC6208"/>
    <w:rsid w:val="00D07EB5"/>
    <w:rsid w:val="00D2110E"/>
    <w:rsid w:val="00E012B6"/>
    <w:rsid w:val="00E8701E"/>
    <w:rsid w:val="00F6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AF9C2"/>
  <w15:chartTrackingRefBased/>
  <w15:docId w15:val="{4AC20871-88B7-46E3-AD96-BF82BD61F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2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7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Chithukati, Ajith Babu</dc:creator>
  <cp:keywords/>
  <dc:description/>
  <cp:lastModifiedBy>Chithukati, Ajith Babu</cp:lastModifiedBy>
  <cp:revision>2</cp:revision>
  <dcterms:created xsi:type="dcterms:W3CDTF">2024-10-03T13:50:00Z</dcterms:created>
  <dcterms:modified xsi:type="dcterms:W3CDTF">2024-10-03T13:50:00Z</dcterms:modified>
</cp:coreProperties>
</file>