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C9C3B4" w14:textId="4F6BDD3A" w:rsidR="00805B6B" w:rsidRPr="00805B6B" w:rsidRDefault="008D1CBD" w:rsidP="008D1CBD">
      <w:pPr>
        <w:keepNext/>
        <w:keepLines/>
        <w:tabs>
          <w:tab w:val="center" w:pos="4680"/>
          <w:tab w:val="right" w:pos="9360"/>
        </w:tabs>
        <w:spacing w:before="240" w:after="0"/>
        <w:outlineLvl w:val="0"/>
        <w:rPr>
          <w:rFonts w:ascii="Arial" w:eastAsia="SimSun" w:hAnsi="Arial" w:cs="Arial"/>
          <w:b/>
          <w:bCs/>
          <w:color w:val="2E74B5"/>
          <w:kern w:val="0"/>
          <w:sz w:val="32"/>
          <w:szCs w:val="32"/>
          <w:lang w:eastAsia="zh-CN"/>
          <w14:ligatures w14:val="none"/>
        </w:rPr>
      </w:pPr>
      <w:r>
        <w:rPr>
          <w:rFonts w:ascii="Arial" w:eastAsia="SimSun" w:hAnsi="Arial" w:cs="Arial"/>
          <w:b/>
          <w:bCs/>
          <w:color w:val="2E74B5"/>
          <w:kern w:val="0"/>
          <w:sz w:val="32"/>
          <w:szCs w:val="32"/>
          <w:lang w:eastAsia="zh-CN"/>
          <w14:ligatures w14:val="none"/>
        </w:rPr>
        <w:tab/>
      </w:r>
      <w:r w:rsidR="00805B6B" w:rsidRPr="00805B6B">
        <w:rPr>
          <w:rFonts w:ascii="Arial" w:eastAsia="SimSun" w:hAnsi="Arial" w:cs="Arial"/>
          <w:b/>
          <w:bCs/>
          <w:color w:val="2E74B5"/>
          <w:kern w:val="0"/>
          <w:sz w:val="32"/>
          <w:szCs w:val="32"/>
          <w:lang w:eastAsia="zh-CN"/>
          <w14:ligatures w14:val="none"/>
        </w:rPr>
        <w:t>Theory of Computation CSC720</w:t>
      </w:r>
      <w:r>
        <w:rPr>
          <w:rFonts w:ascii="Arial" w:eastAsia="SimSun" w:hAnsi="Arial" w:cs="Arial"/>
          <w:b/>
          <w:bCs/>
          <w:color w:val="2E74B5"/>
          <w:kern w:val="0"/>
          <w:sz w:val="32"/>
          <w:szCs w:val="32"/>
          <w:lang w:eastAsia="zh-CN"/>
          <w14:ligatures w14:val="none"/>
        </w:rPr>
        <w:tab/>
      </w:r>
    </w:p>
    <w:p w14:paraId="25659806" w14:textId="05B7F202" w:rsidR="00805B6B" w:rsidRPr="00805B6B" w:rsidRDefault="00805B6B" w:rsidP="00805B6B">
      <w:pPr>
        <w:keepNext/>
        <w:keepLines/>
        <w:spacing w:before="240" w:after="0"/>
        <w:jc w:val="center"/>
        <w:outlineLvl w:val="0"/>
        <w:rPr>
          <w:rFonts w:ascii="Arial" w:eastAsia="SimSun" w:hAnsi="Arial" w:cs="Arial"/>
          <w:b/>
          <w:bCs/>
          <w:color w:val="2E74B5"/>
          <w:kern w:val="0"/>
          <w:sz w:val="32"/>
          <w:szCs w:val="32"/>
          <w:lang w:eastAsia="zh-CN"/>
          <w14:ligatures w14:val="none"/>
        </w:rPr>
      </w:pPr>
      <w:r>
        <w:rPr>
          <w:rFonts w:ascii="Arial" w:eastAsia="SimSun" w:hAnsi="Arial" w:cs="Arial"/>
          <w:b/>
          <w:bCs/>
          <w:color w:val="2E74B5"/>
          <w:kern w:val="0"/>
          <w:sz w:val="32"/>
          <w:szCs w:val="32"/>
          <w:lang w:eastAsia="zh-CN"/>
          <w14:ligatures w14:val="none"/>
        </w:rPr>
        <w:t xml:space="preserve">Project Description </w:t>
      </w:r>
    </w:p>
    <w:p w14:paraId="4585EA88" w14:textId="54DA2205" w:rsidR="00805B6B" w:rsidRPr="00805B6B" w:rsidRDefault="00805B6B" w:rsidP="00D67DF0">
      <w:pPr>
        <w:tabs>
          <w:tab w:val="left" w:pos="5748"/>
        </w:tabs>
        <w:rPr>
          <w:rFonts w:ascii="Arial" w:eastAsia="SimSun" w:hAnsi="Arial" w:cs="Arial"/>
          <w:kern w:val="0"/>
          <w:sz w:val="24"/>
          <w:szCs w:val="24"/>
          <w:lang w:eastAsia="zh-CN"/>
          <w14:ligatures w14:val="none"/>
        </w:rPr>
      </w:pPr>
    </w:p>
    <w:p w14:paraId="44DDC211" w14:textId="710E91DC" w:rsidR="008047B5" w:rsidRPr="00805B6B" w:rsidRDefault="008047B5" w:rsidP="008047B5">
      <w:pPr>
        <w:rPr>
          <w:rFonts w:ascii="Arial" w:hAnsi="Arial" w:cs="Arial"/>
          <w:b/>
          <w:bCs/>
          <w:sz w:val="24"/>
          <w:szCs w:val="24"/>
        </w:rPr>
      </w:pPr>
      <w:r w:rsidRPr="00805B6B">
        <w:rPr>
          <w:rFonts w:ascii="Arial" w:hAnsi="Arial" w:cs="Arial"/>
          <w:b/>
          <w:bCs/>
          <w:sz w:val="24"/>
          <w:szCs w:val="24"/>
        </w:rPr>
        <w:t>Comprehensive Project Description for the TCP Finite Automata Documentation</w:t>
      </w:r>
    </w:p>
    <w:p w14:paraId="3F775E44" w14:textId="23DCA45E" w:rsidR="008047B5" w:rsidRPr="00D67DF0" w:rsidRDefault="008047B5" w:rsidP="008047B5">
      <w:pPr>
        <w:rPr>
          <w:rFonts w:ascii="Arial" w:hAnsi="Arial" w:cs="Arial"/>
          <w:b/>
          <w:bCs/>
          <w:sz w:val="24"/>
          <w:szCs w:val="24"/>
          <w:u w:val="single"/>
        </w:rPr>
      </w:pPr>
      <w:r w:rsidRPr="00D67DF0">
        <w:rPr>
          <w:rFonts w:ascii="Arial" w:hAnsi="Arial" w:cs="Arial"/>
          <w:b/>
          <w:bCs/>
          <w:sz w:val="24"/>
          <w:szCs w:val="24"/>
          <w:u w:val="single"/>
        </w:rPr>
        <w:t>Introduction</w:t>
      </w:r>
    </w:p>
    <w:p w14:paraId="61682C32" w14:textId="77777777" w:rsidR="008047B5" w:rsidRPr="00805B6B" w:rsidRDefault="008047B5" w:rsidP="008047B5">
      <w:pPr>
        <w:rPr>
          <w:rFonts w:ascii="Arial" w:hAnsi="Arial" w:cs="Arial"/>
          <w:sz w:val="24"/>
          <w:szCs w:val="24"/>
        </w:rPr>
      </w:pPr>
      <w:r w:rsidRPr="00805B6B">
        <w:rPr>
          <w:rFonts w:ascii="Arial" w:hAnsi="Arial" w:cs="Arial"/>
          <w:sz w:val="24"/>
          <w:szCs w:val="24"/>
        </w:rPr>
        <w:t>The TCP Finite Automata project embodies a progressive educational tool designed to simulate the intricate dynamics of the Transmission Control Protocol (TCP) using finite automata. By leveraging the conceptual strength of automata theory—a foundational pillar in computational theory—this project vividly illustrates the lifecycle of TCP connections, which are essential for the seamless operation of the Internet. This innovative approach not only aids in academic learning but also serves as a valuable resource for networking professionals seeking to deepen their understanding of TCP operations through interactive and graphical simulations.</w:t>
      </w:r>
    </w:p>
    <w:p w14:paraId="74745DAA" w14:textId="77777777" w:rsidR="008047B5" w:rsidRPr="00805B6B" w:rsidRDefault="008047B5" w:rsidP="008047B5">
      <w:pPr>
        <w:rPr>
          <w:rFonts w:ascii="Arial" w:hAnsi="Arial" w:cs="Arial"/>
          <w:sz w:val="24"/>
          <w:szCs w:val="24"/>
        </w:rPr>
      </w:pPr>
    </w:p>
    <w:p w14:paraId="2F3A4B5A" w14:textId="5BB9405E" w:rsidR="008047B5" w:rsidRPr="00D67DF0" w:rsidRDefault="008047B5" w:rsidP="00805B6B">
      <w:pPr>
        <w:pStyle w:val="ListParagraph"/>
        <w:numPr>
          <w:ilvl w:val="0"/>
          <w:numId w:val="1"/>
        </w:numPr>
        <w:rPr>
          <w:rFonts w:ascii="Arial" w:hAnsi="Arial" w:cs="Arial"/>
          <w:b/>
          <w:bCs/>
          <w:sz w:val="24"/>
          <w:szCs w:val="24"/>
          <w:u w:val="single"/>
        </w:rPr>
      </w:pPr>
      <w:r w:rsidRPr="00D67DF0">
        <w:rPr>
          <w:rFonts w:ascii="Arial" w:hAnsi="Arial" w:cs="Arial"/>
          <w:b/>
          <w:bCs/>
          <w:sz w:val="24"/>
          <w:szCs w:val="24"/>
          <w:u w:val="single"/>
        </w:rPr>
        <w:t>Project Goals and Outcomes</w:t>
      </w:r>
    </w:p>
    <w:p w14:paraId="705DF1A5" w14:textId="7C0876D9" w:rsidR="008047B5" w:rsidRPr="00805B6B" w:rsidRDefault="008047B5" w:rsidP="008047B5">
      <w:pPr>
        <w:rPr>
          <w:rFonts w:ascii="Arial" w:hAnsi="Arial" w:cs="Arial"/>
          <w:b/>
          <w:bCs/>
          <w:sz w:val="24"/>
          <w:szCs w:val="24"/>
        </w:rPr>
      </w:pPr>
      <w:r w:rsidRPr="00805B6B">
        <w:rPr>
          <w:rFonts w:ascii="Arial" w:hAnsi="Arial" w:cs="Arial"/>
          <w:b/>
          <w:bCs/>
          <w:sz w:val="24"/>
          <w:szCs w:val="24"/>
        </w:rPr>
        <w:t>Objective:</w:t>
      </w:r>
    </w:p>
    <w:p w14:paraId="5F0C3B01" w14:textId="77777777" w:rsidR="008047B5" w:rsidRPr="00805B6B" w:rsidRDefault="008047B5" w:rsidP="008047B5">
      <w:pPr>
        <w:rPr>
          <w:rFonts w:ascii="Arial" w:hAnsi="Arial" w:cs="Arial"/>
          <w:sz w:val="24"/>
          <w:szCs w:val="24"/>
        </w:rPr>
      </w:pPr>
      <w:r w:rsidRPr="00805B6B">
        <w:rPr>
          <w:rFonts w:ascii="Arial" w:hAnsi="Arial" w:cs="Arial"/>
          <w:sz w:val="24"/>
          <w:szCs w:val="24"/>
        </w:rPr>
        <w:t>The overarching objective of the TCP Finite Automata project is to provide a visually engaging and technically robust understanding of how TCP manages data transmission across networked systems. This is achieved by modeling TCP's state transitions, which are critical for ensuring reliable data communication.</w:t>
      </w:r>
    </w:p>
    <w:p w14:paraId="0C0D9783" w14:textId="46E5B1D3" w:rsidR="008047B5" w:rsidRPr="00805B6B" w:rsidRDefault="008047B5" w:rsidP="008047B5">
      <w:pPr>
        <w:rPr>
          <w:rFonts w:ascii="Arial" w:hAnsi="Arial" w:cs="Arial"/>
          <w:b/>
          <w:bCs/>
          <w:sz w:val="24"/>
          <w:szCs w:val="24"/>
        </w:rPr>
      </w:pPr>
      <w:r w:rsidRPr="00805B6B">
        <w:rPr>
          <w:rFonts w:ascii="Arial" w:hAnsi="Arial" w:cs="Arial"/>
          <w:b/>
          <w:bCs/>
          <w:sz w:val="24"/>
          <w:szCs w:val="24"/>
        </w:rPr>
        <w:t>Detailed Goals:</w:t>
      </w:r>
    </w:p>
    <w:p w14:paraId="007A305F" w14:textId="7A2BEF91" w:rsidR="008047B5" w:rsidRPr="00D67DF0" w:rsidRDefault="008047B5" w:rsidP="00D67DF0">
      <w:pPr>
        <w:pStyle w:val="ListParagraph"/>
        <w:numPr>
          <w:ilvl w:val="0"/>
          <w:numId w:val="4"/>
        </w:numPr>
        <w:rPr>
          <w:rFonts w:ascii="Arial" w:hAnsi="Arial" w:cs="Arial"/>
          <w:sz w:val="24"/>
          <w:szCs w:val="24"/>
        </w:rPr>
      </w:pPr>
      <w:r w:rsidRPr="00D67DF0">
        <w:rPr>
          <w:rFonts w:ascii="Arial" w:hAnsi="Arial" w:cs="Arial"/>
          <w:sz w:val="24"/>
          <w:szCs w:val="24"/>
        </w:rPr>
        <w:t>To Simulate TCP Connection Protocols:</w:t>
      </w:r>
      <w:r w:rsidR="00805B6B" w:rsidRPr="00D67DF0">
        <w:rPr>
          <w:rFonts w:ascii="Arial" w:hAnsi="Arial" w:cs="Arial"/>
          <w:sz w:val="24"/>
          <w:szCs w:val="24"/>
        </w:rPr>
        <w:t xml:space="preserve"> </w:t>
      </w:r>
      <w:r w:rsidRPr="00D67DF0">
        <w:rPr>
          <w:rFonts w:ascii="Arial" w:hAnsi="Arial" w:cs="Arial"/>
          <w:sz w:val="24"/>
          <w:szCs w:val="24"/>
        </w:rPr>
        <w:t>Utilizing finite automata to depict how TCP connections are established, managed, and terminated provides a clear and detailed view of this complex protocol.</w:t>
      </w:r>
    </w:p>
    <w:p w14:paraId="6A9E4D54" w14:textId="5E08FAD8" w:rsidR="008047B5" w:rsidRPr="00D67DF0" w:rsidRDefault="008047B5" w:rsidP="00D67DF0">
      <w:pPr>
        <w:pStyle w:val="ListParagraph"/>
        <w:numPr>
          <w:ilvl w:val="0"/>
          <w:numId w:val="4"/>
        </w:numPr>
        <w:rPr>
          <w:rFonts w:ascii="Arial" w:hAnsi="Arial" w:cs="Arial"/>
          <w:sz w:val="24"/>
          <w:szCs w:val="24"/>
        </w:rPr>
      </w:pPr>
      <w:r w:rsidRPr="00D67DF0">
        <w:rPr>
          <w:rFonts w:ascii="Arial" w:hAnsi="Arial" w:cs="Arial"/>
          <w:sz w:val="24"/>
          <w:szCs w:val="24"/>
        </w:rPr>
        <w:t>To Facilitate Educational Engagement:</w:t>
      </w:r>
      <w:r w:rsidR="00805B6B" w:rsidRPr="00D67DF0">
        <w:rPr>
          <w:rFonts w:ascii="Arial" w:hAnsi="Arial" w:cs="Arial"/>
          <w:sz w:val="24"/>
          <w:szCs w:val="24"/>
        </w:rPr>
        <w:t xml:space="preserve"> </w:t>
      </w:r>
      <w:r w:rsidRPr="00D67DF0">
        <w:rPr>
          <w:rFonts w:ascii="Arial" w:hAnsi="Arial" w:cs="Arial"/>
          <w:sz w:val="24"/>
          <w:szCs w:val="24"/>
        </w:rPr>
        <w:t xml:space="preserve"> By transforming abstract protocol descriptions into interactive simulations, the project addresses various learning styles, enhancing the educational experience for students and educators alike.</w:t>
      </w:r>
    </w:p>
    <w:p w14:paraId="56097EC9" w14:textId="3E2C4AD1" w:rsidR="008047B5" w:rsidRPr="00D67DF0" w:rsidRDefault="008047B5" w:rsidP="00D67DF0">
      <w:pPr>
        <w:pStyle w:val="ListParagraph"/>
        <w:numPr>
          <w:ilvl w:val="0"/>
          <w:numId w:val="4"/>
        </w:numPr>
        <w:rPr>
          <w:rFonts w:ascii="Arial" w:hAnsi="Arial" w:cs="Arial"/>
          <w:sz w:val="24"/>
          <w:szCs w:val="24"/>
        </w:rPr>
      </w:pPr>
      <w:r w:rsidRPr="00D67DF0">
        <w:rPr>
          <w:rFonts w:ascii="Arial" w:hAnsi="Arial" w:cs="Arial"/>
          <w:sz w:val="24"/>
          <w:szCs w:val="24"/>
        </w:rPr>
        <w:t>To Foster Technical Insight:</w:t>
      </w:r>
      <w:r w:rsidR="00805B6B" w:rsidRPr="00D67DF0">
        <w:rPr>
          <w:rFonts w:ascii="Arial" w:hAnsi="Arial" w:cs="Arial"/>
          <w:sz w:val="24"/>
          <w:szCs w:val="24"/>
        </w:rPr>
        <w:t xml:space="preserve"> </w:t>
      </w:r>
      <w:r w:rsidRPr="00D67DF0">
        <w:rPr>
          <w:rFonts w:ascii="Arial" w:hAnsi="Arial" w:cs="Arial"/>
          <w:sz w:val="24"/>
          <w:szCs w:val="24"/>
        </w:rPr>
        <w:t>The project offers professionals in the field a tool to experiment with TCP behavior in a controlled, predictable environment, thereby enhancing practical understanding and troubleshooting skills.</w:t>
      </w:r>
    </w:p>
    <w:p w14:paraId="7958C80B" w14:textId="77777777" w:rsidR="008047B5" w:rsidRPr="00805B6B" w:rsidRDefault="008047B5" w:rsidP="008047B5">
      <w:pPr>
        <w:rPr>
          <w:rFonts w:ascii="Arial" w:hAnsi="Arial" w:cs="Arial"/>
          <w:sz w:val="24"/>
          <w:szCs w:val="24"/>
        </w:rPr>
      </w:pPr>
    </w:p>
    <w:p w14:paraId="6C478D43" w14:textId="52754EB1" w:rsidR="008047B5" w:rsidRPr="00805B6B" w:rsidRDefault="008047B5" w:rsidP="008047B5">
      <w:pPr>
        <w:rPr>
          <w:rFonts w:ascii="Arial" w:hAnsi="Arial" w:cs="Arial"/>
          <w:b/>
          <w:bCs/>
          <w:sz w:val="24"/>
          <w:szCs w:val="24"/>
        </w:rPr>
      </w:pPr>
      <w:r w:rsidRPr="00805B6B">
        <w:rPr>
          <w:rFonts w:ascii="Arial" w:hAnsi="Arial" w:cs="Arial"/>
          <w:b/>
          <w:bCs/>
          <w:sz w:val="24"/>
          <w:szCs w:val="24"/>
        </w:rPr>
        <w:t>Achievements:</w:t>
      </w:r>
    </w:p>
    <w:p w14:paraId="100345A5" w14:textId="77777777" w:rsidR="008047B5" w:rsidRPr="00805B6B" w:rsidRDefault="008047B5" w:rsidP="008047B5">
      <w:pPr>
        <w:rPr>
          <w:rFonts w:ascii="Arial" w:hAnsi="Arial" w:cs="Arial"/>
          <w:sz w:val="24"/>
          <w:szCs w:val="24"/>
          <w:u w:val="single"/>
        </w:rPr>
      </w:pPr>
      <w:r w:rsidRPr="00805B6B">
        <w:rPr>
          <w:rFonts w:ascii="Arial" w:hAnsi="Arial" w:cs="Arial"/>
          <w:sz w:val="24"/>
          <w:szCs w:val="24"/>
          <w:u w:val="single"/>
        </w:rPr>
        <w:t>The project accurately models several critical TCP behaviors:</w:t>
      </w:r>
    </w:p>
    <w:p w14:paraId="6893799F" w14:textId="12AC11E4" w:rsidR="008047B5" w:rsidRPr="00D67DF0" w:rsidRDefault="008047B5" w:rsidP="00D67DF0">
      <w:pPr>
        <w:pStyle w:val="ListParagraph"/>
        <w:numPr>
          <w:ilvl w:val="0"/>
          <w:numId w:val="5"/>
        </w:numPr>
        <w:rPr>
          <w:rFonts w:ascii="Arial" w:hAnsi="Arial" w:cs="Arial"/>
          <w:sz w:val="24"/>
          <w:szCs w:val="24"/>
        </w:rPr>
      </w:pPr>
      <w:r w:rsidRPr="00D67DF0">
        <w:rPr>
          <w:rFonts w:ascii="Arial" w:hAnsi="Arial" w:cs="Arial"/>
          <w:sz w:val="24"/>
          <w:szCs w:val="24"/>
        </w:rPr>
        <w:lastRenderedPageBreak/>
        <w:t>Connection Establishment: Through a detailed representation of the three-way handshake (SYN, SYN-ACK, ACK), essential for starting a TCP connection.</w:t>
      </w:r>
    </w:p>
    <w:p w14:paraId="7CADA8D1" w14:textId="66686122" w:rsidR="008047B5" w:rsidRPr="00D67DF0" w:rsidRDefault="008047B5" w:rsidP="00D67DF0">
      <w:pPr>
        <w:pStyle w:val="ListParagraph"/>
        <w:numPr>
          <w:ilvl w:val="0"/>
          <w:numId w:val="5"/>
        </w:numPr>
        <w:rPr>
          <w:rFonts w:ascii="Arial" w:hAnsi="Arial" w:cs="Arial"/>
          <w:sz w:val="24"/>
          <w:szCs w:val="24"/>
        </w:rPr>
      </w:pPr>
      <w:r w:rsidRPr="00D67DF0">
        <w:rPr>
          <w:rFonts w:ascii="Arial" w:hAnsi="Arial" w:cs="Arial"/>
          <w:sz w:val="24"/>
          <w:szCs w:val="24"/>
        </w:rPr>
        <w:t>Connection Maintenance:</w:t>
      </w:r>
      <w:r w:rsidR="00805B6B" w:rsidRPr="00D67DF0">
        <w:rPr>
          <w:rFonts w:ascii="Arial" w:hAnsi="Arial" w:cs="Arial"/>
          <w:sz w:val="24"/>
          <w:szCs w:val="24"/>
        </w:rPr>
        <w:t xml:space="preserve"> </w:t>
      </w:r>
      <w:r w:rsidRPr="00D67DF0">
        <w:rPr>
          <w:rFonts w:ascii="Arial" w:hAnsi="Arial" w:cs="Arial"/>
          <w:sz w:val="24"/>
          <w:szCs w:val="24"/>
        </w:rPr>
        <w:t xml:space="preserve"> Demonstrating how TCP maintains a stable connection once established, handling data transfer and acknowledging receipt.</w:t>
      </w:r>
    </w:p>
    <w:p w14:paraId="2D3254E2" w14:textId="683A4AA8" w:rsidR="008047B5" w:rsidRPr="00D67DF0" w:rsidRDefault="008047B5" w:rsidP="00D67DF0">
      <w:pPr>
        <w:pStyle w:val="ListParagraph"/>
        <w:numPr>
          <w:ilvl w:val="0"/>
          <w:numId w:val="5"/>
        </w:numPr>
        <w:rPr>
          <w:rFonts w:ascii="Arial" w:hAnsi="Arial" w:cs="Arial"/>
          <w:sz w:val="24"/>
          <w:szCs w:val="24"/>
        </w:rPr>
      </w:pPr>
      <w:r w:rsidRPr="00D67DF0">
        <w:rPr>
          <w:rFonts w:ascii="Arial" w:hAnsi="Arial" w:cs="Arial"/>
          <w:sz w:val="24"/>
          <w:szCs w:val="24"/>
        </w:rPr>
        <w:t>Active and Passive Connection Termination:</w:t>
      </w:r>
      <w:r w:rsidR="00805B6B" w:rsidRPr="00D67DF0">
        <w:rPr>
          <w:rFonts w:ascii="Arial" w:hAnsi="Arial" w:cs="Arial"/>
          <w:sz w:val="24"/>
          <w:szCs w:val="24"/>
        </w:rPr>
        <w:t xml:space="preserve"> </w:t>
      </w:r>
      <w:r w:rsidRPr="00D67DF0">
        <w:rPr>
          <w:rFonts w:ascii="Arial" w:hAnsi="Arial" w:cs="Arial"/>
          <w:sz w:val="24"/>
          <w:szCs w:val="24"/>
        </w:rPr>
        <w:t xml:space="preserve"> Showcasing how either party in a TCP connection can initiate closure, and the steps involved in gracefully ending the connection.</w:t>
      </w:r>
    </w:p>
    <w:p w14:paraId="7EEF3EC9" w14:textId="7A3E0B8E" w:rsidR="008047B5" w:rsidRPr="00D67DF0" w:rsidRDefault="008047B5" w:rsidP="00D67DF0">
      <w:pPr>
        <w:pStyle w:val="ListParagraph"/>
        <w:numPr>
          <w:ilvl w:val="0"/>
          <w:numId w:val="5"/>
        </w:numPr>
        <w:rPr>
          <w:rFonts w:ascii="Arial" w:hAnsi="Arial" w:cs="Arial"/>
          <w:sz w:val="24"/>
          <w:szCs w:val="24"/>
        </w:rPr>
      </w:pPr>
      <w:r w:rsidRPr="00D67DF0">
        <w:rPr>
          <w:rFonts w:ascii="Arial" w:hAnsi="Arial" w:cs="Arial"/>
          <w:sz w:val="24"/>
          <w:szCs w:val="24"/>
        </w:rPr>
        <w:t>Exception Handling:</w:t>
      </w:r>
      <w:r w:rsidR="00805B6B" w:rsidRPr="00D67DF0">
        <w:rPr>
          <w:rFonts w:ascii="Arial" w:hAnsi="Arial" w:cs="Arial"/>
          <w:sz w:val="24"/>
          <w:szCs w:val="24"/>
        </w:rPr>
        <w:t xml:space="preserve"> </w:t>
      </w:r>
      <w:r w:rsidRPr="00D67DF0">
        <w:rPr>
          <w:rFonts w:ascii="Arial" w:hAnsi="Arial" w:cs="Arial"/>
          <w:sz w:val="24"/>
          <w:szCs w:val="24"/>
        </w:rPr>
        <w:t xml:space="preserve"> Simulating scenarios like connection resets and simultaneous closures to illustrate TCP's robustness under adverse conditions.</w:t>
      </w:r>
    </w:p>
    <w:p w14:paraId="6B2E41F0" w14:textId="687A200E" w:rsidR="008047B5" w:rsidRPr="00805B6B" w:rsidRDefault="00805B6B" w:rsidP="008047B5">
      <w:pPr>
        <w:rPr>
          <w:rFonts w:ascii="Arial" w:hAnsi="Arial" w:cs="Arial"/>
          <w:b/>
          <w:bCs/>
          <w:sz w:val="24"/>
          <w:szCs w:val="24"/>
        </w:rPr>
      </w:pPr>
      <w:r w:rsidRPr="00805B6B">
        <w:rPr>
          <w:rFonts w:ascii="Arial" w:hAnsi="Arial" w:cs="Arial"/>
          <w:b/>
          <w:bCs/>
          <w:sz w:val="24"/>
          <w:szCs w:val="24"/>
        </w:rPr>
        <w:t xml:space="preserve"> </w:t>
      </w:r>
      <w:r w:rsidR="008047B5" w:rsidRPr="00805B6B">
        <w:rPr>
          <w:rFonts w:ascii="Arial" w:hAnsi="Arial" w:cs="Arial"/>
          <w:b/>
          <w:bCs/>
          <w:sz w:val="24"/>
          <w:szCs w:val="24"/>
        </w:rPr>
        <w:t>Outcomes:</w:t>
      </w:r>
      <w:r w:rsidRPr="00805B6B">
        <w:rPr>
          <w:rFonts w:ascii="Arial" w:hAnsi="Arial" w:cs="Arial"/>
          <w:b/>
          <w:bCs/>
          <w:sz w:val="24"/>
          <w:szCs w:val="24"/>
        </w:rPr>
        <w:t xml:space="preserve"> </w:t>
      </w:r>
    </w:p>
    <w:p w14:paraId="68A49703" w14:textId="77777777" w:rsidR="008047B5" w:rsidRPr="00805B6B" w:rsidRDefault="008047B5" w:rsidP="008047B5">
      <w:pPr>
        <w:rPr>
          <w:rFonts w:ascii="Arial" w:hAnsi="Arial" w:cs="Arial"/>
          <w:sz w:val="24"/>
          <w:szCs w:val="24"/>
          <w:u w:val="single"/>
        </w:rPr>
      </w:pPr>
      <w:r w:rsidRPr="00805B6B">
        <w:rPr>
          <w:rFonts w:ascii="Arial" w:hAnsi="Arial" w:cs="Arial"/>
          <w:sz w:val="24"/>
          <w:szCs w:val="24"/>
          <w:u w:val="single"/>
        </w:rPr>
        <w:t>The project delivers several key benefits:</w:t>
      </w:r>
    </w:p>
    <w:p w14:paraId="0D422DA0" w14:textId="78E31BF5" w:rsidR="008047B5" w:rsidRPr="00D67DF0" w:rsidRDefault="008047B5" w:rsidP="00D67DF0">
      <w:pPr>
        <w:pStyle w:val="ListParagraph"/>
        <w:numPr>
          <w:ilvl w:val="0"/>
          <w:numId w:val="6"/>
        </w:numPr>
        <w:rPr>
          <w:rFonts w:ascii="Arial" w:hAnsi="Arial" w:cs="Arial"/>
          <w:sz w:val="24"/>
          <w:szCs w:val="24"/>
        </w:rPr>
      </w:pPr>
      <w:r w:rsidRPr="00D67DF0">
        <w:rPr>
          <w:rFonts w:ascii="Arial" w:hAnsi="Arial" w:cs="Arial"/>
          <w:sz w:val="24"/>
          <w:szCs w:val="24"/>
        </w:rPr>
        <w:t>Visual Learning:</w:t>
      </w:r>
      <w:r w:rsidR="00805B6B" w:rsidRPr="00D67DF0">
        <w:rPr>
          <w:rFonts w:ascii="Arial" w:hAnsi="Arial" w:cs="Arial"/>
          <w:sz w:val="24"/>
          <w:szCs w:val="24"/>
        </w:rPr>
        <w:t xml:space="preserve"> </w:t>
      </w:r>
      <w:r w:rsidRPr="00D67DF0">
        <w:rPr>
          <w:rFonts w:ascii="Arial" w:hAnsi="Arial" w:cs="Arial"/>
          <w:sz w:val="24"/>
          <w:szCs w:val="24"/>
        </w:rPr>
        <w:t xml:space="preserve"> Users can follow TCP state transitions in real-time, which demystifies the protocol's operations and reinforces learning through visual aids.</w:t>
      </w:r>
    </w:p>
    <w:p w14:paraId="3EDD1D4E" w14:textId="0A0D1B6D" w:rsidR="008047B5" w:rsidRPr="00D67DF0" w:rsidRDefault="008047B5" w:rsidP="00D67DF0">
      <w:pPr>
        <w:pStyle w:val="ListParagraph"/>
        <w:numPr>
          <w:ilvl w:val="0"/>
          <w:numId w:val="6"/>
        </w:numPr>
        <w:rPr>
          <w:rFonts w:ascii="Arial" w:hAnsi="Arial" w:cs="Arial"/>
          <w:sz w:val="24"/>
          <w:szCs w:val="24"/>
        </w:rPr>
      </w:pPr>
      <w:r w:rsidRPr="00D67DF0">
        <w:rPr>
          <w:rFonts w:ascii="Arial" w:hAnsi="Arial" w:cs="Arial"/>
          <w:sz w:val="24"/>
          <w:szCs w:val="24"/>
        </w:rPr>
        <w:t>Interactive Experience:</w:t>
      </w:r>
      <w:r w:rsidR="00805B6B" w:rsidRPr="00D67DF0">
        <w:rPr>
          <w:rFonts w:ascii="Arial" w:hAnsi="Arial" w:cs="Arial"/>
          <w:sz w:val="24"/>
          <w:szCs w:val="24"/>
        </w:rPr>
        <w:t xml:space="preserve"> </w:t>
      </w:r>
      <w:r w:rsidRPr="00D67DF0">
        <w:rPr>
          <w:rFonts w:ascii="Arial" w:hAnsi="Arial" w:cs="Arial"/>
          <w:sz w:val="24"/>
          <w:szCs w:val="24"/>
        </w:rPr>
        <w:t xml:space="preserve"> The ability to input different sequences and observe outcomes allows users to experiment with scenarios that might not be easily replicable in real-world settings.</w:t>
      </w:r>
    </w:p>
    <w:p w14:paraId="43BA0C6E" w14:textId="6B37E6A6" w:rsidR="008047B5" w:rsidRDefault="008047B5" w:rsidP="00D67DF0">
      <w:pPr>
        <w:pStyle w:val="ListParagraph"/>
        <w:numPr>
          <w:ilvl w:val="0"/>
          <w:numId w:val="6"/>
        </w:numPr>
        <w:rPr>
          <w:rFonts w:ascii="Arial" w:hAnsi="Arial" w:cs="Arial"/>
          <w:sz w:val="24"/>
          <w:szCs w:val="24"/>
        </w:rPr>
      </w:pPr>
      <w:r w:rsidRPr="00D67DF0">
        <w:rPr>
          <w:rFonts w:ascii="Arial" w:hAnsi="Arial" w:cs="Arial"/>
          <w:sz w:val="24"/>
          <w:szCs w:val="24"/>
        </w:rPr>
        <w:t>Theoretical Application:</w:t>
      </w:r>
      <w:r w:rsidR="00805B6B" w:rsidRPr="00D67DF0">
        <w:rPr>
          <w:rFonts w:ascii="Arial" w:hAnsi="Arial" w:cs="Arial"/>
          <w:sz w:val="24"/>
          <w:szCs w:val="24"/>
        </w:rPr>
        <w:t xml:space="preserve"> </w:t>
      </w:r>
      <w:r w:rsidRPr="00D67DF0">
        <w:rPr>
          <w:rFonts w:ascii="Arial" w:hAnsi="Arial" w:cs="Arial"/>
          <w:sz w:val="24"/>
          <w:szCs w:val="24"/>
        </w:rPr>
        <w:t xml:space="preserve"> It bridges the gap between theoretical knowledge and practical application, providing a platform to apply concepts learned in networking and computer science courses.</w:t>
      </w:r>
    </w:p>
    <w:p w14:paraId="25DF7EE5" w14:textId="77777777" w:rsidR="00D67DF0" w:rsidRPr="00D67DF0" w:rsidRDefault="00D67DF0" w:rsidP="00D67DF0">
      <w:pPr>
        <w:pStyle w:val="ListParagraph"/>
        <w:ind w:left="360"/>
        <w:rPr>
          <w:rFonts w:ascii="Arial" w:hAnsi="Arial" w:cs="Arial"/>
          <w:sz w:val="24"/>
          <w:szCs w:val="24"/>
        </w:rPr>
      </w:pPr>
    </w:p>
    <w:p w14:paraId="4DE79A0C" w14:textId="51C86986" w:rsidR="008047B5" w:rsidRPr="00805B6B" w:rsidRDefault="008047B5" w:rsidP="00805B6B">
      <w:pPr>
        <w:pStyle w:val="ListParagraph"/>
        <w:numPr>
          <w:ilvl w:val="0"/>
          <w:numId w:val="1"/>
        </w:numPr>
        <w:rPr>
          <w:rFonts w:ascii="Arial" w:hAnsi="Arial" w:cs="Arial"/>
          <w:b/>
          <w:bCs/>
          <w:sz w:val="24"/>
          <w:szCs w:val="24"/>
        </w:rPr>
      </w:pPr>
      <w:r w:rsidRPr="00805B6B">
        <w:rPr>
          <w:rFonts w:ascii="Arial" w:hAnsi="Arial" w:cs="Arial"/>
          <w:b/>
          <w:bCs/>
          <w:sz w:val="24"/>
          <w:szCs w:val="24"/>
        </w:rPr>
        <w:t>Testing Environment</w:t>
      </w:r>
      <w:r w:rsidR="00D67DF0">
        <w:rPr>
          <w:rFonts w:ascii="Arial" w:hAnsi="Arial" w:cs="Arial"/>
          <w:b/>
          <w:bCs/>
          <w:sz w:val="24"/>
          <w:szCs w:val="24"/>
        </w:rPr>
        <w:t>:</w:t>
      </w:r>
    </w:p>
    <w:p w14:paraId="28895A3A" w14:textId="0A13CCC5" w:rsidR="008047B5" w:rsidRPr="00805B6B" w:rsidRDefault="008047B5" w:rsidP="008047B5">
      <w:pPr>
        <w:rPr>
          <w:rFonts w:ascii="Arial" w:hAnsi="Arial" w:cs="Arial"/>
          <w:sz w:val="24"/>
          <w:szCs w:val="24"/>
          <w:u w:val="single"/>
        </w:rPr>
      </w:pPr>
      <w:r w:rsidRPr="00805B6B">
        <w:rPr>
          <w:rFonts w:ascii="Arial" w:hAnsi="Arial" w:cs="Arial"/>
          <w:sz w:val="24"/>
          <w:szCs w:val="24"/>
          <w:u w:val="single"/>
        </w:rPr>
        <w:t>Technical Specifications:</w:t>
      </w:r>
      <w:r w:rsidR="00805B6B" w:rsidRPr="00805B6B">
        <w:rPr>
          <w:rFonts w:ascii="Arial" w:hAnsi="Arial" w:cs="Arial"/>
          <w:sz w:val="24"/>
          <w:szCs w:val="24"/>
          <w:u w:val="single"/>
        </w:rPr>
        <w:t xml:space="preserve"> </w:t>
      </w:r>
    </w:p>
    <w:p w14:paraId="38573C16" w14:textId="6A2F8E9D" w:rsidR="008047B5" w:rsidRPr="00D67DF0" w:rsidRDefault="008047B5" w:rsidP="00D67DF0">
      <w:pPr>
        <w:pStyle w:val="ListParagraph"/>
        <w:numPr>
          <w:ilvl w:val="0"/>
          <w:numId w:val="7"/>
        </w:numPr>
        <w:rPr>
          <w:rFonts w:ascii="Arial" w:hAnsi="Arial" w:cs="Arial"/>
          <w:sz w:val="24"/>
          <w:szCs w:val="24"/>
        </w:rPr>
      </w:pPr>
      <w:r w:rsidRPr="00D67DF0">
        <w:rPr>
          <w:rFonts w:ascii="Arial" w:hAnsi="Arial" w:cs="Arial"/>
          <w:sz w:val="24"/>
          <w:szCs w:val="24"/>
        </w:rPr>
        <w:t>Operating Systems:</w:t>
      </w:r>
      <w:r w:rsidR="00805B6B" w:rsidRPr="00D67DF0">
        <w:rPr>
          <w:rFonts w:ascii="Arial" w:hAnsi="Arial" w:cs="Arial"/>
          <w:sz w:val="24"/>
          <w:szCs w:val="24"/>
        </w:rPr>
        <w:t xml:space="preserve"> </w:t>
      </w:r>
      <w:r w:rsidRPr="00D67DF0">
        <w:rPr>
          <w:rFonts w:ascii="Arial" w:hAnsi="Arial" w:cs="Arial"/>
          <w:sz w:val="24"/>
          <w:szCs w:val="24"/>
        </w:rPr>
        <w:t xml:space="preserve"> The project is designed to be platform-independent, running efficiently on Windows, macOS, and Linux.</w:t>
      </w:r>
    </w:p>
    <w:p w14:paraId="05A8E9BE" w14:textId="189ACFB9" w:rsidR="008047B5" w:rsidRPr="00D67DF0" w:rsidRDefault="008047B5" w:rsidP="00D67DF0">
      <w:pPr>
        <w:pStyle w:val="ListParagraph"/>
        <w:numPr>
          <w:ilvl w:val="0"/>
          <w:numId w:val="7"/>
        </w:numPr>
        <w:rPr>
          <w:rFonts w:ascii="Arial" w:hAnsi="Arial" w:cs="Arial"/>
          <w:sz w:val="24"/>
          <w:szCs w:val="24"/>
        </w:rPr>
      </w:pPr>
      <w:r w:rsidRPr="00D67DF0">
        <w:rPr>
          <w:rFonts w:ascii="Arial" w:hAnsi="Arial" w:cs="Arial"/>
          <w:sz w:val="24"/>
          <w:szCs w:val="24"/>
        </w:rPr>
        <w:t>Hardware Requirements:</w:t>
      </w:r>
      <w:r w:rsidR="00805B6B" w:rsidRPr="00D67DF0">
        <w:rPr>
          <w:rFonts w:ascii="Arial" w:hAnsi="Arial" w:cs="Arial"/>
          <w:sz w:val="24"/>
          <w:szCs w:val="24"/>
        </w:rPr>
        <w:t xml:space="preserve"> </w:t>
      </w:r>
      <w:r w:rsidRPr="00D67DF0">
        <w:rPr>
          <w:rFonts w:ascii="Arial" w:hAnsi="Arial" w:cs="Arial"/>
          <w:sz w:val="24"/>
          <w:szCs w:val="24"/>
        </w:rPr>
        <w:t xml:space="preserve"> Since JFLAP is a Java-based application, the project does not require advanced computing resources and can be operated on general-purpose computers commonly used in educational settings.</w:t>
      </w:r>
    </w:p>
    <w:p w14:paraId="3C1BD805" w14:textId="77777777" w:rsidR="008047B5" w:rsidRPr="00805B6B" w:rsidRDefault="008047B5" w:rsidP="008047B5">
      <w:pPr>
        <w:rPr>
          <w:rFonts w:ascii="Arial" w:hAnsi="Arial" w:cs="Arial"/>
          <w:sz w:val="24"/>
          <w:szCs w:val="24"/>
        </w:rPr>
      </w:pPr>
    </w:p>
    <w:p w14:paraId="133B01EC" w14:textId="51044D10" w:rsidR="008047B5" w:rsidRPr="00805B6B" w:rsidRDefault="008047B5" w:rsidP="008047B5">
      <w:pPr>
        <w:rPr>
          <w:rFonts w:ascii="Arial" w:hAnsi="Arial" w:cs="Arial"/>
          <w:sz w:val="24"/>
          <w:szCs w:val="24"/>
          <w:u w:val="single"/>
        </w:rPr>
      </w:pPr>
      <w:r w:rsidRPr="00805B6B">
        <w:rPr>
          <w:rFonts w:ascii="Arial" w:hAnsi="Arial" w:cs="Arial"/>
          <w:sz w:val="24"/>
          <w:szCs w:val="24"/>
          <w:u w:val="single"/>
        </w:rPr>
        <w:t>Software Dependencies:</w:t>
      </w:r>
      <w:r w:rsidR="00805B6B" w:rsidRPr="00805B6B">
        <w:rPr>
          <w:rFonts w:ascii="Arial" w:hAnsi="Arial" w:cs="Arial"/>
          <w:sz w:val="24"/>
          <w:szCs w:val="24"/>
          <w:u w:val="single"/>
        </w:rPr>
        <w:t xml:space="preserve"> </w:t>
      </w:r>
    </w:p>
    <w:p w14:paraId="59C586DC" w14:textId="32C91427" w:rsidR="008047B5" w:rsidRPr="00D67DF0" w:rsidRDefault="008047B5" w:rsidP="00D67DF0">
      <w:pPr>
        <w:pStyle w:val="ListParagraph"/>
        <w:numPr>
          <w:ilvl w:val="0"/>
          <w:numId w:val="8"/>
        </w:numPr>
        <w:rPr>
          <w:rFonts w:ascii="Arial" w:hAnsi="Arial" w:cs="Arial"/>
          <w:sz w:val="24"/>
          <w:szCs w:val="24"/>
        </w:rPr>
      </w:pPr>
      <w:r w:rsidRPr="00D67DF0">
        <w:rPr>
          <w:rFonts w:ascii="Arial" w:hAnsi="Arial" w:cs="Arial"/>
          <w:sz w:val="24"/>
          <w:szCs w:val="24"/>
        </w:rPr>
        <w:t>Java Runtime Environment (JRE):</w:t>
      </w:r>
      <w:r w:rsidR="00805B6B" w:rsidRPr="00D67DF0">
        <w:rPr>
          <w:rFonts w:ascii="Arial" w:hAnsi="Arial" w:cs="Arial"/>
          <w:sz w:val="24"/>
          <w:szCs w:val="24"/>
        </w:rPr>
        <w:t xml:space="preserve"> </w:t>
      </w:r>
      <w:r w:rsidRPr="00D67DF0">
        <w:rPr>
          <w:rFonts w:ascii="Arial" w:hAnsi="Arial" w:cs="Arial"/>
          <w:sz w:val="24"/>
          <w:szCs w:val="24"/>
        </w:rPr>
        <w:t xml:space="preserve"> A prerequisite for running JFLAP, ensuring broad compatibility with various computing environments.</w:t>
      </w:r>
    </w:p>
    <w:p w14:paraId="09D394BF" w14:textId="2F99E5DB" w:rsidR="008047B5" w:rsidRPr="00D67DF0" w:rsidRDefault="008047B5" w:rsidP="00D67DF0">
      <w:pPr>
        <w:pStyle w:val="ListParagraph"/>
        <w:numPr>
          <w:ilvl w:val="0"/>
          <w:numId w:val="8"/>
        </w:numPr>
        <w:rPr>
          <w:rFonts w:ascii="Arial" w:hAnsi="Arial" w:cs="Arial"/>
          <w:sz w:val="24"/>
          <w:szCs w:val="24"/>
        </w:rPr>
      </w:pPr>
      <w:r w:rsidRPr="00D67DF0">
        <w:rPr>
          <w:rFonts w:ascii="Arial" w:hAnsi="Arial" w:cs="Arial"/>
          <w:sz w:val="24"/>
          <w:szCs w:val="24"/>
        </w:rPr>
        <w:t>JFLAP Application:</w:t>
      </w:r>
      <w:r w:rsidR="00805B6B" w:rsidRPr="00D67DF0">
        <w:rPr>
          <w:rFonts w:ascii="Arial" w:hAnsi="Arial" w:cs="Arial"/>
          <w:sz w:val="24"/>
          <w:szCs w:val="24"/>
        </w:rPr>
        <w:t xml:space="preserve"> </w:t>
      </w:r>
      <w:r w:rsidRPr="00D67DF0">
        <w:rPr>
          <w:rFonts w:ascii="Arial" w:hAnsi="Arial" w:cs="Arial"/>
          <w:sz w:val="24"/>
          <w:szCs w:val="24"/>
        </w:rPr>
        <w:t xml:space="preserve"> A specialized tool used for constructing and simulating automata, which is central to this project.</w:t>
      </w:r>
    </w:p>
    <w:p w14:paraId="6C3399F0" w14:textId="77777777" w:rsidR="00805B6B" w:rsidRPr="00805B6B" w:rsidRDefault="00805B6B" w:rsidP="008047B5">
      <w:pPr>
        <w:rPr>
          <w:rFonts w:ascii="Arial" w:hAnsi="Arial" w:cs="Arial"/>
          <w:sz w:val="24"/>
          <w:szCs w:val="24"/>
        </w:rPr>
      </w:pPr>
    </w:p>
    <w:p w14:paraId="70B7A55D" w14:textId="0909A33F" w:rsidR="008047B5" w:rsidRPr="00D67DF0" w:rsidRDefault="008047B5" w:rsidP="00805B6B">
      <w:pPr>
        <w:pStyle w:val="ListParagraph"/>
        <w:numPr>
          <w:ilvl w:val="0"/>
          <w:numId w:val="1"/>
        </w:numPr>
        <w:rPr>
          <w:rFonts w:ascii="Arial" w:hAnsi="Arial" w:cs="Arial"/>
          <w:b/>
          <w:bCs/>
          <w:sz w:val="24"/>
          <w:szCs w:val="24"/>
          <w:u w:val="single"/>
        </w:rPr>
      </w:pPr>
      <w:r w:rsidRPr="00D67DF0">
        <w:rPr>
          <w:rFonts w:ascii="Arial" w:hAnsi="Arial" w:cs="Arial"/>
          <w:b/>
          <w:bCs/>
          <w:sz w:val="24"/>
          <w:szCs w:val="24"/>
          <w:u w:val="single"/>
        </w:rPr>
        <w:t>Expected Input/Output</w:t>
      </w:r>
      <w:r w:rsidR="00D67DF0">
        <w:rPr>
          <w:rFonts w:ascii="Arial" w:hAnsi="Arial" w:cs="Arial"/>
          <w:b/>
          <w:bCs/>
          <w:sz w:val="24"/>
          <w:szCs w:val="24"/>
          <w:u w:val="single"/>
        </w:rPr>
        <w:t>:</w:t>
      </w:r>
    </w:p>
    <w:p w14:paraId="2032A138" w14:textId="246BF89A" w:rsidR="008047B5" w:rsidRPr="00805B6B" w:rsidRDefault="008047B5" w:rsidP="008047B5">
      <w:pPr>
        <w:rPr>
          <w:rFonts w:ascii="Arial" w:hAnsi="Arial" w:cs="Arial"/>
          <w:sz w:val="24"/>
          <w:szCs w:val="24"/>
          <w:u w:val="single"/>
        </w:rPr>
      </w:pPr>
      <w:r w:rsidRPr="00805B6B">
        <w:rPr>
          <w:rFonts w:ascii="Arial" w:hAnsi="Arial" w:cs="Arial"/>
          <w:sz w:val="24"/>
          <w:szCs w:val="24"/>
          <w:u w:val="single"/>
        </w:rPr>
        <w:t>Comprehensive Inputs and Expected Behaviors:</w:t>
      </w:r>
      <w:r w:rsidR="00805B6B" w:rsidRPr="00805B6B">
        <w:rPr>
          <w:rFonts w:ascii="Arial" w:hAnsi="Arial" w:cs="Arial"/>
          <w:sz w:val="24"/>
          <w:szCs w:val="24"/>
          <w:u w:val="single"/>
        </w:rPr>
        <w:t xml:space="preserve"> </w:t>
      </w:r>
    </w:p>
    <w:p w14:paraId="515F9E56" w14:textId="16929292" w:rsidR="008047B5" w:rsidRPr="00D67DF0" w:rsidRDefault="008047B5" w:rsidP="008047B5">
      <w:pPr>
        <w:rPr>
          <w:rFonts w:ascii="Arial" w:hAnsi="Arial" w:cs="Arial"/>
          <w:b/>
          <w:bCs/>
          <w:sz w:val="24"/>
          <w:szCs w:val="24"/>
        </w:rPr>
      </w:pPr>
      <w:r w:rsidRPr="00D67DF0">
        <w:rPr>
          <w:rFonts w:ascii="Arial" w:hAnsi="Arial" w:cs="Arial"/>
          <w:b/>
          <w:bCs/>
          <w:sz w:val="24"/>
          <w:szCs w:val="24"/>
        </w:rPr>
        <w:lastRenderedPageBreak/>
        <w:t>Client-Side:</w:t>
      </w:r>
      <w:r w:rsidR="00805B6B" w:rsidRPr="00D67DF0">
        <w:rPr>
          <w:rFonts w:ascii="Arial" w:hAnsi="Arial" w:cs="Arial"/>
          <w:b/>
          <w:bCs/>
          <w:sz w:val="24"/>
          <w:szCs w:val="24"/>
        </w:rPr>
        <w:t xml:space="preserve"> </w:t>
      </w:r>
    </w:p>
    <w:p w14:paraId="5C4A1D89" w14:textId="6E7555AE" w:rsidR="008047B5" w:rsidRPr="00D67DF0" w:rsidRDefault="008047B5" w:rsidP="00D67DF0">
      <w:pPr>
        <w:pStyle w:val="ListParagraph"/>
        <w:numPr>
          <w:ilvl w:val="0"/>
          <w:numId w:val="2"/>
        </w:numPr>
        <w:rPr>
          <w:rFonts w:ascii="Arial" w:hAnsi="Arial" w:cs="Arial"/>
          <w:sz w:val="24"/>
          <w:szCs w:val="24"/>
        </w:rPr>
      </w:pPr>
      <w:r w:rsidRPr="00D67DF0">
        <w:rPr>
          <w:rFonts w:ascii="Arial" w:hAnsi="Arial" w:cs="Arial"/>
          <w:sz w:val="24"/>
          <w:szCs w:val="24"/>
        </w:rPr>
        <w:t>Establish Connection:</w:t>
      </w:r>
      <w:r w:rsidR="00805B6B" w:rsidRPr="00D67DF0">
        <w:rPr>
          <w:rFonts w:ascii="Arial" w:hAnsi="Arial" w:cs="Arial"/>
          <w:sz w:val="24"/>
          <w:szCs w:val="24"/>
        </w:rPr>
        <w:t xml:space="preserve"> </w:t>
      </w:r>
      <w:r w:rsidRPr="00D67DF0">
        <w:rPr>
          <w:rFonts w:ascii="Arial" w:hAnsi="Arial" w:cs="Arial"/>
          <w:sz w:val="24"/>
          <w:szCs w:val="24"/>
        </w:rPr>
        <w:t xml:space="preserve"> The input `_</w:t>
      </w:r>
      <w:proofErr w:type="spellStart"/>
      <w:r w:rsidRPr="00D67DF0">
        <w:rPr>
          <w:rFonts w:ascii="Arial" w:hAnsi="Arial" w:cs="Arial"/>
          <w:sz w:val="24"/>
          <w:szCs w:val="24"/>
        </w:rPr>
        <w:t>CONNECT_synack</w:t>
      </w:r>
      <w:proofErr w:type="spellEnd"/>
      <w:r w:rsidRPr="00D67DF0">
        <w:rPr>
          <w:rFonts w:ascii="Arial" w:hAnsi="Arial" w:cs="Arial"/>
          <w:sz w:val="24"/>
          <w:szCs w:val="24"/>
        </w:rPr>
        <w:t>` initiates the transition from the CLOSED state, through SYN SENT, to ESTABLISHED, effectively setting up a new connection.</w:t>
      </w:r>
    </w:p>
    <w:p w14:paraId="225BF7DF" w14:textId="04B72CFD" w:rsidR="008047B5" w:rsidRPr="00D67DF0" w:rsidRDefault="008047B5" w:rsidP="00D67DF0">
      <w:pPr>
        <w:pStyle w:val="ListParagraph"/>
        <w:numPr>
          <w:ilvl w:val="0"/>
          <w:numId w:val="2"/>
        </w:numPr>
        <w:rPr>
          <w:rFonts w:ascii="Arial" w:hAnsi="Arial" w:cs="Arial"/>
          <w:sz w:val="24"/>
          <w:szCs w:val="24"/>
        </w:rPr>
      </w:pPr>
      <w:r w:rsidRPr="00D67DF0">
        <w:rPr>
          <w:rFonts w:ascii="Arial" w:hAnsi="Arial" w:cs="Arial"/>
          <w:sz w:val="24"/>
          <w:szCs w:val="24"/>
        </w:rPr>
        <w:t>Close Connection:</w:t>
      </w:r>
      <w:r w:rsidR="00805B6B" w:rsidRPr="00D67DF0">
        <w:rPr>
          <w:rFonts w:ascii="Arial" w:hAnsi="Arial" w:cs="Arial"/>
          <w:sz w:val="24"/>
          <w:szCs w:val="24"/>
        </w:rPr>
        <w:t xml:space="preserve"> </w:t>
      </w:r>
      <w:r w:rsidRPr="00D67DF0">
        <w:rPr>
          <w:rFonts w:ascii="Arial" w:hAnsi="Arial" w:cs="Arial"/>
          <w:sz w:val="24"/>
          <w:szCs w:val="24"/>
        </w:rPr>
        <w:t xml:space="preserve"> The sequence `_</w:t>
      </w:r>
      <w:proofErr w:type="spellStart"/>
      <w:r w:rsidRPr="00D67DF0">
        <w:rPr>
          <w:rFonts w:ascii="Arial" w:hAnsi="Arial" w:cs="Arial"/>
          <w:sz w:val="24"/>
          <w:szCs w:val="24"/>
        </w:rPr>
        <w:t>CONNECT_synack_CLOSE_ACK_FIN_TIMEOUT</w:t>
      </w:r>
      <w:proofErr w:type="spellEnd"/>
      <w:r w:rsidRPr="00D67DF0">
        <w:rPr>
          <w:rFonts w:ascii="Arial" w:hAnsi="Arial" w:cs="Arial"/>
          <w:sz w:val="24"/>
          <w:szCs w:val="24"/>
        </w:rPr>
        <w:t>` meticulously demonstrates the process from an established connection back to closure, navigating through states such as FIN WAIT 1 and 2, and TIME WAIT.</w:t>
      </w:r>
    </w:p>
    <w:p w14:paraId="3D40FD74" w14:textId="2E966F9F" w:rsidR="008047B5" w:rsidRPr="00D67DF0" w:rsidRDefault="008047B5" w:rsidP="00D67DF0">
      <w:pPr>
        <w:pStyle w:val="ListParagraph"/>
        <w:numPr>
          <w:ilvl w:val="0"/>
          <w:numId w:val="2"/>
        </w:numPr>
        <w:rPr>
          <w:rFonts w:ascii="Arial" w:hAnsi="Arial" w:cs="Arial"/>
          <w:sz w:val="24"/>
          <w:szCs w:val="24"/>
        </w:rPr>
      </w:pPr>
      <w:r w:rsidRPr="00D67DF0">
        <w:rPr>
          <w:rFonts w:ascii="Arial" w:hAnsi="Arial" w:cs="Arial"/>
          <w:sz w:val="24"/>
          <w:szCs w:val="24"/>
        </w:rPr>
        <w:t>Simultaneous Close:</w:t>
      </w:r>
      <w:r w:rsidR="00805B6B" w:rsidRPr="00D67DF0">
        <w:rPr>
          <w:rFonts w:ascii="Arial" w:hAnsi="Arial" w:cs="Arial"/>
          <w:sz w:val="24"/>
          <w:szCs w:val="24"/>
        </w:rPr>
        <w:t xml:space="preserve"> </w:t>
      </w:r>
      <w:r w:rsidRPr="00D67DF0">
        <w:rPr>
          <w:rFonts w:ascii="Arial" w:hAnsi="Arial" w:cs="Arial"/>
          <w:sz w:val="24"/>
          <w:szCs w:val="24"/>
        </w:rPr>
        <w:t xml:space="preserve"> By using `_</w:t>
      </w:r>
      <w:proofErr w:type="spellStart"/>
      <w:r w:rsidRPr="00D67DF0">
        <w:rPr>
          <w:rFonts w:ascii="Arial" w:hAnsi="Arial" w:cs="Arial"/>
          <w:sz w:val="24"/>
          <w:szCs w:val="24"/>
        </w:rPr>
        <w:t>CONNECT_synack_CLOSE_FIN_ACK_TIMEOUT</w:t>
      </w:r>
      <w:proofErr w:type="spellEnd"/>
      <w:r w:rsidRPr="00D67DF0">
        <w:rPr>
          <w:rFonts w:ascii="Arial" w:hAnsi="Arial" w:cs="Arial"/>
          <w:sz w:val="24"/>
          <w:szCs w:val="24"/>
        </w:rPr>
        <w:t>`, the simulation portrays how TCP handles the complexity of both ends attempting to close the connection simultaneously, a test of the protocol’s robustness and fault tolerance.</w:t>
      </w:r>
    </w:p>
    <w:p w14:paraId="479A2489" w14:textId="4EF171D5" w:rsidR="008047B5" w:rsidRPr="00D67DF0" w:rsidRDefault="008047B5" w:rsidP="008047B5">
      <w:pPr>
        <w:rPr>
          <w:rFonts w:ascii="Arial" w:hAnsi="Arial" w:cs="Arial"/>
          <w:b/>
          <w:bCs/>
          <w:sz w:val="24"/>
          <w:szCs w:val="24"/>
        </w:rPr>
      </w:pPr>
      <w:r w:rsidRPr="00D67DF0">
        <w:rPr>
          <w:rFonts w:ascii="Arial" w:hAnsi="Arial" w:cs="Arial"/>
          <w:b/>
          <w:bCs/>
          <w:sz w:val="24"/>
          <w:szCs w:val="24"/>
        </w:rPr>
        <w:t>Server-Side:</w:t>
      </w:r>
      <w:r w:rsidR="00805B6B" w:rsidRPr="00D67DF0">
        <w:rPr>
          <w:rFonts w:ascii="Arial" w:hAnsi="Arial" w:cs="Arial"/>
          <w:b/>
          <w:bCs/>
          <w:sz w:val="24"/>
          <w:szCs w:val="24"/>
        </w:rPr>
        <w:t xml:space="preserve"> </w:t>
      </w:r>
    </w:p>
    <w:p w14:paraId="7F78845E" w14:textId="3E7BB2B0" w:rsidR="008047B5" w:rsidRPr="00D67DF0" w:rsidRDefault="008047B5" w:rsidP="00D67DF0">
      <w:pPr>
        <w:pStyle w:val="ListParagraph"/>
        <w:numPr>
          <w:ilvl w:val="0"/>
          <w:numId w:val="3"/>
        </w:numPr>
        <w:rPr>
          <w:rFonts w:ascii="Arial" w:hAnsi="Arial" w:cs="Arial"/>
          <w:sz w:val="24"/>
          <w:szCs w:val="24"/>
        </w:rPr>
      </w:pPr>
      <w:r w:rsidRPr="00D67DF0">
        <w:rPr>
          <w:rFonts w:ascii="Arial" w:hAnsi="Arial" w:cs="Arial"/>
          <w:sz w:val="24"/>
          <w:szCs w:val="24"/>
        </w:rPr>
        <w:t>Listen for Connection:</w:t>
      </w:r>
      <w:r w:rsidR="00805B6B" w:rsidRPr="00D67DF0">
        <w:rPr>
          <w:rFonts w:ascii="Arial" w:hAnsi="Arial" w:cs="Arial"/>
          <w:sz w:val="24"/>
          <w:szCs w:val="24"/>
        </w:rPr>
        <w:t xml:space="preserve"> </w:t>
      </w:r>
      <w:r w:rsidRPr="00D67DF0">
        <w:rPr>
          <w:rFonts w:ascii="Arial" w:hAnsi="Arial" w:cs="Arial"/>
          <w:sz w:val="24"/>
          <w:szCs w:val="24"/>
        </w:rPr>
        <w:t xml:space="preserve"> The server starts in the CLOSED state, transitions to LISTEN, and moves through SYN RECEIVED to ESTABLISHED upon receiving `_LISTEN_SYN_ACK`.</w:t>
      </w:r>
    </w:p>
    <w:p w14:paraId="4D7B0554" w14:textId="02DD3943" w:rsidR="008047B5" w:rsidRPr="00D67DF0" w:rsidRDefault="008047B5" w:rsidP="00D67DF0">
      <w:pPr>
        <w:pStyle w:val="ListParagraph"/>
        <w:numPr>
          <w:ilvl w:val="0"/>
          <w:numId w:val="3"/>
        </w:numPr>
        <w:rPr>
          <w:rFonts w:ascii="Arial" w:hAnsi="Arial" w:cs="Arial"/>
          <w:sz w:val="24"/>
          <w:szCs w:val="24"/>
        </w:rPr>
      </w:pPr>
      <w:r w:rsidRPr="00D67DF0">
        <w:rPr>
          <w:rFonts w:ascii="Arial" w:hAnsi="Arial" w:cs="Arial"/>
          <w:sz w:val="24"/>
          <w:szCs w:val="24"/>
        </w:rPr>
        <w:t>Passive Close:</w:t>
      </w:r>
      <w:r w:rsidR="00805B6B" w:rsidRPr="00D67DF0">
        <w:rPr>
          <w:rFonts w:ascii="Arial" w:hAnsi="Arial" w:cs="Arial"/>
          <w:sz w:val="24"/>
          <w:szCs w:val="24"/>
        </w:rPr>
        <w:t xml:space="preserve"> </w:t>
      </w:r>
      <w:r w:rsidRPr="00D67DF0">
        <w:rPr>
          <w:rFonts w:ascii="Arial" w:hAnsi="Arial" w:cs="Arial"/>
          <w:sz w:val="24"/>
          <w:szCs w:val="24"/>
        </w:rPr>
        <w:t xml:space="preserve"> In this scenario, `_LISTEN_SYN_ACK_FIN_CLOSE_ACK` illustrates the server's role in passively closing the connection, moving through CLOSE WAIT and LAST ACK, back to CLOSED.</w:t>
      </w:r>
    </w:p>
    <w:p w14:paraId="03885909" w14:textId="09BB53F3" w:rsidR="008047B5" w:rsidRPr="00D67DF0" w:rsidRDefault="008047B5" w:rsidP="00D67DF0">
      <w:pPr>
        <w:pStyle w:val="ListParagraph"/>
        <w:numPr>
          <w:ilvl w:val="0"/>
          <w:numId w:val="3"/>
        </w:numPr>
        <w:rPr>
          <w:rFonts w:ascii="Arial" w:hAnsi="Arial" w:cs="Arial"/>
          <w:sz w:val="24"/>
          <w:szCs w:val="24"/>
        </w:rPr>
      </w:pPr>
      <w:r w:rsidRPr="00D67DF0">
        <w:rPr>
          <w:rFonts w:ascii="Arial" w:hAnsi="Arial" w:cs="Arial"/>
          <w:sz w:val="24"/>
          <w:szCs w:val="24"/>
        </w:rPr>
        <w:t>Simultaneous Close:</w:t>
      </w:r>
      <w:r w:rsidR="00805B6B" w:rsidRPr="00D67DF0">
        <w:rPr>
          <w:rFonts w:ascii="Arial" w:hAnsi="Arial" w:cs="Arial"/>
          <w:sz w:val="24"/>
          <w:szCs w:val="24"/>
        </w:rPr>
        <w:t xml:space="preserve"> </w:t>
      </w:r>
      <w:r w:rsidRPr="00D67DF0">
        <w:rPr>
          <w:rFonts w:ascii="Arial" w:hAnsi="Arial" w:cs="Arial"/>
          <w:sz w:val="24"/>
          <w:szCs w:val="24"/>
        </w:rPr>
        <w:t xml:space="preserve"> The input `_LISTEN_SYN_ACK_CLOSE_FIN_ACK_TIMEOUT` offers insight into the server’s response to simultaneous close requests, navigating through complex intermediate states like CLOSING and TIME WAIT.</w:t>
      </w:r>
    </w:p>
    <w:p w14:paraId="38B5603F" w14:textId="77777777" w:rsidR="00805B6B" w:rsidRPr="00805B6B" w:rsidRDefault="00805B6B" w:rsidP="008047B5">
      <w:pPr>
        <w:rPr>
          <w:rFonts w:ascii="Arial" w:hAnsi="Arial" w:cs="Arial"/>
          <w:sz w:val="24"/>
          <w:szCs w:val="24"/>
        </w:rPr>
      </w:pPr>
    </w:p>
    <w:p w14:paraId="5CDFC1C5" w14:textId="299E4B24" w:rsidR="008047B5" w:rsidRPr="00D67DF0" w:rsidRDefault="008047B5" w:rsidP="008047B5">
      <w:pPr>
        <w:rPr>
          <w:rFonts w:ascii="Arial" w:hAnsi="Arial" w:cs="Arial"/>
          <w:b/>
          <w:bCs/>
          <w:sz w:val="24"/>
          <w:szCs w:val="24"/>
        </w:rPr>
      </w:pPr>
      <w:r w:rsidRPr="00D67DF0">
        <w:rPr>
          <w:rFonts w:ascii="Arial" w:hAnsi="Arial" w:cs="Arial"/>
          <w:b/>
          <w:bCs/>
          <w:sz w:val="24"/>
          <w:szCs w:val="24"/>
        </w:rPr>
        <w:t>Detailed Path Analysis:</w:t>
      </w:r>
      <w:r w:rsidR="00805B6B" w:rsidRPr="00D67DF0">
        <w:rPr>
          <w:rFonts w:ascii="Arial" w:hAnsi="Arial" w:cs="Arial"/>
          <w:b/>
          <w:bCs/>
          <w:sz w:val="24"/>
          <w:szCs w:val="24"/>
        </w:rPr>
        <w:t xml:space="preserve"> </w:t>
      </w:r>
    </w:p>
    <w:p w14:paraId="0F199A74" w14:textId="77777777" w:rsidR="008047B5" w:rsidRPr="00805B6B" w:rsidRDefault="008047B5" w:rsidP="008047B5">
      <w:pPr>
        <w:rPr>
          <w:rFonts w:ascii="Arial" w:hAnsi="Arial" w:cs="Arial"/>
          <w:sz w:val="24"/>
          <w:szCs w:val="24"/>
        </w:rPr>
      </w:pPr>
      <w:r w:rsidRPr="00805B6B">
        <w:rPr>
          <w:rFonts w:ascii="Arial" w:hAnsi="Arial" w:cs="Arial"/>
          <w:sz w:val="24"/>
          <w:szCs w:val="24"/>
        </w:rPr>
        <w:t>The specified input sequences provide a clear roadmap of TCP's behavior in various scenarios, enhancing the learner's ability to predict and understand TCP responses to different network events.</w:t>
      </w:r>
    </w:p>
    <w:p w14:paraId="64471F97" w14:textId="77777777" w:rsidR="008047B5" w:rsidRPr="00805B6B" w:rsidRDefault="008047B5" w:rsidP="008047B5">
      <w:pPr>
        <w:rPr>
          <w:rFonts w:ascii="Arial" w:hAnsi="Arial" w:cs="Arial"/>
          <w:sz w:val="24"/>
          <w:szCs w:val="24"/>
        </w:rPr>
      </w:pPr>
    </w:p>
    <w:p w14:paraId="1793E0B0" w14:textId="542420C2" w:rsidR="008047B5" w:rsidRPr="00D67DF0" w:rsidRDefault="008047B5" w:rsidP="00805B6B">
      <w:pPr>
        <w:pStyle w:val="ListParagraph"/>
        <w:numPr>
          <w:ilvl w:val="0"/>
          <w:numId w:val="1"/>
        </w:numPr>
        <w:rPr>
          <w:rFonts w:ascii="Arial" w:hAnsi="Arial" w:cs="Arial"/>
          <w:b/>
          <w:bCs/>
          <w:sz w:val="24"/>
          <w:szCs w:val="24"/>
          <w:u w:val="single"/>
        </w:rPr>
      </w:pPr>
      <w:r w:rsidRPr="00D67DF0">
        <w:rPr>
          <w:rFonts w:ascii="Arial" w:hAnsi="Arial" w:cs="Arial"/>
          <w:b/>
          <w:bCs/>
          <w:sz w:val="24"/>
          <w:szCs w:val="24"/>
          <w:u w:val="single"/>
        </w:rPr>
        <w:t>Compilation and Running Instructions</w:t>
      </w:r>
      <w:r w:rsidR="00D67DF0">
        <w:rPr>
          <w:rFonts w:ascii="Arial" w:hAnsi="Arial" w:cs="Arial"/>
          <w:b/>
          <w:bCs/>
          <w:sz w:val="24"/>
          <w:szCs w:val="24"/>
          <w:u w:val="single"/>
        </w:rPr>
        <w:t>:</w:t>
      </w:r>
    </w:p>
    <w:p w14:paraId="18221293" w14:textId="2873D272" w:rsidR="008047B5" w:rsidRPr="00D67DF0" w:rsidRDefault="008047B5" w:rsidP="008047B5">
      <w:pPr>
        <w:rPr>
          <w:rFonts w:ascii="Arial" w:hAnsi="Arial" w:cs="Arial"/>
          <w:b/>
          <w:bCs/>
          <w:sz w:val="24"/>
          <w:szCs w:val="24"/>
        </w:rPr>
      </w:pPr>
      <w:r w:rsidRPr="00D67DF0">
        <w:rPr>
          <w:rFonts w:ascii="Arial" w:hAnsi="Arial" w:cs="Arial"/>
          <w:b/>
          <w:bCs/>
          <w:sz w:val="24"/>
          <w:szCs w:val="24"/>
        </w:rPr>
        <w:t>Installation and Execution Protocol:</w:t>
      </w:r>
      <w:r w:rsidR="00805B6B" w:rsidRPr="00D67DF0">
        <w:rPr>
          <w:rFonts w:ascii="Arial" w:hAnsi="Arial" w:cs="Arial"/>
          <w:b/>
          <w:bCs/>
          <w:sz w:val="24"/>
          <w:szCs w:val="24"/>
        </w:rPr>
        <w:t xml:space="preserve"> </w:t>
      </w:r>
    </w:p>
    <w:p w14:paraId="63F95840" w14:textId="64A1289E" w:rsidR="008047B5" w:rsidRPr="00805B6B" w:rsidRDefault="008047B5" w:rsidP="008047B5">
      <w:pPr>
        <w:rPr>
          <w:rFonts w:ascii="Arial" w:hAnsi="Arial" w:cs="Arial"/>
          <w:sz w:val="24"/>
          <w:szCs w:val="24"/>
        </w:rPr>
      </w:pPr>
      <w:r w:rsidRPr="00805B6B">
        <w:rPr>
          <w:rFonts w:ascii="Arial" w:hAnsi="Arial" w:cs="Arial"/>
          <w:sz w:val="24"/>
          <w:szCs w:val="24"/>
        </w:rPr>
        <w:t xml:space="preserve">1. </w:t>
      </w:r>
      <w:r w:rsidR="00805B6B" w:rsidRPr="00805B6B">
        <w:rPr>
          <w:rFonts w:ascii="Arial" w:hAnsi="Arial" w:cs="Arial"/>
          <w:sz w:val="24"/>
          <w:szCs w:val="24"/>
        </w:rPr>
        <w:t xml:space="preserve"> </w:t>
      </w:r>
      <w:r w:rsidRPr="00805B6B">
        <w:rPr>
          <w:rFonts w:ascii="Arial" w:hAnsi="Arial" w:cs="Arial"/>
          <w:sz w:val="24"/>
          <w:szCs w:val="24"/>
        </w:rPr>
        <w:t>Install Java:</w:t>
      </w:r>
      <w:r w:rsidR="00805B6B" w:rsidRPr="00805B6B">
        <w:rPr>
          <w:rFonts w:ascii="Arial" w:hAnsi="Arial" w:cs="Arial"/>
          <w:sz w:val="24"/>
          <w:szCs w:val="24"/>
        </w:rPr>
        <w:t xml:space="preserve"> </w:t>
      </w:r>
      <w:r w:rsidRPr="00805B6B">
        <w:rPr>
          <w:rFonts w:ascii="Arial" w:hAnsi="Arial" w:cs="Arial"/>
          <w:sz w:val="24"/>
          <w:szCs w:val="24"/>
        </w:rPr>
        <w:t xml:space="preserve"> Ensure that the latest version of Java is installed, providing the necessary environment for JFLAP to operate.</w:t>
      </w:r>
    </w:p>
    <w:p w14:paraId="6FBB7680" w14:textId="38746706" w:rsidR="008047B5" w:rsidRPr="00805B6B" w:rsidRDefault="008047B5" w:rsidP="008047B5">
      <w:pPr>
        <w:rPr>
          <w:rFonts w:ascii="Arial" w:hAnsi="Arial" w:cs="Arial"/>
          <w:sz w:val="24"/>
          <w:szCs w:val="24"/>
        </w:rPr>
      </w:pPr>
      <w:r w:rsidRPr="00805B6B">
        <w:rPr>
          <w:rFonts w:ascii="Arial" w:hAnsi="Arial" w:cs="Arial"/>
          <w:sz w:val="24"/>
          <w:szCs w:val="24"/>
        </w:rPr>
        <w:t xml:space="preserve">2. </w:t>
      </w:r>
      <w:r w:rsidR="00805B6B" w:rsidRPr="00805B6B">
        <w:rPr>
          <w:rFonts w:ascii="Arial" w:hAnsi="Arial" w:cs="Arial"/>
          <w:sz w:val="24"/>
          <w:szCs w:val="24"/>
        </w:rPr>
        <w:t xml:space="preserve"> </w:t>
      </w:r>
      <w:r w:rsidRPr="00805B6B">
        <w:rPr>
          <w:rFonts w:ascii="Arial" w:hAnsi="Arial" w:cs="Arial"/>
          <w:sz w:val="24"/>
          <w:szCs w:val="24"/>
        </w:rPr>
        <w:t>Acquire and Set Up JFLAP:</w:t>
      </w:r>
      <w:r w:rsidR="00805B6B" w:rsidRPr="00805B6B">
        <w:rPr>
          <w:rFonts w:ascii="Arial" w:hAnsi="Arial" w:cs="Arial"/>
          <w:sz w:val="24"/>
          <w:szCs w:val="24"/>
        </w:rPr>
        <w:t xml:space="preserve"> </w:t>
      </w:r>
      <w:r w:rsidRPr="00805B6B">
        <w:rPr>
          <w:rFonts w:ascii="Arial" w:hAnsi="Arial" w:cs="Arial"/>
          <w:sz w:val="24"/>
          <w:szCs w:val="24"/>
        </w:rPr>
        <w:t xml:space="preserve"> Download JFLAP from its [official </w:t>
      </w:r>
      <w:r w:rsidR="007B6FE6" w:rsidRPr="00805B6B">
        <w:rPr>
          <w:rFonts w:ascii="Arial" w:hAnsi="Arial" w:cs="Arial"/>
          <w:sz w:val="24"/>
          <w:szCs w:val="24"/>
        </w:rPr>
        <w:t>website] (</w:t>
      </w:r>
      <w:r w:rsidRPr="00805B6B">
        <w:rPr>
          <w:rFonts w:ascii="Arial" w:hAnsi="Arial" w:cs="Arial"/>
          <w:sz w:val="24"/>
          <w:szCs w:val="24"/>
        </w:rPr>
        <w:t>http://www.jflap.org/) and install it following standard installation procedures.</w:t>
      </w:r>
    </w:p>
    <w:p w14:paraId="05BDF1E2" w14:textId="4CBBB9DC" w:rsidR="008047B5" w:rsidRPr="00805B6B" w:rsidRDefault="008047B5" w:rsidP="008047B5">
      <w:pPr>
        <w:rPr>
          <w:rFonts w:ascii="Arial" w:hAnsi="Arial" w:cs="Arial"/>
          <w:sz w:val="24"/>
          <w:szCs w:val="24"/>
        </w:rPr>
      </w:pPr>
      <w:r w:rsidRPr="00805B6B">
        <w:rPr>
          <w:rFonts w:ascii="Arial" w:hAnsi="Arial" w:cs="Arial"/>
          <w:sz w:val="24"/>
          <w:szCs w:val="24"/>
        </w:rPr>
        <w:lastRenderedPageBreak/>
        <w:t xml:space="preserve">3. </w:t>
      </w:r>
      <w:r w:rsidR="00805B6B" w:rsidRPr="00805B6B">
        <w:rPr>
          <w:rFonts w:ascii="Arial" w:hAnsi="Arial" w:cs="Arial"/>
          <w:sz w:val="24"/>
          <w:szCs w:val="24"/>
        </w:rPr>
        <w:t xml:space="preserve"> </w:t>
      </w:r>
      <w:r w:rsidRPr="00805B6B">
        <w:rPr>
          <w:rFonts w:ascii="Arial" w:hAnsi="Arial" w:cs="Arial"/>
          <w:sz w:val="24"/>
          <w:szCs w:val="24"/>
        </w:rPr>
        <w:t>Load Project Files:</w:t>
      </w:r>
      <w:r w:rsidR="00805B6B" w:rsidRPr="00805B6B">
        <w:rPr>
          <w:rFonts w:ascii="Arial" w:hAnsi="Arial" w:cs="Arial"/>
          <w:sz w:val="24"/>
          <w:szCs w:val="24"/>
        </w:rPr>
        <w:t xml:space="preserve"> </w:t>
      </w:r>
      <w:r w:rsidRPr="00805B6B">
        <w:rPr>
          <w:rFonts w:ascii="Arial" w:hAnsi="Arial" w:cs="Arial"/>
          <w:sz w:val="24"/>
          <w:szCs w:val="24"/>
        </w:rPr>
        <w:t xml:space="preserve"> Open JFLAP, navigate to the file menu, and load the provided </w:t>
      </w:r>
      <w:proofErr w:type="gramStart"/>
      <w:r w:rsidRPr="00805B6B">
        <w:rPr>
          <w:rFonts w:ascii="Arial" w:hAnsi="Arial" w:cs="Arial"/>
          <w:sz w:val="24"/>
          <w:szCs w:val="24"/>
        </w:rPr>
        <w:t>`.</w:t>
      </w:r>
      <w:proofErr w:type="spellStart"/>
      <w:r w:rsidRPr="00805B6B">
        <w:rPr>
          <w:rFonts w:ascii="Arial" w:hAnsi="Arial" w:cs="Arial"/>
          <w:sz w:val="24"/>
          <w:szCs w:val="24"/>
        </w:rPr>
        <w:t>jff</w:t>
      </w:r>
      <w:proofErr w:type="spellEnd"/>
      <w:proofErr w:type="gramEnd"/>
      <w:r w:rsidRPr="00805B6B">
        <w:rPr>
          <w:rFonts w:ascii="Arial" w:hAnsi="Arial" w:cs="Arial"/>
          <w:sz w:val="24"/>
          <w:szCs w:val="24"/>
        </w:rPr>
        <w:t>` file to access the pre-configured TCP finite automata.</w:t>
      </w:r>
    </w:p>
    <w:p w14:paraId="62F5156F" w14:textId="2FD56874" w:rsidR="008047B5" w:rsidRDefault="008047B5" w:rsidP="008047B5">
      <w:pPr>
        <w:rPr>
          <w:rFonts w:ascii="Arial" w:hAnsi="Arial" w:cs="Arial"/>
          <w:sz w:val="24"/>
          <w:szCs w:val="24"/>
        </w:rPr>
      </w:pPr>
      <w:r w:rsidRPr="00805B6B">
        <w:rPr>
          <w:rFonts w:ascii="Arial" w:hAnsi="Arial" w:cs="Arial"/>
          <w:sz w:val="24"/>
          <w:szCs w:val="24"/>
        </w:rPr>
        <w:t xml:space="preserve">4. </w:t>
      </w:r>
      <w:r w:rsidR="00805B6B" w:rsidRPr="00805B6B">
        <w:rPr>
          <w:rFonts w:ascii="Arial" w:hAnsi="Arial" w:cs="Arial"/>
          <w:sz w:val="24"/>
          <w:szCs w:val="24"/>
        </w:rPr>
        <w:t xml:space="preserve"> </w:t>
      </w:r>
      <w:r w:rsidRPr="00805B6B">
        <w:rPr>
          <w:rFonts w:ascii="Arial" w:hAnsi="Arial" w:cs="Arial"/>
          <w:sz w:val="24"/>
          <w:szCs w:val="24"/>
        </w:rPr>
        <w:t>Simulation Execution:</w:t>
      </w:r>
      <w:r w:rsidR="00805B6B" w:rsidRPr="00805B6B">
        <w:rPr>
          <w:rFonts w:ascii="Arial" w:hAnsi="Arial" w:cs="Arial"/>
          <w:sz w:val="24"/>
          <w:szCs w:val="24"/>
        </w:rPr>
        <w:t xml:space="preserve"> </w:t>
      </w:r>
      <w:r w:rsidRPr="00805B6B">
        <w:rPr>
          <w:rFonts w:ascii="Arial" w:hAnsi="Arial" w:cs="Arial"/>
          <w:sz w:val="24"/>
          <w:szCs w:val="24"/>
        </w:rPr>
        <w:t xml:space="preserve"> Engage with the simulation through JFLAP’s interactive interface, entering different inputs to visualize TCP state changes and analyze protocol behaviors in real-time.</w:t>
      </w:r>
    </w:p>
    <w:p w14:paraId="28D7980C" w14:textId="77777777" w:rsidR="00805B6B" w:rsidRPr="00805B6B" w:rsidRDefault="00805B6B" w:rsidP="008047B5">
      <w:pPr>
        <w:rPr>
          <w:rFonts w:ascii="Arial" w:hAnsi="Arial" w:cs="Arial"/>
          <w:sz w:val="24"/>
          <w:szCs w:val="24"/>
        </w:rPr>
      </w:pPr>
    </w:p>
    <w:p w14:paraId="26BA5C6B" w14:textId="4208514F" w:rsidR="008047B5" w:rsidRPr="00D67DF0" w:rsidRDefault="008047B5" w:rsidP="00805B6B">
      <w:pPr>
        <w:pStyle w:val="ListParagraph"/>
        <w:numPr>
          <w:ilvl w:val="0"/>
          <w:numId w:val="1"/>
        </w:numPr>
        <w:rPr>
          <w:rFonts w:ascii="Arial" w:hAnsi="Arial" w:cs="Arial"/>
          <w:b/>
          <w:bCs/>
          <w:sz w:val="24"/>
          <w:szCs w:val="24"/>
          <w:u w:val="single"/>
        </w:rPr>
      </w:pPr>
      <w:r w:rsidRPr="00D67DF0">
        <w:rPr>
          <w:rFonts w:ascii="Arial" w:hAnsi="Arial" w:cs="Arial"/>
          <w:b/>
          <w:bCs/>
          <w:sz w:val="24"/>
          <w:szCs w:val="24"/>
          <w:u w:val="single"/>
        </w:rPr>
        <w:t>Source Code and Project Files</w:t>
      </w:r>
      <w:r w:rsidR="00D67DF0" w:rsidRPr="00D67DF0">
        <w:rPr>
          <w:rFonts w:ascii="Arial" w:hAnsi="Arial" w:cs="Arial"/>
          <w:b/>
          <w:bCs/>
          <w:sz w:val="24"/>
          <w:szCs w:val="24"/>
          <w:u w:val="single"/>
        </w:rPr>
        <w:t>:</w:t>
      </w:r>
    </w:p>
    <w:p w14:paraId="5D9C0E61" w14:textId="1AA99074" w:rsidR="008047B5" w:rsidRPr="00805B6B" w:rsidRDefault="008047B5" w:rsidP="008047B5">
      <w:pPr>
        <w:rPr>
          <w:rFonts w:ascii="Arial" w:hAnsi="Arial" w:cs="Arial"/>
          <w:sz w:val="24"/>
          <w:szCs w:val="24"/>
          <w:u w:val="single"/>
        </w:rPr>
      </w:pPr>
      <w:r w:rsidRPr="00805B6B">
        <w:rPr>
          <w:rFonts w:ascii="Arial" w:hAnsi="Arial" w:cs="Arial"/>
          <w:sz w:val="24"/>
          <w:szCs w:val="24"/>
          <w:u w:val="single"/>
        </w:rPr>
        <w:t>Code Structure and Accessibility:</w:t>
      </w:r>
      <w:r w:rsidR="00805B6B" w:rsidRPr="00805B6B">
        <w:rPr>
          <w:rFonts w:ascii="Arial" w:hAnsi="Arial" w:cs="Arial"/>
          <w:sz w:val="24"/>
          <w:szCs w:val="24"/>
          <w:u w:val="single"/>
        </w:rPr>
        <w:t xml:space="preserve"> </w:t>
      </w:r>
    </w:p>
    <w:p w14:paraId="46E07B53" w14:textId="77777777" w:rsidR="008047B5" w:rsidRPr="00805B6B" w:rsidRDefault="008047B5" w:rsidP="008047B5">
      <w:pPr>
        <w:rPr>
          <w:rFonts w:ascii="Arial" w:hAnsi="Arial" w:cs="Arial"/>
          <w:sz w:val="24"/>
          <w:szCs w:val="24"/>
        </w:rPr>
      </w:pPr>
      <w:r w:rsidRPr="00805B6B">
        <w:rPr>
          <w:rFonts w:ascii="Arial" w:hAnsi="Arial" w:cs="Arial"/>
          <w:sz w:val="24"/>
          <w:szCs w:val="24"/>
        </w:rPr>
        <w:t xml:space="preserve">The source code, encapsulated within the </w:t>
      </w:r>
      <w:proofErr w:type="gramStart"/>
      <w:r w:rsidRPr="00805B6B">
        <w:rPr>
          <w:rFonts w:ascii="Arial" w:hAnsi="Arial" w:cs="Arial"/>
          <w:sz w:val="24"/>
          <w:szCs w:val="24"/>
        </w:rPr>
        <w:t>`.</w:t>
      </w:r>
      <w:proofErr w:type="spellStart"/>
      <w:r w:rsidRPr="00805B6B">
        <w:rPr>
          <w:rFonts w:ascii="Arial" w:hAnsi="Arial" w:cs="Arial"/>
          <w:sz w:val="24"/>
          <w:szCs w:val="24"/>
        </w:rPr>
        <w:t>jff</w:t>
      </w:r>
      <w:proofErr w:type="spellEnd"/>
      <w:proofErr w:type="gramEnd"/>
      <w:r w:rsidRPr="00805B6B">
        <w:rPr>
          <w:rFonts w:ascii="Arial" w:hAnsi="Arial" w:cs="Arial"/>
          <w:sz w:val="24"/>
          <w:szCs w:val="24"/>
        </w:rPr>
        <w:t>` file, is meticulously structured to include all necessary automata components—states, transitions, and event labels. This comprehensive setup allows users not only to view but also to modify or extend the automata to explore additional aspects of TCP or related protocols.</w:t>
      </w:r>
    </w:p>
    <w:p w14:paraId="2CE8020F" w14:textId="77777777" w:rsidR="008047B5" w:rsidRPr="00805B6B" w:rsidRDefault="008047B5" w:rsidP="008047B5">
      <w:pPr>
        <w:rPr>
          <w:rFonts w:ascii="Arial" w:hAnsi="Arial" w:cs="Arial"/>
          <w:sz w:val="24"/>
          <w:szCs w:val="24"/>
          <w:u w:val="single"/>
        </w:rPr>
      </w:pPr>
    </w:p>
    <w:p w14:paraId="5BA3CA4C" w14:textId="71F0BBE1" w:rsidR="008047B5" w:rsidRPr="00805B6B" w:rsidRDefault="008047B5" w:rsidP="008047B5">
      <w:pPr>
        <w:rPr>
          <w:rFonts w:ascii="Arial" w:hAnsi="Arial" w:cs="Arial"/>
          <w:sz w:val="24"/>
          <w:szCs w:val="24"/>
          <w:u w:val="single"/>
        </w:rPr>
      </w:pPr>
      <w:r w:rsidRPr="00805B6B">
        <w:rPr>
          <w:rFonts w:ascii="Arial" w:hAnsi="Arial" w:cs="Arial"/>
          <w:sz w:val="24"/>
          <w:szCs w:val="24"/>
          <w:u w:val="single"/>
        </w:rPr>
        <w:t>Adaptability and Extension:</w:t>
      </w:r>
      <w:r w:rsidR="00805B6B" w:rsidRPr="00805B6B">
        <w:rPr>
          <w:rFonts w:ascii="Arial" w:hAnsi="Arial" w:cs="Arial"/>
          <w:sz w:val="24"/>
          <w:szCs w:val="24"/>
          <w:u w:val="single"/>
        </w:rPr>
        <w:t xml:space="preserve"> </w:t>
      </w:r>
    </w:p>
    <w:p w14:paraId="35949F13" w14:textId="77777777" w:rsidR="008047B5" w:rsidRPr="00805B6B" w:rsidRDefault="008047B5" w:rsidP="008047B5">
      <w:pPr>
        <w:rPr>
          <w:rFonts w:ascii="Arial" w:hAnsi="Arial" w:cs="Arial"/>
          <w:sz w:val="24"/>
          <w:szCs w:val="24"/>
        </w:rPr>
      </w:pPr>
      <w:r w:rsidRPr="00805B6B">
        <w:rPr>
          <w:rFonts w:ascii="Arial" w:hAnsi="Arial" w:cs="Arial"/>
          <w:sz w:val="24"/>
          <w:szCs w:val="24"/>
        </w:rPr>
        <w:t>This project is designed with adaptability in mind, allowing users to adjust or expand the automata to cover broader scenarios or integrate with more complex network simulations. This flexibility makes it an invaluable tool for both educational and research purposes.</w:t>
      </w:r>
    </w:p>
    <w:p w14:paraId="21A77119" w14:textId="77777777" w:rsidR="008047B5" w:rsidRPr="00805B6B" w:rsidRDefault="008047B5" w:rsidP="008047B5">
      <w:pPr>
        <w:rPr>
          <w:rFonts w:ascii="Arial" w:hAnsi="Arial" w:cs="Arial"/>
          <w:sz w:val="24"/>
          <w:szCs w:val="24"/>
        </w:rPr>
      </w:pPr>
    </w:p>
    <w:p w14:paraId="2FAA93B7" w14:textId="14EEF62E" w:rsidR="008047B5" w:rsidRPr="00805B6B" w:rsidRDefault="008047B5" w:rsidP="008047B5">
      <w:pPr>
        <w:rPr>
          <w:rFonts w:ascii="Arial" w:hAnsi="Arial" w:cs="Arial"/>
          <w:b/>
          <w:bCs/>
          <w:sz w:val="24"/>
          <w:szCs w:val="24"/>
        </w:rPr>
      </w:pPr>
      <w:r w:rsidRPr="00805B6B">
        <w:rPr>
          <w:rFonts w:ascii="Arial" w:hAnsi="Arial" w:cs="Arial"/>
          <w:b/>
          <w:bCs/>
          <w:sz w:val="24"/>
          <w:szCs w:val="24"/>
        </w:rPr>
        <w:t>Conclusion</w:t>
      </w:r>
    </w:p>
    <w:p w14:paraId="4D8B24AD" w14:textId="3DF19FD5" w:rsidR="008047B5" w:rsidRPr="00805B6B" w:rsidRDefault="008047B5" w:rsidP="008047B5">
      <w:pPr>
        <w:rPr>
          <w:rFonts w:ascii="Arial" w:hAnsi="Arial" w:cs="Arial"/>
          <w:sz w:val="24"/>
          <w:szCs w:val="24"/>
        </w:rPr>
      </w:pPr>
      <w:r w:rsidRPr="00805B6B">
        <w:rPr>
          <w:rFonts w:ascii="Arial" w:hAnsi="Arial" w:cs="Arial"/>
          <w:sz w:val="24"/>
          <w:szCs w:val="24"/>
        </w:rPr>
        <w:t>The TCP Finite Automata project revolutionizes the way TCP is taught and understood, merging theoretical knowledge with practical, interactive simulations. This comprehensive approach not only enhances learning outcomes but also provides a robust platform for exploring and understanding one of the most critical protocols underpinning modern network communications. Through this project, users gain a profound understanding of TCP's operational mechanics and are better equipped to handle real-world networking challenges.</w:t>
      </w:r>
    </w:p>
    <w:sectPr w:rsidR="008047B5" w:rsidRPr="00805B6B" w:rsidSect="0054104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A96237" w14:textId="77777777" w:rsidR="00A32224" w:rsidRDefault="00A32224" w:rsidP="00805B6B">
      <w:pPr>
        <w:spacing w:after="0" w:line="240" w:lineRule="auto"/>
      </w:pPr>
      <w:r>
        <w:separator/>
      </w:r>
    </w:p>
  </w:endnote>
  <w:endnote w:type="continuationSeparator" w:id="0">
    <w:p w14:paraId="62676733" w14:textId="77777777" w:rsidR="00A32224" w:rsidRDefault="00A32224" w:rsidP="00805B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FDEAC7" w14:textId="77777777" w:rsidR="00AA5625" w:rsidRDefault="00AA5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68767879"/>
      <w:docPartObj>
        <w:docPartGallery w:val="Page Numbers (Bottom of Page)"/>
        <w:docPartUnique/>
      </w:docPartObj>
    </w:sdtPr>
    <w:sdtEndPr>
      <w:rPr>
        <w:noProof/>
      </w:rPr>
    </w:sdtEndPr>
    <w:sdtContent>
      <w:p w14:paraId="420FF22B" w14:textId="32859FA0" w:rsidR="007B6FE6" w:rsidRDefault="007B6FE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670BAD" w14:textId="77777777" w:rsidR="007B6FE6" w:rsidRDefault="007B6F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10A6D5" w14:textId="77777777" w:rsidR="00AA5625" w:rsidRDefault="00AA5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A24875" w14:textId="77777777" w:rsidR="00A32224" w:rsidRDefault="00A32224" w:rsidP="00805B6B">
      <w:pPr>
        <w:spacing w:after="0" w:line="240" w:lineRule="auto"/>
      </w:pPr>
      <w:r>
        <w:separator/>
      </w:r>
    </w:p>
  </w:footnote>
  <w:footnote w:type="continuationSeparator" w:id="0">
    <w:p w14:paraId="2D549370" w14:textId="77777777" w:rsidR="00A32224" w:rsidRDefault="00A32224" w:rsidP="00805B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6A5209" w14:textId="77777777" w:rsidR="00AA5625" w:rsidRDefault="00AA5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0DE962" w14:textId="6B0E78B4" w:rsidR="00805B6B" w:rsidRPr="00D67DF0" w:rsidRDefault="00805B6B">
    <w:pPr>
      <w:pStyle w:val="Header"/>
      <w:rPr>
        <w:b/>
        <w:bCs/>
      </w:rPr>
    </w:pPr>
    <w:r w:rsidRPr="00D67DF0">
      <w:rPr>
        <w:b/>
        <w:bCs/>
      </w:rPr>
      <w:t xml:space="preserve"> </w:t>
    </w:r>
    <w:r w:rsidR="00D67DF0" w:rsidRPr="00D67DF0">
      <w:rPr>
        <w:b/>
        <w:bCs/>
      </w:rPr>
      <w:t xml:space="preserve">                                                                                                        Baby Vennela Kothakonda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0BD022" w14:textId="77777777" w:rsidR="00AA5625" w:rsidRDefault="00AA5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E76F30"/>
    <w:multiLevelType w:val="hybridMultilevel"/>
    <w:tmpl w:val="DD84A0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E4E1583"/>
    <w:multiLevelType w:val="hybridMultilevel"/>
    <w:tmpl w:val="99329F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E3A6DCC"/>
    <w:multiLevelType w:val="hybridMultilevel"/>
    <w:tmpl w:val="E6B402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5DA0BEB"/>
    <w:multiLevelType w:val="hybridMultilevel"/>
    <w:tmpl w:val="F516F6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88C31EE"/>
    <w:multiLevelType w:val="hybridMultilevel"/>
    <w:tmpl w:val="EDA0AE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8386BE3"/>
    <w:multiLevelType w:val="hybridMultilevel"/>
    <w:tmpl w:val="67745D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AE645F7"/>
    <w:multiLevelType w:val="hybridMultilevel"/>
    <w:tmpl w:val="76ECDC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CE67B4A"/>
    <w:multiLevelType w:val="hybridMultilevel"/>
    <w:tmpl w:val="59B26B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49040904">
    <w:abstractNumId w:val="7"/>
  </w:num>
  <w:num w:numId="2" w16cid:durableId="1029797076">
    <w:abstractNumId w:val="2"/>
  </w:num>
  <w:num w:numId="3" w16cid:durableId="1869250205">
    <w:abstractNumId w:val="0"/>
  </w:num>
  <w:num w:numId="4" w16cid:durableId="80609895">
    <w:abstractNumId w:val="3"/>
  </w:num>
  <w:num w:numId="5" w16cid:durableId="560288480">
    <w:abstractNumId w:val="1"/>
  </w:num>
  <w:num w:numId="6" w16cid:durableId="914125897">
    <w:abstractNumId w:val="4"/>
  </w:num>
  <w:num w:numId="7" w16cid:durableId="189532236">
    <w:abstractNumId w:val="6"/>
  </w:num>
  <w:num w:numId="8" w16cid:durableId="3866868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7B5"/>
    <w:rsid w:val="00204258"/>
    <w:rsid w:val="0045607C"/>
    <w:rsid w:val="00541046"/>
    <w:rsid w:val="005D3082"/>
    <w:rsid w:val="006D61EF"/>
    <w:rsid w:val="007B6FE6"/>
    <w:rsid w:val="008047B5"/>
    <w:rsid w:val="00805B6B"/>
    <w:rsid w:val="008D1CBD"/>
    <w:rsid w:val="00A32224"/>
    <w:rsid w:val="00AA5625"/>
    <w:rsid w:val="00AC4F21"/>
    <w:rsid w:val="00D67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8EBDB"/>
  <w15:chartTrackingRefBased/>
  <w15:docId w15:val="{6C321BBE-C450-4300-8856-AD63D4A4D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7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47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47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47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47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47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47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47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47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7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47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47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47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47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47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47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47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47B5"/>
    <w:rPr>
      <w:rFonts w:eastAsiaTheme="majorEastAsia" w:cstheme="majorBidi"/>
      <w:color w:val="272727" w:themeColor="text1" w:themeTint="D8"/>
    </w:rPr>
  </w:style>
  <w:style w:type="paragraph" w:styleId="Title">
    <w:name w:val="Title"/>
    <w:basedOn w:val="Normal"/>
    <w:next w:val="Normal"/>
    <w:link w:val="TitleChar"/>
    <w:uiPriority w:val="10"/>
    <w:qFormat/>
    <w:rsid w:val="008047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47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47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47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47B5"/>
    <w:pPr>
      <w:spacing w:before="160"/>
      <w:jc w:val="center"/>
    </w:pPr>
    <w:rPr>
      <w:i/>
      <w:iCs/>
      <w:color w:val="404040" w:themeColor="text1" w:themeTint="BF"/>
    </w:rPr>
  </w:style>
  <w:style w:type="character" w:customStyle="1" w:styleId="QuoteChar">
    <w:name w:val="Quote Char"/>
    <w:basedOn w:val="DefaultParagraphFont"/>
    <w:link w:val="Quote"/>
    <w:uiPriority w:val="29"/>
    <w:rsid w:val="008047B5"/>
    <w:rPr>
      <w:i/>
      <w:iCs/>
      <w:color w:val="404040" w:themeColor="text1" w:themeTint="BF"/>
    </w:rPr>
  </w:style>
  <w:style w:type="paragraph" w:styleId="ListParagraph">
    <w:name w:val="List Paragraph"/>
    <w:basedOn w:val="Normal"/>
    <w:uiPriority w:val="34"/>
    <w:qFormat/>
    <w:rsid w:val="008047B5"/>
    <w:pPr>
      <w:ind w:left="720"/>
      <w:contextualSpacing/>
    </w:pPr>
  </w:style>
  <w:style w:type="character" w:styleId="IntenseEmphasis">
    <w:name w:val="Intense Emphasis"/>
    <w:basedOn w:val="DefaultParagraphFont"/>
    <w:uiPriority w:val="21"/>
    <w:qFormat/>
    <w:rsid w:val="008047B5"/>
    <w:rPr>
      <w:i/>
      <w:iCs/>
      <w:color w:val="0F4761" w:themeColor="accent1" w:themeShade="BF"/>
    </w:rPr>
  </w:style>
  <w:style w:type="paragraph" w:styleId="IntenseQuote">
    <w:name w:val="Intense Quote"/>
    <w:basedOn w:val="Normal"/>
    <w:next w:val="Normal"/>
    <w:link w:val="IntenseQuoteChar"/>
    <w:uiPriority w:val="30"/>
    <w:qFormat/>
    <w:rsid w:val="008047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47B5"/>
    <w:rPr>
      <w:i/>
      <w:iCs/>
      <w:color w:val="0F4761" w:themeColor="accent1" w:themeShade="BF"/>
    </w:rPr>
  </w:style>
  <w:style w:type="character" w:styleId="IntenseReference">
    <w:name w:val="Intense Reference"/>
    <w:basedOn w:val="DefaultParagraphFont"/>
    <w:uiPriority w:val="32"/>
    <w:qFormat/>
    <w:rsid w:val="008047B5"/>
    <w:rPr>
      <w:b/>
      <w:bCs/>
      <w:smallCaps/>
      <w:color w:val="0F4761" w:themeColor="accent1" w:themeShade="BF"/>
      <w:spacing w:val="5"/>
    </w:rPr>
  </w:style>
  <w:style w:type="paragraph" w:styleId="Header">
    <w:name w:val="header"/>
    <w:basedOn w:val="Normal"/>
    <w:link w:val="HeaderChar"/>
    <w:uiPriority w:val="99"/>
    <w:unhideWhenUsed/>
    <w:rsid w:val="00805B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5B6B"/>
  </w:style>
  <w:style w:type="paragraph" w:styleId="Footer">
    <w:name w:val="footer"/>
    <w:basedOn w:val="Normal"/>
    <w:link w:val="FooterChar"/>
    <w:uiPriority w:val="99"/>
    <w:unhideWhenUsed/>
    <w:rsid w:val="00805B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5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1078</Words>
  <Characters>6151</Characters>
  <Application>Microsoft Office Word</Application>
  <DocSecurity>0</DocSecurity>
  <Lines>51</Lines>
  <Paragraphs>14</Paragraphs>
  <ScaleCrop>false</ScaleCrop>
  <Company/>
  <LinksUpToDate>false</LinksUpToDate>
  <CharactersWithSpaces>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Kothakonda, BabyVennela</dc:creator>
  <cp:keywords/>
  <dc:description/>
  <cp:lastModifiedBy>Vennela K</cp:lastModifiedBy>
  <cp:revision>5</cp:revision>
  <dcterms:created xsi:type="dcterms:W3CDTF">2024-04-19T17:44:00Z</dcterms:created>
  <dcterms:modified xsi:type="dcterms:W3CDTF">2024-06-19T04:58:00Z</dcterms:modified>
</cp:coreProperties>
</file>