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606AC" w14:textId="77777777" w:rsidR="00CB5DF0" w:rsidRDefault="00CB5DF0" w:rsidP="00CB5DF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</w:p>
    <w:p w14:paraId="1572EF76" w14:textId="0132842A" w:rsidR="00772C50" w:rsidRDefault="00772C50" w:rsidP="00CB5DF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: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.vennela</w:t>
      </w:r>
      <w:proofErr w:type="spellEnd"/>
    </w:p>
    <w:p w14:paraId="7D39ACF0" w14:textId="1A2CA3BE" w:rsidR="00772C50" w:rsidRDefault="00772C50" w:rsidP="00CB5DF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192412604</w:t>
      </w:r>
    </w:p>
    <w:p w14:paraId="533E7D37" w14:textId="77777777" w:rsidR="00772C50" w:rsidRDefault="00772C50" w:rsidP="00CB5DF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8F33310" w14:textId="77777777" w:rsidR="00772C50" w:rsidRDefault="00772C50" w:rsidP="00CB5DF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7471C83" w14:textId="77777777" w:rsidR="00772C50" w:rsidRDefault="00772C50" w:rsidP="00CB5DF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D1EB0C" w14:textId="72997C6C" w:rsidR="00CB5DF0" w:rsidRPr="00CB5DF0" w:rsidRDefault="00CB5DF0" w:rsidP="00CB5DF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CB5DF0">
        <w:rPr>
          <w:rFonts w:ascii="Times New Roman" w:hAnsi="Times New Roman" w:cs="Times New Roman"/>
          <w:b/>
          <w:bCs/>
          <w:sz w:val="32"/>
          <w:szCs w:val="32"/>
          <w:lang w:val="en-US"/>
        </w:rPr>
        <w:t>Simulation of LTE throughput performance under varying bandwidth, SNR,</w:t>
      </w:r>
    </w:p>
    <w:p w14:paraId="3A3475E3" w14:textId="099B495B" w:rsidR="00CB5DF0" w:rsidRDefault="00CB5DF0" w:rsidP="00CB5DF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5DF0">
        <w:rPr>
          <w:rFonts w:ascii="Times New Roman" w:hAnsi="Times New Roman" w:cs="Times New Roman"/>
          <w:b/>
          <w:bCs/>
          <w:sz w:val="32"/>
          <w:szCs w:val="32"/>
          <w:lang w:val="en-US"/>
        </w:rPr>
        <w:t>modulation order, coding rate, and user load</w:t>
      </w:r>
    </w:p>
    <w:p w14:paraId="52B93111" w14:textId="21AFA8A9" w:rsidR="00CB5DF0" w:rsidRPr="00CB5DF0" w:rsidRDefault="00CB5DF0" w:rsidP="00CB5DF0">
      <w:pPr>
        <w:rPr>
          <w:rFonts w:ascii="Times New Roman" w:hAnsi="Times New Roman" w:cs="Times New Roman"/>
          <w:noProof/>
          <w:lang w:val="en-US"/>
        </w:rPr>
      </w:pPr>
      <w:proofErr w:type="gramStart"/>
      <w:r w:rsidRPr="00CB5DF0">
        <w:rPr>
          <w:rFonts w:ascii="Times New Roman" w:hAnsi="Times New Roman" w:cs="Times New Roman"/>
          <w:b/>
          <w:bCs/>
          <w:sz w:val="32"/>
          <w:szCs w:val="32"/>
          <w:lang w:val="en-US"/>
        </w:rPr>
        <w:t>Aim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CB5DF0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proofErr w:type="gramEnd"/>
      <w:r w:rsidRPr="00CB5DF0">
        <w:rPr>
          <w:rFonts w:ascii="Times New Roman" w:hAnsi="Times New Roman" w:cs="Times New Roman"/>
          <w:noProof/>
          <w:lang w:val="en-US"/>
        </w:rPr>
        <w:t xml:space="preserve"> </w:t>
      </w:r>
      <w:r w:rsidRPr="00CB5DF0">
        <w:rPr>
          <w:rFonts w:ascii="Times New Roman" w:hAnsi="Times New Roman" w:cs="Times New Roman"/>
          <w:noProof/>
          <w:lang w:val="en-US"/>
        </w:rPr>
        <w:t>To simulate a Frequency Division Multiple Access (FDMA) system using MATLAB</w:t>
      </w:r>
    </w:p>
    <w:p w14:paraId="259C32F1" w14:textId="77777777" w:rsidR="00CB5DF0" w:rsidRPr="00CB5DF0" w:rsidRDefault="00CB5DF0" w:rsidP="00CB5DF0">
      <w:pPr>
        <w:rPr>
          <w:rFonts w:ascii="Times New Roman" w:hAnsi="Times New Roman" w:cs="Times New Roman"/>
          <w:noProof/>
          <w:lang w:val="en-US"/>
        </w:rPr>
      </w:pPr>
      <w:r w:rsidRPr="00CB5DF0">
        <w:rPr>
          <w:rFonts w:ascii="Times New Roman" w:hAnsi="Times New Roman" w:cs="Times New Roman"/>
          <w:noProof/>
          <w:lang w:val="en-US"/>
        </w:rPr>
        <w:t>and analyze its communication performance in terms of channel bandwidth, data rate, and</w:t>
      </w:r>
    </w:p>
    <w:p w14:paraId="29BCF829" w14:textId="77777777" w:rsidR="00CB5DF0" w:rsidRDefault="00CB5DF0" w:rsidP="00CB5DF0">
      <w:pPr>
        <w:rPr>
          <w:rFonts w:ascii="Times New Roman" w:hAnsi="Times New Roman" w:cs="Times New Roman"/>
          <w:noProof/>
          <w:lang w:val="en-US"/>
        </w:rPr>
      </w:pPr>
      <w:r w:rsidRPr="00CB5DF0">
        <w:rPr>
          <w:rFonts w:ascii="Times New Roman" w:hAnsi="Times New Roman" w:cs="Times New Roman"/>
          <w:noProof/>
          <w:lang w:val="en-US"/>
        </w:rPr>
        <w:t>signal-to-noise ratio (SNR).</w:t>
      </w:r>
    </w:p>
    <w:p w14:paraId="49FF48FF" w14:textId="3885BDEE" w:rsidR="00CB5DF0" w:rsidRPr="00CB5DF0" w:rsidRDefault="00CB5DF0" w:rsidP="00CB5DF0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Code:</w:t>
      </w:r>
      <w:r w:rsidRPr="00CB5DF0">
        <w:t xml:space="preserve"> </w:t>
      </w:r>
      <w:r w:rsidRPr="00CB5DF0">
        <w:rPr>
          <w:rFonts w:ascii="Times New Roman" w:hAnsi="Times New Roman" w:cs="Times New Roman"/>
          <w:noProof/>
          <w:lang w:val="en-US"/>
        </w:rPr>
        <w:t>clc; clear; close all;</w:t>
      </w:r>
    </w:p>
    <w:p w14:paraId="61A033AE" w14:textId="77777777" w:rsidR="00CB5DF0" w:rsidRPr="00CB5DF0" w:rsidRDefault="00CB5DF0" w:rsidP="00CB5DF0">
      <w:pPr>
        <w:rPr>
          <w:rFonts w:ascii="Times New Roman" w:hAnsi="Times New Roman" w:cs="Times New Roman"/>
          <w:noProof/>
          <w:lang w:val="en-US"/>
        </w:rPr>
      </w:pPr>
      <w:r w:rsidRPr="00CB5DF0">
        <w:rPr>
          <w:rFonts w:ascii="Times New Roman" w:hAnsi="Times New Roman" w:cs="Times New Roman"/>
          <w:noProof/>
          <w:lang w:val="en-US"/>
        </w:rPr>
        <w:t>fs=1000; t=0:1/fs:1;</w:t>
      </w:r>
    </w:p>
    <w:p w14:paraId="59EB7A45" w14:textId="77777777" w:rsidR="00CB5DF0" w:rsidRPr="00CB5DF0" w:rsidRDefault="00CB5DF0" w:rsidP="00CB5DF0">
      <w:pPr>
        <w:rPr>
          <w:rFonts w:ascii="Times New Roman" w:hAnsi="Times New Roman" w:cs="Times New Roman"/>
          <w:noProof/>
          <w:lang w:val="en-US"/>
        </w:rPr>
      </w:pPr>
      <w:r w:rsidRPr="00CB5DF0">
        <w:rPr>
          <w:rFonts w:ascii="Times New Roman" w:hAnsi="Times New Roman" w:cs="Times New Roman"/>
          <w:noProof/>
          <w:lang w:val="en-US"/>
        </w:rPr>
        <w:t>TBW=600; Users=3;</w:t>
      </w:r>
    </w:p>
    <w:p w14:paraId="39BE7DA9" w14:textId="77777777" w:rsidR="00CB5DF0" w:rsidRPr="00CB5DF0" w:rsidRDefault="00CB5DF0" w:rsidP="00CB5DF0">
      <w:pPr>
        <w:rPr>
          <w:rFonts w:ascii="Times New Roman" w:hAnsi="Times New Roman" w:cs="Times New Roman"/>
          <w:noProof/>
          <w:lang w:val="en-US"/>
        </w:rPr>
      </w:pPr>
    </w:p>
    <w:p w14:paraId="5BE79901" w14:textId="77777777" w:rsidR="00CB5DF0" w:rsidRPr="00CB5DF0" w:rsidRDefault="00CB5DF0" w:rsidP="00CB5DF0">
      <w:pPr>
        <w:rPr>
          <w:rFonts w:ascii="Times New Roman" w:hAnsi="Times New Roman" w:cs="Times New Roman"/>
          <w:noProof/>
          <w:lang w:val="en-US"/>
        </w:rPr>
      </w:pPr>
      <w:r w:rsidRPr="00CB5DF0">
        <w:rPr>
          <w:rFonts w:ascii="Times New Roman" w:hAnsi="Times New Roman" w:cs="Times New Roman"/>
          <w:noProof/>
          <w:lang w:val="en-US"/>
        </w:rPr>
        <w:t>CBW=TBW/Users;</w:t>
      </w:r>
    </w:p>
    <w:p w14:paraId="5EE5A8AF" w14:textId="77777777" w:rsidR="00CB5DF0" w:rsidRPr="00CB5DF0" w:rsidRDefault="00CB5DF0" w:rsidP="00CB5DF0">
      <w:pPr>
        <w:rPr>
          <w:rFonts w:ascii="Times New Roman" w:hAnsi="Times New Roman" w:cs="Times New Roman"/>
          <w:noProof/>
          <w:lang w:val="en-US"/>
        </w:rPr>
      </w:pPr>
      <w:r w:rsidRPr="00CB5DF0">
        <w:rPr>
          <w:rFonts w:ascii="Times New Roman" w:hAnsi="Times New Roman" w:cs="Times New Roman"/>
          <w:noProof/>
          <w:lang w:val="en-US"/>
        </w:rPr>
        <w:t>fc=[100 300 500];</w:t>
      </w:r>
    </w:p>
    <w:p w14:paraId="2B851BF0" w14:textId="77777777" w:rsidR="00CB5DF0" w:rsidRPr="00CB5DF0" w:rsidRDefault="00CB5DF0" w:rsidP="00CB5DF0">
      <w:pPr>
        <w:rPr>
          <w:rFonts w:ascii="Times New Roman" w:hAnsi="Times New Roman" w:cs="Times New Roman"/>
          <w:noProof/>
          <w:lang w:val="en-US"/>
        </w:rPr>
      </w:pPr>
      <w:r w:rsidRPr="00CB5DF0">
        <w:rPr>
          <w:rFonts w:ascii="Times New Roman" w:hAnsi="Times New Roman" w:cs="Times New Roman"/>
          <w:noProof/>
          <w:lang w:val="en-US"/>
        </w:rPr>
        <w:t>m=sin(2*pi*10*t);</w:t>
      </w:r>
    </w:p>
    <w:p w14:paraId="2C8DA247" w14:textId="77777777" w:rsidR="00CB5DF0" w:rsidRPr="00CB5DF0" w:rsidRDefault="00CB5DF0" w:rsidP="00CB5DF0">
      <w:pPr>
        <w:rPr>
          <w:rFonts w:ascii="Times New Roman" w:hAnsi="Times New Roman" w:cs="Times New Roman"/>
          <w:noProof/>
          <w:lang w:val="en-US"/>
        </w:rPr>
      </w:pPr>
      <w:r w:rsidRPr="00CB5DF0">
        <w:rPr>
          <w:rFonts w:ascii="Times New Roman" w:hAnsi="Times New Roman" w:cs="Times New Roman"/>
          <w:noProof/>
          <w:lang w:val="en-US"/>
        </w:rPr>
        <w:t>s1=m.*cos(2*pi*fc(1)*t);</w:t>
      </w:r>
    </w:p>
    <w:p w14:paraId="50973A56" w14:textId="77777777" w:rsidR="00CB5DF0" w:rsidRPr="00CB5DF0" w:rsidRDefault="00CB5DF0" w:rsidP="00CB5DF0">
      <w:pPr>
        <w:rPr>
          <w:rFonts w:ascii="Times New Roman" w:hAnsi="Times New Roman" w:cs="Times New Roman"/>
          <w:noProof/>
          <w:lang w:val="en-US"/>
        </w:rPr>
      </w:pPr>
      <w:r w:rsidRPr="00CB5DF0">
        <w:rPr>
          <w:rFonts w:ascii="Times New Roman" w:hAnsi="Times New Roman" w:cs="Times New Roman"/>
          <w:noProof/>
          <w:lang w:val="en-US"/>
        </w:rPr>
        <w:t>s2=m.*cos(2*pi*fc(2)*t);</w:t>
      </w:r>
    </w:p>
    <w:p w14:paraId="54A5C617" w14:textId="77777777" w:rsidR="00CB5DF0" w:rsidRPr="00CB5DF0" w:rsidRDefault="00CB5DF0" w:rsidP="00CB5DF0">
      <w:pPr>
        <w:rPr>
          <w:rFonts w:ascii="Times New Roman" w:hAnsi="Times New Roman" w:cs="Times New Roman"/>
          <w:noProof/>
          <w:lang w:val="en-US"/>
        </w:rPr>
      </w:pPr>
      <w:r w:rsidRPr="00CB5DF0">
        <w:rPr>
          <w:rFonts w:ascii="Times New Roman" w:hAnsi="Times New Roman" w:cs="Times New Roman"/>
          <w:noProof/>
          <w:lang w:val="en-US"/>
        </w:rPr>
        <w:t>s3=m.*cos(2*pi*fc(3)*t);</w:t>
      </w:r>
    </w:p>
    <w:p w14:paraId="76AD39D1" w14:textId="77777777" w:rsidR="00CB5DF0" w:rsidRPr="00CB5DF0" w:rsidRDefault="00CB5DF0" w:rsidP="00CB5DF0">
      <w:pPr>
        <w:rPr>
          <w:rFonts w:ascii="Times New Roman" w:hAnsi="Times New Roman" w:cs="Times New Roman"/>
          <w:noProof/>
          <w:lang w:val="en-US"/>
        </w:rPr>
      </w:pPr>
      <w:r w:rsidRPr="00CB5DF0">
        <w:rPr>
          <w:rFonts w:ascii="Times New Roman" w:hAnsi="Times New Roman" w:cs="Times New Roman"/>
          <w:noProof/>
          <w:lang w:val="en-US"/>
        </w:rPr>
        <w:t>subplot(2,1,1)</w:t>
      </w:r>
    </w:p>
    <w:p w14:paraId="6E90027B" w14:textId="77777777" w:rsidR="00CB5DF0" w:rsidRPr="00CB5DF0" w:rsidRDefault="00CB5DF0" w:rsidP="00CB5DF0">
      <w:pPr>
        <w:rPr>
          <w:rFonts w:ascii="Times New Roman" w:hAnsi="Times New Roman" w:cs="Times New Roman"/>
          <w:noProof/>
          <w:lang w:val="en-US"/>
        </w:rPr>
      </w:pPr>
      <w:r w:rsidRPr="00CB5DF0">
        <w:rPr>
          <w:rFonts w:ascii="Times New Roman" w:hAnsi="Times New Roman" w:cs="Times New Roman"/>
          <w:noProof/>
          <w:lang w:val="en-US"/>
        </w:rPr>
        <w:t>plot(t,s1,'r',t,s2,'g',t,s3,'b'),grid on</w:t>
      </w:r>
    </w:p>
    <w:p w14:paraId="25BC16C1" w14:textId="77777777" w:rsidR="00CB5DF0" w:rsidRPr="00CB5DF0" w:rsidRDefault="00CB5DF0" w:rsidP="00CB5DF0">
      <w:pPr>
        <w:rPr>
          <w:rFonts w:ascii="Times New Roman" w:hAnsi="Times New Roman" w:cs="Times New Roman"/>
          <w:noProof/>
          <w:lang w:val="en-US"/>
        </w:rPr>
      </w:pPr>
      <w:r w:rsidRPr="00CB5DF0">
        <w:rPr>
          <w:rFonts w:ascii="Times New Roman" w:hAnsi="Times New Roman" w:cs="Times New Roman"/>
          <w:noProof/>
          <w:lang w:val="en-US"/>
        </w:rPr>
        <w:t>title('FDMA Channel Allocation'),xlabel('Time (s)'),ylabel('Amplitude')</w:t>
      </w:r>
    </w:p>
    <w:p w14:paraId="3BC1BD82" w14:textId="77777777" w:rsidR="00CB5DF0" w:rsidRPr="00CB5DF0" w:rsidRDefault="00CB5DF0" w:rsidP="00CB5DF0">
      <w:pPr>
        <w:rPr>
          <w:rFonts w:ascii="Times New Roman" w:hAnsi="Times New Roman" w:cs="Times New Roman"/>
          <w:noProof/>
          <w:lang w:val="en-US"/>
        </w:rPr>
      </w:pPr>
      <w:r w:rsidRPr="00CB5DF0">
        <w:rPr>
          <w:rFonts w:ascii="Times New Roman" w:hAnsi="Times New Roman" w:cs="Times New Roman"/>
          <w:noProof/>
          <w:lang w:val="en-US"/>
        </w:rPr>
        <w:t>subplot(2,1,2)</w:t>
      </w:r>
    </w:p>
    <w:p w14:paraId="12900470" w14:textId="77777777" w:rsidR="00CB5DF0" w:rsidRPr="00CB5DF0" w:rsidRDefault="00CB5DF0" w:rsidP="00CB5DF0">
      <w:pPr>
        <w:rPr>
          <w:rFonts w:ascii="Times New Roman" w:hAnsi="Times New Roman" w:cs="Times New Roman"/>
          <w:noProof/>
          <w:lang w:val="en-US"/>
        </w:rPr>
      </w:pPr>
      <w:r w:rsidRPr="00CB5DF0">
        <w:rPr>
          <w:rFonts w:ascii="Times New Roman" w:hAnsi="Times New Roman" w:cs="Times New Roman"/>
          <w:noProof/>
          <w:lang w:val="en-US"/>
        </w:rPr>
        <w:t>bar(1:Users,CBW*ones(1,Users)),grid on</w:t>
      </w:r>
    </w:p>
    <w:p w14:paraId="115FB150" w14:textId="3A06F8DB" w:rsidR="00CB5DF0" w:rsidRDefault="00CB5DF0" w:rsidP="00CB5DF0">
      <w:pPr>
        <w:rPr>
          <w:rFonts w:ascii="Times New Roman" w:hAnsi="Times New Roman" w:cs="Times New Roman"/>
          <w:noProof/>
          <w:lang w:val="en-US"/>
        </w:rPr>
      </w:pPr>
      <w:r w:rsidRPr="00CB5DF0">
        <w:rPr>
          <w:rFonts w:ascii="Times New Roman" w:hAnsi="Times New Roman" w:cs="Times New Roman"/>
          <w:noProof/>
          <w:lang w:val="en-US"/>
        </w:rPr>
        <w:lastRenderedPageBreak/>
        <w:t>xlabel('Users'),ylabel('Channel Bandwidth (kHz)'),title('Channel Bandwidth per User')</w:t>
      </w:r>
    </w:p>
    <w:p w14:paraId="71160E2B" w14:textId="239F1A34" w:rsidR="0088577C" w:rsidRDefault="00CB5DF0" w:rsidP="00CB5DF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8198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41E5CAB" wp14:editId="68AC4462">
            <wp:extent cx="4608195" cy="2736273"/>
            <wp:effectExtent l="0" t="0" r="1905" b="6985"/>
            <wp:docPr id="99314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49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2964" cy="275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4F58" w14:textId="77777777" w:rsidR="00CB5DF0" w:rsidRDefault="00CB5DF0" w:rsidP="00CB5DF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3D1A7EB" w14:textId="714654B8" w:rsidR="00CB5DF0" w:rsidRPr="00CB5DF0" w:rsidRDefault="00CB5DF0" w:rsidP="00CB5DF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B5DF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gramStart"/>
      <w:r w:rsidRPr="00CB5DF0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 :</w:t>
      </w:r>
      <w:r w:rsidRPr="00CB5DF0">
        <w:rPr>
          <w:rFonts w:ascii="Times New Roman" w:hAnsi="Times New Roman" w:cs="Times New Roman"/>
          <w:sz w:val="32"/>
          <w:szCs w:val="32"/>
          <w:lang w:val="en-US"/>
        </w:rPr>
        <w:t>The</w:t>
      </w:r>
      <w:proofErr w:type="gramEnd"/>
      <w:r w:rsidRPr="00CB5DF0">
        <w:rPr>
          <w:rFonts w:ascii="Times New Roman" w:hAnsi="Times New Roman" w:cs="Times New Roman"/>
          <w:sz w:val="32"/>
          <w:szCs w:val="32"/>
          <w:lang w:val="en-US"/>
        </w:rPr>
        <w:t xml:space="preserve"> FDMA system was successfully simulated by allocating separate frequency channels</w:t>
      </w:r>
    </w:p>
    <w:p w14:paraId="5A09A02C" w14:textId="2D23D0E4" w:rsidR="00CB5DF0" w:rsidRDefault="00CB5DF0" w:rsidP="00CB5DF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B5DF0">
        <w:rPr>
          <w:rFonts w:ascii="Times New Roman" w:hAnsi="Times New Roman" w:cs="Times New Roman"/>
          <w:sz w:val="32"/>
          <w:szCs w:val="32"/>
          <w:lang w:val="en-US"/>
        </w:rPr>
        <w:t>to three users, and the channel bandwidth assigned to each user was determined.</w:t>
      </w:r>
    </w:p>
    <w:p w14:paraId="00C9C528" w14:textId="77777777" w:rsidR="00CB5DF0" w:rsidRDefault="00CB5DF0" w:rsidP="00CB5DF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62F0043" w14:textId="77777777" w:rsidR="00CB5DF0" w:rsidRDefault="00CB5DF0" w:rsidP="00CB5DF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7EC95D2" w14:textId="77777777" w:rsidR="00CB5DF0" w:rsidRDefault="00CB5DF0" w:rsidP="00CB5DF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B9270BD" w14:textId="77777777" w:rsidR="00CB5DF0" w:rsidRDefault="00CB5DF0" w:rsidP="00CB5DF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87D89B8" w14:textId="77777777" w:rsidR="00CB5DF0" w:rsidRDefault="00CB5DF0" w:rsidP="00CB5DF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2895DD4" w14:textId="77777777" w:rsidR="00CB5DF0" w:rsidRDefault="00CB5DF0" w:rsidP="00CB5DF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D585EEE" w14:textId="77777777" w:rsidR="00CB5DF0" w:rsidRDefault="00CB5DF0" w:rsidP="00CB5DF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CAA3484" w14:textId="77777777" w:rsidR="00CB5DF0" w:rsidRDefault="00CB5DF0" w:rsidP="00CB5DF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8B55796" w14:textId="77777777" w:rsidR="00CB5DF0" w:rsidRDefault="00CB5DF0" w:rsidP="00CB5DF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2CD468A" w14:textId="77777777" w:rsidR="00CB5DF0" w:rsidRDefault="00CB5DF0" w:rsidP="00CB5DF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89AB645" w14:textId="77777777" w:rsidR="00CB5DF0" w:rsidRDefault="00CB5DF0" w:rsidP="00CB5DF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6EC3374" w14:textId="77777777" w:rsidR="00CB5DF0" w:rsidRDefault="00CB5DF0" w:rsidP="00CB5DF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14CDA60" w14:textId="77777777" w:rsidR="00CB5DF0" w:rsidRDefault="00CB5DF0" w:rsidP="00CB5DF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1584FB6" w14:textId="6E7AF903" w:rsidR="00CB5DF0" w:rsidRPr="00CB5DF0" w:rsidRDefault="00CB5DF0" w:rsidP="00CB5DF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2   </w:t>
      </w:r>
      <w:r w:rsidRPr="00CB5DF0">
        <w:rPr>
          <w:rFonts w:ascii="Times New Roman" w:hAnsi="Times New Roman" w:cs="Times New Roman"/>
          <w:b/>
          <w:bCs/>
          <w:sz w:val="32"/>
          <w:szCs w:val="32"/>
          <w:lang w:val="en-US"/>
        </w:rPr>
        <w:t>Simulation of LTE protocol stack delay analysis under uplink traffic, downlink traffic,</w:t>
      </w:r>
    </w:p>
    <w:p w14:paraId="013F3937" w14:textId="43F6CF49" w:rsidR="00CB5DF0" w:rsidRDefault="00CB5DF0" w:rsidP="00CB5DF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5DF0">
        <w:rPr>
          <w:rFonts w:ascii="Times New Roman" w:hAnsi="Times New Roman" w:cs="Times New Roman"/>
          <w:b/>
          <w:bCs/>
          <w:sz w:val="32"/>
          <w:szCs w:val="32"/>
          <w:lang w:val="en-US"/>
        </w:rPr>
        <w:t>packet size, retransmission count, and channel quality (BL4)</w:t>
      </w:r>
    </w:p>
    <w:p w14:paraId="23F25AE5" w14:textId="314A2661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code </w:t>
      </w:r>
      <w:r w:rsidRPr="00CB5DF0">
        <w:rPr>
          <w:rFonts w:ascii="Times New Roman" w:hAnsi="Times New Roman" w:cs="Times New Roman"/>
          <w:sz w:val="16"/>
          <w:szCs w:val="16"/>
          <w:lang w:val="en-US"/>
        </w:rPr>
        <w:t>:</w:t>
      </w:r>
      <w:proofErr w:type="gramEnd"/>
      <w:r w:rsidRPr="00CB5DF0">
        <w:rPr>
          <w:sz w:val="16"/>
          <w:szCs w:val="16"/>
        </w:rPr>
        <w:t xml:space="preserve"> 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clc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395D517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clear;</w:t>
      </w:r>
    </w:p>
    <w:p w14:paraId="461C9B49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close all;</w:t>
      </w:r>
    </w:p>
    <w:p w14:paraId="527E27BE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CC79743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%% LTE Protocol Stack Delay Analysis</w:t>
      </w:r>
    </w:p>
    <w:p w14:paraId="2002CD1E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683C154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% Packet Sizes (Bytes)</w:t>
      </w:r>
    </w:p>
    <w:p w14:paraId="279C8DA8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packetSize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= [64 128 256 512 1024 1500];</w:t>
      </w:r>
    </w:p>
    <w:p w14:paraId="3BF32D37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B1A5FE2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% Retransmission Count</w:t>
      </w:r>
    </w:p>
    <w:p w14:paraId="3DDD5730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retransmission = [0 1 2 3];</w:t>
      </w:r>
    </w:p>
    <w:p w14:paraId="6F66B077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18CB1E0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% Channel Quality (CQI)</w:t>
      </w:r>
    </w:p>
    <w:p w14:paraId="1D90C6E7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CQI = 1:15;</w:t>
      </w:r>
    </w:p>
    <w:p w14:paraId="562B4E4E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667DDA0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uplinkDelay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= zeros(length(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packetSize</w:t>
      </w:r>
      <w:proofErr w:type="spellEnd"/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),length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(CQI));</w:t>
      </w:r>
    </w:p>
    <w:p w14:paraId="69AE346A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downlinkDelay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= zeros(length(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packetSize</w:t>
      </w:r>
      <w:proofErr w:type="spellEnd"/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),length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(CQI));</w:t>
      </w:r>
    </w:p>
    <w:p w14:paraId="5B1DB8EC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E4C1D96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%% Delay Calculation</w:t>
      </w:r>
    </w:p>
    <w:p w14:paraId="6917D3E3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228A7D8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for 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1:length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packetSize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CBBF763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20E7CB6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   for j = </w:t>
      </w:r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1:length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(CQI)</w:t>
      </w:r>
    </w:p>
    <w:p w14:paraId="10D333C1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1751A3B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baseDelay_UL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5;   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  % 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</w:p>
    <w:p w14:paraId="547BF5DD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baseDelay_DL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3;   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  % 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</w:p>
    <w:p w14:paraId="32941479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5E24317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packetDelay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packetSize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)/250;</w:t>
      </w:r>
    </w:p>
    <w:p w14:paraId="0434C118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6E07362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channelDelay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= (16-CQI(j</w:t>
      </w:r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))*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0.8;</w:t>
      </w:r>
    </w:p>
    <w:p w14:paraId="1BB76340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5675069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retransDelay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= retransmission(end)*2;</w:t>
      </w:r>
    </w:p>
    <w:p w14:paraId="4784B4E5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91C8C7C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       uplinkDelay(</w:t>
      </w:r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i,j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)=baseDelay_UL+packetDelay+channelDelay+retransDelay;</w:t>
      </w:r>
    </w:p>
    <w:p w14:paraId="67463BF9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C77B1E0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       downlinkDelay(</w:t>
      </w:r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i,j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)=baseDelay_DL+packetDelay+(channelDelay*0.</w:t>
      </w:r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7)+(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retransDelay*0.8);</w:t>
      </w:r>
    </w:p>
    <w:p w14:paraId="66EF9FDC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1D4B1B0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   end</w:t>
      </w:r>
    </w:p>
    <w:p w14:paraId="27B15C98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A39FAC6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end</w:t>
      </w:r>
    </w:p>
    <w:p w14:paraId="7D5669AC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720F354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%% Plot 1 - Uplink Delay</w:t>
      </w:r>
    </w:p>
    <w:p w14:paraId="4623C37E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50F9ADA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figure;</w:t>
      </w:r>
    </w:p>
    <w:p w14:paraId="22B4947C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4B1131F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plot(CQI,uplinkDelay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','LineWidth',2);</w:t>
      </w:r>
    </w:p>
    <w:p w14:paraId="183736F9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944B677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grid on;</w:t>
      </w:r>
    </w:p>
    <w:p w14:paraId="7C18BC0F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BF37A91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xlabel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'Channel Quality Index (CQI)');</w:t>
      </w:r>
    </w:p>
    <w:p w14:paraId="26B1F4E7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ylabel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'Delay (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)');</w:t>
      </w:r>
    </w:p>
    <w:p w14:paraId="140D0ECC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title(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'LTE Uplink Protocol Stack Delay');</w:t>
      </w:r>
    </w:p>
    <w:p w14:paraId="53FD6985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BC6031C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legend('64B','128B','256B','512B','1024B','1500B','Location','northeast');</w:t>
      </w:r>
    </w:p>
    <w:p w14:paraId="36722350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3C17B3E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%% Plot 2 - Downlink Delay</w:t>
      </w:r>
    </w:p>
    <w:p w14:paraId="40A1E8CB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E6C8379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figure;</w:t>
      </w:r>
    </w:p>
    <w:p w14:paraId="43FC76A0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75F9E68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plot(CQI,downlinkDelay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','LineWidth',2);</w:t>
      </w:r>
    </w:p>
    <w:p w14:paraId="3A4CE428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2D9AD58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grid on;</w:t>
      </w:r>
    </w:p>
    <w:p w14:paraId="63DBE880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673670C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xlabel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'Channel Quality Index (CQI)');</w:t>
      </w:r>
    </w:p>
    <w:p w14:paraId="1444E418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ylabel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'Delay (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)');</w:t>
      </w:r>
    </w:p>
    <w:p w14:paraId="31EF310E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title(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'LTE Downlink Protocol Stack Delay');</w:t>
      </w:r>
    </w:p>
    <w:p w14:paraId="4039B2BD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08ACF89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legend('64B','128B','256B','512B','1024B','1500B','Location','northeast');</w:t>
      </w:r>
    </w:p>
    <w:p w14:paraId="68486A32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D1EFF8B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%% Retransmission Analysis</w:t>
      </w:r>
    </w:p>
    <w:p w14:paraId="693E54B4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7447C19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avgUL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= [];</w:t>
      </w:r>
    </w:p>
    <w:p w14:paraId="3959847A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avgDL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= [];</w:t>
      </w:r>
    </w:p>
    <w:p w14:paraId="3A3C1B68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EF42B84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for r = retransmission</w:t>
      </w:r>
    </w:p>
    <w:p w14:paraId="68362C69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152A099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avgUL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= [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avgUL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mean(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uplinkDelay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(:))+r*2];</w:t>
      </w:r>
    </w:p>
    <w:p w14:paraId="59E7C900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C16E06A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avgDL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= [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avgDL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mean(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downlinkDelay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(:))+r*1.5];</w:t>
      </w:r>
    </w:p>
    <w:p w14:paraId="04AC1888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935BA99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end</w:t>
      </w:r>
    </w:p>
    <w:p w14:paraId="7D446B53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4D656FF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figure;</w:t>
      </w:r>
    </w:p>
    <w:p w14:paraId="6DD45A9D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6A51B0C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plot(</w:t>
      </w:r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retransmission,avgUL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,'-o','LineWidth',2);</w:t>
      </w:r>
    </w:p>
    <w:p w14:paraId="070B3EF4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hold on;</w:t>
      </w:r>
    </w:p>
    <w:p w14:paraId="557AD4D5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443C013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plot(</w:t>
      </w:r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retransmission,avgDL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,'-s','LineWidth',2);</w:t>
      </w:r>
    </w:p>
    <w:p w14:paraId="162C8ACC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5D56B2F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grid on;</w:t>
      </w:r>
    </w:p>
    <w:p w14:paraId="277DB0F5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BFA7A67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xlabel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'Retransmission Count');</w:t>
      </w:r>
    </w:p>
    <w:p w14:paraId="73367B43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C239BE0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ylabel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'Average Delay (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)');</w:t>
      </w:r>
    </w:p>
    <w:p w14:paraId="4D1F8E75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EA8ED2E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title(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'Impact of Retransmissions');</w:t>
      </w:r>
    </w:p>
    <w:p w14:paraId="419FCCE9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A84E043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legend('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Uplink','Downlink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469C271B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F951C8F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%% Packet Size Analysis</w:t>
      </w:r>
    </w:p>
    <w:p w14:paraId="46758D6A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6BEF1E7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avgPacketUL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= mean(uplinkDelay,2);</w:t>
      </w:r>
    </w:p>
    <w:p w14:paraId="0652EEF5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avgPacketDL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 xml:space="preserve"> = mean(downlinkDelay,2);</w:t>
      </w:r>
    </w:p>
    <w:p w14:paraId="36A5DDC8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43A2504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figure;</w:t>
      </w:r>
    </w:p>
    <w:p w14:paraId="15AAB863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1706EB4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plot(</w:t>
      </w:r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packetSize,avgPacketUL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,'-o','LineWidth',2);</w:t>
      </w:r>
    </w:p>
    <w:p w14:paraId="6153C6D5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hold on;</w:t>
      </w:r>
    </w:p>
    <w:p w14:paraId="65FFB23E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D65DEB3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plot(</w:t>
      </w:r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packetSize,avgPacketDL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,'-s','LineWidth',2);</w:t>
      </w:r>
    </w:p>
    <w:p w14:paraId="681D3B43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477690F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grid on;</w:t>
      </w:r>
    </w:p>
    <w:p w14:paraId="3406379F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D909A10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xlabel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'Packet Size (Bytes)');</w:t>
      </w:r>
    </w:p>
    <w:p w14:paraId="5F7346B4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ylabel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'Average Delay (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)');</w:t>
      </w:r>
    </w:p>
    <w:p w14:paraId="646C60FF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title(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'Packet Size vs LTE Delay');</w:t>
      </w:r>
    </w:p>
    <w:p w14:paraId="2CD20F46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legend('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Uplink','Downlink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11A0B4D8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D466FB9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CB5DF0">
        <w:rPr>
          <w:rFonts w:ascii="Times New Roman" w:hAnsi="Times New Roman" w:cs="Times New Roman"/>
          <w:sz w:val="16"/>
          <w:szCs w:val="16"/>
          <w:lang w:val="en-US"/>
        </w:rPr>
        <w:t>%% Display Results</w:t>
      </w:r>
    </w:p>
    <w:p w14:paraId="72390151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FF47CF6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disp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'Average Uplink Delay (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)');</w:t>
      </w:r>
    </w:p>
    <w:p w14:paraId="316A98A6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disp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(mean(</w:t>
      </w:r>
      <w:proofErr w:type="spellStart"/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uplinkDelay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:)));</w:t>
      </w:r>
    </w:p>
    <w:p w14:paraId="616EE362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6160096" w14:textId="77777777" w:rsidR="00CB5DF0" w:rsidRP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disp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'Average Downlink Delay (</w:t>
      </w: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)');</w:t>
      </w:r>
    </w:p>
    <w:p w14:paraId="352979BF" w14:textId="45218077" w:rsidR="00CB5DF0" w:rsidRDefault="00CB5DF0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CB5DF0">
        <w:rPr>
          <w:rFonts w:ascii="Times New Roman" w:hAnsi="Times New Roman" w:cs="Times New Roman"/>
          <w:sz w:val="16"/>
          <w:szCs w:val="16"/>
          <w:lang w:val="en-US"/>
        </w:rPr>
        <w:t>disp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(mean(</w:t>
      </w:r>
      <w:proofErr w:type="spellStart"/>
      <w:proofErr w:type="gramStart"/>
      <w:r w:rsidRPr="00CB5DF0">
        <w:rPr>
          <w:rFonts w:ascii="Times New Roman" w:hAnsi="Times New Roman" w:cs="Times New Roman"/>
          <w:sz w:val="16"/>
          <w:szCs w:val="16"/>
          <w:lang w:val="en-US"/>
        </w:rPr>
        <w:t>downlinkDelay</w:t>
      </w:r>
      <w:proofErr w:type="spellEnd"/>
      <w:r w:rsidRPr="00CB5DF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CB5DF0">
        <w:rPr>
          <w:rFonts w:ascii="Times New Roman" w:hAnsi="Times New Roman" w:cs="Times New Roman"/>
          <w:sz w:val="16"/>
          <w:szCs w:val="16"/>
          <w:lang w:val="en-US"/>
        </w:rPr>
        <w:t>:)));</w:t>
      </w:r>
    </w:p>
    <w:p w14:paraId="6643FF4D" w14:textId="038829A3" w:rsidR="00103C8E" w:rsidRDefault="00103C8E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03C8E">
        <w:rPr>
          <w:rFonts w:ascii="Times New Roman" w:hAnsi="Times New Roman" w:cs="Times New Roman"/>
          <w:sz w:val="16"/>
          <w:szCs w:val="16"/>
          <w:lang w:val="en-US"/>
        </w:rPr>
        <w:drawing>
          <wp:inline distT="0" distB="0" distL="0" distR="0" wp14:anchorId="19B1F85B" wp14:editId="5B927043">
            <wp:extent cx="5731510" cy="3223895"/>
            <wp:effectExtent l="0" t="0" r="2540" b="0"/>
            <wp:docPr id="126104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46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A804" w14:textId="77777777" w:rsidR="00103C8E" w:rsidRDefault="00103C8E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BBF8D5D" w14:textId="77777777" w:rsidR="00103C8E" w:rsidRDefault="00103C8E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9AF7259" w14:textId="77777777" w:rsidR="00103C8E" w:rsidRDefault="00103C8E" w:rsidP="00CB5DF0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3B5FD48" w14:textId="77777777" w:rsidR="00103C8E" w:rsidRPr="00EE6571" w:rsidRDefault="00103C8E" w:rsidP="00CB5DF0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</w:p>
    <w:p w14:paraId="3D0271CC" w14:textId="77777777" w:rsidR="00EE6571" w:rsidRPr="00EE6571" w:rsidRDefault="00EE6571" w:rsidP="00103C8E">
      <w:pPr>
        <w:jc w:val="both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proofErr w:type="gramStart"/>
      <w:r w:rsidRPr="00EE6571">
        <w:rPr>
          <w:rFonts w:ascii="Times New Roman" w:hAnsi="Times New Roman" w:cs="Times New Roman"/>
          <w:b/>
          <w:bCs/>
          <w:sz w:val="21"/>
          <w:szCs w:val="21"/>
          <w:lang w:val="en-US"/>
        </w:rPr>
        <w:t>Exp :</w:t>
      </w:r>
      <w:proofErr w:type="gramEnd"/>
      <w:r w:rsidRPr="00EE6571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 3</w:t>
      </w:r>
    </w:p>
    <w:p w14:paraId="4FEBA5AE" w14:textId="24CF3A75" w:rsidR="00103C8E" w:rsidRPr="00103C8E" w:rsidRDefault="00103C8E" w:rsidP="00103C8E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103C8E">
        <w:t xml:space="preserve"> </w:t>
      </w:r>
      <w:r w:rsidRPr="00103C8E">
        <w:rPr>
          <w:rFonts w:ascii="Times New Roman" w:hAnsi="Times New Roman" w:cs="Times New Roman"/>
          <w:b/>
          <w:bCs/>
          <w:sz w:val="20"/>
          <w:szCs w:val="20"/>
          <w:lang w:val="en-US"/>
        </w:rPr>
        <w:t>Simulation of carrier aggregation performance in LTE-Advanced under single carrier,</w:t>
      </w:r>
    </w:p>
    <w:p w14:paraId="2D2F29BE" w14:textId="1E3FEBB0" w:rsidR="00103C8E" w:rsidRDefault="00103C8E" w:rsidP="00103C8E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103C8E">
        <w:rPr>
          <w:rFonts w:ascii="Times New Roman" w:hAnsi="Times New Roman" w:cs="Times New Roman"/>
          <w:b/>
          <w:bCs/>
          <w:sz w:val="20"/>
          <w:szCs w:val="20"/>
          <w:lang w:val="en-US"/>
        </w:rPr>
        <w:t>dual carrier, triple carrier, varying bandwidth, and SNR (BL4)</w:t>
      </w:r>
    </w:p>
    <w:p w14:paraId="109FB67F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code: </w:t>
      </w:r>
      <w:proofErr w:type="spellStart"/>
      <w:r w:rsidRPr="00103C8E">
        <w:rPr>
          <w:rFonts w:ascii="Times New Roman" w:hAnsi="Times New Roman" w:cs="Times New Roman"/>
          <w:sz w:val="16"/>
          <w:szCs w:val="16"/>
          <w:lang w:val="en-US"/>
        </w:rPr>
        <w:t>clc</w:t>
      </w:r>
      <w:proofErr w:type="spellEnd"/>
      <w:r w:rsidRPr="00103C8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A28D7D0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03C8E">
        <w:rPr>
          <w:rFonts w:ascii="Times New Roman" w:hAnsi="Times New Roman" w:cs="Times New Roman"/>
          <w:sz w:val="16"/>
          <w:szCs w:val="16"/>
          <w:lang w:val="en-US"/>
        </w:rPr>
        <w:t>clear;</w:t>
      </w:r>
    </w:p>
    <w:p w14:paraId="6BEC30CF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03C8E">
        <w:rPr>
          <w:rFonts w:ascii="Times New Roman" w:hAnsi="Times New Roman" w:cs="Times New Roman"/>
          <w:sz w:val="16"/>
          <w:szCs w:val="16"/>
          <w:lang w:val="en-US"/>
        </w:rPr>
        <w:t>close all;</w:t>
      </w:r>
    </w:p>
    <w:p w14:paraId="5F1964C4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C3B9EDF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03C8E">
        <w:rPr>
          <w:rFonts w:ascii="Times New Roman" w:hAnsi="Times New Roman" w:cs="Times New Roman"/>
          <w:sz w:val="16"/>
          <w:szCs w:val="16"/>
          <w:lang w:val="en-US"/>
        </w:rPr>
        <w:t>% Bandwidth (MHz)</w:t>
      </w:r>
    </w:p>
    <w:p w14:paraId="464AD1E3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03C8E">
        <w:rPr>
          <w:rFonts w:ascii="Times New Roman" w:hAnsi="Times New Roman" w:cs="Times New Roman"/>
          <w:sz w:val="16"/>
          <w:szCs w:val="16"/>
          <w:lang w:val="en-US"/>
        </w:rPr>
        <w:t>bandwidth = [5 10 15 20];</w:t>
      </w:r>
    </w:p>
    <w:p w14:paraId="3F62DB7D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E8B2513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03C8E">
        <w:rPr>
          <w:rFonts w:ascii="Times New Roman" w:hAnsi="Times New Roman" w:cs="Times New Roman"/>
          <w:sz w:val="16"/>
          <w:szCs w:val="16"/>
          <w:lang w:val="en-US"/>
        </w:rPr>
        <w:t>% SNR (dB)</w:t>
      </w:r>
    </w:p>
    <w:p w14:paraId="4B1A1B80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03C8E">
        <w:rPr>
          <w:rFonts w:ascii="Times New Roman" w:hAnsi="Times New Roman" w:cs="Times New Roman"/>
          <w:sz w:val="16"/>
          <w:szCs w:val="16"/>
          <w:lang w:val="en-US"/>
        </w:rPr>
        <w:t>snr = 0:5:30;</w:t>
      </w:r>
    </w:p>
    <w:p w14:paraId="439DCFEC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83E6315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03C8E">
        <w:rPr>
          <w:rFonts w:ascii="Times New Roman" w:hAnsi="Times New Roman" w:cs="Times New Roman"/>
          <w:sz w:val="16"/>
          <w:szCs w:val="16"/>
          <w:lang w:val="en-US"/>
        </w:rPr>
        <w:t>% Throughput Calculation (Mbps)</w:t>
      </w:r>
    </w:p>
    <w:p w14:paraId="2C6BE802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03C8E">
        <w:rPr>
          <w:rFonts w:ascii="Times New Roman" w:hAnsi="Times New Roman" w:cs="Times New Roman"/>
          <w:sz w:val="16"/>
          <w:szCs w:val="16"/>
          <w:lang w:val="en-US"/>
        </w:rPr>
        <w:t>single = bandwidth * 5;</w:t>
      </w:r>
    </w:p>
    <w:p w14:paraId="42B0643A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03C8E">
        <w:rPr>
          <w:rFonts w:ascii="Times New Roman" w:hAnsi="Times New Roman" w:cs="Times New Roman"/>
          <w:sz w:val="16"/>
          <w:szCs w:val="16"/>
          <w:lang w:val="en-US"/>
        </w:rPr>
        <w:t>dual = bandwidth * 10;</w:t>
      </w:r>
    </w:p>
    <w:p w14:paraId="0401D433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03C8E">
        <w:rPr>
          <w:rFonts w:ascii="Times New Roman" w:hAnsi="Times New Roman" w:cs="Times New Roman"/>
          <w:sz w:val="16"/>
          <w:szCs w:val="16"/>
          <w:lang w:val="en-US"/>
        </w:rPr>
        <w:t>triple = bandwidth * 15;</w:t>
      </w:r>
    </w:p>
    <w:p w14:paraId="553654CF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0607074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03C8E">
        <w:rPr>
          <w:rFonts w:ascii="Times New Roman" w:hAnsi="Times New Roman" w:cs="Times New Roman"/>
          <w:sz w:val="16"/>
          <w:szCs w:val="16"/>
          <w:lang w:val="en-US"/>
        </w:rPr>
        <w:t>% Graph 1: Throughput vs Bandwidth</w:t>
      </w:r>
    </w:p>
    <w:p w14:paraId="2EC6D128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03C8E">
        <w:rPr>
          <w:rFonts w:ascii="Times New Roman" w:hAnsi="Times New Roman" w:cs="Times New Roman"/>
          <w:sz w:val="16"/>
          <w:szCs w:val="16"/>
          <w:lang w:val="en-US"/>
        </w:rPr>
        <w:t>figure;</w:t>
      </w:r>
    </w:p>
    <w:p w14:paraId="1C52BC28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03C8E">
        <w:rPr>
          <w:rFonts w:ascii="Times New Roman" w:hAnsi="Times New Roman" w:cs="Times New Roman"/>
          <w:sz w:val="16"/>
          <w:szCs w:val="16"/>
          <w:lang w:val="en-US"/>
        </w:rPr>
        <w:t>plot(</w:t>
      </w:r>
      <w:proofErr w:type="gramEnd"/>
      <w:r w:rsidRPr="00103C8E">
        <w:rPr>
          <w:rFonts w:ascii="Times New Roman" w:hAnsi="Times New Roman" w:cs="Times New Roman"/>
          <w:sz w:val="16"/>
          <w:szCs w:val="16"/>
          <w:lang w:val="en-US"/>
        </w:rPr>
        <w:t>bandwidth, single,'-o','LineWidth',2);</w:t>
      </w:r>
    </w:p>
    <w:p w14:paraId="2D090F18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03C8E">
        <w:rPr>
          <w:rFonts w:ascii="Times New Roman" w:hAnsi="Times New Roman" w:cs="Times New Roman"/>
          <w:sz w:val="16"/>
          <w:szCs w:val="16"/>
          <w:lang w:val="en-US"/>
        </w:rPr>
        <w:t>hold on;</w:t>
      </w:r>
    </w:p>
    <w:p w14:paraId="4F94C6E9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03C8E">
        <w:rPr>
          <w:rFonts w:ascii="Times New Roman" w:hAnsi="Times New Roman" w:cs="Times New Roman"/>
          <w:sz w:val="16"/>
          <w:szCs w:val="16"/>
          <w:lang w:val="en-US"/>
        </w:rPr>
        <w:t>plot(</w:t>
      </w:r>
      <w:proofErr w:type="gramEnd"/>
      <w:r w:rsidRPr="00103C8E">
        <w:rPr>
          <w:rFonts w:ascii="Times New Roman" w:hAnsi="Times New Roman" w:cs="Times New Roman"/>
          <w:sz w:val="16"/>
          <w:szCs w:val="16"/>
          <w:lang w:val="en-US"/>
        </w:rPr>
        <w:t>bandwidth, dual,'-s','LineWidth',2);</w:t>
      </w:r>
    </w:p>
    <w:p w14:paraId="199FC585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03C8E">
        <w:rPr>
          <w:rFonts w:ascii="Times New Roman" w:hAnsi="Times New Roman" w:cs="Times New Roman"/>
          <w:sz w:val="16"/>
          <w:szCs w:val="16"/>
          <w:lang w:val="en-US"/>
        </w:rPr>
        <w:t>plot(</w:t>
      </w:r>
      <w:proofErr w:type="gramEnd"/>
      <w:r w:rsidRPr="00103C8E">
        <w:rPr>
          <w:rFonts w:ascii="Times New Roman" w:hAnsi="Times New Roman" w:cs="Times New Roman"/>
          <w:sz w:val="16"/>
          <w:szCs w:val="16"/>
          <w:lang w:val="en-US"/>
        </w:rPr>
        <w:t>bandwidth, triple,'-^','LineWidth',2);</w:t>
      </w:r>
    </w:p>
    <w:p w14:paraId="21692FDF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B5E4C76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03C8E">
        <w:rPr>
          <w:rFonts w:ascii="Times New Roman" w:hAnsi="Times New Roman" w:cs="Times New Roman"/>
          <w:sz w:val="16"/>
          <w:szCs w:val="16"/>
          <w:lang w:val="en-US"/>
        </w:rPr>
        <w:t>grid on;</w:t>
      </w:r>
    </w:p>
    <w:p w14:paraId="4BA82B86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103C8E">
        <w:rPr>
          <w:rFonts w:ascii="Times New Roman" w:hAnsi="Times New Roman" w:cs="Times New Roman"/>
          <w:sz w:val="16"/>
          <w:szCs w:val="16"/>
          <w:lang w:val="en-US"/>
        </w:rPr>
        <w:t>xlabel</w:t>
      </w:r>
      <w:proofErr w:type="spellEnd"/>
      <w:r w:rsidRPr="00103C8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C8E">
        <w:rPr>
          <w:rFonts w:ascii="Times New Roman" w:hAnsi="Times New Roman" w:cs="Times New Roman"/>
          <w:sz w:val="16"/>
          <w:szCs w:val="16"/>
          <w:lang w:val="en-US"/>
        </w:rPr>
        <w:t>'Bandwidth (MHz)');</w:t>
      </w:r>
    </w:p>
    <w:p w14:paraId="0D9A99A9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103C8E">
        <w:rPr>
          <w:rFonts w:ascii="Times New Roman" w:hAnsi="Times New Roman" w:cs="Times New Roman"/>
          <w:sz w:val="16"/>
          <w:szCs w:val="16"/>
          <w:lang w:val="en-US"/>
        </w:rPr>
        <w:t>ylabel</w:t>
      </w:r>
      <w:proofErr w:type="spellEnd"/>
      <w:r w:rsidRPr="00103C8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C8E">
        <w:rPr>
          <w:rFonts w:ascii="Times New Roman" w:hAnsi="Times New Roman" w:cs="Times New Roman"/>
          <w:sz w:val="16"/>
          <w:szCs w:val="16"/>
          <w:lang w:val="en-US"/>
        </w:rPr>
        <w:t>'Throughput (Mbps)');</w:t>
      </w:r>
    </w:p>
    <w:p w14:paraId="7F05A409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03C8E">
        <w:rPr>
          <w:rFonts w:ascii="Times New Roman" w:hAnsi="Times New Roman" w:cs="Times New Roman"/>
          <w:sz w:val="16"/>
          <w:szCs w:val="16"/>
          <w:lang w:val="en-US"/>
        </w:rPr>
        <w:t>title(</w:t>
      </w:r>
      <w:proofErr w:type="gramEnd"/>
      <w:r w:rsidRPr="00103C8E">
        <w:rPr>
          <w:rFonts w:ascii="Times New Roman" w:hAnsi="Times New Roman" w:cs="Times New Roman"/>
          <w:sz w:val="16"/>
          <w:szCs w:val="16"/>
          <w:lang w:val="en-US"/>
        </w:rPr>
        <w:t>'Carrier Aggregation vs Bandwidth');</w:t>
      </w:r>
    </w:p>
    <w:p w14:paraId="1672DD97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03C8E">
        <w:rPr>
          <w:rFonts w:ascii="Times New Roman" w:hAnsi="Times New Roman" w:cs="Times New Roman"/>
          <w:sz w:val="16"/>
          <w:szCs w:val="16"/>
          <w:lang w:val="en-US"/>
        </w:rPr>
        <w:t>legend(</w:t>
      </w:r>
      <w:proofErr w:type="gramEnd"/>
      <w:r w:rsidRPr="00103C8E">
        <w:rPr>
          <w:rFonts w:ascii="Times New Roman" w:hAnsi="Times New Roman" w:cs="Times New Roman"/>
          <w:sz w:val="16"/>
          <w:szCs w:val="16"/>
          <w:lang w:val="en-US"/>
        </w:rPr>
        <w:t xml:space="preserve">'Single </w:t>
      </w:r>
      <w:proofErr w:type="spellStart"/>
      <w:r w:rsidRPr="00103C8E">
        <w:rPr>
          <w:rFonts w:ascii="Times New Roman" w:hAnsi="Times New Roman" w:cs="Times New Roman"/>
          <w:sz w:val="16"/>
          <w:szCs w:val="16"/>
          <w:lang w:val="en-US"/>
        </w:rPr>
        <w:t>Carrier','Dual</w:t>
      </w:r>
      <w:proofErr w:type="spellEnd"/>
      <w:r w:rsidRPr="00103C8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103C8E">
        <w:rPr>
          <w:rFonts w:ascii="Times New Roman" w:hAnsi="Times New Roman" w:cs="Times New Roman"/>
          <w:sz w:val="16"/>
          <w:szCs w:val="16"/>
          <w:lang w:val="en-US"/>
        </w:rPr>
        <w:t>Carrier','Triple</w:t>
      </w:r>
      <w:proofErr w:type="spellEnd"/>
      <w:r w:rsidRPr="00103C8E">
        <w:rPr>
          <w:rFonts w:ascii="Times New Roman" w:hAnsi="Times New Roman" w:cs="Times New Roman"/>
          <w:sz w:val="16"/>
          <w:szCs w:val="16"/>
          <w:lang w:val="en-US"/>
        </w:rPr>
        <w:t xml:space="preserve"> Carrier');</w:t>
      </w:r>
    </w:p>
    <w:p w14:paraId="4FABA81F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75D84EE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03C8E">
        <w:rPr>
          <w:rFonts w:ascii="Times New Roman" w:hAnsi="Times New Roman" w:cs="Times New Roman"/>
          <w:sz w:val="16"/>
          <w:szCs w:val="16"/>
          <w:lang w:val="en-US"/>
        </w:rPr>
        <w:t>% Graph 2: Throughput vs SNR</w:t>
      </w:r>
    </w:p>
    <w:p w14:paraId="29C165DF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103C8E">
        <w:rPr>
          <w:rFonts w:ascii="Times New Roman" w:hAnsi="Times New Roman" w:cs="Times New Roman"/>
          <w:sz w:val="16"/>
          <w:szCs w:val="16"/>
          <w:lang w:val="en-US"/>
        </w:rPr>
        <w:t>single_snr</w:t>
      </w:r>
      <w:proofErr w:type="spellEnd"/>
      <w:r w:rsidRPr="00103C8E">
        <w:rPr>
          <w:rFonts w:ascii="Times New Roman" w:hAnsi="Times New Roman" w:cs="Times New Roman"/>
          <w:sz w:val="16"/>
          <w:szCs w:val="16"/>
          <w:lang w:val="en-US"/>
        </w:rPr>
        <w:t xml:space="preserve"> = 20 + snr*2;</w:t>
      </w:r>
    </w:p>
    <w:p w14:paraId="7B6DD375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103C8E">
        <w:rPr>
          <w:rFonts w:ascii="Times New Roman" w:hAnsi="Times New Roman" w:cs="Times New Roman"/>
          <w:sz w:val="16"/>
          <w:szCs w:val="16"/>
          <w:lang w:val="en-US"/>
        </w:rPr>
        <w:t>dual_snr</w:t>
      </w:r>
      <w:proofErr w:type="spellEnd"/>
      <w:r w:rsidRPr="00103C8E">
        <w:rPr>
          <w:rFonts w:ascii="Times New Roman" w:hAnsi="Times New Roman" w:cs="Times New Roman"/>
          <w:sz w:val="16"/>
          <w:szCs w:val="16"/>
          <w:lang w:val="en-US"/>
        </w:rPr>
        <w:t xml:space="preserve"> = 40 + snr*2.5;</w:t>
      </w:r>
    </w:p>
    <w:p w14:paraId="3F56193A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103C8E">
        <w:rPr>
          <w:rFonts w:ascii="Times New Roman" w:hAnsi="Times New Roman" w:cs="Times New Roman"/>
          <w:sz w:val="16"/>
          <w:szCs w:val="16"/>
          <w:lang w:val="en-US"/>
        </w:rPr>
        <w:lastRenderedPageBreak/>
        <w:t>triple_snr</w:t>
      </w:r>
      <w:proofErr w:type="spellEnd"/>
      <w:r w:rsidRPr="00103C8E">
        <w:rPr>
          <w:rFonts w:ascii="Times New Roman" w:hAnsi="Times New Roman" w:cs="Times New Roman"/>
          <w:sz w:val="16"/>
          <w:szCs w:val="16"/>
          <w:lang w:val="en-US"/>
        </w:rPr>
        <w:t xml:space="preserve"> = 60 + snr*3;</w:t>
      </w:r>
    </w:p>
    <w:p w14:paraId="6512AB4C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8426BA9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03C8E">
        <w:rPr>
          <w:rFonts w:ascii="Times New Roman" w:hAnsi="Times New Roman" w:cs="Times New Roman"/>
          <w:sz w:val="16"/>
          <w:szCs w:val="16"/>
          <w:lang w:val="en-US"/>
        </w:rPr>
        <w:t>figure;</w:t>
      </w:r>
    </w:p>
    <w:p w14:paraId="4728FF32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03C8E">
        <w:rPr>
          <w:rFonts w:ascii="Times New Roman" w:hAnsi="Times New Roman" w:cs="Times New Roman"/>
          <w:sz w:val="16"/>
          <w:szCs w:val="16"/>
          <w:lang w:val="en-US"/>
        </w:rPr>
        <w:t>plot(</w:t>
      </w:r>
      <w:proofErr w:type="gramEnd"/>
      <w:r w:rsidRPr="00103C8E">
        <w:rPr>
          <w:rFonts w:ascii="Times New Roman" w:hAnsi="Times New Roman" w:cs="Times New Roman"/>
          <w:sz w:val="16"/>
          <w:szCs w:val="16"/>
          <w:lang w:val="en-US"/>
        </w:rPr>
        <w:t>snr, single_snr,'-o','LineWidth',2);</w:t>
      </w:r>
    </w:p>
    <w:p w14:paraId="0AD301FA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03C8E">
        <w:rPr>
          <w:rFonts w:ascii="Times New Roman" w:hAnsi="Times New Roman" w:cs="Times New Roman"/>
          <w:sz w:val="16"/>
          <w:szCs w:val="16"/>
          <w:lang w:val="en-US"/>
        </w:rPr>
        <w:t>hold on;</w:t>
      </w:r>
    </w:p>
    <w:p w14:paraId="5BFF7B02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03C8E">
        <w:rPr>
          <w:rFonts w:ascii="Times New Roman" w:hAnsi="Times New Roman" w:cs="Times New Roman"/>
          <w:sz w:val="16"/>
          <w:szCs w:val="16"/>
          <w:lang w:val="en-US"/>
        </w:rPr>
        <w:t>plot(</w:t>
      </w:r>
      <w:proofErr w:type="gramEnd"/>
      <w:r w:rsidRPr="00103C8E">
        <w:rPr>
          <w:rFonts w:ascii="Times New Roman" w:hAnsi="Times New Roman" w:cs="Times New Roman"/>
          <w:sz w:val="16"/>
          <w:szCs w:val="16"/>
          <w:lang w:val="en-US"/>
        </w:rPr>
        <w:t>snr, dual_snr,'-s','LineWidth',2);</w:t>
      </w:r>
    </w:p>
    <w:p w14:paraId="731ED57D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03C8E">
        <w:rPr>
          <w:rFonts w:ascii="Times New Roman" w:hAnsi="Times New Roman" w:cs="Times New Roman"/>
          <w:sz w:val="16"/>
          <w:szCs w:val="16"/>
          <w:lang w:val="en-US"/>
        </w:rPr>
        <w:t>plot(</w:t>
      </w:r>
      <w:proofErr w:type="gramEnd"/>
      <w:r w:rsidRPr="00103C8E">
        <w:rPr>
          <w:rFonts w:ascii="Times New Roman" w:hAnsi="Times New Roman" w:cs="Times New Roman"/>
          <w:sz w:val="16"/>
          <w:szCs w:val="16"/>
          <w:lang w:val="en-US"/>
        </w:rPr>
        <w:t xml:space="preserve">snr, </w:t>
      </w:r>
      <w:proofErr w:type="spellStart"/>
      <w:r w:rsidRPr="00103C8E">
        <w:rPr>
          <w:rFonts w:ascii="Times New Roman" w:hAnsi="Times New Roman" w:cs="Times New Roman"/>
          <w:sz w:val="16"/>
          <w:szCs w:val="16"/>
          <w:lang w:val="en-US"/>
        </w:rPr>
        <w:t>triple_snr</w:t>
      </w:r>
      <w:proofErr w:type="spellEnd"/>
      <w:r w:rsidRPr="00103C8E">
        <w:rPr>
          <w:rFonts w:ascii="Times New Roman" w:hAnsi="Times New Roman" w:cs="Times New Roman"/>
          <w:sz w:val="16"/>
          <w:szCs w:val="16"/>
          <w:lang w:val="en-US"/>
        </w:rPr>
        <w:t>,'-^','LineWidth',2);</w:t>
      </w:r>
    </w:p>
    <w:p w14:paraId="00F10D7B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A9EDEE8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03C8E">
        <w:rPr>
          <w:rFonts w:ascii="Times New Roman" w:hAnsi="Times New Roman" w:cs="Times New Roman"/>
          <w:sz w:val="16"/>
          <w:szCs w:val="16"/>
          <w:lang w:val="en-US"/>
        </w:rPr>
        <w:t>grid on;</w:t>
      </w:r>
    </w:p>
    <w:p w14:paraId="7BDA3F19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103C8E">
        <w:rPr>
          <w:rFonts w:ascii="Times New Roman" w:hAnsi="Times New Roman" w:cs="Times New Roman"/>
          <w:sz w:val="16"/>
          <w:szCs w:val="16"/>
          <w:lang w:val="en-US"/>
        </w:rPr>
        <w:t>xlabel</w:t>
      </w:r>
      <w:proofErr w:type="spellEnd"/>
      <w:r w:rsidRPr="00103C8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C8E">
        <w:rPr>
          <w:rFonts w:ascii="Times New Roman" w:hAnsi="Times New Roman" w:cs="Times New Roman"/>
          <w:sz w:val="16"/>
          <w:szCs w:val="16"/>
          <w:lang w:val="en-US"/>
        </w:rPr>
        <w:t>'SNR (dB)');</w:t>
      </w:r>
    </w:p>
    <w:p w14:paraId="7EB39F0F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103C8E">
        <w:rPr>
          <w:rFonts w:ascii="Times New Roman" w:hAnsi="Times New Roman" w:cs="Times New Roman"/>
          <w:sz w:val="16"/>
          <w:szCs w:val="16"/>
          <w:lang w:val="en-US"/>
        </w:rPr>
        <w:t>ylabel</w:t>
      </w:r>
      <w:proofErr w:type="spellEnd"/>
      <w:r w:rsidRPr="00103C8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103C8E">
        <w:rPr>
          <w:rFonts w:ascii="Times New Roman" w:hAnsi="Times New Roman" w:cs="Times New Roman"/>
          <w:sz w:val="16"/>
          <w:szCs w:val="16"/>
          <w:lang w:val="en-US"/>
        </w:rPr>
        <w:t>'Throughput (Mbps)');</w:t>
      </w:r>
    </w:p>
    <w:p w14:paraId="4BEA01C1" w14:textId="77777777" w:rsidR="00103C8E" w:rsidRP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03C8E">
        <w:rPr>
          <w:rFonts w:ascii="Times New Roman" w:hAnsi="Times New Roman" w:cs="Times New Roman"/>
          <w:sz w:val="16"/>
          <w:szCs w:val="16"/>
          <w:lang w:val="en-US"/>
        </w:rPr>
        <w:t>title(</w:t>
      </w:r>
      <w:proofErr w:type="gramEnd"/>
      <w:r w:rsidRPr="00103C8E">
        <w:rPr>
          <w:rFonts w:ascii="Times New Roman" w:hAnsi="Times New Roman" w:cs="Times New Roman"/>
          <w:sz w:val="16"/>
          <w:szCs w:val="16"/>
          <w:lang w:val="en-US"/>
        </w:rPr>
        <w:t>'Carrier Aggregation vs SNR');</w:t>
      </w:r>
    </w:p>
    <w:p w14:paraId="4BDEBEC2" w14:textId="6B5213F7" w:rsid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103C8E">
        <w:rPr>
          <w:rFonts w:ascii="Times New Roman" w:hAnsi="Times New Roman" w:cs="Times New Roman"/>
          <w:sz w:val="16"/>
          <w:szCs w:val="16"/>
          <w:lang w:val="en-US"/>
        </w:rPr>
        <w:t>legend(</w:t>
      </w:r>
      <w:proofErr w:type="gramEnd"/>
      <w:r w:rsidRPr="00103C8E">
        <w:rPr>
          <w:rFonts w:ascii="Times New Roman" w:hAnsi="Times New Roman" w:cs="Times New Roman"/>
          <w:sz w:val="16"/>
          <w:szCs w:val="16"/>
          <w:lang w:val="en-US"/>
        </w:rPr>
        <w:t xml:space="preserve">'Single </w:t>
      </w:r>
      <w:proofErr w:type="spellStart"/>
      <w:r w:rsidRPr="00103C8E">
        <w:rPr>
          <w:rFonts w:ascii="Times New Roman" w:hAnsi="Times New Roman" w:cs="Times New Roman"/>
          <w:sz w:val="16"/>
          <w:szCs w:val="16"/>
          <w:lang w:val="en-US"/>
        </w:rPr>
        <w:t>Carrier','Dual</w:t>
      </w:r>
      <w:proofErr w:type="spellEnd"/>
      <w:r w:rsidRPr="00103C8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103C8E">
        <w:rPr>
          <w:rFonts w:ascii="Times New Roman" w:hAnsi="Times New Roman" w:cs="Times New Roman"/>
          <w:sz w:val="16"/>
          <w:szCs w:val="16"/>
          <w:lang w:val="en-US"/>
        </w:rPr>
        <w:t>Carrier','Triple</w:t>
      </w:r>
      <w:proofErr w:type="spellEnd"/>
      <w:r w:rsidRPr="00103C8E">
        <w:rPr>
          <w:rFonts w:ascii="Times New Roman" w:hAnsi="Times New Roman" w:cs="Times New Roman"/>
          <w:sz w:val="16"/>
          <w:szCs w:val="16"/>
          <w:lang w:val="en-US"/>
        </w:rPr>
        <w:t xml:space="preserve"> Carrier');</w:t>
      </w:r>
    </w:p>
    <w:p w14:paraId="0144D267" w14:textId="699997A0" w:rsid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103C8E">
        <w:rPr>
          <w:rFonts w:ascii="Times New Roman" w:hAnsi="Times New Roman" w:cs="Times New Roman"/>
          <w:sz w:val="16"/>
          <w:szCs w:val="16"/>
          <w:lang w:val="en-US"/>
        </w:rPr>
        <w:drawing>
          <wp:inline distT="0" distB="0" distL="0" distR="0" wp14:anchorId="445AC49E" wp14:editId="7533D3CE">
            <wp:extent cx="5731510" cy="2628900"/>
            <wp:effectExtent l="0" t="0" r="2540" b="0"/>
            <wp:docPr id="68466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65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F772" w14:textId="159DC5C2" w:rsidR="00103C8E" w:rsidRDefault="00103C8E" w:rsidP="00103C8E">
      <w:pPr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>re</w:t>
      </w:r>
      <w:r w:rsidRPr="00103C8E">
        <w:rPr>
          <w:rFonts w:ascii="Times New Roman" w:hAnsi="Times New Roman" w:cs="Times New Roman"/>
          <w:sz w:val="16"/>
          <w:szCs w:val="16"/>
          <w:lang w:val="en-US"/>
        </w:rPr>
        <w:drawing>
          <wp:inline distT="0" distB="0" distL="0" distR="0" wp14:anchorId="2E1401D7" wp14:editId="46E6AAF5">
            <wp:extent cx="5731510" cy="2698750"/>
            <wp:effectExtent l="0" t="0" r="2540" b="6350"/>
            <wp:docPr id="211078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84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420F" w14:textId="7D3B028F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3C8E">
        <w:rPr>
          <w:rFonts w:ascii="Times New Roman" w:hAnsi="Times New Roman" w:cs="Times New Roman"/>
          <w:color w:val="EE0000"/>
          <w:sz w:val="28"/>
          <w:szCs w:val="28"/>
          <w:lang w:val="en-US"/>
        </w:rPr>
        <w:lastRenderedPageBreak/>
        <w:t>result</w:t>
      </w:r>
      <w:r>
        <w:rPr>
          <w:rFonts w:ascii="Times New Roman" w:hAnsi="Times New Roman" w:cs="Times New Roman"/>
          <w:color w:val="EE0000"/>
          <w:sz w:val="28"/>
          <w:szCs w:val="28"/>
          <w:lang w:val="en-US"/>
        </w:rPr>
        <w:t>:</w:t>
      </w:r>
      <w:r w:rsidRPr="00103C8E">
        <w:rPr>
          <w:rFonts w:ascii="Times New Roman" w:eastAsia="Times New Roman" w:hAnsi="Symbol" w:cs="Times New Roman"/>
          <w:kern w:val="0"/>
          <w:lang w:bidi="ta-IN"/>
          <w14:ligatures w14:val="none"/>
        </w:rPr>
        <w:t xml:space="preserve"> </w:t>
      </w:r>
      <w:r w:rsidRPr="00103C8E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103C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Throughput increases as </w:t>
      </w:r>
      <w:r w:rsidRPr="00103C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bandwidth</w:t>
      </w:r>
      <w:r w:rsidRPr="00103C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increases. </w:t>
      </w:r>
    </w:p>
    <w:p w14:paraId="1D878250" w14:textId="11B01A39" w:rsidR="00103C8E" w:rsidRDefault="00103C8E" w:rsidP="00103C8E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3C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03C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Gra:</w:t>
      </w:r>
      <w:r w:rsidRPr="00103C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Throughput increases as </w:t>
      </w:r>
      <w:r w:rsidRPr="00103C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SNR</w:t>
      </w:r>
      <w:r w:rsidRPr="00103C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increases, with </w:t>
      </w:r>
      <w:r w:rsidRPr="00103C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triple carrier</w:t>
      </w:r>
      <w:r w:rsidRPr="00103C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giving the highest throughput, followed by </w:t>
      </w:r>
      <w:r w:rsidRPr="00103C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dual carrier</w:t>
      </w:r>
      <w:r w:rsidRPr="00103C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then </w:t>
      </w:r>
      <w:r w:rsidRPr="00103C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single carrier</w:t>
      </w:r>
    </w:p>
    <w:p w14:paraId="325F21A7" w14:textId="77777777" w:rsidR="00103C8E" w:rsidRDefault="00103C8E" w:rsidP="00103C8E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8FCA9CB" w14:textId="77777777" w:rsidR="00EE6571" w:rsidRDefault="00103C8E" w:rsidP="00103C8E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 :4</w:t>
      </w:r>
    </w:p>
    <w:p w14:paraId="3DFC4F1E" w14:textId="0A97B4B8" w:rsidR="00103C8E" w:rsidRPr="00103C8E" w:rsidRDefault="00103C8E" w:rsidP="00103C8E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103C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Simulation of LTE resource block allocation under different user numbers, scheduling</w:t>
      </w:r>
    </w:p>
    <w:p w14:paraId="7F362A20" w14:textId="137417A7" w:rsidR="00103C8E" w:rsidRDefault="00103C8E" w:rsidP="00103C8E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3C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methods, bandwidths, traffic load, and interference levels (BL4)</w:t>
      </w:r>
    </w:p>
    <w:p w14:paraId="726273DD" w14:textId="73BB10D2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:</w:t>
      </w:r>
      <w:proofErr w:type="gramEnd"/>
      <w:r w:rsidRPr="00103C8E">
        <w:t xml:space="preserve"> </w:t>
      </w:r>
      <w:proofErr w:type="spellStart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clc</w:t>
      </w:r>
      <w:proofErr w:type="spellEnd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;</w:t>
      </w:r>
    </w:p>
    <w:p w14:paraId="4603E81C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clear;</w:t>
      </w:r>
    </w:p>
    <w:p w14:paraId="1EEC59B5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close all;</w:t>
      </w:r>
    </w:p>
    <w:p w14:paraId="6C3A3EEE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118D29EC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% Number of Users</w:t>
      </w:r>
    </w:p>
    <w:p w14:paraId="6F8E0724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users = [10 20 30 40 50];</w:t>
      </w:r>
    </w:p>
    <w:p w14:paraId="36B4EA10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55843690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% Bandwidth (MHz)</w:t>
      </w:r>
    </w:p>
    <w:p w14:paraId="4C2E087B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bandwidth = [5 10 15 20 25];</w:t>
      </w:r>
    </w:p>
    <w:p w14:paraId="1D082C2E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5D939DDA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% Resource Blocks Allocated</w:t>
      </w:r>
    </w:p>
    <w:p w14:paraId="031B966E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RB = bandwidth * 5;</w:t>
      </w:r>
    </w:p>
    <w:p w14:paraId="5466B275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02D90AB3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% Graph 1: Resource Blocks vs Number of Users</w:t>
      </w:r>
    </w:p>
    <w:p w14:paraId="5B7C377D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figure;</w:t>
      </w:r>
    </w:p>
    <w:p w14:paraId="476994AC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plot(</w:t>
      </w:r>
      <w:proofErr w:type="gramStart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users,RB</w:t>
      </w:r>
      <w:proofErr w:type="gramEnd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,'-o','LineWidth',2);</w:t>
      </w:r>
    </w:p>
    <w:p w14:paraId="3879684C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24A2EEF9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grid on;</w:t>
      </w:r>
    </w:p>
    <w:p w14:paraId="19B68540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proofErr w:type="spellStart"/>
      <w:proofErr w:type="gramStart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xlabel</w:t>
      </w:r>
      <w:proofErr w:type="spellEnd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(</w:t>
      </w:r>
      <w:proofErr w:type="gramEnd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'Number of Users');</w:t>
      </w:r>
    </w:p>
    <w:p w14:paraId="0A22A3F9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proofErr w:type="spellStart"/>
      <w:proofErr w:type="gramStart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ylabel</w:t>
      </w:r>
      <w:proofErr w:type="spellEnd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(</w:t>
      </w:r>
      <w:proofErr w:type="gramEnd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'Allocated Resource Blocks');</w:t>
      </w:r>
    </w:p>
    <w:p w14:paraId="6DF93204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proofErr w:type="gramStart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title(</w:t>
      </w:r>
      <w:proofErr w:type="gramEnd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'LTE Resource Block Allocation vs Users');</w:t>
      </w:r>
    </w:p>
    <w:p w14:paraId="0C00A3E4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0F9C0C9E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% Traffic Load (%)</w:t>
      </w:r>
    </w:p>
    <w:p w14:paraId="709CB202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traffic = [20 40 60 80 100];</w:t>
      </w:r>
    </w:p>
    <w:p w14:paraId="4665E1CD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4D943EAD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% Interference Levels</w:t>
      </w:r>
    </w:p>
    <w:p w14:paraId="4B355E72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lastRenderedPageBreak/>
        <w:t>low = [95 90 85 80 75];</w:t>
      </w:r>
    </w:p>
    <w:p w14:paraId="59750EF5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medium = [90 82 74 66 58];</w:t>
      </w:r>
    </w:p>
    <w:p w14:paraId="7ACBBB25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high = [80 68 56 44 32];</w:t>
      </w:r>
    </w:p>
    <w:p w14:paraId="74D77B17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099A1CEA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% Graph 2: Resource Allocation Efficiency</w:t>
      </w:r>
    </w:p>
    <w:p w14:paraId="785404B6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figure;</w:t>
      </w:r>
    </w:p>
    <w:p w14:paraId="4A45B3CD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plot(</w:t>
      </w:r>
      <w:proofErr w:type="gramStart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traffic,low</w:t>
      </w:r>
      <w:proofErr w:type="gramEnd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,'-o','LineWidth',2);</w:t>
      </w:r>
    </w:p>
    <w:p w14:paraId="6F0F98B6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hold on;</w:t>
      </w:r>
    </w:p>
    <w:p w14:paraId="446264C5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plot(</w:t>
      </w:r>
      <w:proofErr w:type="gramStart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traffic,medium</w:t>
      </w:r>
      <w:proofErr w:type="gramEnd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,'-s','LineWidth',2);</w:t>
      </w:r>
    </w:p>
    <w:p w14:paraId="0DC0ADB7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plot(</w:t>
      </w:r>
      <w:proofErr w:type="spellStart"/>
      <w:proofErr w:type="gramStart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traffic,high</w:t>
      </w:r>
      <w:proofErr w:type="spellEnd"/>
      <w:proofErr w:type="gramEnd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,'-^','LineWidth',2);</w:t>
      </w:r>
    </w:p>
    <w:p w14:paraId="33D4F848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0C45C1D8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grid on;</w:t>
      </w:r>
    </w:p>
    <w:p w14:paraId="6B2A2D38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proofErr w:type="spellStart"/>
      <w:proofErr w:type="gramStart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xlabel</w:t>
      </w:r>
      <w:proofErr w:type="spellEnd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(</w:t>
      </w:r>
      <w:proofErr w:type="gramEnd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'Traffic Load (%)');</w:t>
      </w:r>
    </w:p>
    <w:p w14:paraId="4C15AE8F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proofErr w:type="spellStart"/>
      <w:proofErr w:type="gramStart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ylabel</w:t>
      </w:r>
      <w:proofErr w:type="spellEnd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(</w:t>
      </w:r>
      <w:proofErr w:type="gramEnd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'Allocation Efficiency (%)');</w:t>
      </w:r>
    </w:p>
    <w:p w14:paraId="76D68F78" w14:textId="77777777" w:rsidR="00103C8E" w:rsidRP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proofErr w:type="gramStart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title(</w:t>
      </w:r>
      <w:proofErr w:type="gramEnd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'LTE Resource Allocation under Interference');</w:t>
      </w:r>
    </w:p>
    <w:p w14:paraId="395B11E2" w14:textId="204AE189" w:rsidR="00103C8E" w:rsidRDefault="00103C8E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proofErr w:type="gramStart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legend(</w:t>
      </w:r>
      <w:proofErr w:type="gramEnd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'Low </w:t>
      </w:r>
      <w:proofErr w:type="spellStart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Interference','Medium</w:t>
      </w:r>
      <w:proofErr w:type="spellEnd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proofErr w:type="spellStart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>Interference','High</w:t>
      </w:r>
      <w:proofErr w:type="spellEnd"/>
      <w:r w:rsidRPr="00103C8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Interference');</w:t>
      </w:r>
    </w:p>
    <w:p w14:paraId="688675FA" w14:textId="7CF63901" w:rsidR="00EE6571" w:rsidRDefault="00EE6571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drawing>
          <wp:inline distT="0" distB="0" distL="0" distR="0" wp14:anchorId="0CF5CDB5" wp14:editId="57D831D9">
            <wp:extent cx="5731510" cy="2825750"/>
            <wp:effectExtent l="0" t="0" r="2540" b="0"/>
            <wp:docPr id="46779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91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C90B" w14:textId="651B6AD0" w:rsidR="00EE6571" w:rsidRDefault="00EE6571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lastRenderedPageBreak/>
        <w:drawing>
          <wp:inline distT="0" distB="0" distL="0" distR="0" wp14:anchorId="67DD96AF" wp14:editId="1561445A">
            <wp:extent cx="5731510" cy="3223895"/>
            <wp:effectExtent l="0" t="0" r="2540" b="0"/>
            <wp:docPr id="15039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5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6B00" w14:textId="77777777" w:rsidR="00EE6571" w:rsidRDefault="00EE6571" w:rsidP="00103C8E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</w:p>
    <w:p w14:paraId="206CD798" w14:textId="490E74DD" w:rsidR="00EE6571" w:rsidRDefault="00EE6571" w:rsidP="00EE6571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</w:pPr>
      <w:r w:rsidRPr="00EE6571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 xml:space="preserve">Exp: 5 </w:t>
      </w:r>
    </w:p>
    <w:p w14:paraId="6FC3FF80" w14:textId="1F5BD0FA" w:rsidR="00EE6571" w:rsidRPr="00EE6571" w:rsidRDefault="00EE6571" w:rsidP="00EE6571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</w:pPr>
      <w:r w:rsidRPr="00EE6571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 xml:space="preserve">Simulation of LTE scheduler performance using Round Robin, Proportional Fair, </w:t>
      </w:r>
    </w:p>
    <w:p w14:paraId="7106E904" w14:textId="4D2DD633" w:rsidR="00EE6571" w:rsidRDefault="00EE6571" w:rsidP="00EE6571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</w:pPr>
      <w:r w:rsidRPr="00EE6571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C/I, delay variation, and throughput comparison (BL4)</w:t>
      </w:r>
    </w:p>
    <w:p w14:paraId="28D445D5" w14:textId="42C07ECD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 xml:space="preserve">Code </w:t>
      </w: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:</w:t>
      </w:r>
      <w:proofErr w:type="gramEnd"/>
      <w:r w:rsidRPr="00EE6571">
        <w:rPr>
          <w:sz w:val="20"/>
          <w:szCs w:val="20"/>
        </w:rPr>
        <w:t xml:space="preserve"> </w:t>
      </w:r>
      <w:proofErr w:type="spell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clc</w:t>
      </w:r>
      <w:proofErr w:type="spell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;</w:t>
      </w:r>
    </w:p>
    <w:p w14:paraId="7287BF23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clear;</w:t>
      </w:r>
    </w:p>
    <w:p w14:paraId="5CBC9BD9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close all;</w:t>
      </w:r>
    </w:p>
    <w:p w14:paraId="4AB3B0AB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</w:p>
    <w:p w14:paraId="6A8D6BFB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% Number of Users</w:t>
      </w:r>
    </w:p>
    <w:p w14:paraId="4E74708C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users = [10 20 30 40 50];</w:t>
      </w:r>
    </w:p>
    <w:p w14:paraId="640E8811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</w:p>
    <w:p w14:paraId="1C86F2E2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% Average Throughput (Mbps)</w:t>
      </w:r>
    </w:p>
    <w:p w14:paraId="00208180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RR = [20 35 48 58 65];</w:t>
      </w:r>
    </w:p>
    <w:p w14:paraId="7A14C438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PF = [25 42 58 72 82];</w:t>
      </w:r>
    </w:p>
    <w:p w14:paraId="09B88572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proofErr w:type="spell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MaxCI</w:t>
      </w:r>
      <w:proofErr w:type="spell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[30 50 68 85 98];</w:t>
      </w:r>
    </w:p>
    <w:p w14:paraId="06E413E6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</w:p>
    <w:p w14:paraId="76DC1BD8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% Graph 1: Throughput Comparison</w:t>
      </w:r>
    </w:p>
    <w:p w14:paraId="75251DA2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figure;</w:t>
      </w:r>
    </w:p>
    <w:p w14:paraId="2BEECCE9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plot(</w:t>
      </w:r>
      <w:proofErr w:type="gram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users,RR</w:t>
      </w:r>
      <w:proofErr w:type="gram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,'-o','LineWidth',2);</w:t>
      </w:r>
    </w:p>
    <w:p w14:paraId="0337C045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hold on;</w:t>
      </w:r>
    </w:p>
    <w:p w14:paraId="0CD7BE55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plot(</w:t>
      </w:r>
      <w:proofErr w:type="gram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users,PF</w:t>
      </w:r>
      <w:proofErr w:type="gram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,'-s','LineWidth',2);</w:t>
      </w:r>
    </w:p>
    <w:p w14:paraId="4BAD7D40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plot(</w:t>
      </w:r>
      <w:proofErr w:type="spellStart"/>
      <w:proofErr w:type="gram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users,MaxCI</w:t>
      </w:r>
      <w:proofErr w:type="spellEnd"/>
      <w:proofErr w:type="gram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,'-^','LineWidth',2);</w:t>
      </w:r>
    </w:p>
    <w:p w14:paraId="59AADDD3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</w:p>
    <w:p w14:paraId="0B0CD38D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lastRenderedPageBreak/>
        <w:t>grid on;</w:t>
      </w:r>
    </w:p>
    <w:p w14:paraId="061C9148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proofErr w:type="spellStart"/>
      <w:proofErr w:type="gram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xlabel</w:t>
      </w:r>
      <w:proofErr w:type="spell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gram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'Number of Users');</w:t>
      </w:r>
    </w:p>
    <w:p w14:paraId="10FE2E75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proofErr w:type="spellStart"/>
      <w:proofErr w:type="gram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ylabel</w:t>
      </w:r>
      <w:proofErr w:type="spell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gram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'Throughput (Mbps)');</w:t>
      </w:r>
    </w:p>
    <w:p w14:paraId="0248F3EF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proofErr w:type="gram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title(</w:t>
      </w:r>
      <w:proofErr w:type="gram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'LTE Scheduler Throughput Comparison');</w:t>
      </w:r>
    </w:p>
    <w:p w14:paraId="43C2B87E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proofErr w:type="gram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legend(</w:t>
      </w:r>
      <w:proofErr w:type="gram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'Round </w:t>
      </w:r>
      <w:proofErr w:type="spell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Robin','Proportional</w:t>
      </w:r>
      <w:proofErr w:type="spell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proofErr w:type="spell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Fair','Max</w:t>
      </w:r>
      <w:proofErr w:type="spell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C/I');</w:t>
      </w:r>
    </w:p>
    <w:p w14:paraId="202C9B1C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</w:p>
    <w:p w14:paraId="6A4749C6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% Average Delay (</w:t>
      </w:r>
      <w:proofErr w:type="spell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ms</w:t>
      </w:r>
      <w:proofErr w:type="spell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</w:t>
      </w:r>
    </w:p>
    <w:p w14:paraId="4BE63182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proofErr w:type="spell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delay_RR</w:t>
      </w:r>
      <w:proofErr w:type="spell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[15 18 21 24 28];</w:t>
      </w:r>
    </w:p>
    <w:p w14:paraId="59061660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proofErr w:type="spell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delay_PF</w:t>
      </w:r>
      <w:proofErr w:type="spell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[12 14 17 19 22];</w:t>
      </w:r>
    </w:p>
    <w:p w14:paraId="59954C05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proofErr w:type="spell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delay_MaxCI</w:t>
      </w:r>
      <w:proofErr w:type="spell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= [10 11 13 15 18];</w:t>
      </w:r>
    </w:p>
    <w:p w14:paraId="4F925247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</w:p>
    <w:p w14:paraId="3B6B4E4D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% Graph 2: Delay Comparison</w:t>
      </w:r>
    </w:p>
    <w:p w14:paraId="1EA7B804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figure;</w:t>
      </w:r>
    </w:p>
    <w:p w14:paraId="234B3557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plot(</w:t>
      </w:r>
      <w:proofErr w:type="gram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users,delay</w:t>
      </w:r>
      <w:proofErr w:type="gram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_RR,'-o','LineWidth',2);</w:t>
      </w:r>
    </w:p>
    <w:p w14:paraId="174A13D0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hold on;</w:t>
      </w:r>
    </w:p>
    <w:p w14:paraId="0FE6D7CD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plot(</w:t>
      </w:r>
      <w:proofErr w:type="gram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users,delay</w:t>
      </w:r>
      <w:proofErr w:type="gram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_PF,'-s','LineWidth',2);</w:t>
      </w:r>
    </w:p>
    <w:p w14:paraId="25F180A8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plot(</w:t>
      </w:r>
      <w:proofErr w:type="spellStart"/>
      <w:proofErr w:type="gram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users,delay</w:t>
      </w:r>
      <w:proofErr w:type="gram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_MaxCI</w:t>
      </w:r>
      <w:proofErr w:type="spell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,'-^','LineWidth',2);</w:t>
      </w:r>
    </w:p>
    <w:p w14:paraId="3CE174D0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</w:p>
    <w:p w14:paraId="304B29DA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grid on;</w:t>
      </w:r>
    </w:p>
    <w:p w14:paraId="4E916550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proofErr w:type="spellStart"/>
      <w:proofErr w:type="gram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xlabel</w:t>
      </w:r>
      <w:proofErr w:type="spell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gram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'Number of Users');</w:t>
      </w:r>
    </w:p>
    <w:p w14:paraId="3AE89517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proofErr w:type="spellStart"/>
      <w:proofErr w:type="gram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ylabel</w:t>
      </w:r>
      <w:proofErr w:type="spell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(</w:t>
      </w:r>
      <w:proofErr w:type="gram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'Delay (</w:t>
      </w:r>
      <w:proofErr w:type="spell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ms</w:t>
      </w:r>
      <w:proofErr w:type="spell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)');</w:t>
      </w:r>
    </w:p>
    <w:p w14:paraId="07AC63D5" w14:textId="77777777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proofErr w:type="gram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title(</w:t>
      </w:r>
      <w:proofErr w:type="gram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'LTE Scheduler Delay Comparison');</w:t>
      </w:r>
    </w:p>
    <w:p w14:paraId="0E44A22F" w14:textId="7B7E9900" w:rsid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proofErr w:type="gram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legend(</w:t>
      </w:r>
      <w:proofErr w:type="gram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'Round </w:t>
      </w:r>
      <w:proofErr w:type="spell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Robin','Proportional</w:t>
      </w:r>
      <w:proofErr w:type="spell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</w:t>
      </w:r>
      <w:proofErr w:type="spell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Fair','Max</w:t>
      </w:r>
      <w:proofErr w:type="spellEnd"/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 xml:space="preserve"> C/I');</w:t>
      </w:r>
    </w:p>
    <w:p w14:paraId="76BF6964" w14:textId="67897295" w:rsid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drawing>
          <wp:inline distT="0" distB="0" distL="0" distR="0" wp14:anchorId="1EFDAB3A" wp14:editId="3AF4F08E">
            <wp:extent cx="5731510" cy="3223895"/>
            <wp:effectExtent l="0" t="0" r="2540" b="0"/>
            <wp:docPr id="192544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44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C5FD" w14:textId="70D185B3" w:rsid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r w:rsidRPr="00EE6571"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lastRenderedPageBreak/>
        <w:drawing>
          <wp:inline distT="0" distB="0" distL="0" distR="0" wp14:anchorId="31031AA4" wp14:editId="7A7936F8">
            <wp:extent cx="5731510" cy="3223895"/>
            <wp:effectExtent l="0" t="0" r="2540" b="0"/>
            <wp:docPr id="16954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22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C928" w14:textId="11BD15D6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  <w:t>Result:</w:t>
      </w:r>
      <w:r w:rsidRPr="00EE6571">
        <w:rPr>
          <w:rFonts w:ascii="Times New Roman" w:eastAsia="Times New Roman" w:hAnsi="Symbol" w:cs="Times New Roman"/>
          <w:kern w:val="0"/>
          <w:lang w:bidi="ta-IN"/>
          <w14:ligatures w14:val="none"/>
        </w:rPr>
        <w:t xml:space="preserve"> </w:t>
      </w:r>
      <w:proofErr w:type="gram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  </w:t>
      </w:r>
      <w:r w:rsidRPr="00EE6571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Graph</w:t>
      </w:r>
      <w:proofErr w:type="gramEnd"/>
      <w:r w:rsidRPr="00EE6571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1:</w:t>
      </w:r>
      <w:r w:rsidRPr="00EE6571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EE6571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Max C/I</w:t>
      </w:r>
      <w:r w:rsidRPr="00EE6571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achieves the highest throughput, followed by </w:t>
      </w:r>
      <w:r w:rsidRPr="00EE6571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Proportional Fair</w:t>
      </w:r>
      <w:r w:rsidRPr="00EE6571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while </w:t>
      </w:r>
      <w:r w:rsidRPr="00EE6571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Round Robin</w:t>
      </w:r>
      <w:r w:rsidRPr="00EE6571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has the lowest throughput. </w:t>
      </w:r>
    </w:p>
    <w:p w14:paraId="5BB4F576" w14:textId="3C11CB9D" w:rsidR="00EE6571" w:rsidRPr="00EE6571" w:rsidRDefault="00EE6571" w:rsidP="00EE6571">
      <w:pPr>
        <w:ind w:firstLine="720"/>
        <w:rPr>
          <w:rFonts w:ascii="Times New Roman" w:hAnsi="Times New Roman" w:cs="Times New Roman"/>
          <w:color w:val="000000" w:themeColor="text1"/>
          <w:sz w:val="16"/>
          <w:szCs w:val="16"/>
          <w:lang w:val="en-US"/>
        </w:rPr>
      </w:pPr>
      <w:proofErr w:type="gramStart"/>
      <w:r w:rsidRPr="00EE6571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  </w:t>
      </w:r>
      <w:r w:rsidRPr="00EE6571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Graph</w:t>
      </w:r>
      <w:proofErr w:type="gramEnd"/>
      <w:r w:rsidRPr="00EE6571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2:</w:t>
      </w:r>
      <w:r w:rsidRPr="00EE6571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EE6571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Max C/I</w:t>
      </w:r>
      <w:r w:rsidRPr="00EE6571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has the lowest delay, </w:t>
      </w:r>
      <w:r w:rsidRPr="00EE6571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Proportional Fair</w:t>
      </w:r>
      <w:r w:rsidRPr="00EE6571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provides a balance between delay and fairness, and </w:t>
      </w:r>
      <w:r w:rsidRPr="00EE6571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Round Robin</w:t>
      </w:r>
      <w:r w:rsidRPr="00EE6571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has the highest delay as the number of users increases.</w:t>
      </w:r>
    </w:p>
    <w:sectPr w:rsidR="00EE6571" w:rsidRPr="00EE6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EFA04" w14:textId="77777777" w:rsidR="002F0AFB" w:rsidRDefault="002F0AFB" w:rsidP="00045431">
      <w:pPr>
        <w:spacing w:after="0" w:line="240" w:lineRule="auto"/>
      </w:pPr>
      <w:r>
        <w:separator/>
      </w:r>
    </w:p>
  </w:endnote>
  <w:endnote w:type="continuationSeparator" w:id="0">
    <w:p w14:paraId="52446B9D" w14:textId="77777777" w:rsidR="002F0AFB" w:rsidRDefault="002F0AFB" w:rsidP="00045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BC0DE" w14:textId="77777777" w:rsidR="002F0AFB" w:rsidRDefault="002F0AFB" w:rsidP="00045431">
      <w:pPr>
        <w:spacing w:after="0" w:line="240" w:lineRule="auto"/>
      </w:pPr>
      <w:r>
        <w:separator/>
      </w:r>
    </w:p>
  </w:footnote>
  <w:footnote w:type="continuationSeparator" w:id="0">
    <w:p w14:paraId="65572E1D" w14:textId="77777777" w:rsidR="002F0AFB" w:rsidRDefault="002F0AFB" w:rsidP="000454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DF0"/>
    <w:rsid w:val="00045431"/>
    <w:rsid w:val="00103C8E"/>
    <w:rsid w:val="002F0AFB"/>
    <w:rsid w:val="006D46E3"/>
    <w:rsid w:val="00772C50"/>
    <w:rsid w:val="0088577C"/>
    <w:rsid w:val="0090119A"/>
    <w:rsid w:val="00CB5DF0"/>
    <w:rsid w:val="00EE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52818"/>
  <w15:chartTrackingRefBased/>
  <w15:docId w15:val="{0B0E4825-A362-4839-ACF0-7D21F0C2B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D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54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431"/>
  </w:style>
  <w:style w:type="paragraph" w:styleId="Footer">
    <w:name w:val="footer"/>
    <w:basedOn w:val="Normal"/>
    <w:link w:val="FooterChar"/>
    <w:uiPriority w:val="99"/>
    <w:unhideWhenUsed/>
    <w:rsid w:val="000454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A6F71-61C7-4B6F-94A5-30AB58270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1078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Jayu</dc:creator>
  <cp:keywords/>
  <dc:description/>
  <cp:lastModifiedBy>Sri Jayu</cp:lastModifiedBy>
  <cp:revision>2</cp:revision>
  <dcterms:created xsi:type="dcterms:W3CDTF">2026-07-29T04:17:00Z</dcterms:created>
  <dcterms:modified xsi:type="dcterms:W3CDTF">2026-07-29T04:17:00Z</dcterms:modified>
</cp:coreProperties>
</file>