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0D39" w14:textId="728C1909" w:rsidR="007136EA" w:rsidRPr="007136EA" w:rsidRDefault="007136EA" w:rsidP="007136EA">
      <w:pPr>
        <w:jc w:val="right"/>
        <w:rPr>
          <w:rFonts w:ascii="Times New Roman" w:hAnsi="Times New Roman" w:cs="Times New Roman"/>
          <w:lang w:val="en-US"/>
        </w:rPr>
      </w:pPr>
      <w:r w:rsidRPr="007136EA">
        <w:rPr>
          <w:rFonts w:ascii="Times New Roman" w:hAnsi="Times New Roman" w:cs="Times New Roman"/>
          <w:lang w:val="en-US"/>
        </w:rPr>
        <w:t>COURSE CODE: ECA5604</w:t>
      </w:r>
    </w:p>
    <w:p w14:paraId="7A19165B" w14:textId="182A8948" w:rsidR="007136EA" w:rsidRDefault="007136EA" w:rsidP="007136EA">
      <w:pPr>
        <w:jc w:val="right"/>
        <w:rPr>
          <w:rFonts w:ascii="Times New Roman" w:hAnsi="Times New Roman" w:cs="Times New Roman"/>
          <w:lang w:val="en-US"/>
        </w:rPr>
      </w:pPr>
      <w:r w:rsidRPr="007136EA">
        <w:rPr>
          <w:rFonts w:ascii="Times New Roman" w:hAnsi="Times New Roman" w:cs="Times New Roman"/>
          <w:lang w:val="en-US"/>
        </w:rPr>
        <w:t xml:space="preserve">NAME: </w:t>
      </w:r>
      <w:proofErr w:type="spellStart"/>
      <w:proofErr w:type="gramStart"/>
      <w:r w:rsidR="0036223C">
        <w:rPr>
          <w:rFonts w:ascii="Times New Roman" w:hAnsi="Times New Roman" w:cs="Times New Roman"/>
          <w:lang w:val="en-US"/>
        </w:rPr>
        <w:t>B.vennela</w:t>
      </w:r>
      <w:proofErr w:type="spellEnd"/>
      <w:proofErr w:type="gramEnd"/>
    </w:p>
    <w:p w14:paraId="0A9486AF" w14:textId="77777777" w:rsidR="0036223C" w:rsidRPr="007136EA" w:rsidRDefault="0036223C" w:rsidP="007136EA">
      <w:pPr>
        <w:jc w:val="right"/>
        <w:rPr>
          <w:rFonts w:ascii="Times New Roman" w:hAnsi="Times New Roman" w:cs="Times New Roman"/>
          <w:lang w:val="en-US"/>
        </w:rPr>
      </w:pPr>
    </w:p>
    <w:p w14:paraId="7A1CF541" w14:textId="6298B22F" w:rsidR="007136EA" w:rsidRDefault="007136EA">
      <w:pPr>
        <w:rPr>
          <w:lang w:val="en-US"/>
        </w:rPr>
      </w:pPr>
    </w:p>
    <w:p w14:paraId="6A322416" w14:textId="7E9BF3BE" w:rsidR="0088577C" w:rsidRDefault="007136EA">
      <w:pPr>
        <w:rPr>
          <w:rFonts w:ascii="Times New Roman" w:hAnsi="Times New Roman" w:cs="Times New Roman"/>
          <w:b/>
          <w:bCs/>
          <w:lang w:val="en-US"/>
        </w:rPr>
      </w:pPr>
      <w:r>
        <w:rPr>
          <w:lang w:val="en-US"/>
        </w:rPr>
        <w:t xml:space="preserve"> </w:t>
      </w:r>
      <w:r w:rsidRPr="007136EA">
        <w:rPr>
          <w:rFonts w:ascii="Times New Roman" w:hAnsi="Times New Roman" w:cs="Times New Roman"/>
          <w:b/>
          <w:bCs/>
          <w:lang w:val="en-US"/>
        </w:rPr>
        <w:t>EXPERIMENT:5 MIMO System Simulation with BER Analysis Da</w:t>
      </w:r>
      <w:r>
        <w:rPr>
          <w:rFonts w:ascii="Times New Roman" w:hAnsi="Times New Roman" w:cs="Times New Roman"/>
          <w:b/>
          <w:bCs/>
          <w:lang w:val="en-US"/>
        </w:rPr>
        <w:t>te</w:t>
      </w:r>
    </w:p>
    <w:p w14:paraId="7B762BFA" w14:textId="4939B29B" w:rsidR="007136EA" w:rsidRDefault="007E7133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Obj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75016ECD" w14:textId="77777777" w:rsidR="007136EA" w:rsidRDefault="007136EA" w:rsidP="007136EA">
      <w:pPr>
        <w:rPr>
          <w:rFonts w:ascii="Times New Roman" w:hAnsi="Times New Roman" w:cs="Times New Roman"/>
          <w:lang w:val="en-US"/>
        </w:rPr>
      </w:pPr>
      <w:r w:rsidRPr="007136EA">
        <w:rPr>
          <w:rFonts w:ascii="Times New Roman" w:hAnsi="Times New Roman" w:cs="Times New Roman"/>
          <w:b/>
          <w:bCs/>
          <w:lang w:val="en-US"/>
        </w:rPr>
        <w:t>AIM</w:t>
      </w:r>
      <w:r w:rsidRPr="007136EA">
        <w:rPr>
          <w:rFonts w:ascii="Times New Roman" w:hAnsi="Times New Roman" w:cs="Times New Roman"/>
          <w:lang w:val="en-US"/>
        </w:rPr>
        <w:t>:</w:t>
      </w:r>
    </w:p>
    <w:p w14:paraId="3A2F718C" w14:textId="48F83476" w:rsidR="007136EA" w:rsidRPr="007136EA" w:rsidRDefault="007136EA" w:rsidP="007136EA">
      <w:pPr>
        <w:rPr>
          <w:rFonts w:ascii="Times New Roman" w:hAnsi="Times New Roman" w:cs="Times New Roman"/>
          <w:lang w:val="en-US"/>
        </w:rPr>
      </w:pPr>
      <w:r w:rsidRPr="007136EA">
        <w:rPr>
          <w:rFonts w:ascii="Times New Roman" w:hAnsi="Times New Roman" w:cs="Times New Roman"/>
          <w:lang w:val="en-US"/>
        </w:rPr>
        <w:t xml:space="preserve"> To simulate a MIMO (Multiple Input Multiple Output) wireless communication system and analyze its performance in terms of Bit Error Rate (BER), Signal-to-</w:t>
      </w:r>
      <w:proofErr w:type="gramStart"/>
      <w:r w:rsidRPr="007136EA">
        <w:rPr>
          <w:rFonts w:ascii="Times New Roman" w:hAnsi="Times New Roman" w:cs="Times New Roman"/>
          <w:lang w:val="en-US"/>
        </w:rPr>
        <w:t>Noise  Ratio</w:t>
      </w:r>
      <w:proofErr w:type="gramEnd"/>
      <w:r w:rsidRPr="007136EA">
        <w:rPr>
          <w:rFonts w:ascii="Times New Roman" w:hAnsi="Times New Roman" w:cs="Times New Roman"/>
          <w:lang w:val="en-US"/>
        </w:rPr>
        <w:t xml:space="preserve"> (SNR), and Channel Capacity (bps/Hz) using MATLAB.</w:t>
      </w:r>
    </w:p>
    <w:p w14:paraId="2A48F458" w14:textId="310C32C5" w:rsidR="007136EA" w:rsidRDefault="007136EA" w:rsidP="007136EA">
      <w:pPr>
        <w:rPr>
          <w:rFonts w:ascii="Times New Roman" w:hAnsi="Times New Roman" w:cs="Times New Roman"/>
          <w:b/>
          <w:bCs/>
          <w:lang w:val="en-US"/>
        </w:rPr>
      </w:pPr>
      <w:r w:rsidRPr="007136EA">
        <w:rPr>
          <w:rFonts w:ascii="Times New Roman" w:hAnsi="Times New Roman" w:cs="Times New Roman"/>
          <w:b/>
          <w:bCs/>
          <w:lang w:val="en-US"/>
        </w:rPr>
        <w:t>Output:</w:t>
      </w:r>
    </w:p>
    <w:p w14:paraId="7357207B" w14:textId="78D17760" w:rsidR="007E7133" w:rsidRPr="007136EA" w:rsidRDefault="007E7133" w:rsidP="007136EA">
      <w:pPr>
        <w:rPr>
          <w:rFonts w:ascii="Times New Roman" w:hAnsi="Times New Roman" w:cs="Times New Roman"/>
          <w:b/>
          <w:bCs/>
          <w:lang w:val="en-US"/>
        </w:rPr>
      </w:pPr>
      <w:r w:rsidRPr="007E713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DD9769" wp14:editId="65E1F7A9">
            <wp:extent cx="5730882" cy="3768437"/>
            <wp:effectExtent l="0" t="0" r="3175" b="3810"/>
            <wp:docPr id="17502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589" cy="37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B06E" w14:textId="55B86F90" w:rsidR="007E7133" w:rsidRPr="00654B2C" w:rsidRDefault="007E7133">
      <w:pPr>
        <w:rPr>
          <w:sz w:val="36"/>
          <w:szCs w:val="36"/>
          <w:lang w:val="en-US"/>
        </w:rPr>
      </w:pPr>
      <w:r w:rsidRPr="00654B2C">
        <w:rPr>
          <w:sz w:val="36"/>
          <w:szCs w:val="36"/>
          <w:lang w:val="en-US"/>
        </w:rPr>
        <w:t>Obj :2</w:t>
      </w:r>
    </w:p>
    <w:p w14:paraId="51BC4459" w14:textId="3D40A338" w:rsidR="00654B2C" w:rsidRPr="00654B2C" w:rsidRDefault="007E7133" w:rsidP="00654B2C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54B2C">
        <w:rPr>
          <w:sz w:val="22"/>
          <w:szCs w:val="22"/>
          <w:lang w:val="en-US"/>
        </w:rPr>
        <w:t xml:space="preserve">Aim </w:t>
      </w:r>
      <w:r w:rsidRPr="00654B2C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="00654B2C" w:rsidRPr="00654B2C">
        <w:rPr>
          <w:rFonts w:ascii="Times New Roman" w:hAnsi="Times New Roman" w:cs="Times New Roman"/>
          <w:sz w:val="22"/>
          <w:szCs w:val="22"/>
        </w:rPr>
        <w:t xml:space="preserve"> </w:t>
      </w:r>
      <w:r w:rsidR="00654B2C" w:rsidRPr="00654B2C">
        <w:rPr>
          <w:rFonts w:ascii="Times New Roman" w:hAnsi="Times New Roman" w:cs="Times New Roman"/>
          <w:sz w:val="22"/>
          <w:szCs w:val="22"/>
          <w:lang w:val="en-US"/>
        </w:rPr>
        <w:t>To analyze the impact of Signal-to-Noise Ratio (SNR in dB) on the reliability and</w:t>
      </w:r>
    </w:p>
    <w:p w14:paraId="404D4E52" w14:textId="3E96E0F3" w:rsidR="007E7133" w:rsidRPr="00654B2C" w:rsidRDefault="00654B2C" w:rsidP="00654B2C">
      <w:pPr>
        <w:rPr>
          <w:sz w:val="18"/>
          <w:szCs w:val="18"/>
          <w:lang w:val="en-US"/>
        </w:rPr>
      </w:pPr>
      <w:r w:rsidRPr="00654B2C">
        <w:rPr>
          <w:rFonts w:ascii="Times New Roman" w:hAnsi="Times New Roman" w:cs="Times New Roman"/>
          <w:sz w:val="22"/>
          <w:szCs w:val="22"/>
          <w:lang w:val="en-US"/>
        </w:rPr>
        <w:t>quality of MIMO communication</w:t>
      </w:r>
      <w:r w:rsidRPr="00654B2C">
        <w:rPr>
          <w:sz w:val="18"/>
          <w:szCs w:val="18"/>
          <w:lang w:val="en-US"/>
        </w:rPr>
        <w:t>.</w:t>
      </w:r>
    </w:p>
    <w:p w14:paraId="1FFF8043" w14:textId="51D87FB1" w:rsidR="00654B2C" w:rsidRDefault="00654B2C" w:rsidP="00654B2C">
      <w:pPr>
        <w:rPr>
          <w:lang w:val="en-US"/>
        </w:rPr>
      </w:pPr>
      <w:r>
        <w:rPr>
          <w:lang w:val="en-US"/>
        </w:rPr>
        <w:lastRenderedPageBreak/>
        <w:t>O</w:t>
      </w:r>
      <w:r w:rsidRPr="00654B2C">
        <w:rPr>
          <w:lang w:val="en-US"/>
        </w:rPr>
        <w:drawing>
          <wp:inline distT="0" distB="0" distL="0" distR="0" wp14:anchorId="162AFE73" wp14:editId="0A7049DD">
            <wp:extent cx="4609627" cy="2514600"/>
            <wp:effectExtent l="0" t="0" r="635" b="0"/>
            <wp:docPr id="10903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3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188" cy="25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ECF6" w14:textId="10CE4CB9" w:rsidR="007E7133" w:rsidRDefault="00654B2C">
      <w:proofErr w:type="gramStart"/>
      <w:r>
        <w:rPr>
          <w:lang w:val="en-US"/>
        </w:rPr>
        <w:t>Result :</w:t>
      </w:r>
      <w:proofErr w:type="gramEnd"/>
      <w:r w:rsidRPr="00654B2C">
        <w:t xml:space="preserve"> </w:t>
      </w:r>
      <w:r w:rsidRPr="00654B2C">
        <w:t>These are the mathematical formulas corresponding to the MATLAB simulation you provided.</w:t>
      </w:r>
      <w:r>
        <w:t xml:space="preserve"> </w:t>
      </w:r>
    </w:p>
    <w:p w14:paraId="2F8635A2" w14:textId="714E20DF" w:rsidR="00654B2C" w:rsidRDefault="00654B2C">
      <w:proofErr w:type="spellStart"/>
      <w:r>
        <w:t>Obj</w:t>
      </w:r>
      <w:proofErr w:type="spellEnd"/>
      <w:r>
        <w:t xml:space="preserve"> :3</w:t>
      </w:r>
    </w:p>
    <w:p w14:paraId="7A199B34" w14:textId="77777777" w:rsidR="00654B2C" w:rsidRDefault="00654B2C" w:rsidP="00654B2C">
      <w:r>
        <w:t>To compute the Channel Capacity (bps/Hz) and study how MIMO improves spectral</w:t>
      </w:r>
    </w:p>
    <w:p w14:paraId="21DF198C" w14:textId="4364008B" w:rsidR="00654B2C" w:rsidRDefault="00654B2C" w:rsidP="00654B2C">
      <w:r>
        <w:t>efficiency compared to single antenna systems.</w:t>
      </w:r>
    </w:p>
    <w:p w14:paraId="32D374BE" w14:textId="6F1C65A8" w:rsidR="00654B2C" w:rsidRDefault="00654B2C" w:rsidP="00654B2C">
      <w:proofErr w:type="gramStart"/>
      <w:r>
        <w:t>Output :</w:t>
      </w:r>
      <w:proofErr w:type="gramEnd"/>
      <w:r w:rsidRPr="00654B2C">
        <w:rPr>
          <w:noProof/>
        </w:rPr>
        <w:t xml:space="preserve"> </w:t>
      </w:r>
      <w:r w:rsidRPr="00654B2C">
        <w:drawing>
          <wp:inline distT="0" distB="0" distL="0" distR="0" wp14:anchorId="65C71439" wp14:editId="23C9DCDB">
            <wp:extent cx="5731510" cy="3223895"/>
            <wp:effectExtent l="0" t="0" r="2540" b="0"/>
            <wp:docPr id="142396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6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3502" w14:textId="77777777" w:rsidR="00654B2C" w:rsidRDefault="00654B2C">
      <w:pPr>
        <w:rPr>
          <w:lang w:val="en-US"/>
        </w:rPr>
      </w:pPr>
    </w:p>
    <w:p w14:paraId="10847478" w14:textId="77777777" w:rsidR="007E7133" w:rsidRDefault="007E7133">
      <w:pPr>
        <w:rPr>
          <w:lang w:val="en-US"/>
        </w:rPr>
      </w:pPr>
    </w:p>
    <w:p w14:paraId="151255D0" w14:textId="77777777" w:rsidR="007136EA" w:rsidRDefault="007136EA">
      <w:pPr>
        <w:rPr>
          <w:lang w:val="en-US"/>
        </w:rPr>
      </w:pPr>
    </w:p>
    <w:p w14:paraId="5AB75FD9" w14:textId="042A49AE" w:rsidR="007136EA" w:rsidRDefault="007136EA">
      <w:pPr>
        <w:rPr>
          <w:lang w:val="en-US"/>
        </w:rPr>
      </w:pPr>
    </w:p>
    <w:p w14:paraId="2427BDCF" w14:textId="77777777" w:rsidR="007136EA" w:rsidRPr="007136EA" w:rsidRDefault="007136EA">
      <w:pPr>
        <w:rPr>
          <w:lang w:val="en-US"/>
        </w:rPr>
      </w:pPr>
    </w:p>
    <w:sectPr w:rsidR="007136EA" w:rsidRPr="00713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3023" w14:textId="77777777" w:rsidR="0043361B" w:rsidRDefault="0043361B" w:rsidP="007136EA">
      <w:pPr>
        <w:spacing w:after="0" w:line="240" w:lineRule="auto"/>
      </w:pPr>
      <w:r>
        <w:separator/>
      </w:r>
    </w:p>
  </w:endnote>
  <w:endnote w:type="continuationSeparator" w:id="0">
    <w:p w14:paraId="4C93E2A0" w14:textId="77777777" w:rsidR="0043361B" w:rsidRDefault="0043361B" w:rsidP="00713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C9D5C" w14:textId="77777777" w:rsidR="0043361B" w:rsidRDefault="0043361B" w:rsidP="007136EA">
      <w:pPr>
        <w:spacing w:after="0" w:line="240" w:lineRule="auto"/>
      </w:pPr>
      <w:r>
        <w:separator/>
      </w:r>
    </w:p>
  </w:footnote>
  <w:footnote w:type="continuationSeparator" w:id="0">
    <w:p w14:paraId="3B510419" w14:textId="77777777" w:rsidR="0043361B" w:rsidRDefault="0043361B" w:rsidP="00713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EA"/>
    <w:rsid w:val="00315CA0"/>
    <w:rsid w:val="0036223C"/>
    <w:rsid w:val="0043361B"/>
    <w:rsid w:val="00596DB4"/>
    <w:rsid w:val="00654B2C"/>
    <w:rsid w:val="006900C5"/>
    <w:rsid w:val="006D46E3"/>
    <w:rsid w:val="007136EA"/>
    <w:rsid w:val="007E7133"/>
    <w:rsid w:val="0088577C"/>
    <w:rsid w:val="00BB294F"/>
    <w:rsid w:val="00F15D3E"/>
    <w:rsid w:val="00F8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2EFE"/>
  <w15:chartTrackingRefBased/>
  <w15:docId w15:val="{BC5AB2AC-2BD8-43AD-837F-42EB0770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6EA"/>
  </w:style>
  <w:style w:type="paragraph" w:styleId="Footer">
    <w:name w:val="footer"/>
    <w:basedOn w:val="Normal"/>
    <w:link w:val="FooterChar"/>
    <w:uiPriority w:val="99"/>
    <w:unhideWhenUsed/>
    <w:rsid w:val="00713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2</cp:revision>
  <dcterms:created xsi:type="dcterms:W3CDTF">2026-07-29T06:00:00Z</dcterms:created>
  <dcterms:modified xsi:type="dcterms:W3CDTF">2026-07-29T06:00:00Z</dcterms:modified>
</cp:coreProperties>
</file>