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A6F9E" w14:textId="55A8C411" w:rsidR="008772D1" w:rsidRPr="0007552A" w:rsidRDefault="00C73C8C" w:rsidP="00264640">
      <w:pPr>
        <w:rPr>
          <w:rFonts w:ascii="Arial" w:hAnsi="Arial" w:cs="Arial"/>
          <w:sz w:val="2"/>
          <w:szCs w:val="2"/>
        </w:rPr>
      </w:pPr>
      <w:bookmarkStart w:id="0" w:name="_TOCRange"/>
      <w:r w:rsidRPr="0007552A">
        <w:rPr>
          <w:rFonts w:ascii="Arial" w:hAnsi="Arial" w:cs="Arial"/>
          <w:noProof/>
          <w:sz w:val="20"/>
          <w:szCs w:val="20"/>
        </w:rPr>
        <w:drawing>
          <wp:anchor distT="0" distB="0" distL="114300" distR="114300" simplePos="0" relativeHeight="251654656" behindDoc="1" locked="0" layoutInCell="1" allowOverlap="1" wp14:anchorId="4FAF4520" wp14:editId="4676B3CA">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6704"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926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6F37FA" w:rsidRPr="00095070" w:rsidRDefault="006F37FA"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" filled="f" stroked="f" strokeweight="1pt">
                <v:stroke miterlimit="4"/>
                <v:textbox inset="4pt,4pt,4pt,4pt">
                  <w:txbxContent>
                    <w:p w14:paraId="4E55F304" w14:textId="77777777" w:rsidR="006F37FA" w:rsidRPr="00095070" w:rsidRDefault="006F37FA"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rPr>
        <mc:AlternateContent>
          <mc:Choice Requires="wps">
            <w:drawing>
              <wp:anchor distT="152400" distB="152400" distL="152400" distR="152400" simplePos="0" relativeHeight="251658240" behindDoc="0" locked="0" layoutInCell="1" allowOverlap="1" wp14:anchorId="1C75A051" wp14:editId="54FF8504">
                <wp:simplePos x="0" y="0"/>
                <wp:positionH relativeFrom="page">
                  <wp:posOffset>866775</wp:posOffset>
                </wp:positionH>
                <wp:positionV relativeFrom="page">
                  <wp:posOffset>6294120</wp:posOffset>
                </wp:positionV>
                <wp:extent cx="5417185" cy="2074545"/>
                <wp:effectExtent l="0" t="0" r="0" b="0"/>
                <wp:wrapTopAndBottom/>
                <wp:docPr id="1073741828"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7185" cy="2074545"/>
                        </a:xfrm>
                        <a:prstGeom prst="rect">
                          <a:avLst/>
                        </a:prstGeom>
                        <a:noFill/>
                        <a:ln w="12700" cap="flat">
                          <a:noFill/>
                          <a:miter lim="400000"/>
                        </a:ln>
                        <a:effectLst/>
                      </wps:spPr>
                      <wps:txbx>
                        <w:txbxContent>
                          <w:p w14:paraId="0681415F" w14:textId="49227DE0" w:rsidR="006F37FA" w:rsidRDefault="006F37FA" w:rsidP="00FE522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5041FB">
                              <w:rPr>
                                <w:rFonts w:ascii="Arial" w:hAnsi="Arial" w:cs="Arial"/>
                                <w:color w:val="7F7F7F"/>
                                <w:sz w:val="24"/>
                                <w:szCs w:val="24"/>
                              </w:rPr>
                              <w:t>FES Frankfurter Entsorgungs- und Service GmbH</w:t>
                            </w:r>
                          </w:p>
                          <w:p w14:paraId="7D8699B4" w14:textId="77777777" w:rsidR="006F37FA" w:rsidRDefault="006F37FA" w:rsidP="00FE5226">
                            <w:pPr>
                              <w:pStyle w:val="Haupttext"/>
                              <w:jc w:val="center"/>
                              <w:rPr>
                                <w:rFonts w:ascii="Arial" w:hAnsi="Arial" w:cs="Arial"/>
                                <w:color w:val="7F7F7F"/>
                                <w:sz w:val="24"/>
                                <w:szCs w:val="24"/>
                              </w:rPr>
                            </w:pPr>
                          </w:p>
                          <w:p w14:paraId="3481B7CB" w14:textId="4F61A065" w:rsidR="006F37FA" w:rsidRPr="005041FB" w:rsidRDefault="006F37FA" w:rsidP="00670568">
                            <w:pPr>
                              <w:pStyle w:val="Haupttext"/>
                              <w:jc w:val="center"/>
                              <w:rPr>
                                <w:rFonts w:ascii="Arial" w:hAnsi="Arial" w:cs="Arial"/>
                                <w:color w:val="7F7F7F"/>
                                <w:sz w:val="24"/>
                                <w:szCs w:val="24"/>
                                <w:lang w:val="en-US"/>
                              </w:rPr>
                            </w:pPr>
                            <w:r w:rsidRPr="005041FB">
                              <w:rPr>
                                <w:rFonts w:ascii="Arial" w:hAnsi="Arial" w:cs="Arial"/>
                                <w:color w:val="7F7F7F"/>
                                <w:sz w:val="24"/>
                                <w:szCs w:val="24"/>
                                <w:lang w:val="en-US"/>
                              </w:rPr>
                              <w:t>Position: IT-</w:t>
                            </w:r>
                            <w:proofErr w:type="spellStart"/>
                            <w:r w:rsidRPr="005041FB">
                              <w:rPr>
                                <w:rFonts w:ascii="Arial" w:hAnsi="Arial" w:cs="Arial"/>
                                <w:color w:val="7F7F7F"/>
                                <w:sz w:val="24"/>
                                <w:szCs w:val="24"/>
                                <w:lang w:val="en-US"/>
                              </w:rPr>
                              <w:t>Berater</w:t>
                            </w:r>
                            <w:proofErr w:type="spellEnd"/>
                            <w:r w:rsidRPr="005041FB">
                              <w:rPr>
                                <w:rFonts w:ascii="Arial" w:hAnsi="Arial" w:cs="Arial"/>
                                <w:color w:val="7F7F7F"/>
                                <w:sz w:val="24"/>
                                <w:szCs w:val="24"/>
                                <w:lang w:val="en-US"/>
                              </w:rPr>
                              <w:t xml:space="preserve"> FI/CO (m/w/d)</w:t>
                            </w:r>
                          </w:p>
                          <w:p w14:paraId="6F74B9FD" w14:textId="77777777" w:rsidR="006F37FA" w:rsidRPr="005041FB" w:rsidRDefault="006F37FA" w:rsidP="00670568">
                            <w:pPr>
                              <w:pStyle w:val="Haupttext"/>
                              <w:jc w:val="center"/>
                              <w:rPr>
                                <w:rFonts w:ascii="Arial" w:hAnsi="Arial" w:cs="Arial"/>
                                <w:color w:val="7F7F7F"/>
                                <w:sz w:val="24"/>
                                <w:szCs w:val="24"/>
                                <w:lang w:val="en-US"/>
                              </w:rPr>
                            </w:pPr>
                          </w:p>
                          <w:p w14:paraId="1DA5573A" w14:textId="77777777" w:rsidR="006F37FA" w:rsidRPr="005041FB" w:rsidRDefault="006F37FA">
                            <w:pPr>
                              <w:rPr>
                                <w:lang w:val="en-US"/>
                              </w:rPr>
                            </w:pPr>
                          </w:p>
                        </w:txbxContent>
                      </wps:txbx>
                      <wps:bodyPr wrap="square" lIns="50800" tIns="50800" rIns="50800" bIns="50800" numCol="1" anchor="t">
                        <a:noAutofit/>
                      </wps:bodyPr>
                    </wps:wsp>
                  </a:graphicData>
                </a:graphic>
                <wp14:sizeRelH relativeFrom="page">
                  <wp14:pctWidth>0</wp14:pctWidth>
                </wp14:sizeRelH>
                <wp14:sizeRelV relativeFrom="page">
                  <wp14:pctHeight>0</wp14:pctHeight>
                </wp14:sizeRelV>
              </wp:anchor>
            </w:drawing>
          </mc:Choice>
          <mc:Fallback>
            <w:pict>
              <v:rect w14:anchorId="1C75A051" id="_x0000_s1027" style="position:absolute;left:0;text-align:left;margin-left:68.25pt;margin-top:495.6pt;width:426.55pt;height:163.35pt;z-index:25165824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" filled="f" stroked="f" strokeweight="1pt">
                <v:stroke miterlimit="4"/>
                <v:textbox inset="4pt,4pt,4pt,4pt">
                  <w:txbxContent>
                    <w:p w14:paraId="0681415F" w14:textId="49227DE0" w:rsidR="006F37FA" w:rsidRDefault="006F37FA" w:rsidP="00FE522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5041FB">
                        <w:rPr>
                          <w:rFonts w:ascii="Arial" w:hAnsi="Arial" w:cs="Arial"/>
                          <w:color w:val="7F7F7F"/>
                          <w:sz w:val="24"/>
                          <w:szCs w:val="24"/>
                        </w:rPr>
                        <w:t>FES Frankfurter Entsorgungs- und Service GmbH</w:t>
                      </w:r>
                    </w:p>
                    <w:p w14:paraId="7D8699B4" w14:textId="77777777" w:rsidR="006F37FA" w:rsidRDefault="006F37FA" w:rsidP="00FE5226">
                      <w:pPr>
                        <w:pStyle w:val="Haupttext"/>
                        <w:jc w:val="center"/>
                        <w:rPr>
                          <w:rFonts w:ascii="Arial" w:hAnsi="Arial" w:cs="Arial"/>
                          <w:color w:val="7F7F7F"/>
                          <w:sz w:val="24"/>
                          <w:szCs w:val="24"/>
                        </w:rPr>
                      </w:pPr>
                    </w:p>
                    <w:p w14:paraId="3481B7CB" w14:textId="4F61A065" w:rsidR="006F37FA" w:rsidRPr="005041FB" w:rsidRDefault="006F37FA" w:rsidP="00670568">
                      <w:pPr>
                        <w:pStyle w:val="Haupttext"/>
                        <w:jc w:val="center"/>
                        <w:rPr>
                          <w:rFonts w:ascii="Arial" w:hAnsi="Arial" w:cs="Arial"/>
                          <w:color w:val="7F7F7F"/>
                          <w:sz w:val="24"/>
                          <w:szCs w:val="24"/>
                          <w:lang w:val="en-US"/>
                        </w:rPr>
                      </w:pPr>
                      <w:r w:rsidRPr="005041FB">
                        <w:rPr>
                          <w:rFonts w:ascii="Arial" w:hAnsi="Arial" w:cs="Arial"/>
                          <w:color w:val="7F7F7F"/>
                          <w:sz w:val="24"/>
                          <w:szCs w:val="24"/>
                          <w:lang w:val="en-US"/>
                        </w:rPr>
                        <w:t>Position: IT-</w:t>
                      </w:r>
                      <w:proofErr w:type="spellStart"/>
                      <w:r w:rsidRPr="005041FB">
                        <w:rPr>
                          <w:rFonts w:ascii="Arial" w:hAnsi="Arial" w:cs="Arial"/>
                          <w:color w:val="7F7F7F"/>
                          <w:sz w:val="24"/>
                          <w:szCs w:val="24"/>
                          <w:lang w:val="en-US"/>
                        </w:rPr>
                        <w:t>Berater</w:t>
                      </w:r>
                      <w:proofErr w:type="spellEnd"/>
                      <w:r w:rsidRPr="005041FB">
                        <w:rPr>
                          <w:rFonts w:ascii="Arial" w:hAnsi="Arial" w:cs="Arial"/>
                          <w:color w:val="7F7F7F"/>
                          <w:sz w:val="24"/>
                          <w:szCs w:val="24"/>
                          <w:lang w:val="en-US"/>
                        </w:rPr>
                        <w:t xml:space="preserve"> FI/CO (m/w/d)</w:t>
                      </w:r>
                    </w:p>
                    <w:p w14:paraId="6F74B9FD" w14:textId="77777777" w:rsidR="006F37FA" w:rsidRPr="005041FB" w:rsidRDefault="006F37FA" w:rsidP="00670568">
                      <w:pPr>
                        <w:pStyle w:val="Haupttext"/>
                        <w:jc w:val="center"/>
                        <w:rPr>
                          <w:rFonts w:ascii="Arial" w:hAnsi="Arial" w:cs="Arial"/>
                          <w:color w:val="7F7F7F"/>
                          <w:sz w:val="24"/>
                          <w:szCs w:val="24"/>
                          <w:lang w:val="en-US"/>
                        </w:rPr>
                      </w:pPr>
                    </w:p>
                    <w:p w14:paraId="1DA5573A" w14:textId="77777777" w:rsidR="006F37FA" w:rsidRPr="005041FB" w:rsidRDefault="006F37FA">
                      <w:pPr>
                        <w:rPr>
                          <w:lang w:val="en-US"/>
                        </w:rPr>
                      </w:pPr>
                    </w:p>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60288" behindDoc="0" locked="0" layoutInCell="1" allowOverlap="1" wp14:anchorId="4C7B9DA7" wp14:editId="3D5BDF3E">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6F37FA" w:rsidRPr="003B0A94" w:rsidRDefault="006F37FA"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8" style="position:absolute;left:0;text-align:left;margin-left:-2.15pt;margin-top:199.45pt;width:600.15pt;height:104.85pt;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" strokecolor="#7f7f7f" strokeweight="1pt">
                <v:stroke miterlimit="4"/>
                <v:textbox inset="4pt,4pt,4pt,4pt">
                  <w:txbxContent>
                    <w:p w14:paraId="1B278E57" w14:textId="77777777" w:rsidR="006F37FA" w:rsidRPr="003B0A94" w:rsidRDefault="006F37FA"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r w:rsidR="008772D1" w:rsidRPr="0007552A">
        <w:rPr>
          <w:rFonts w:ascii="Arial" w:hAnsi="Arial" w:cs="Arial"/>
          <w:noProof/>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36A1C84F" w14:textId="61CD752D" w:rsidR="008B7ADD" w:rsidRDefault="0007552A">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8B7ADD" w:rsidRPr="004F5C89">
        <w:rPr>
          <w:rFonts w:cs="Arial"/>
          <w:noProof/>
        </w:rPr>
        <w:t>ÜBERBLICK</w:t>
      </w:r>
      <w:r w:rsidR="008B7ADD">
        <w:rPr>
          <w:noProof/>
        </w:rPr>
        <w:tab/>
      </w:r>
      <w:r w:rsidR="008B7ADD">
        <w:rPr>
          <w:noProof/>
        </w:rPr>
        <w:fldChar w:fldCharType="begin"/>
      </w:r>
      <w:r w:rsidR="008B7ADD">
        <w:rPr>
          <w:noProof/>
        </w:rPr>
        <w:instrText xml:space="preserve"> PAGEREF _Toc156318177 \h </w:instrText>
      </w:r>
      <w:r w:rsidR="008B7ADD">
        <w:rPr>
          <w:noProof/>
        </w:rPr>
      </w:r>
      <w:r w:rsidR="008B7ADD">
        <w:rPr>
          <w:noProof/>
        </w:rPr>
        <w:fldChar w:fldCharType="separate"/>
      </w:r>
      <w:r w:rsidR="005813C8">
        <w:rPr>
          <w:noProof/>
        </w:rPr>
        <w:t>3</w:t>
      </w:r>
      <w:r w:rsidR="008B7ADD">
        <w:rPr>
          <w:noProof/>
        </w:rPr>
        <w:fldChar w:fldCharType="end"/>
      </w:r>
    </w:p>
    <w:p w14:paraId="778E4B6C" w14:textId="1FC748DA"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FACHLICHE EIGNUNG</w:t>
      </w:r>
      <w:r>
        <w:rPr>
          <w:noProof/>
        </w:rPr>
        <w:tab/>
      </w:r>
      <w:r>
        <w:rPr>
          <w:noProof/>
        </w:rPr>
        <w:fldChar w:fldCharType="begin"/>
      </w:r>
      <w:r>
        <w:rPr>
          <w:noProof/>
        </w:rPr>
        <w:instrText xml:space="preserve"> PAGEREF _Toc156318178 \h </w:instrText>
      </w:r>
      <w:r>
        <w:rPr>
          <w:noProof/>
        </w:rPr>
      </w:r>
      <w:r>
        <w:rPr>
          <w:noProof/>
        </w:rPr>
        <w:fldChar w:fldCharType="separate"/>
      </w:r>
      <w:r w:rsidR="005813C8">
        <w:rPr>
          <w:noProof/>
        </w:rPr>
        <w:t>4</w:t>
      </w:r>
      <w:r>
        <w:rPr>
          <w:noProof/>
        </w:rPr>
        <w:fldChar w:fldCharType="end"/>
      </w:r>
    </w:p>
    <w:p w14:paraId="28F06E70" w14:textId="04013178"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PERSÖNLICHE EIGNUNG</w:t>
      </w:r>
      <w:r>
        <w:rPr>
          <w:noProof/>
        </w:rPr>
        <w:tab/>
      </w:r>
      <w:r>
        <w:rPr>
          <w:noProof/>
        </w:rPr>
        <w:fldChar w:fldCharType="begin"/>
      </w:r>
      <w:r>
        <w:rPr>
          <w:noProof/>
        </w:rPr>
        <w:instrText xml:space="preserve"> PAGEREF _Toc156318179 \h </w:instrText>
      </w:r>
      <w:r>
        <w:rPr>
          <w:noProof/>
        </w:rPr>
      </w:r>
      <w:r>
        <w:rPr>
          <w:noProof/>
        </w:rPr>
        <w:fldChar w:fldCharType="separate"/>
      </w:r>
      <w:r w:rsidR="005813C8">
        <w:rPr>
          <w:noProof/>
        </w:rPr>
        <w:t>5</w:t>
      </w:r>
      <w:r>
        <w:rPr>
          <w:noProof/>
        </w:rPr>
        <w:fldChar w:fldCharType="end"/>
      </w:r>
    </w:p>
    <w:p w14:paraId="2AC99070" w14:textId="17265D68"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WECHSELMOTIVATION</w:t>
      </w:r>
      <w:r>
        <w:rPr>
          <w:noProof/>
        </w:rPr>
        <w:tab/>
      </w:r>
      <w:r>
        <w:rPr>
          <w:noProof/>
        </w:rPr>
        <w:fldChar w:fldCharType="begin"/>
      </w:r>
      <w:r>
        <w:rPr>
          <w:noProof/>
        </w:rPr>
        <w:instrText xml:space="preserve"> PAGEREF _Toc156318180 \h </w:instrText>
      </w:r>
      <w:r>
        <w:rPr>
          <w:noProof/>
        </w:rPr>
      </w:r>
      <w:r>
        <w:rPr>
          <w:noProof/>
        </w:rPr>
        <w:fldChar w:fldCharType="separate"/>
      </w:r>
      <w:r w:rsidR="005813C8">
        <w:rPr>
          <w:noProof/>
        </w:rPr>
        <w:t>5</w:t>
      </w:r>
      <w:r>
        <w:rPr>
          <w:noProof/>
        </w:rPr>
        <w:fldChar w:fldCharType="end"/>
      </w:r>
    </w:p>
    <w:p w14:paraId="11B6D2AF" w14:textId="09AAC346"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ENGAGEMENT IN WEITEREN PROZESSEN</w:t>
      </w:r>
      <w:r>
        <w:rPr>
          <w:noProof/>
        </w:rPr>
        <w:tab/>
      </w:r>
      <w:r>
        <w:rPr>
          <w:noProof/>
        </w:rPr>
        <w:fldChar w:fldCharType="begin"/>
      </w:r>
      <w:r>
        <w:rPr>
          <w:noProof/>
        </w:rPr>
        <w:instrText xml:space="preserve"> PAGEREF _Toc156318181 \h </w:instrText>
      </w:r>
      <w:r>
        <w:rPr>
          <w:noProof/>
        </w:rPr>
      </w:r>
      <w:r>
        <w:rPr>
          <w:noProof/>
        </w:rPr>
        <w:fldChar w:fldCharType="separate"/>
      </w:r>
      <w:r w:rsidR="005813C8">
        <w:rPr>
          <w:noProof/>
        </w:rPr>
        <w:t>5</w:t>
      </w:r>
      <w:r>
        <w:rPr>
          <w:noProof/>
        </w:rPr>
        <w:fldChar w:fldCharType="end"/>
      </w:r>
    </w:p>
    <w:p w14:paraId="2DBD4DAE" w14:textId="09C06137"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BERUFLICHER WERDEGANG</w:t>
      </w:r>
      <w:r>
        <w:rPr>
          <w:noProof/>
        </w:rPr>
        <w:tab/>
      </w:r>
      <w:r>
        <w:rPr>
          <w:noProof/>
        </w:rPr>
        <w:fldChar w:fldCharType="begin"/>
      </w:r>
      <w:r>
        <w:rPr>
          <w:noProof/>
        </w:rPr>
        <w:instrText xml:space="preserve"> PAGEREF _Toc156318182 \h </w:instrText>
      </w:r>
      <w:r>
        <w:rPr>
          <w:noProof/>
        </w:rPr>
      </w:r>
      <w:r>
        <w:rPr>
          <w:noProof/>
        </w:rPr>
        <w:fldChar w:fldCharType="separate"/>
      </w:r>
      <w:r w:rsidR="005813C8">
        <w:rPr>
          <w:noProof/>
        </w:rPr>
        <w:t>6</w:t>
      </w:r>
      <w:r>
        <w:rPr>
          <w:noProof/>
        </w:rPr>
        <w:fldChar w:fldCharType="end"/>
      </w:r>
    </w:p>
    <w:p w14:paraId="5259D856" w14:textId="1D5402BA"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PRAKTIKUM</w:t>
      </w:r>
      <w:r>
        <w:rPr>
          <w:noProof/>
        </w:rPr>
        <w:tab/>
      </w:r>
      <w:r>
        <w:rPr>
          <w:noProof/>
        </w:rPr>
        <w:fldChar w:fldCharType="begin"/>
      </w:r>
      <w:r>
        <w:rPr>
          <w:noProof/>
        </w:rPr>
        <w:instrText xml:space="preserve"> PAGEREF _Toc156318183 \h </w:instrText>
      </w:r>
      <w:r>
        <w:rPr>
          <w:noProof/>
        </w:rPr>
      </w:r>
      <w:r>
        <w:rPr>
          <w:noProof/>
        </w:rPr>
        <w:fldChar w:fldCharType="separate"/>
      </w:r>
      <w:r w:rsidR="005813C8">
        <w:rPr>
          <w:noProof/>
        </w:rPr>
        <w:t>9</w:t>
      </w:r>
      <w:r>
        <w:rPr>
          <w:noProof/>
        </w:rPr>
        <w:fldChar w:fldCharType="end"/>
      </w:r>
    </w:p>
    <w:p w14:paraId="5BCD4A0F" w14:textId="0DBF20FA"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AKADEMISCHE AUSBILDUNG</w:t>
      </w:r>
      <w:r>
        <w:rPr>
          <w:noProof/>
        </w:rPr>
        <w:tab/>
      </w:r>
      <w:r>
        <w:rPr>
          <w:noProof/>
        </w:rPr>
        <w:fldChar w:fldCharType="begin"/>
      </w:r>
      <w:r>
        <w:rPr>
          <w:noProof/>
        </w:rPr>
        <w:instrText xml:space="preserve"> PAGEREF _Toc156318184 \h </w:instrText>
      </w:r>
      <w:r>
        <w:rPr>
          <w:noProof/>
        </w:rPr>
      </w:r>
      <w:r>
        <w:rPr>
          <w:noProof/>
        </w:rPr>
        <w:fldChar w:fldCharType="separate"/>
      </w:r>
      <w:r w:rsidR="005813C8">
        <w:rPr>
          <w:noProof/>
        </w:rPr>
        <w:t>9</w:t>
      </w:r>
      <w:r>
        <w:rPr>
          <w:noProof/>
        </w:rPr>
        <w:fldChar w:fldCharType="end"/>
      </w:r>
    </w:p>
    <w:p w14:paraId="6D9F1416" w14:textId="34BC1198"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BERUFSAUSBILDUNG</w:t>
      </w:r>
      <w:r>
        <w:rPr>
          <w:noProof/>
        </w:rPr>
        <w:tab/>
      </w:r>
      <w:r>
        <w:rPr>
          <w:noProof/>
        </w:rPr>
        <w:fldChar w:fldCharType="begin"/>
      </w:r>
      <w:r>
        <w:rPr>
          <w:noProof/>
        </w:rPr>
        <w:instrText xml:space="preserve"> PAGEREF _Toc156318185 \h </w:instrText>
      </w:r>
      <w:r>
        <w:rPr>
          <w:noProof/>
        </w:rPr>
      </w:r>
      <w:r>
        <w:rPr>
          <w:noProof/>
        </w:rPr>
        <w:fldChar w:fldCharType="separate"/>
      </w:r>
      <w:r w:rsidR="005813C8">
        <w:rPr>
          <w:noProof/>
        </w:rPr>
        <w:t>9</w:t>
      </w:r>
      <w:r>
        <w:rPr>
          <w:noProof/>
        </w:rPr>
        <w:fldChar w:fldCharType="end"/>
      </w:r>
    </w:p>
    <w:p w14:paraId="0AD28CC0" w14:textId="2BE417C0"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ZIVILDIENST</w:t>
      </w:r>
      <w:r>
        <w:rPr>
          <w:noProof/>
        </w:rPr>
        <w:tab/>
      </w:r>
      <w:r>
        <w:rPr>
          <w:noProof/>
        </w:rPr>
        <w:fldChar w:fldCharType="begin"/>
      </w:r>
      <w:r>
        <w:rPr>
          <w:noProof/>
        </w:rPr>
        <w:instrText xml:space="preserve"> PAGEREF _Toc156318186 \h </w:instrText>
      </w:r>
      <w:r>
        <w:rPr>
          <w:noProof/>
        </w:rPr>
      </w:r>
      <w:r>
        <w:rPr>
          <w:noProof/>
        </w:rPr>
        <w:fldChar w:fldCharType="separate"/>
      </w:r>
      <w:r w:rsidR="005813C8">
        <w:rPr>
          <w:noProof/>
        </w:rPr>
        <w:t>10</w:t>
      </w:r>
      <w:r>
        <w:rPr>
          <w:noProof/>
        </w:rPr>
        <w:fldChar w:fldCharType="end"/>
      </w:r>
    </w:p>
    <w:p w14:paraId="4A6E65DC" w14:textId="275B2DA8"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SCHULISCHE AUSBILDUNG</w:t>
      </w:r>
      <w:r>
        <w:rPr>
          <w:noProof/>
        </w:rPr>
        <w:tab/>
      </w:r>
      <w:r>
        <w:rPr>
          <w:noProof/>
        </w:rPr>
        <w:fldChar w:fldCharType="begin"/>
      </w:r>
      <w:r>
        <w:rPr>
          <w:noProof/>
        </w:rPr>
        <w:instrText xml:space="preserve"> PAGEREF _Toc156318187 \h </w:instrText>
      </w:r>
      <w:r>
        <w:rPr>
          <w:noProof/>
        </w:rPr>
      </w:r>
      <w:r>
        <w:rPr>
          <w:noProof/>
        </w:rPr>
        <w:fldChar w:fldCharType="separate"/>
      </w:r>
      <w:r w:rsidR="005813C8">
        <w:rPr>
          <w:noProof/>
        </w:rPr>
        <w:t>10</w:t>
      </w:r>
      <w:r>
        <w:rPr>
          <w:noProof/>
        </w:rPr>
        <w:fldChar w:fldCharType="end"/>
      </w:r>
    </w:p>
    <w:p w14:paraId="08468709" w14:textId="61CC7811"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SONSTIGE QUALIFIKATIONEN</w:t>
      </w:r>
      <w:r>
        <w:rPr>
          <w:noProof/>
        </w:rPr>
        <w:tab/>
      </w:r>
      <w:r>
        <w:rPr>
          <w:noProof/>
        </w:rPr>
        <w:fldChar w:fldCharType="begin"/>
      </w:r>
      <w:r>
        <w:rPr>
          <w:noProof/>
        </w:rPr>
        <w:instrText xml:space="preserve"> PAGEREF _Toc156318188 \h </w:instrText>
      </w:r>
      <w:r>
        <w:rPr>
          <w:noProof/>
        </w:rPr>
      </w:r>
      <w:r>
        <w:rPr>
          <w:noProof/>
        </w:rPr>
        <w:fldChar w:fldCharType="separate"/>
      </w:r>
      <w:r w:rsidR="005813C8">
        <w:rPr>
          <w:noProof/>
        </w:rPr>
        <w:t>10</w:t>
      </w:r>
      <w:r>
        <w:rPr>
          <w:noProof/>
        </w:rPr>
        <w:fldChar w:fldCharType="end"/>
      </w:r>
    </w:p>
    <w:p w14:paraId="14B71D25" w14:textId="03AE7A4B"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PERSÖNLICHE INTERESSEN</w:t>
      </w:r>
      <w:r>
        <w:rPr>
          <w:noProof/>
        </w:rPr>
        <w:tab/>
      </w:r>
      <w:r>
        <w:rPr>
          <w:noProof/>
        </w:rPr>
        <w:fldChar w:fldCharType="begin"/>
      </w:r>
      <w:r>
        <w:rPr>
          <w:noProof/>
        </w:rPr>
        <w:instrText xml:space="preserve"> PAGEREF _Toc156318189 \h </w:instrText>
      </w:r>
      <w:r>
        <w:rPr>
          <w:noProof/>
        </w:rPr>
      </w:r>
      <w:r>
        <w:rPr>
          <w:noProof/>
        </w:rPr>
        <w:fldChar w:fldCharType="separate"/>
      </w:r>
      <w:r w:rsidR="005813C8">
        <w:rPr>
          <w:noProof/>
        </w:rPr>
        <w:t>11</w:t>
      </w:r>
      <w:r>
        <w:rPr>
          <w:noProof/>
        </w:rPr>
        <w:fldChar w:fldCharType="end"/>
      </w:r>
    </w:p>
    <w:p w14:paraId="4FE5C2BF" w14:textId="3D19E765" w:rsidR="008B7ADD" w:rsidRDefault="008B7ADD">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4F5C89">
        <w:rPr>
          <w:rFonts w:cs="Arial"/>
          <w:noProof/>
        </w:rPr>
        <w:t>ANSPRECHPARTNER</w:t>
      </w:r>
      <w:r>
        <w:rPr>
          <w:noProof/>
        </w:rPr>
        <w:tab/>
      </w:r>
      <w:r>
        <w:rPr>
          <w:noProof/>
        </w:rPr>
        <w:fldChar w:fldCharType="begin"/>
      </w:r>
      <w:r>
        <w:rPr>
          <w:noProof/>
        </w:rPr>
        <w:instrText xml:space="preserve"> PAGEREF _Toc156318190 \h </w:instrText>
      </w:r>
      <w:r>
        <w:rPr>
          <w:noProof/>
        </w:rPr>
      </w:r>
      <w:r>
        <w:rPr>
          <w:noProof/>
        </w:rPr>
        <w:fldChar w:fldCharType="separate"/>
      </w:r>
      <w:r w:rsidR="005813C8">
        <w:rPr>
          <w:noProof/>
        </w:rPr>
        <w:t>12</w:t>
      </w:r>
      <w:r>
        <w:rPr>
          <w:noProof/>
        </w:rPr>
        <w:fldChar w:fldCharType="end"/>
      </w:r>
    </w:p>
    <w:p w14:paraId="2D978CBB" w14:textId="660DB33B" w:rsidR="008772D1" w:rsidRPr="0007552A" w:rsidRDefault="0007552A" w:rsidP="00264640">
      <w:pPr>
        <w:pStyle w:val="Verzeichnis1"/>
        <w:tabs>
          <w:tab w:val="right" w:leader="dot" w:pos="9628"/>
        </w:tabs>
        <w:rPr>
          <w:rFonts w:cs="Arial"/>
        </w:rPr>
      </w:pPr>
      <w:r w:rsidRPr="0007552A">
        <w:rPr>
          <w:rFonts w:cs="Arial"/>
        </w:rPr>
        <w:fldChar w:fldCharType="end"/>
      </w:r>
    </w:p>
    <w:p w14:paraId="09AAA434" w14:textId="37E2961E" w:rsidR="00264640" w:rsidRPr="0007552A" w:rsidRDefault="00F76E10" w:rsidP="0007552A">
      <w:pPr>
        <w:pStyle w:val="Formatvorlage3"/>
        <w:rPr>
          <w:rFonts w:ascii="Arial" w:hAnsi="Arial" w:cs="Arial"/>
          <w:color w:val="7F7F7F"/>
          <w:sz w:val="20"/>
          <w:szCs w:val="20"/>
        </w:rPr>
      </w:pPr>
      <w:bookmarkStart w:id="1" w:name="_GoBack"/>
      <w:bookmarkEnd w:id="1"/>
      <w:r w:rsidRPr="0007552A">
        <w:rPr>
          <w:rFonts w:ascii="Arial" w:hAnsi="Arial" w:cs="Arial"/>
        </w:rPr>
        <w:br w:type="column"/>
      </w:r>
      <w:bookmarkStart w:id="2" w:name="_Toc156318177"/>
      <w:r w:rsidR="00095070" w:rsidRPr="0007552A">
        <w:rPr>
          <w:rFonts w:ascii="Arial" w:hAnsi="Arial" w:cs="Arial"/>
          <w:sz w:val="20"/>
          <w:szCs w:val="20"/>
        </w:rPr>
        <w:lastRenderedPageBreak/>
        <w:t>ÜBERBLICK</w:t>
      </w:r>
      <w:bookmarkEnd w:id="2"/>
    </w:p>
    <w:p w14:paraId="726A17FC" w14:textId="77777777" w:rsidR="00264640" w:rsidRPr="0007552A" w:rsidRDefault="00264640">
      <w:pPr>
        <w:pStyle w:val="Haupttext"/>
        <w:rPr>
          <w:rFonts w:ascii="Arial" w:eastAsia="Arial Unicode MS" w:hAnsi="Arial" w:cs="Arial"/>
        </w:rPr>
      </w:pPr>
    </w:p>
    <w:p w14:paraId="6B27081E" w14:textId="1BD8AD73" w:rsidR="008772D1" w:rsidRPr="0007552A" w:rsidRDefault="008772D1">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772"/>
        <w:gridCol w:w="2163"/>
      </w:tblGrid>
      <w:tr w:rsidR="00745B30" w:rsidRPr="0007552A" w14:paraId="12F2A696" w14:textId="77777777" w:rsidTr="00A031B9">
        <w:trPr>
          <w:trHeight w:val="212"/>
        </w:trPr>
        <w:tc>
          <w:tcPr>
            <w:tcW w:w="2562" w:type="dxa"/>
            <w:shd w:val="clear" w:color="auto" w:fill="D8D8D8" w:themeFill="background2" w:themeFillTint="99"/>
          </w:tcPr>
          <w:p w14:paraId="536F648D" w14:textId="77777777" w:rsidR="00745B30" w:rsidRPr="0007552A" w:rsidRDefault="00745B30" w:rsidP="008772D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73716696" w14:textId="77777777" w:rsidR="00745B30" w:rsidRPr="0007552A" w:rsidRDefault="00745B30" w:rsidP="008772D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772" w:type="dxa"/>
          </w:tcPr>
          <w:p w14:paraId="607981E0" w14:textId="451CA575" w:rsidR="00745B30" w:rsidRPr="0007552A" w:rsidRDefault="00745B30" w:rsidP="008772D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163" w:type="dxa"/>
          </w:tcPr>
          <w:p w14:paraId="3078521B" w14:textId="77777777" w:rsidR="00745B30" w:rsidRPr="0007552A" w:rsidRDefault="00745B30"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745B30" w:rsidRPr="0007552A" w14:paraId="2F2842A7" w14:textId="77777777" w:rsidTr="00A031B9">
        <w:trPr>
          <w:trHeight w:val="459"/>
        </w:trPr>
        <w:tc>
          <w:tcPr>
            <w:tcW w:w="2562" w:type="dxa"/>
            <w:shd w:val="clear" w:color="auto" w:fill="D8D8D8" w:themeFill="background2" w:themeFillTint="99"/>
          </w:tcPr>
          <w:p w14:paraId="01ED74A1"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0D9FF771"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772" w:type="dxa"/>
          </w:tcPr>
          <w:p w14:paraId="4CE4714F" w14:textId="48CD1071" w:rsidR="00745B30" w:rsidRPr="00EF6AA2" w:rsidRDefault="005041FB"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r w:rsidRPr="00EF6AA2">
              <w:rPr>
                <w:rFonts w:ascii="Arial" w:hAnsi="Arial" w:cs="Arial"/>
                <w:b/>
              </w:rPr>
              <w:t xml:space="preserve">Dipl.-Ing. Frank </w:t>
            </w:r>
            <w:proofErr w:type="spellStart"/>
            <w:r w:rsidRPr="00EF6AA2">
              <w:rPr>
                <w:rFonts w:ascii="Arial" w:hAnsi="Arial" w:cs="Arial"/>
                <w:b/>
              </w:rPr>
              <w:t>Garzarek</w:t>
            </w:r>
            <w:proofErr w:type="spellEnd"/>
          </w:p>
        </w:tc>
        <w:tc>
          <w:tcPr>
            <w:tcW w:w="2163" w:type="dxa"/>
            <w:vMerge w:val="restart"/>
          </w:tcPr>
          <w:p w14:paraId="72DBCA93" w14:textId="5F0226C5" w:rsidR="00745B30" w:rsidRPr="0007552A" w:rsidRDefault="005041FB"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r w:rsidRPr="005041FB">
              <w:rPr>
                <w:rFonts w:ascii="Arial" w:hAnsi="Arial" w:cs="Arial"/>
                <w:noProof/>
              </w:rPr>
              <w:drawing>
                <wp:anchor distT="0" distB="0" distL="114300" distR="114300" simplePos="0" relativeHeight="251669504" behindDoc="1" locked="0" layoutInCell="1" allowOverlap="1" wp14:anchorId="6B42CEF1" wp14:editId="3B611D95">
                  <wp:simplePos x="0" y="0"/>
                  <wp:positionH relativeFrom="column">
                    <wp:posOffset>-104775</wp:posOffset>
                  </wp:positionH>
                  <wp:positionV relativeFrom="paragraph">
                    <wp:posOffset>-100330</wp:posOffset>
                  </wp:positionV>
                  <wp:extent cx="1275715" cy="1734972"/>
                  <wp:effectExtent l="0" t="0" r="63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8212" cy="17383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524D" w14:textId="444937FC" w:rsidR="00745B30" w:rsidRPr="0007552A" w:rsidRDefault="00745B30"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4F1D3933" w14:textId="016836BF" w:rsidR="00745B30" w:rsidRPr="0007552A" w:rsidRDefault="00745B30"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745B30" w:rsidRPr="0007552A" w14:paraId="04ADDBF2" w14:textId="77777777" w:rsidTr="00A031B9">
        <w:trPr>
          <w:trHeight w:val="459"/>
        </w:trPr>
        <w:tc>
          <w:tcPr>
            <w:tcW w:w="2562" w:type="dxa"/>
            <w:shd w:val="clear" w:color="auto" w:fill="D8D8D8" w:themeFill="background2" w:themeFillTint="99"/>
          </w:tcPr>
          <w:p w14:paraId="3691D470"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138FA960"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096195CE" w14:textId="71DC4317" w:rsidR="00745B30" w:rsidRPr="00EF6AA2" w:rsidRDefault="005041FB"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sidRPr="00EF6AA2">
              <w:rPr>
                <w:rFonts w:ascii="Arial" w:hAnsi="Arial" w:cs="Arial"/>
              </w:rPr>
              <w:t>60270</w:t>
            </w:r>
          </w:p>
        </w:tc>
        <w:tc>
          <w:tcPr>
            <w:tcW w:w="2163" w:type="dxa"/>
            <w:vMerge/>
          </w:tcPr>
          <w:p w14:paraId="7FBCAFB6" w14:textId="77777777" w:rsidR="00745B30" w:rsidRPr="0007552A" w:rsidRDefault="00745B30"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745B30" w:rsidRPr="0007552A" w14:paraId="58DF3262" w14:textId="77777777" w:rsidTr="00A031B9">
        <w:trPr>
          <w:trHeight w:val="459"/>
        </w:trPr>
        <w:tc>
          <w:tcPr>
            <w:tcW w:w="2562" w:type="dxa"/>
            <w:shd w:val="clear" w:color="auto" w:fill="D8D8D8" w:themeFill="background2" w:themeFillTint="99"/>
          </w:tcPr>
          <w:p w14:paraId="1CDB8C16"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2D99F22C"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05EC5515" w14:textId="763A44A9" w:rsidR="00745B30" w:rsidRPr="00EF6AA2" w:rsidRDefault="005041FB"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sidRPr="00EF6AA2">
              <w:rPr>
                <w:rFonts w:ascii="Arial" w:hAnsi="Arial" w:cs="Arial"/>
              </w:rPr>
              <w:t xml:space="preserve">04.08.1963 </w:t>
            </w:r>
            <w:r w:rsidR="00F00A18" w:rsidRPr="00EF6AA2">
              <w:rPr>
                <w:rFonts w:ascii="Arial" w:hAnsi="Arial" w:cs="Arial"/>
              </w:rPr>
              <w:t xml:space="preserve">/ </w:t>
            </w:r>
            <w:r w:rsidRPr="00EF6AA2">
              <w:rPr>
                <w:rFonts w:ascii="Arial" w:hAnsi="Arial" w:cs="Arial"/>
              </w:rPr>
              <w:t>Duisburg</w:t>
            </w:r>
          </w:p>
        </w:tc>
        <w:tc>
          <w:tcPr>
            <w:tcW w:w="2163" w:type="dxa"/>
            <w:vMerge/>
          </w:tcPr>
          <w:p w14:paraId="5688CAF6" w14:textId="77777777" w:rsidR="00745B30" w:rsidRPr="0007552A" w:rsidRDefault="00745B30"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745B30" w:rsidRPr="0007552A" w14:paraId="17A707B6" w14:textId="77777777" w:rsidTr="00A031B9">
        <w:trPr>
          <w:trHeight w:val="459"/>
        </w:trPr>
        <w:tc>
          <w:tcPr>
            <w:tcW w:w="2562" w:type="dxa"/>
            <w:shd w:val="clear" w:color="auto" w:fill="D8D8D8" w:themeFill="background2" w:themeFillTint="99"/>
          </w:tcPr>
          <w:p w14:paraId="059CAC7A" w14:textId="56B1A4BD" w:rsidR="00350826"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69173BF"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751265C3" w14:textId="1B192938" w:rsidR="00350826" w:rsidRPr="00EF6AA2" w:rsidRDefault="00F00A18"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sidRPr="00EF6AA2">
              <w:rPr>
                <w:rFonts w:ascii="Arial" w:hAnsi="Arial" w:cs="Arial"/>
              </w:rPr>
              <w:t>D-</w:t>
            </w:r>
            <w:r w:rsidR="00FF4121" w:rsidRPr="00EF6AA2">
              <w:rPr>
                <w:rFonts w:ascii="Arial" w:hAnsi="Arial" w:cs="Arial"/>
              </w:rPr>
              <w:t>55116</w:t>
            </w:r>
            <w:r w:rsidR="00731916" w:rsidRPr="00EF6AA2">
              <w:rPr>
                <w:rFonts w:ascii="Arial" w:hAnsi="Arial" w:cs="Arial"/>
              </w:rPr>
              <w:t xml:space="preserve"> </w:t>
            </w:r>
            <w:r w:rsidR="00FF4121" w:rsidRPr="00EF6AA2">
              <w:rPr>
                <w:rFonts w:ascii="Arial" w:hAnsi="Arial" w:cs="Arial"/>
              </w:rPr>
              <w:t>Mainz</w:t>
            </w:r>
          </w:p>
        </w:tc>
        <w:tc>
          <w:tcPr>
            <w:tcW w:w="2163" w:type="dxa"/>
            <w:vMerge/>
          </w:tcPr>
          <w:p w14:paraId="5DD6E1F3" w14:textId="77777777" w:rsidR="00745B30" w:rsidRPr="0007552A" w:rsidRDefault="00745B30"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C57ACE" w:rsidRPr="0007552A" w14:paraId="1E6E3D34" w14:textId="77777777" w:rsidTr="00A031B9">
        <w:trPr>
          <w:trHeight w:val="459"/>
        </w:trPr>
        <w:tc>
          <w:tcPr>
            <w:tcW w:w="2562" w:type="dxa"/>
            <w:shd w:val="clear" w:color="auto" w:fill="D8D8D8" w:themeFill="background2" w:themeFillTint="99"/>
          </w:tcPr>
          <w:p w14:paraId="09B7C4E7" w14:textId="77777777" w:rsidR="00C57ACE" w:rsidRPr="00C57ACE" w:rsidRDefault="00C57ACE" w:rsidP="00BF5BC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7FF5727D" w14:textId="6A09805F" w:rsidR="00C57ACE" w:rsidRPr="0007552A" w:rsidRDefault="00C57ACE"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06362F22" w14:textId="77777777" w:rsidR="00C57ACE" w:rsidRPr="0007552A" w:rsidRDefault="00C57ACE"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67BAD96E" w14:textId="0CD41C0A" w:rsidR="00C57ACE" w:rsidRPr="00EF6AA2" w:rsidRDefault="00FF4121"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sidRPr="00EF6AA2">
              <w:rPr>
                <w:rFonts w:ascii="Arial" w:hAnsi="Arial" w:cs="Arial"/>
              </w:rPr>
              <w:t>35</w:t>
            </w:r>
            <w:r w:rsidR="00C57ACE" w:rsidRPr="00EF6AA2">
              <w:rPr>
                <w:rFonts w:ascii="Arial" w:hAnsi="Arial" w:cs="Arial"/>
              </w:rPr>
              <w:t xml:space="preserve"> </w:t>
            </w:r>
            <w:r w:rsidR="0002779F" w:rsidRPr="00EF6AA2">
              <w:rPr>
                <w:rFonts w:ascii="Arial" w:hAnsi="Arial" w:cs="Arial"/>
              </w:rPr>
              <w:t>k</w:t>
            </w:r>
            <w:r w:rsidR="00C57ACE" w:rsidRPr="00EF6AA2">
              <w:rPr>
                <w:rFonts w:ascii="Arial" w:hAnsi="Arial" w:cs="Arial"/>
              </w:rPr>
              <w:t>m</w:t>
            </w:r>
          </w:p>
        </w:tc>
        <w:tc>
          <w:tcPr>
            <w:tcW w:w="2163" w:type="dxa"/>
            <w:vMerge/>
          </w:tcPr>
          <w:p w14:paraId="06344601" w14:textId="77777777" w:rsidR="00C57ACE" w:rsidRPr="0007552A" w:rsidRDefault="00C57ACE"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2C28BD" w:rsidRPr="0007552A" w14:paraId="199B6F70" w14:textId="77777777" w:rsidTr="00A031B9">
        <w:trPr>
          <w:trHeight w:val="459"/>
        </w:trPr>
        <w:tc>
          <w:tcPr>
            <w:tcW w:w="2562" w:type="dxa"/>
            <w:shd w:val="clear" w:color="auto" w:fill="D8D8D8" w:themeFill="background2" w:themeFillTint="99"/>
          </w:tcPr>
          <w:p w14:paraId="7DDFA230" w14:textId="77777777" w:rsidR="002C28BD" w:rsidRPr="0007552A" w:rsidRDefault="002C28BD"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075DF9D0" w14:textId="77777777" w:rsidR="002C28BD" w:rsidRPr="0083581E" w:rsidRDefault="002C28BD"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3B45431B" w14:textId="4C3DB7BA" w:rsidR="002C28BD" w:rsidRPr="00EF6AA2" w:rsidRDefault="00B67FEC"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sidRPr="00EF6AA2">
              <w:rPr>
                <w:rFonts w:ascii="Arial" w:hAnsi="Arial" w:cs="Arial"/>
              </w:rPr>
              <w:t>Gegeben</w:t>
            </w:r>
          </w:p>
        </w:tc>
        <w:tc>
          <w:tcPr>
            <w:tcW w:w="2163" w:type="dxa"/>
            <w:vMerge/>
          </w:tcPr>
          <w:p w14:paraId="6B2C3288" w14:textId="77777777" w:rsidR="002C28BD" w:rsidRPr="0007552A" w:rsidRDefault="002C28BD"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2C28BD" w:rsidRPr="0007552A" w14:paraId="59E62AC1" w14:textId="77777777" w:rsidTr="00A031B9">
        <w:trPr>
          <w:trHeight w:val="459"/>
        </w:trPr>
        <w:tc>
          <w:tcPr>
            <w:tcW w:w="2562" w:type="dxa"/>
            <w:shd w:val="clear" w:color="auto" w:fill="D8D8D8" w:themeFill="background2" w:themeFillTint="99"/>
          </w:tcPr>
          <w:p w14:paraId="7B0EE20B" w14:textId="77777777" w:rsidR="002C28BD" w:rsidRPr="0007552A" w:rsidRDefault="002C28BD"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Umzugsbereitschaft</w:t>
            </w:r>
          </w:p>
        </w:tc>
        <w:tc>
          <w:tcPr>
            <w:tcW w:w="142" w:type="dxa"/>
          </w:tcPr>
          <w:p w14:paraId="0502AF58" w14:textId="77777777" w:rsidR="002C28BD" w:rsidRPr="00D84A1E" w:rsidRDefault="002C28BD"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772" w:type="dxa"/>
          </w:tcPr>
          <w:p w14:paraId="530D7372" w14:textId="0FD52C6B" w:rsidR="002C28BD" w:rsidRPr="00EF6AA2" w:rsidRDefault="00EA19AF"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sidRPr="00EF6AA2">
              <w:rPr>
                <w:rFonts w:ascii="Arial" w:hAnsi="Arial" w:cs="Arial"/>
              </w:rPr>
              <w:t>Nicht notwendig</w:t>
            </w:r>
          </w:p>
        </w:tc>
        <w:tc>
          <w:tcPr>
            <w:tcW w:w="2163" w:type="dxa"/>
            <w:vMerge/>
          </w:tcPr>
          <w:p w14:paraId="4612CA42" w14:textId="77777777" w:rsidR="002C28BD" w:rsidRPr="0007552A" w:rsidRDefault="002C28BD"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745B30" w:rsidRPr="0007552A" w14:paraId="006B77BA" w14:textId="77777777" w:rsidTr="00A031B9">
        <w:trPr>
          <w:trHeight w:val="459"/>
        </w:trPr>
        <w:tc>
          <w:tcPr>
            <w:tcW w:w="2562" w:type="dxa"/>
            <w:shd w:val="clear" w:color="auto" w:fill="D8D8D8" w:themeFill="background2" w:themeFillTint="99"/>
          </w:tcPr>
          <w:p w14:paraId="6E0313B7"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07183903"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474FE05C" w14:textId="2E0A0AD0" w:rsidR="00745B30" w:rsidRPr="00EF6AA2" w:rsidRDefault="00FF4121"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sidRPr="00EF6AA2">
              <w:rPr>
                <w:rFonts w:ascii="Arial" w:hAnsi="Arial" w:cs="Arial"/>
              </w:rPr>
              <w:t>Deutsch</w:t>
            </w:r>
          </w:p>
        </w:tc>
        <w:tc>
          <w:tcPr>
            <w:tcW w:w="2163" w:type="dxa"/>
            <w:vMerge/>
          </w:tcPr>
          <w:p w14:paraId="5E5F1312" w14:textId="77777777" w:rsidR="00745B30" w:rsidRPr="0007552A" w:rsidRDefault="00745B30"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745B30" w:rsidRPr="0007552A" w14:paraId="05C25386" w14:textId="77777777" w:rsidTr="00A031B9">
        <w:trPr>
          <w:trHeight w:val="459"/>
        </w:trPr>
        <w:tc>
          <w:tcPr>
            <w:tcW w:w="2562" w:type="dxa"/>
            <w:shd w:val="clear" w:color="auto" w:fill="D8D8D8" w:themeFill="background2" w:themeFillTint="99"/>
          </w:tcPr>
          <w:p w14:paraId="35DCDA69"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74B3BEB1" w14:textId="77777777" w:rsidR="00745B30" w:rsidRPr="00AD1A25"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772" w:type="dxa"/>
          </w:tcPr>
          <w:p w14:paraId="2EA77BB8" w14:textId="0F63126F" w:rsidR="00745B30" w:rsidRPr="00EF6AA2" w:rsidRDefault="00FF4121"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r w:rsidRPr="00EF6AA2">
              <w:rPr>
                <w:rFonts w:ascii="Arial" w:hAnsi="Arial" w:cs="Arial"/>
              </w:rPr>
              <w:t>Verheiratet</w:t>
            </w:r>
          </w:p>
        </w:tc>
        <w:tc>
          <w:tcPr>
            <w:tcW w:w="2163" w:type="dxa"/>
            <w:vMerge/>
          </w:tcPr>
          <w:p w14:paraId="6A421F94" w14:textId="77777777" w:rsidR="00745B30" w:rsidRPr="0007552A" w:rsidRDefault="00745B30" w:rsidP="000D419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0B0AFE98" w14:textId="77777777" w:rsidR="00955B0B" w:rsidRPr="0007552A" w:rsidRDefault="00955B0B">
      <w:pPr>
        <w:pStyle w:val="Haupttext"/>
        <w:rPr>
          <w:rFonts w:ascii="Arial" w:hAnsi="Arial" w:cs="Arial"/>
        </w:rPr>
      </w:pPr>
    </w:p>
    <w:p w14:paraId="3FD5C890" w14:textId="77777777" w:rsidR="008772D1" w:rsidRPr="0007552A" w:rsidRDefault="008772D1">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745B30" w:rsidRPr="0007552A" w14:paraId="159693C4" w14:textId="77777777" w:rsidTr="008B5427">
        <w:trPr>
          <w:trHeight w:val="226"/>
        </w:trPr>
        <w:tc>
          <w:tcPr>
            <w:tcW w:w="2557" w:type="dxa"/>
            <w:shd w:val="clear" w:color="auto" w:fill="D8D8D8" w:themeFill="background2" w:themeFillTint="99"/>
          </w:tcPr>
          <w:p w14:paraId="077C10C3" w14:textId="77777777" w:rsidR="00745B30" w:rsidRPr="0007552A" w:rsidRDefault="00745B30" w:rsidP="008772D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3D9BB127" w14:textId="77777777" w:rsidR="00745B30" w:rsidRPr="0007552A" w:rsidRDefault="00745B30" w:rsidP="008772D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18E7F45F" w14:textId="77777777" w:rsidR="00745B30" w:rsidRPr="0007552A" w:rsidRDefault="00745B30" w:rsidP="008772D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745B30" w:rsidRPr="0007552A" w14:paraId="780B6523" w14:textId="77777777" w:rsidTr="008B5427">
        <w:trPr>
          <w:trHeight w:val="459"/>
        </w:trPr>
        <w:tc>
          <w:tcPr>
            <w:tcW w:w="2557" w:type="dxa"/>
            <w:shd w:val="clear" w:color="auto" w:fill="D8D8D8" w:themeFill="background2" w:themeFillTint="99"/>
          </w:tcPr>
          <w:p w14:paraId="4CAF82F8" w14:textId="22EC7449" w:rsidR="00745B30" w:rsidRPr="00464BB0" w:rsidRDefault="00464BB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464BB0">
              <w:rPr>
                <w:rFonts w:ascii="Arial" w:hAnsi="Arial" w:cs="Arial"/>
                <w:b/>
              </w:rPr>
              <w:t>Letzte</w:t>
            </w:r>
            <w:r w:rsidR="00745B30" w:rsidRPr="00464BB0">
              <w:rPr>
                <w:rFonts w:ascii="Arial" w:hAnsi="Arial" w:cs="Arial"/>
                <w:b/>
              </w:rPr>
              <w:t xml:space="preserve"> Position</w:t>
            </w:r>
          </w:p>
        </w:tc>
        <w:tc>
          <w:tcPr>
            <w:tcW w:w="162" w:type="dxa"/>
          </w:tcPr>
          <w:p w14:paraId="044049DA" w14:textId="77777777" w:rsidR="00745B30" w:rsidRPr="00464BB0"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315DD6EF" w14:textId="67CE043E" w:rsidR="00745B30" w:rsidRPr="00EF6AA2" w:rsidRDefault="00FF4121"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r w:rsidRPr="00EF6AA2">
              <w:rPr>
                <w:rFonts w:ascii="Arial" w:hAnsi="Arial" w:cs="Arial"/>
                <w:b/>
              </w:rPr>
              <w:t>Senior SAP ECM Consultant</w:t>
            </w:r>
          </w:p>
        </w:tc>
      </w:tr>
      <w:tr w:rsidR="00745B30" w:rsidRPr="0007552A" w14:paraId="49C00709" w14:textId="77777777" w:rsidTr="008B5427">
        <w:trPr>
          <w:trHeight w:val="459"/>
        </w:trPr>
        <w:tc>
          <w:tcPr>
            <w:tcW w:w="2557" w:type="dxa"/>
            <w:shd w:val="clear" w:color="auto" w:fill="D8D8D8" w:themeFill="background2" w:themeFillTint="99"/>
          </w:tcPr>
          <w:p w14:paraId="6833F981" w14:textId="17975837" w:rsidR="00745B30" w:rsidRPr="00464BB0" w:rsidRDefault="00464BB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464BB0">
              <w:rPr>
                <w:rFonts w:ascii="Arial" w:hAnsi="Arial" w:cs="Arial"/>
                <w:b/>
              </w:rPr>
              <w:t>Letzter</w:t>
            </w:r>
            <w:r w:rsidR="005478D2" w:rsidRPr="00464BB0">
              <w:rPr>
                <w:rFonts w:ascii="Arial" w:hAnsi="Arial" w:cs="Arial"/>
                <w:b/>
              </w:rPr>
              <w:t xml:space="preserve"> </w:t>
            </w:r>
            <w:r w:rsidR="00745B30" w:rsidRPr="00464BB0">
              <w:rPr>
                <w:rFonts w:ascii="Arial" w:hAnsi="Arial" w:cs="Arial"/>
                <w:b/>
              </w:rPr>
              <w:t>Arbeitgeber</w:t>
            </w:r>
          </w:p>
        </w:tc>
        <w:tc>
          <w:tcPr>
            <w:tcW w:w="162" w:type="dxa"/>
          </w:tcPr>
          <w:p w14:paraId="2CF7CB91" w14:textId="77777777" w:rsidR="00745B30" w:rsidRPr="00464BB0"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9493D43" w14:textId="6B86111C" w:rsidR="00745B30" w:rsidRPr="00EF6AA2" w:rsidRDefault="00464BB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roofErr w:type="spellStart"/>
            <w:r w:rsidRPr="00EF6AA2">
              <w:rPr>
                <w:rFonts w:ascii="Arial" w:hAnsi="Arial" w:cs="Arial"/>
              </w:rPr>
              <w:t>iXenso</w:t>
            </w:r>
            <w:proofErr w:type="spellEnd"/>
            <w:r w:rsidRPr="00EF6AA2">
              <w:rPr>
                <w:rFonts w:ascii="Arial" w:hAnsi="Arial" w:cs="Arial"/>
              </w:rPr>
              <w:t xml:space="preserve"> AG</w:t>
            </w:r>
          </w:p>
        </w:tc>
      </w:tr>
      <w:tr w:rsidR="00745B30" w:rsidRPr="0007552A" w14:paraId="08A79726" w14:textId="77777777" w:rsidTr="008B5427">
        <w:trPr>
          <w:trHeight w:val="459"/>
        </w:trPr>
        <w:tc>
          <w:tcPr>
            <w:tcW w:w="2557" w:type="dxa"/>
            <w:shd w:val="clear" w:color="auto" w:fill="D8D8D8" w:themeFill="background2" w:themeFillTint="99"/>
          </w:tcPr>
          <w:p w14:paraId="66DAB9FC" w14:textId="77777777" w:rsidR="00745B30" w:rsidRPr="00464BB0"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464BB0">
              <w:rPr>
                <w:rFonts w:ascii="Arial" w:hAnsi="Arial" w:cs="Arial"/>
                <w:b/>
              </w:rPr>
              <w:t>Website</w:t>
            </w:r>
          </w:p>
        </w:tc>
        <w:tc>
          <w:tcPr>
            <w:tcW w:w="162" w:type="dxa"/>
          </w:tcPr>
          <w:p w14:paraId="701DF0F4" w14:textId="77777777" w:rsidR="00745B30" w:rsidRPr="00464BB0"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7B1BCDF" w14:textId="58577668" w:rsidR="00D52F60" w:rsidRPr="00EF6AA2" w:rsidRDefault="006F37FA"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hyperlink r:id="rId11" w:history="1">
              <w:r w:rsidR="00EF6AA2" w:rsidRPr="00AE426B">
                <w:rPr>
                  <w:rStyle w:val="Hyperlink"/>
                  <w:rFonts w:ascii="Arial" w:hAnsi="Arial" w:cs="Arial"/>
                </w:rPr>
                <w:t>www.ixenso.com</w:t>
              </w:r>
            </w:hyperlink>
            <w:r w:rsidR="00EF6AA2">
              <w:rPr>
                <w:rFonts w:ascii="Arial" w:hAnsi="Arial" w:cs="Arial"/>
              </w:rPr>
              <w:t xml:space="preserve"> </w:t>
            </w:r>
          </w:p>
        </w:tc>
      </w:tr>
      <w:tr w:rsidR="00745B30" w:rsidRPr="0007552A" w14:paraId="416FF1AC" w14:textId="77777777" w:rsidTr="008B5427">
        <w:trPr>
          <w:trHeight w:val="459"/>
        </w:trPr>
        <w:tc>
          <w:tcPr>
            <w:tcW w:w="2557" w:type="dxa"/>
            <w:shd w:val="clear" w:color="auto" w:fill="D8D8D8" w:themeFill="background2" w:themeFillTint="99"/>
          </w:tcPr>
          <w:p w14:paraId="205E4202" w14:textId="70418BD3" w:rsidR="00745B30" w:rsidRPr="0007552A" w:rsidRDefault="006F37FA"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Pr>
                <w:rFonts w:ascii="Arial" w:hAnsi="Arial" w:cs="Arial"/>
                <w:b/>
              </w:rPr>
              <w:t>Letztes</w:t>
            </w:r>
            <w:r w:rsidR="00745B30" w:rsidRPr="0007552A">
              <w:rPr>
                <w:rFonts w:ascii="Arial" w:hAnsi="Arial" w:cs="Arial"/>
                <w:b/>
              </w:rPr>
              <w:t xml:space="preserve"> Einkommen</w:t>
            </w:r>
          </w:p>
        </w:tc>
        <w:tc>
          <w:tcPr>
            <w:tcW w:w="162" w:type="dxa"/>
          </w:tcPr>
          <w:p w14:paraId="5B16F8DA"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B55B0E5" w14:textId="4052CC99" w:rsidR="00745B30" w:rsidRPr="00EF6AA2" w:rsidRDefault="00731916"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EF6AA2">
              <w:rPr>
                <w:rFonts w:ascii="Arial" w:hAnsi="Arial" w:cs="Arial"/>
              </w:rPr>
              <w:t xml:space="preserve">EUR </w:t>
            </w:r>
            <w:r w:rsidR="00FF4121" w:rsidRPr="00EF6AA2">
              <w:rPr>
                <w:rFonts w:ascii="Arial" w:hAnsi="Arial" w:cs="Arial"/>
              </w:rPr>
              <w:t>105</w:t>
            </w:r>
            <w:r w:rsidR="00D52F60" w:rsidRPr="00EF6AA2">
              <w:rPr>
                <w:rFonts w:ascii="Arial" w:hAnsi="Arial" w:cs="Arial"/>
              </w:rPr>
              <w:t>.000</w:t>
            </w:r>
            <w:r w:rsidRPr="00EF6AA2">
              <w:rPr>
                <w:rFonts w:ascii="Arial" w:hAnsi="Arial" w:cs="Arial"/>
              </w:rPr>
              <w:t>,--</w:t>
            </w:r>
          </w:p>
        </w:tc>
      </w:tr>
      <w:tr w:rsidR="00745B30" w:rsidRPr="0007552A" w14:paraId="01ED146B" w14:textId="77777777" w:rsidTr="008B5427">
        <w:trPr>
          <w:trHeight w:val="459"/>
        </w:trPr>
        <w:tc>
          <w:tcPr>
            <w:tcW w:w="2557" w:type="dxa"/>
            <w:shd w:val="clear" w:color="auto" w:fill="D8D8D8" w:themeFill="background2" w:themeFillTint="99"/>
          </w:tcPr>
          <w:p w14:paraId="7E971AF6"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rPr>
            </w:pPr>
            <w:r w:rsidRPr="0007552A">
              <w:rPr>
                <w:rFonts w:ascii="Arial" w:hAnsi="Arial" w:cs="Arial"/>
              </w:rPr>
              <w:t>Split fix/variabel</w:t>
            </w:r>
          </w:p>
        </w:tc>
        <w:tc>
          <w:tcPr>
            <w:tcW w:w="162" w:type="dxa"/>
          </w:tcPr>
          <w:p w14:paraId="05F25A83" w14:textId="77777777" w:rsidR="00745B30" w:rsidRPr="0007552A" w:rsidRDefault="00731916"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r w:rsidR="008B5427" w:rsidRPr="0007552A">
              <w:rPr>
                <w:rFonts w:ascii="Arial" w:hAnsi="Arial" w:cs="Arial"/>
              </w:rPr>
              <w:t xml:space="preserve"> </w:t>
            </w:r>
          </w:p>
        </w:tc>
        <w:tc>
          <w:tcPr>
            <w:tcW w:w="6929" w:type="dxa"/>
          </w:tcPr>
          <w:p w14:paraId="3D8712E8" w14:textId="7BE0EF21" w:rsidR="00745B30" w:rsidRPr="00EF6AA2" w:rsidRDefault="008B5427"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EF6AA2">
              <w:rPr>
                <w:rFonts w:ascii="Arial" w:hAnsi="Arial" w:cs="Arial"/>
              </w:rPr>
              <w:t xml:space="preserve">EUR </w:t>
            </w:r>
            <w:r w:rsidR="00FF4121" w:rsidRPr="00EF6AA2">
              <w:rPr>
                <w:rFonts w:ascii="Arial" w:hAnsi="Arial" w:cs="Arial"/>
              </w:rPr>
              <w:t>95</w:t>
            </w:r>
            <w:r w:rsidRPr="00EF6AA2">
              <w:rPr>
                <w:rFonts w:ascii="Arial" w:hAnsi="Arial" w:cs="Arial"/>
              </w:rPr>
              <w:t xml:space="preserve">.000,-- / EUR </w:t>
            </w:r>
            <w:r w:rsidR="00FF4121" w:rsidRPr="00EF6AA2">
              <w:rPr>
                <w:rFonts w:ascii="Arial" w:hAnsi="Arial" w:cs="Arial"/>
              </w:rPr>
              <w:t>10</w:t>
            </w:r>
            <w:r w:rsidRPr="00EF6AA2">
              <w:rPr>
                <w:rFonts w:ascii="Arial" w:hAnsi="Arial" w:cs="Arial"/>
              </w:rPr>
              <w:t>.000,--</w:t>
            </w:r>
            <w:r w:rsidR="0007552A" w:rsidRPr="00EF6AA2">
              <w:rPr>
                <w:rFonts w:ascii="Arial" w:hAnsi="Arial" w:cs="Arial"/>
              </w:rPr>
              <w:t xml:space="preserve"> (</w:t>
            </w:r>
            <w:r w:rsidR="00CD3240" w:rsidRPr="00EF6AA2">
              <w:rPr>
                <w:rFonts w:ascii="Arial" w:hAnsi="Arial" w:cs="Arial"/>
              </w:rPr>
              <w:t>a</w:t>
            </w:r>
            <w:r w:rsidR="0007552A" w:rsidRPr="00EF6AA2">
              <w:rPr>
                <w:rFonts w:ascii="Arial" w:hAnsi="Arial" w:cs="Arial"/>
              </w:rPr>
              <w:t xml:space="preserve">bhängig von </w:t>
            </w:r>
            <w:r w:rsidR="001D1217" w:rsidRPr="00EF6AA2">
              <w:rPr>
                <w:rFonts w:ascii="Arial" w:hAnsi="Arial" w:cs="Arial"/>
              </w:rPr>
              <w:t xml:space="preserve">der </w:t>
            </w:r>
            <w:r w:rsidR="00FF4121" w:rsidRPr="00EF6AA2">
              <w:rPr>
                <w:rFonts w:ascii="Arial" w:hAnsi="Arial" w:cs="Arial"/>
              </w:rPr>
              <w:t>Zielerreichung</w:t>
            </w:r>
            <w:r w:rsidR="0007552A" w:rsidRPr="00EF6AA2">
              <w:rPr>
                <w:rFonts w:ascii="Arial" w:hAnsi="Arial" w:cs="Arial"/>
              </w:rPr>
              <w:t>)</w:t>
            </w:r>
          </w:p>
        </w:tc>
      </w:tr>
      <w:tr w:rsidR="002C28BD" w:rsidRPr="0007552A" w14:paraId="4DAE9F21" w14:textId="77777777" w:rsidTr="008B5427">
        <w:trPr>
          <w:trHeight w:val="459"/>
        </w:trPr>
        <w:tc>
          <w:tcPr>
            <w:tcW w:w="2557" w:type="dxa"/>
            <w:shd w:val="clear" w:color="auto" w:fill="D8D8D8" w:themeFill="background2" w:themeFillTint="99"/>
          </w:tcPr>
          <w:p w14:paraId="7F3500F1" w14:textId="77777777" w:rsidR="002C28BD" w:rsidRPr="0007552A" w:rsidRDefault="002C28BD"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rPr>
            </w:pPr>
            <w:r w:rsidRPr="0007552A">
              <w:rPr>
                <w:rFonts w:ascii="Arial" w:hAnsi="Arial" w:cs="Arial"/>
              </w:rPr>
              <w:t>Firmenwagenregelung</w:t>
            </w:r>
          </w:p>
        </w:tc>
        <w:tc>
          <w:tcPr>
            <w:tcW w:w="162" w:type="dxa"/>
          </w:tcPr>
          <w:p w14:paraId="2F7226F9" w14:textId="77777777" w:rsidR="002C28BD" w:rsidRPr="0007552A" w:rsidRDefault="002C28BD"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94DEDF5" w14:textId="29A6DB9F" w:rsidR="002C28BD" w:rsidRPr="00EF6AA2" w:rsidRDefault="00FF4121"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EF6AA2">
              <w:rPr>
                <w:rFonts w:ascii="Arial" w:hAnsi="Arial" w:cs="Arial"/>
              </w:rPr>
              <w:t>Nicht vorhanden</w:t>
            </w:r>
          </w:p>
        </w:tc>
      </w:tr>
      <w:tr w:rsidR="002C28BD" w:rsidRPr="0007552A" w14:paraId="056A9247" w14:textId="77777777" w:rsidTr="008B5427">
        <w:trPr>
          <w:trHeight w:val="459"/>
        </w:trPr>
        <w:tc>
          <w:tcPr>
            <w:tcW w:w="2557" w:type="dxa"/>
            <w:shd w:val="clear" w:color="auto" w:fill="D8D8D8" w:themeFill="background2" w:themeFillTint="99"/>
          </w:tcPr>
          <w:p w14:paraId="3F1B87A2" w14:textId="77777777" w:rsidR="002C28BD" w:rsidRPr="0007552A" w:rsidRDefault="002C28BD"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rPr>
            </w:pPr>
            <w:r w:rsidRPr="0007552A">
              <w:rPr>
                <w:rFonts w:ascii="Arial" w:hAnsi="Arial" w:cs="Arial"/>
              </w:rPr>
              <w:t>Sonstiges</w:t>
            </w:r>
          </w:p>
        </w:tc>
        <w:tc>
          <w:tcPr>
            <w:tcW w:w="162" w:type="dxa"/>
          </w:tcPr>
          <w:p w14:paraId="1E2F391B" w14:textId="77777777" w:rsidR="002C28BD" w:rsidRPr="00D52F60" w:rsidRDefault="002C28BD"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4AE7FD4" w14:textId="766F0A3A" w:rsidR="002C28BD" w:rsidRPr="00EF6AA2" w:rsidRDefault="00FF4121"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r w:rsidRPr="00EF6AA2">
              <w:rPr>
                <w:rFonts w:ascii="Arial" w:hAnsi="Arial" w:cs="Arial"/>
              </w:rPr>
              <w:t>Nicht gegeben</w:t>
            </w:r>
          </w:p>
        </w:tc>
      </w:tr>
      <w:tr w:rsidR="00745B30" w:rsidRPr="0007552A" w14:paraId="5F10448D" w14:textId="77777777" w:rsidTr="008B5427">
        <w:trPr>
          <w:trHeight w:val="669"/>
        </w:trPr>
        <w:tc>
          <w:tcPr>
            <w:tcW w:w="2557" w:type="dxa"/>
            <w:shd w:val="clear" w:color="auto" w:fill="D8D8D8" w:themeFill="background2" w:themeFillTint="99"/>
          </w:tcPr>
          <w:p w14:paraId="647A725A" w14:textId="7028EB65" w:rsidR="00745B30" w:rsidRPr="0007552A" w:rsidRDefault="000551BC"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551BC">
              <w:rPr>
                <w:rFonts w:ascii="Arial" w:hAnsi="Arial" w:cs="Arial"/>
                <w:b/>
              </w:rPr>
              <w:t>Gehaltsvorstellung</w:t>
            </w:r>
          </w:p>
        </w:tc>
        <w:tc>
          <w:tcPr>
            <w:tcW w:w="162" w:type="dxa"/>
          </w:tcPr>
          <w:p w14:paraId="4881C840"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0FC04B2A" w14:textId="1AB938CF" w:rsidR="00BA17DF" w:rsidRPr="00EF6AA2" w:rsidRDefault="008B5427"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r w:rsidRPr="00EF6AA2">
              <w:rPr>
                <w:rFonts w:ascii="Arial" w:hAnsi="Arial" w:cs="Arial"/>
              </w:rPr>
              <w:t>EUR</w:t>
            </w:r>
            <w:r w:rsidR="00AD1A25" w:rsidRPr="00EF6AA2">
              <w:rPr>
                <w:rFonts w:ascii="Arial" w:hAnsi="Arial" w:cs="Arial"/>
              </w:rPr>
              <w:t xml:space="preserve"> </w:t>
            </w:r>
            <w:r w:rsidR="00FF4121" w:rsidRPr="00EF6AA2">
              <w:rPr>
                <w:rFonts w:ascii="Arial" w:hAnsi="Arial" w:cs="Arial"/>
              </w:rPr>
              <w:t>90</w:t>
            </w:r>
            <w:r w:rsidR="00BA17DF" w:rsidRPr="00EF6AA2">
              <w:rPr>
                <w:rFonts w:ascii="Arial" w:hAnsi="Arial" w:cs="Arial"/>
              </w:rPr>
              <w:t>.</w:t>
            </w:r>
            <w:r w:rsidR="00AD1A25" w:rsidRPr="00EF6AA2">
              <w:rPr>
                <w:rFonts w:ascii="Arial" w:hAnsi="Arial" w:cs="Arial"/>
              </w:rPr>
              <w:t>0</w:t>
            </w:r>
            <w:r w:rsidR="00BA17DF" w:rsidRPr="00EF6AA2">
              <w:rPr>
                <w:rFonts w:ascii="Arial" w:hAnsi="Arial" w:cs="Arial"/>
              </w:rPr>
              <w:t>00,</w:t>
            </w:r>
            <w:r w:rsidR="0002779F" w:rsidRPr="00EF6AA2">
              <w:rPr>
                <w:rFonts w:ascii="Arial" w:hAnsi="Arial" w:cs="Arial"/>
              </w:rPr>
              <w:t xml:space="preserve">-- </w:t>
            </w:r>
          </w:p>
        </w:tc>
      </w:tr>
      <w:tr w:rsidR="009C1EA4" w:rsidRPr="0007552A" w14:paraId="36D44768" w14:textId="77777777" w:rsidTr="008B5427">
        <w:trPr>
          <w:trHeight w:val="669"/>
        </w:trPr>
        <w:tc>
          <w:tcPr>
            <w:tcW w:w="2557" w:type="dxa"/>
            <w:shd w:val="clear" w:color="auto" w:fill="D8D8D8" w:themeFill="background2" w:themeFillTint="99"/>
          </w:tcPr>
          <w:p w14:paraId="6934CB66" w14:textId="05829034" w:rsidR="009C1EA4" w:rsidRPr="0007552A" w:rsidRDefault="009C1EA4"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rPr>
              <w:t>Split fix/variabel</w:t>
            </w:r>
          </w:p>
        </w:tc>
        <w:tc>
          <w:tcPr>
            <w:tcW w:w="162" w:type="dxa"/>
          </w:tcPr>
          <w:p w14:paraId="296BF753" w14:textId="7CE2D315" w:rsidR="009C1EA4" w:rsidRPr="0007552A" w:rsidRDefault="009C1EA4"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FBFAE1" w14:textId="2403EC86" w:rsidR="009C1EA4" w:rsidRPr="00EF6AA2" w:rsidRDefault="009C1EA4"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r w:rsidRPr="00EF6AA2">
              <w:rPr>
                <w:rFonts w:ascii="Arial" w:hAnsi="Arial" w:cs="Arial"/>
              </w:rPr>
              <w:t xml:space="preserve">EUR </w:t>
            </w:r>
            <w:r w:rsidR="00FF4121" w:rsidRPr="00EF6AA2">
              <w:rPr>
                <w:rFonts w:ascii="Arial" w:hAnsi="Arial" w:cs="Arial"/>
              </w:rPr>
              <w:t>90</w:t>
            </w:r>
            <w:r w:rsidRPr="00EF6AA2">
              <w:rPr>
                <w:rFonts w:ascii="Arial" w:hAnsi="Arial" w:cs="Arial"/>
              </w:rPr>
              <w:t xml:space="preserve">.000,-- / EUR </w:t>
            </w:r>
            <w:r w:rsidR="00FF4121" w:rsidRPr="00EF6AA2">
              <w:rPr>
                <w:rFonts w:ascii="Arial" w:hAnsi="Arial" w:cs="Arial"/>
              </w:rPr>
              <w:t>0</w:t>
            </w:r>
            <w:r w:rsidRPr="00EF6AA2">
              <w:rPr>
                <w:rFonts w:ascii="Arial" w:hAnsi="Arial" w:cs="Arial"/>
              </w:rPr>
              <w:t>.000,--</w:t>
            </w:r>
          </w:p>
        </w:tc>
      </w:tr>
      <w:tr w:rsidR="00745B30" w:rsidRPr="0007552A" w14:paraId="5619E7C3" w14:textId="77777777" w:rsidTr="008B5427">
        <w:trPr>
          <w:trHeight w:val="459"/>
        </w:trPr>
        <w:tc>
          <w:tcPr>
            <w:tcW w:w="2557" w:type="dxa"/>
            <w:shd w:val="clear" w:color="auto" w:fill="D8D8D8" w:themeFill="background2" w:themeFillTint="99"/>
          </w:tcPr>
          <w:p w14:paraId="0E22BB34" w14:textId="5B5D6D6C" w:rsidR="00745B30" w:rsidRPr="0007552A" w:rsidRDefault="006F37FA"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Pr>
                <w:rFonts w:ascii="Arial" w:hAnsi="Arial" w:cs="Arial"/>
                <w:b/>
              </w:rPr>
              <w:t>Verfügbarkeit</w:t>
            </w:r>
          </w:p>
        </w:tc>
        <w:tc>
          <w:tcPr>
            <w:tcW w:w="162" w:type="dxa"/>
          </w:tcPr>
          <w:p w14:paraId="65747588" w14:textId="77777777" w:rsidR="00745B30" w:rsidRPr="0007552A" w:rsidRDefault="00745B30" w:rsidP="009C1EA4">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FCDD2B9" w14:textId="42FE20BB" w:rsidR="00745B30" w:rsidRPr="00EF6AA2" w:rsidRDefault="00464BB0" w:rsidP="00EF6AA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right="574"/>
              <w:rPr>
                <w:rFonts w:ascii="Arial" w:hAnsi="Arial" w:cs="Arial"/>
              </w:rPr>
            </w:pPr>
            <w:r w:rsidRPr="00EF6AA2">
              <w:rPr>
                <w:rFonts w:ascii="Arial" w:hAnsi="Arial" w:cs="Arial"/>
              </w:rPr>
              <w:t>E</w:t>
            </w:r>
            <w:r w:rsidR="00FF4121" w:rsidRPr="00EF6AA2">
              <w:rPr>
                <w:rFonts w:ascii="Arial" w:hAnsi="Arial" w:cs="Arial"/>
              </w:rPr>
              <w:t xml:space="preserve">r </w:t>
            </w:r>
            <w:r w:rsidR="0083581E" w:rsidRPr="00EF6AA2">
              <w:rPr>
                <w:rFonts w:ascii="Arial" w:hAnsi="Arial" w:cs="Arial"/>
              </w:rPr>
              <w:t xml:space="preserve">ist ab </w:t>
            </w:r>
            <w:r w:rsidR="00FF4121" w:rsidRPr="00EF6AA2">
              <w:rPr>
                <w:rFonts w:ascii="Arial" w:hAnsi="Arial" w:cs="Arial"/>
              </w:rPr>
              <w:t xml:space="preserve">sofort </w:t>
            </w:r>
            <w:r w:rsidR="0083581E" w:rsidRPr="00EF6AA2">
              <w:rPr>
                <w:rFonts w:ascii="Arial" w:hAnsi="Arial" w:cs="Arial"/>
              </w:rPr>
              <w:t>verfügbar</w:t>
            </w:r>
            <w:r w:rsidRPr="00EF6AA2">
              <w:rPr>
                <w:rFonts w:ascii="Arial" w:hAnsi="Arial" w:cs="Arial"/>
              </w:rPr>
              <w:t>, da er am 31.12.2023 das Unternehmen verlassen hat.</w:t>
            </w:r>
          </w:p>
        </w:tc>
      </w:tr>
    </w:tbl>
    <w:p w14:paraId="3ADCF48A" w14:textId="77777777" w:rsidR="00354617" w:rsidRPr="0007552A" w:rsidRDefault="00354617">
      <w:pPr>
        <w:pStyle w:val="Haupttext"/>
        <w:rPr>
          <w:rFonts w:ascii="Arial" w:hAnsi="Arial" w:cs="Arial"/>
        </w:rPr>
      </w:pPr>
    </w:p>
    <w:p w14:paraId="4CE9C8BC" w14:textId="37005F84" w:rsidR="00264640" w:rsidRPr="0007552A" w:rsidRDefault="00F76E10" w:rsidP="0007552A">
      <w:pPr>
        <w:pStyle w:val="Formatvorlage3"/>
        <w:rPr>
          <w:rFonts w:ascii="Arial" w:hAnsi="Arial" w:cs="Arial"/>
          <w:sz w:val="20"/>
          <w:szCs w:val="20"/>
        </w:rPr>
      </w:pPr>
      <w:r w:rsidRPr="0007552A">
        <w:rPr>
          <w:rFonts w:ascii="Arial" w:eastAsia="Helvetica" w:hAnsi="Arial" w:cs="Arial"/>
          <w:sz w:val="20"/>
          <w:szCs w:val="20"/>
        </w:rPr>
        <w:br w:type="column"/>
      </w:r>
      <w:bookmarkStart w:id="3" w:name="_Toc156318178"/>
      <w:r w:rsidR="00407063" w:rsidRPr="0007552A">
        <w:rPr>
          <w:rFonts w:ascii="Arial" w:hAnsi="Arial" w:cs="Arial"/>
          <w:sz w:val="20"/>
          <w:szCs w:val="20"/>
        </w:rPr>
        <w:lastRenderedPageBreak/>
        <w:t>FACHLICHE EIGNUNG</w:t>
      </w:r>
      <w:bookmarkEnd w:id="3"/>
    </w:p>
    <w:p w14:paraId="3FC6B481" w14:textId="77777777" w:rsidR="007E204A" w:rsidRPr="0007552A" w:rsidRDefault="007E204A" w:rsidP="007E204A">
      <w:pPr>
        <w:pStyle w:val="Haupttext"/>
        <w:jc w:val="left"/>
        <w:rPr>
          <w:rFonts w:ascii="Arial" w:hAnsi="Arial" w:cs="Arial"/>
        </w:rPr>
      </w:pPr>
    </w:p>
    <w:p w14:paraId="44787B80" w14:textId="49A707A7" w:rsidR="0007552A" w:rsidRPr="00AF7EBA" w:rsidRDefault="00D84A1E" w:rsidP="006F37FA">
      <w:pPr>
        <w:pStyle w:val="Haupt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9072"/>
          <w:tab w:val="left" w:pos="9214"/>
        </w:tabs>
        <w:rPr>
          <w:rFonts w:ascii="Arial" w:hAnsi="Arial" w:cs="Arial"/>
        </w:rPr>
      </w:pPr>
      <w:r w:rsidRPr="00AF7EBA">
        <w:rPr>
          <w:rFonts w:ascii="Arial" w:hAnsi="Arial" w:cs="Arial"/>
        </w:rPr>
        <w:t xml:space="preserve">Herr </w:t>
      </w:r>
      <w:proofErr w:type="spellStart"/>
      <w:r w:rsidR="00FF4121" w:rsidRPr="00AF7EBA">
        <w:rPr>
          <w:rFonts w:ascii="Arial" w:hAnsi="Arial" w:cs="Arial"/>
        </w:rPr>
        <w:t>Garzarek</w:t>
      </w:r>
      <w:proofErr w:type="spellEnd"/>
      <w:r w:rsidR="00AD1A25" w:rsidRPr="00AF7EBA">
        <w:rPr>
          <w:rFonts w:ascii="Arial" w:hAnsi="Arial" w:cs="Arial"/>
        </w:rPr>
        <w:t xml:space="preserve"> </w:t>
      </w:r>
      <w:r w:rsidR="00C074F6" w:rsidRPr="00AF7EBA">
        <w:rPr>
          <w:rFonts w:ascii="Arial" w:hAnsi="Arial" w:cs="Arial"/>
        </w:rPr>
        <w:t xml:space="preserve">war </w:t>
      </w:r>
      <w:r w:rsidR="006F37FA">
        <w:rPr>
          <w:rFonts w:ascii="Arial" w:hAnsi="Arial" w:cs="Arial"/>
        </w:rPr>
        <w:t xml:space="preserve">von </w:t>
      </w:r>
      <w:r w:rsidR="006F37FA" w:rsidRPr="006F37FA">
        <w:rPr>
          <w:rFonts w:ascii="Arial" w:hAnsi="Arial" w:cs="Arial"/>
        </w:rPr>
        <w:t>04/2022</w:t>
      </w:r>
      <w:r w:rsidR="006F37FA">
        <w:rPr>
          <w:rFonts w:ascii="Arial" w:hAnsi="Arial" w:cs="Arial"/>
        </w:rPr>
        <w:t xml:space="preserve"> </w:t>
      </w:r>
      <w:r w:rsidR="00C074F6" w:rsidRPr="00AF7EBA">
        <w:rPr>
          <w:rFonts w:ascii="Arial" w:hAnsi="Arial" w:cs="Arial"/>
        </w:rPr>
        <w:t>bis 12</w:t>
      </w:r>
      <w:r w:rsidRPr="00AF7EBA">
        <w:rPr>
          <w:rFonts w:ascii="Arial" w:hAnsi="Arial" w:cs="Arial"/>
        </w:rPr>
        <w:t>/</w:t>
      </w:r>
      <w:r w:rsidR="00FF4121" w:rsidRPr="00AF7EBA">
        <w:rPr>
          <w:rFonts w:ascii="Arial" w:hAnsi="Arial" w:cs="Arial"/>
        </w:rPr>
        <w:t>202</w:t>
      </w:r>
      <w:r w:rsidR="00C074F6" w:rsidRPr="00AF7EBA">
        <w:rPr>
          <w:rFonts w:ascii="Arial" w:hAnsi="Arial" w:cs="Arial"/>
        </w:rPr>
        <w:t>3</w:t>
      </w:r>
      <w:r w:rsidRPr="00AF7EBA">
        <w:rPr>
          <w:rFonts w:ascii="Arial" w:hAnsi="Arial" w:cs="Arial"/>
        </w:rPr>
        <w:t xml:space="preserve"> </w:t>
      </w:r>
      <w:r w:rsidR="00FF4121" w:rsidRPr="00AF7EBA">
        <w:rPr>
          <w:rFonts w:ascii="Arial" w:hAnsi="Arial" w:cs="Arial"/>
        </w:rPr>
        <w:t>als SAP ECM Consult</w:t>
      </w:r>
      <w:r w:rsidR="00C074F6" w:rsidRPr="00AF7EBA">
        <w:rPr>
          <w:rFonts w:ascii="Arial" w:hAnsi="Arial" w:cs="Arial"/>
        </w:rPr>
        <w:t xml:space="preserve">ant bei der </w:t>
      </w:r>
      <w:proofErr w:type="spellStart"/>
      <w:r w:rsidR="00C074F6" w:rsidRPr="00AF7EBA">
        <w:rPr>
          <w:rFonts w:ascii="Arial" w:hAnsi="Arial" w:cs="Arial"/>
        </w:rPr>
        <w:t>iXenso</w:t>
      </w:r>
      <w:proofErr w:type="spellEnd"/>
      <w:r w:rsidR="00C074F6" w:rsidRPr="00AF7EBA">
        <w:rPr>
          <w:rFonts w:ascii="Arial" w:hAnsi="Arial" w:cs="Arial"/>
        </w:rPr>
        <w:t xml:space="preserve"> AG </w:t>
      </w:r>
      <w:r w:rsidR="00FF4121" w:rsidRPr="00AF7EBA">
        <w:rPr>
          <w:rFonts w:ascii="Arial" w:hAnsi="Arial" w:cs="Arial"/>
        </w:rPr>
        <w:t xml:space="preserve">mit </w:t>
      </w:r>
      <w:r w:rsidR="0007552A" w:rsidRPr="00AF7EBA">
        <w:rPr>
          <w:rFonts w:ascii="Arial" w:hAnsi="Arial" w:cs="Arial"/>
        </w:rPr>
        <w:t>folgenden Haupttätigkeiten</w:t>
      </w:r>
      <w:r w:rsidR="00FF4121" w:rsidRPr="00AF7EBA">
        <w:rPr>
          <w:rFonts w:ascii="Arial" w:hAnsi="Arial" w:cs="Arial"/>
        </w:rPr>
        <w:t xml:space="preserve"> tätig</w:t>
      </w:r>
      <w:r w:rsidR="0007552A" w:rsidRPr="00AF7EBA">
        <w:rPr>
          <w:rFonts w:ascii="Arial" w:hAnsi="Arial" w:cs="Arial"/>
        </w:rPr>
        <w:t>:</w:t>
      </w:r>
      <w:r w:rsidR="006F37FA">
        <w:rPr>
          <w:rFonts w:ascii="Arial" w:hAnsi="Arial" w:cs="Arial"/>
        </w:rPr>
        <w:t xml:space="preserve"> </w:t>
      </w:r>
    </w:p>
    <w:p w14:paraId="4842BD45" w14:textId="3B224F23" w:rsidR="00FF4121" w:rsidRPr="00AF7EBA" w:rsidRDefault="00FF4121" w:rsidP="00FF4121">
      <w:pPr>
        <w:pStyle w:val="Haupttext"/>
        <w:numPr>
          <w:ilvl w:val="1"/>
          <w:numId w:val="27"/>
        </w:numPr>
        <w:spacing w:before="120" w:after="120"/>
        <w:rPr>
          <w:rFonts w:ascii="Arial" w:hAnsi="Arial" w:cs="Arial"/>
        </w:rPr>
      </w:pPr>
      <w:r w:rsidRPr="00AF7EBA">
        <w:rPr>
          <w:rFonts w:ascii="Arial" w:hAnsi="Arial" w:cs="Arial"/>
        </w:rPr>
        <w:t>SAP Projektleitung in Schnittstellenfunktionen</w:t>
      </w:r>
    </w:p>
    <w:p w14:paraId="4363E405" w14:textId="56B323A5" w:rsidR="00FF4121" w:rsidRPr="00AF7EBA" w:rsidRDefault="00FF4121" w:rsidP="00FF4121">
      <w:pPr>
        <w:pStyle w:val="Haupttext"/>
        <w:numPr>
          <w:ilvl w:val="1"/>
          <w:numId w:val="27"/>
        </w:numPr>
        <w:spacing w:before="120" w:after="120"/>
        <w:rPr>
          <w:rFonts w:ascii="Arial" w:hAnsi="Arial" w:cs="Arial"/>
        </w:rPr>
      </w:pPr>
      <w:r w:rsidRPr="00AF7EBA">
        <w:rPr>
          <w:rFonts w:ascii="Arial" w:hAnsi="Arial" w:cs="Arial"/>
        </w:rPr>
        <w:t>Modulübergreifendes SAP ECM / Archiv Customizing FI/C</w:t>
      </w:r>
      <w:r w:rsidR="00AF72E7" w:rsidRPr="00AF7EBA">
        <w:rPr>
          <w:rFonts w:ascii="Arial" w:hAnsi="Arial" w:cs="Arial"/>
        </w:rPr>
        <w:t>O</w:t>
      </w:r>
      <w:r w:rsidRPr="00AF7EBA">
        <w:rPr>
          <w:rFonts w:ascii="Arial" w:hAnsi="Arial" w:cs="Arial"/>
        </w:rPr>
        <w:t xml:space="preserve"> / MM / SD usw.</w:t>
      </w:r>
    </w:p>
    <w:p w14:paraId="6A2F797E" w14:textId="15F20965" w:rsidR="00FF4121" w:rsidRPr="00AF7EBA" w:rsidRDefault="00FF4121" w:rsidP="00FF4121">
      <w:pPr>
        <w:pStyle w:val="Haupttext"/>
        <w:numPr>
          <w:ilvl w:val="1"/>
          <w:numId w:val="27"/>
        </w:numPr>
        <w:spacing w:before="120" w:after="120"/>
        <w:rPr>
          <w:rFonts w:ascii="Arial" w:hAnsi="Arial" w:cs="Arial"/>
        </w:rPr>
      </w:pPr>
      <w:r w:rsidRPr="00AF7EBA">
        <w:rPr>
          <w:rFonts w:ascii="Arial" w:hAnsi="Arial" w:cs="Arial"/>
        </w:rPr>
        <w:t>Beratung / Training der Endanwender zu neuen Lösungen</w:t>
      </w:r>
    </w:p>
    <w:p w14:paraId="3A54C345" w14:textId="382C3799" w:rsidR="00FF4121" w:rsidRPr="00AF7EBA" w:rsidRDefault="00FF4121" w:rsidP="00FF4121">
      <w:pPr>
        <w:pStyle w:val="Haupttext"/>
        <w:numPr>
          <w:ilvl w:val="1"/>
          <w:numId w:val="27"/>
        </w:numPr>
        <w:spacing w:before="120" w:after="120"/>
        <w:rPr>
          <w:rFonts w:ascii="Arial" w:hAnsi="Arial" w:cs="Arial"/>
        </w:rPr>
      </w:pPr>
      <w:r w:rsidRPr="00AF7EBA">
        <w:rPr>
          <w:rFonts w:ascii="Arial" w:hAnsi="Arial" w:cs="Arial"/>
        </w:rPr>
        <w:t>Prozessanalysen / Dokumentationen / Optimierungen</w:t>
      </w:r>
    </w:p>
    <w:p w14:paraId="60D40881" w14:textId="0B7A8E98" w:rsidR="00FF4121" w:rsidRPr="00AF7EBA" w:rsidRDefault="00FF4121" w:rsidP="00FF4121">
      <w:pPr>
        <w:pStyle w:val="Haupttext"/>
        <w:numPr>
          <w:ilvl w:val="1"/>
          <w:numId w:val="27"/>
        </w:numPr>
        <w:spacing w:before="120" w:after="120"/>
        <w:rPr>
          <w:rFonts w:ascii="Arial" w:hAnsi="Arial" w:cs="Arial"/>
        </w:rPr>
      </w:pPr>
      <w:r w:rsidRPr="00AF7EBA">
        <w:rPr>
          <w:rFonts w:ascii="Arial" w:hAnsi="Arial" w:cs="Arial"/>
        </w:rPr>
        <w:t>SAP Datenarchivierung im Vorfeld von S4 HANA Umstellungen</w:t>
      </w:r>
    </w:p>
    <w:p w14:paraId="41571FEB" w14:textId="27CD244A" w:rsidR="00FF4121" w:rsidRPr="00AF7EBA" w:rsidRDefault="001D1217" w:rsidP="00FF4121">
      <w:pPr>
        <w:pStyle w:val="Haupttext"/>
        <w:numPr>
          <w:ilvl w:val="1"/>
          <w:numId w:val="27"/>
        </w:numPr>
        <w:spacing w:before="120" w:after="120"/>
        <w:rPr>
          <w:rFonts w:ascii="Arial" w:hAnsi="Arial" w:cs="Arial"/>
          <w:lang w:val="en-US"/>
        </w:rPr>
      </w:pPr>
      <w:r w:rsidRPr="00AF7EBA">
        <w:rPr>
          <w:rFonts w:ascii="Arial" w:hAnsi="Arial" w:cs="Arial"/>
          <w:lang w:val="en-US"/>
        </w:rPr>
        <w:t>2nd and 3rd Level Support</w:t>
      </w:r>
    </w:p>
    <w:p w14:paraId="46705928" w14:textId="19584F87" w:rsidR="00FF4121" w:rsidRPr="00AF7EBA" w:rsidRDefault="00FF4121" w:rsidP="00FF4121">
      <w:pPr>
        <w:pStyle w:val="Haupttext"/>
        <w:numPr>
          <w:ilvl w:val="1"/>
          <w:numId w:val="27"/>
        </w:numPr>
        <w:spacing w:before="120" w:after="120"/>
        <w:rPr>
          <w:rFonts w:ascii="Arial" w:hAnsi="Arial" w:cs="Arial"/>
        </w:rPr>
      </w:pPr>
      <w:proofErr w:type="spellStart"/>
      <w:r w:rsidRPr="00AF7EBA">
        <w:rPr>
          <w:rFonts w:ascii="Arial" w:hAnsi="Arial" w:cs="Arial"/>
        </w:rPr>
        <w:t>T</w:t>
      </w:r>
      <w:r w:rsidR="00A05AAC" w:rsidRPr="00AF7EBA">
        <w:rPr>
          <w:rFonts w:ascii="Arial" w:hAnsi="Arial" w:cs="Arial"/>
        </w:rPr>
        <w:t>agged</w:t>
      </w:r>
      <w:proofErr w:type="spellEnd"/>
      <w:r w:rsidR="00EF6AA2" w:rsidRPr="00AF7EBA">
        <w:rPr>
          <w:rFonts w:ascii="Arial" w:hAnsi="Arial" w:cs="Arial"/>
        </w:rPr>
        <w:t xml:space="preserve"> </w:t>
      </w:r>
      <w:r w:rsidRPr="00AF7EBA">
        <w:rPr>
          <w:rFonts w:ascii="Arial" w:hAnsi="Arial" w:cs="Arial"/>
        </w:rPr>
        <w:t>/</w:t>
      </w:r>
      <w:r w:rsidR="00EF6AA2" w:rsidRPr="00AF7EBA">
        <w:rPr>
          <w:rFonts w:ascii="Arial" w:hAnsi="Arial" w:cs="Arial"/>
        </w:rPr>
        <w:t xml:space="preserve"> </w:t>
      </w:r>
      <w:r w:rsidRPr="00AF7EBA">
        <w:rPr>
          <w:rFonts w:ascii="Arial" w:hAnsi="Arial" w:cs="Arial"/>
        </w:rPr>
        <w:t>C</w:t>
      </w:r>
      <w:r w:rsidR="00A05AAC" w:rsidRPr="00AF7EBA">
        <w:rPr>
          <w:rFonts w:ascii="Arial" w:hAnsi="Arial" w:cs="Arial"/>
        </w:rPr>
        <w:t>ommand</w:t>
      </w:r>
      <w:r w:rsidR="00EF6AA2" w:rsidRPr="00AF7EBA">
        <w:rPr>
          <w:rFonts w:ascii="Arial" w:hAnsi="Arial" w:cs="Arial"/>
        </w:rPr>
        <w:t xml:space="preserve"> </w:t>
      </w:r>
      <w:r w:rsidRPr="00AF7EBA">
        <w:rPr>
          <w:rFonts w:ascii="Arial" w:hAnsi="Arial" w:cs="Arial"/>
        </w:rPr>
        <w:t>/</w:t>
      </w:r>
      <w:r w:rsidR="00EF6AA2" w:rsidRPr="00AF7EBA">
        <w:rPr>
          <w:rFonts w:ascii="Arial" w:hAnsi="Arial" w:cs="Arial"/>
        </w:rPr>
        <w:t xml:space="preserve"> </w:t>
      </w:r>
      <w:r w:rsidRPr="00AF7EBA">
        <w:rPr>
          <w:rFonts w:ascii="Arial" w:hAnsi="Arial" w:cs="Arial"/>
        </w:rPr>
        <w:t>Q</w:t>
      </w:r>
      <w:r w:rsidR="00A05AAC" w:rsidRPr="00AF7EBA">
        <w:rPr>
          <w:rFonts w:ascii="Arial" w:hAnsi="Arial" w:cs="Arial"/>
        </w:rPr>
        <w:t>ueuing (Datenbankzugriff)</w:t>
      </w:r>
    </w:p>
    <w:p w14:paraId="18EB1675" w14:textId="41F0BC6E" w:rsidR="00D65A08" w:rsidRPr="00AF7EBA" w:rsidRDefault="00FF4121" w:rsidP="00FF4121">
      <w:pPr>
        <w:pStyle w:val="Haupttext"/>
        <w:numPr>
          <w:ilvl w:val="1"/>
          <w:numId w:val="27"/>
        </w:numPr>
        <w:spacing w:before="120" w:after="120"/>
        <w:rPr>
          <w:rFonts w:ascii="Arial" w:hAnsi="Arial" w:cs="Arial"/>
        </w:rPr>
      </w:pPr>
      <w:r w:rsidRPr="00AF7EBA">
        <w:rPr>
          <w:rFonts w:ascii="Arial" w:hAnsi="Arial" w:cs="Arial"/>
        </w:rPr>
        <w:t xml:space="preserve">Koordinierung </w:t>
      </w:r>
      <w:r w:rsidR="001D1217" w:rsidRPr="00AF7EBA">
        <w:rPr>
          <w:rFonts w:ascii="Arial" w:hAnsi="Arial" w:cs="Arial"/>
        </w:rPr>
        <w:t>und</w:t>
      </w:r>
      <w:r w:rsidRPr="00AF7EBA">
        <w:rPr>
          <w:rFonts w:ascii="Arial" w:hAnsi="Arial" w:cs="Arial"/>
        </w:rPr>
        <w:t xml:space="preserve"> Abstimmungen mit den Stakeholdern</w:t>
      </w:r>
      <w:r w:rsidR="00C074F6" w:rsidRPr="00AF7EBA">
        <w:rPr>
          <w:rFonts w:ascii="Arial" w:hAnsi="Arial" w:cs="Arial"/>
        </w:rPr>
        <w:t>.</w:t>
      </w:r>
    </w:p>
    <w:p w14:paraId="0DC946DF" w14:textId="27926A7D" w:rsidR="00D65A08" w:rsidRPr="00AF7EBA" w:rsidRDefault="00D65A08" w:rsidP="000B6A10">
      <w:pPr>
        <w:pStyle w:val="Haupttext"/>
        <w:jc w:val="left"/>
        <w:rPr>
          <w:rFonts w:ascii="Arial" w:hAnsi="Arial" w:cs="Arial"/>
        </w:rPr>
      </w:pPr>
    </w:p>
    <w:p w14:paraId="370BFF46" w14:textId="624CED4E" w:rsidR="00FF4121" w:rsidRPr="00AF7EBA" w:rsidRDefault="00FF4121" w:rsidP="000B6A10">
      <w:pPr>
        <w:pStyle w:val="Haupttext"/>
        <w:jc w:val="left"/>
        <w:rPr>
          <w:rFonts w:ascii="Arial" w:hAnsi="Arial" w:cs="Arial"/>
        </w:rPr>
      </w:pPr>
    </w:p>
    <w:p w14:paraId="3C38B11D" w14:textId="2C8D5637" w:rsidR="00FF4121" w:rsidRPr="00AF7EBA" w:rsidRDefault="0015545C" w:rsidP="00FF4121">
      <w:pPr>
        <w:pStyle w:val="Haupt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AF7EBA">
        <w:rPr>
          <w:rFonts w:ascii="Arial" w:hAnsi="Arial" w:cs="Arial"/>
        </w:rPr>
        <w:t>Der Kandidat verfügt über 30 Jahre IT-Erfahrung und</w:t>
      </w:r>
      <w:r w:rsidR="00FF4121" w:rsidRPr="00AF7EBA">
        <w:rPr>
          <w:rFonts w:ascii="Arial" w:hAnsi="Arial" w:cs="Arial"/>
        </w:rPr>
        <w:t xml:space="preserve"> beschreibt seine Erfahrungen und Kenntnisse in den nachstehenden Themenfeldern und benote</w:t>
      </w:r>
      <w:r w:rsidR="006E2C06" w:rsidRPr="00AF7EBA">
        <w:rPr>
          <w:rFonts w:ascii="Arial" w:hAnsi="Arial" w:cs="Arial"/>
        </w:rPr>
        <w:t>t</w:t>
      </w:r>
      <w:r w:rsidR="00FF4121" w:rsidRPr="00AF7EBA">
        <w:rPr>
          <w:rFonts w:ascii="Arial" w:hAnsi="Arial" w:cs="Arial"/>
        </w:rPr>
        <w:t xml:space="preserve"> diese im Schulnotensystem (1=sehr gut bis 6=ungenügend)</w:t>
      </w:r>
      <w:r w:rsidRPr="00AF7EBA">
        <w:rPr>
          <w:rFonts w:ascii="Arial" w:hAnsi="Arial" w:cs="Arial"/>
        </w:rPr>
        <w:t xml:space="preserve"> wie folgt</w:t>
      </w:r>
      <w:r w:rsidR="00FF4121" w:rsidRPr="00AF7EBA">
        <w:rPr>
          <w:rFonts w:ascii="Arial" w:hAnsi="Arial" w:cs="Arial"/>
        </w:rPr>
        <w:t>:</w:t>
      </w:r>
    </w:p>
    <w:p w14:paraId="2D80D3DF" w14:textId="5207468F" w:rsidR="00FF4121" w:rsidRPr="00AF7EBA" w:rsidRDefault="00FF4121" w:rsidP="00FF4121">
      <w:pPr>
        <w:pStyle w:val="Haupttext"/>
        <w:numPr>
          <w:ilvl w:val="1"/>
          <w:numId w:val="27"/>
        </w:numPr>
        <w:spacing w:before="120" w:after="120"/>
        <w:rPr>
          <w:rFonts w:ascii="Arial" w:hAnsi="Arial" w:cs="Arial"/>
        </w:rPr>
      </w:pPr>
      <w:r w:rsidRPr="00AF7EBA">
        <w:rPr>
          <w:rFonts w:ascii="Arial" w:hAnsi="Arial" w:cs="Arial"/>
        </w:rPr>
        <w:t xml:space="preserve">Beratung, Konzeption, Entwicklung und Umsetzung von SAP FI/CO-Lösungen: </w:t>
      </w:r>
      <w:r w:rsidR="00D60427" w:rsidRPr="00AF7EBA">
        <w:rPr>
          <w:rFonts w:ascii="Arial" w:hAnsi="Arial" w:cs="Arial"/>
        </w:rPr>
        <w:tab/>
        <w:t xml:space="preserve">      </w:t>
      </w:r>
      <w:r w:rsidRPr="00AF7EBA">
        <w:rPr>
          <w:rFonts w:ascii="Arial" w:hAnsi="Arial" w:cs="Arial"/>
        </w:rPr>
        <w:t>Note</w:t>
      </w:r>
      <w:r w:rsidR="00D60427" w:rsidRPr="00AF7EBA">
        <w:rPr>
          <w:rFonts w:ascii="Arial" w:hAnsi="Arial" w:cs="Arial"/>
        </w:rPr>
        <w:t>:</w:t>
      </w:r>
      <w:r w:rsidR="00EF6AA2" w:rsidRPr="00AF7EBA">
        <w:rPr>
          <w:rFonts w:ascii="Arial" w:hAnsi="Arial" w:cs="Arial"/>
        </w:rPr>
        <w:t xml:space="preserve"> </w:t>
      </w:r>
      <w:r w:rsidR="00D60427" w:rsidRPr="00AF7EBA">
        <w:rPr>
          <w:rFonts w:ascii="Arial" w:hAnsi="Arial" w:cs="Arial"/>
        </w:rPr>
        <w:t>2</w:t>
      </w:r>
    </w:p>
    <w:p w14:paraId="50266241" w14:textId="3BD32EA5" w:rsidR="00D60427" w:rsidRPr="00AF7EBA" w:rsidRDefault="00A6155B" w:rsidP="00D60427">
      <w:pPr>
        <w:pStyle w:val="Haupttext"/>
        <w:numPr>
          <w:ilvl w:val="2"/>
          <w:numId w:val="27"/>
        </w:numPr>
        <w:spacing w:before="120" w:after="120"/>
        <w:rPr>
          <w:rFonts w:ascii="Arial" w:hAnsi="Arial" w:cs="Arial"/>
        </w:rPr>
      </w:pPr>
      <w:r w:rsidRPr="00AF7EBA">
        <w:rPr>
          <w:rFonts w:ascii="Arial" w:hAnsi="Arial" w:cs="Arial"/>
        </w:rPr>
        <w:t xml:space="preserve">Gute Erfahrungen in der </w:t>
      </w:r>
      <w:r w:rsidR="00D60427" w:rsidRPr="00AF7EBA">
        <w:rPr>
          <w:rFonts w:ascii="Arial" w:hAnsi="Arial" w:cs="Arial"/>
        </w:rPr>
        <w:t>Beratung</w:t>
      </w:r>
      <w:r w:rsidRPr="00AF7EBA">
        <w:rPr>
          <w:rFonts w:ascii="Arial" w:hAnsi="Arial" w:cs="Arial"/>
        </w:rPr>
        <w:t xml:space="preserve"> und der </w:t>
      </w:r>
      <w:r w:rsidR="00D60427" w:rsidRPr="00AF7EBA">
        <w:rPr>
          <w:rFonts w:ascii="Arial" w:hAnsi="Arial" w:cs="Arial"/>
        </w:rPr>
        <w:t xml:space="preserve">Konzeption </w:t>
      </w:r>
      <w:r w:rsidRPr="00AF7EBA">
        <w:rPr>
          <w:rFonts w:ascii="Arial" w:hAnsi="Arial" w:cs="Arial"/>
        </w:rPr>
        <w:t>von SAP FI/CO Lösungen</w:t>
      </w:r>
    </w:p>
    <w:p w14:paraId="530C3048" w14:textId="72EE1D5B" w:rsidR="00D60427" w:rsidRPr="00AF7EBA" w:rsidRDefault="00A6155B" w:rsidP="00D60427">
      <w:pPr>
        <w:pStyle w:val="Haupttext"/>
        <w:numPr>
          <w:ilvl w:val="2"/>
          <w:numId w:val="27"/>
        </w:numPr>
        <w:spacing w:before="120" w:after="120"/>
        <w:rPr>
          <w:rFonts w:ascii="Arial" w:hAnsi="Arial" w:cs="Arial"/>
        </w:rPr>
      </w:pPr>
      <w:r w:rsidRPr="00AF7EBA">
        <w:rPr>
          <w:rFonts w:ascii="Arial" w:hAnsi="Arial" w:cs="Arial"/>
        </w:rPr>
        <w:t xml:space="preserve">Gute Erfahrungen in der </w:t>
      </w:r>
      <w:r w:rsidR="00D60427" w:rsidRPr="00AF7EBA">
        <w:rPr>
          <w:rFonts w:ascii="Arial" w:hAnsi="Arial" w:cs="Arial"/>
        </w:rPr>
        <w:t xml:space="preserve">Entwicklung und Umsetzung </w:t>
      </w:r>
      <w:r w:rsidRPr="00AF7EBA">
        <w:rPr>
          <w:rFonts w:ascii="Arial" w:hAnsi="Arial" w:cs="Arial"/>
        </w:rPr>
        <w:t>von Archiv-</w:t>
      </w:r>
      <w:r w:rsidR="00D60427" w:rsidRPr="00AF7EBA">
        <w:rPr>
          <w:rFonts w:ascii="Arial" w:hAnsi="Arial" w:cs="Arial"/>
        </w:rPr>
        <w:t>Customizing</w:t>
      </w:r>
      <w:r w:rsidRPr="00AF7EBA">
        <w:rPr>
          <w:rFonts w:ascii="Arial" w:hAnsi="Arial" w:cs="Arial"/>
        </w:rPr>
        <w:t xml:space="preserve">, </w:t>
      </w:r>
      <w:r w:rsidR="00AC40D4" w:rsidRPr="00AF7EBA">
        <w:rPr>
          <w:rFonts w:ascii="Arial" w:hAnsi="Arial" w:cs="Arial"/>
        </w:rPr>
        <w:t>kei</w:t>
      </w:r>
      <w:r w:rsidR="00EF6AA2" w:rsidRPr="00AF7EBA">
        <w:rPr>
          <w:rFonts w:ascii="Arial" w:hAnsi="Arial" w:cs="Arial"/>
        </w:rPr>
        <w:t>n</w:t>
      </w:r>
      <w:r w:rsidRPr="00AF7EBA">
        <w:rPr>
          <w:rFonts w:ascii="Arial" w:hAnsi="Arial" w:cs="Arial"/>
        </w:rPr>
        <w:t xml:space="preserve">e Erfahrung im </w:t>
      </w:r>
      <w:r w:rsidR="00AC40D4" w:rsidRPr="00AF7EBA">
        <w:rPr>
          <w:rFonts w:ascii="Arial" w:hAnsi="Arial" w:cs="Arial"/>
        </w:rPr>
        <w:t>Modul-Customizing</w:t>
      </w:r>
    </w:p>
    <w:p w14:paraId="2164245F" w14:textId="0CEBDF4D" w:rsidR="00FF4121" w:rsidRPr="00AF7EBA" w:rsidRDefault="00D60427" w:rsidP="00D60427">
      <w:pPr>
        <w:pStyle w:val="Haupttext"/>
        <w:numPr>
          <w:ilvl w:val="1"/>
          <w:numId w:val="27"/>
        </w:numPr>
        <w:spacing w:before="120" w:after="120"/>
        <w:rPr>
          <w:rFonts w:ascii="Arial" w:hAnsi="Arial" w:cs="Arial"/>
        </w:rPr>
      </w:pPr>
      <w:r w:rsidRPr="00AF7EBA">
        <w:rPr>
          <w:rFonts w:ascii="Arial" w:hAnsi="Arial" w:cs="Arial"/>
        </w:rPr>
        <w:t xml:space="preserve">Begleitung der Transformation von SAP ERP zu S/4 HANA: </w:t>
      </w:r>
      <w:r w:rsidRPr="00AF7EBA">
        <w:rPr>
          <w:rFonts w:ascii="Arial" w:hAnsi="Arial" w:cs="Arial"/>
        </w:rPr>
        <w:tab/>
      </w:r>
      <w:r w:rsidRPr="00AF7EBA">
        <w:rPr>
          <w:rFonts w:ascii="Arial" w:hAnsi="Arial" w:cs="Arial"/>
        </w:rPr>
        <w:tab/>
      </w:r>
      <w:r w:rsidRPr="00AF7EBA">
        <w:rPr>
          <w:rFonts w:ascii="Arial" w:hAnsi="Arial" w:cs="Arial"/>
        </w:rPr>
        <w:tab/>
        <w:t xml:space="preserve">      Note:</w:t>
      </w:r>
      <w:r w:rsidR="00EF6AA2" w:rsidRPr="00AF7EBA">
        <w:rPr>
          <w:rFonts w:ascii="Arial" w:hAnsi="Arial" w:cs="Arial"/>
        </w:rPr>
        <w:t xml:space="preserve"> </w:t>
      </w:r>
      <w:r w:rsidRPr="00AF7EBA">
        <w:rPr>
          <w:rFonts w:ascii="Arial" w:hAnsi="Arial" w:cs="Arial"/>
        </w:rPr>
        <w:t>2</w:t>
      </w:r>
    </w:p>
    <w:p w14:paraId="27DE129E" w14:textId="583F9FDC" w:rsidR="00D60427" w:rsidRPr="00AF7EBA" w:rsidRDefault="00D60427" w:rsidP="00D60427">
      <w:pPr>
        <w:pStyle w:val="Haupttext"/>
        <w:numPr>
          <w:ilvl w:val="2"/>
          <w:numId w:val="27"/>
        </w:numPr>
        <w:spacing w:before="120" w:after="120"/>
        <w:rPr>
          <w:rFonts w:ascii="Arial" w:hAnsi="Arial" w:cs="Arial"/>
        </w:rPr>
      </w:pPr>
      <w:r w:rsidRPr="00AF7EBA">
        <w:rPr>
          <w:rFonts w:ascii="Arial" w:hAnsi="Arial" w:cs="Arial"/>
        </w:rPr>
        <w:t xml:space="preserve">Bislang </w:t>
      </w:r>
      <w:r w:rsidR="00A6155B" w:rsidRPr="00AF7EBA">
        <w:rPr>
          <w:rFonts w:ascii="Arial" w:hAnsi="Arial" w:cs="Arial"/>
        </w:rPr>
        <w:t xml:space="preserve">betreute er </w:t>
      </w:r>
      <w:r w:rsidRPr="00AF7EBA">
        <w:rPr>
          <w:rFonts w:ascii="Arial" w:hAnsi="Arial" w:cs="Arial"/>
        </w:rPr>
        <w:t>nur ein Vorlaufprojekt zu</w:t>
      </w:r>
      <w:r w:rsidR="00A6155B" w:rsidRPr="00AF7EBA">
        <w:rPr>
          <w:rFonts w:ascii="Arial" w:hAnsi="Arial" w:cs="Arial"/>
        </w:rPr>
        <w:t xml:space="preserve">r </w:t>
      </w:r>
      <w:r w:rsidRPr="00AF7EBA">
        <w:rPr>
          <w:rFonts w:ascii="Arial" w:hAnsi="Arial" w:cs="Arial"/>
        </w:rPr>
        <w:t>S/4HANA Einführung</w:t>
      </w:r>
    </w:p>
    <w:p w14:paraId="14E21A96" w14:textId="33E918B5" w:rsidR="00D60427" w:rsidRPr="00AF7EBA" w:rsidRDefault="00D60427" w:rsidP="00D60427">
      <w:pPr>
        <w:pStyle w:val="Haupttext"/>
        <w:numPr>
          <w:ilvl w:val="2"/>
          <w:numId w:val="27"/>
        </w:numPr>
        <w:spacing w:before="120" w:after="120"/>
        <w:rPr>
          <w:rFonts w:ascii="Arial" w:hAnsi="Arial" w:cs="Arial"/>
        </w:rPr>
      </w:pPr>
      <w:r w:rsidRPr="00AF7EBA">
        <w:rPr>
          <w:rFonts w:ascii="Arial" w:hAnsi="Arial" w:cs="Arial"/>
        </w:rPr>
        <w:t>Bereinigung</w:t>
      </w:r>
      <w:r w:rsidR="00A6155B" w:rsidRPr="00AF7EBA">
        <w:rPr>
          <w:rFonts w:ascii="Arial" w:hAnsi="Arial" w:cs="Arial"/>
        </w:rPr>
        <w:t xml:space="preserve"> und </w:t>
      </w:r>
      <w:r w:rsidRPr="00AF7EBA">
        <w:rPr>
          <w:rFonts w:ascii="Arial" w:hAnsi="Arial" w:cs="Arial"/>
        </w:rPr>
        <w:t>Reduzierung der SAP ERP Hana D</w:t>
      </w:r>
      <w:r w:rsidR="00A6155B" w:rsidRPr="00AF7EBA">
        <w:rPr>
          <w:rFonts w:ascii="Arial" w:hAnsi="Arial" w:cs="Arial"/>
        </w:rPr>
        <w:t>atabase</w:t>
      </w:r>
      <w:r w:rsidRPr="00AF7EBA">
        <w:rPr>
          <w:rFonts w:ascii="Arial" w:hAnsi="Arial" w:cs="Arial"/>
        </w:rPr>
        <w:t xml:space="preserve"> im Vorfeld von S/4 Migrationen als Vorbereitung</w:t>
      </w:r>
    </w:p>
    <w:p w14:paraId="5BC89A6F" w14:textId="35DACCEF" w:rsidR="00FF4121" w:rsidRPr="00AF7EBA" w:rsidRDefault="00D60427" w:rsidP="00D60427">
      <w:pPr>
        <w:pStyle w:val="Haupttext"/>
        <w:numPr>
          <w:ilvl w:val="1"/>
          <w:numId w:val="27"/>
        </w:numPr>
        <w:spacing w:before="120" w:after="120"/>
        <w:rPr>
          <w:rFonts w:ascii="Arial" w:hAnsi="Arial" w:cs="Arial"/>
        </w:rPr>
      </w:pPr>
      <w:r w:rsidRPr="00AF7EBA">
        <w:rPr>
          <w:rFonts w:ascii="Arial" w:hAnsi="Arial" w:cs="Arial"/>
        </w:rPr>
        <w:t xml:space="preserve">Anpassung </w:t>
      </w:r>
      <w:r w:rsidR="006E2C06" w:rsidRPr="00AF7EBA">
        <w:rPr>
          <w:rFonts w:ascii="Arial" w:hAnsi="Arial" w:cs="Arial"/>
        </w:rPr>
        <w:t>mittels Customizings</w:t>
      </w:r>
      <w:r w:rsidRPr="00AF7EBA">
        <w:rPr>
          <w:rFonts w:ascii="Arial" w:hAnsi="Arial" w:cs="Arial"/>
        </w:rPr>
        <w:t xml:space="preserve">: </w:t>
      </w:r>
      <w:r w:rsidRPr="00AF7EBA">
        <w:rPr>
          <w:rFonts w:ascii="Arial" w:hAnsi="Arial" w:cs="Arial"/>
        </w:rPr>
        <w:tab/>
      </w:r>
      <w:r w:rsidRPr="00AF7EBA">
        <w:rPr>
          <w:rFonts w:ascii="Arial" w:hAnsi="Arial" w:cs="Arial"/>
        </w:rPr>
        <w:tab/>
      </w:r>
      <w:r w:rsidRPr="00AF7EBA">
        <w:rPr>
          <w:rFonts w:ascii="Arial" w:hAnsi="Arial" w:cs="Arial"/>
        </w:rPr>
        <w:tab/>
      </w:r>
      <w:r w:rsidRPr="00AF7EBA">
        <w:rPr>
          <w:rFonts w:ascii="Arial" w:hAnsi="Arial" w:cs="Arial"/>
        </w:rPr>
        <w:tab/>
      </w:r>
      <w:r w:rsidRPr="00AF7EBA">
        <w:rPr>
          <w:rFonts w:ascii="Arial" w:hAnsi="Arial" w:cs="Arial"/>
        </w:rPr>
        <w:tab/>
      </w:r>
      <w:r w:rsidRPr="00AF7EBA">
        <w:rPr>
          <w:rFonts w:ascii="Arial" w:hAnsi="Arial" w:cs="Arial"/>
        </w:rPr>
        <w:tab/>
        <w:t xml:space="preserve">      Note:</w:t>
      </w:r>
      <w:r w:rsidR="00EF6AA2" w:rsidRPr="00AF7EBA">
        <w:rPr>
          <w:rFonts w:ascii="Arial" w:hAnsi="Arial" w:cs="Arial"/>
        </w:rPr>
        <w:t xml:space="preserve"> </w:t>
      </w:r>
      <w:r w:rsidRPr="00AF7EBA">
        <w:rPr>
          <w:rFonts w:ascii="Arial" w:hAnsi="Arial" w:cs="Arial"/>
        </w:rPr>
        <w:t>3</w:t>
      </w:r>
    </w:p>
    <w:p w14:paraId="4387534D" w14:textId="30EF973B" w:rsidR="00D60427" w:rsidRPr="00AF7EBA" w:rsidRDefault="006E2C06" w:rsidP="00D60427">
      <w:pPr>
        <w:pStyle w:val="Haupttext"/>
        <w:numPr>
          <w:ilvl w:val="2"/>
          <w:numId w:val="27"/>
        </w:numPr>
        <w:spacing w:before="120" w:after="120"/>
        <w:rPr>
          <w:rFonts w:ascii="Arial" w:hAnsi="Arial" w:cs="Arial"/>
        </w:rPr>
      </w:pPr>
      <w:r w:rsidRPr="00AF7EBA">
        <w:rPr>
          <w:rFonts w:ascii="Arial" w:hAnsi="Arial" w:cs="Arial"/>
        </w:rPr>
        <w:t>K</w:t>
      </w:r>
      <w:r w:rsidR="00D60427" w:rsidRPr="00AF7EBA">
        <w:rPr>
          <w:rFonts w:ascii="Arial" w:hAnsi="Arial" w:cs="Arial"/>
        </w:rPr>
        <w:t>ein</w:t>
      </w:r>
      <w:r w:rsidR="00A6155B" w:rsidRPr="00AF7EBA">
        <w:rPr>
          <w:rFonts w:ascii="Arial" w:hAnsi="Arial" w:cs="Arial"/>
        </w:rPr>
        <w:t xml:space="preserve">e Erfahrung im </w:t>
      </w:r>
      <w:r w:rsidR="00D60427" w:rsidRPr="00AF7EBA">
        <w:rPr>
          <w:rFonts w:ascii="Arial" w:hAnsi="Arial" w:cs="Arial"/>
        </w:rPr>
        <w:t>SAP Modul</w:t>
      </w:r>
      <w:r w:rsidR="00AC40D4" w:rsidRPr="00AF7EBA">
        <w:rPr>
          <w:rFonts w:ascii="Arial" w:hAnsi="Arial" w:cs="Arial"/>
        </w:rPr>
        <w:t>-C</w:t>
      </w:r>
      <w:r w:rsidR="00D60427" w:rsidRPr="00AF7EBA">
        <w:rPr>
          <w:rFonts w:ascii="Arial" w:hAnsi="Arial" w:cs="Arial"/>
        </w:rPr>
        <w:t>ustomizing</w:t>
      </w:r>
    </w:p>
    <w:p w14:paraId="68CB0BBE" w14:textId="106599EB" w:rsidR="00FF4121" w:rsidRPr="00AF7EBA" w:rsidRDefault="00A6155B" w:rsidP="00D60427">
      <w:pPr>
        <w:pStyle w:val="Haupttext"/>
        <w:numPr>
          <w:ilvl w:val="2"/>
          <w:numId w:val="27"/>
        </w:numPr>
        <w:spacing w:before="120" w:after="120"/>
        <w:rPr>
          <w:rFonts w:ascii="Arial" w:hAnsi="Arial" w:cs="Arial"/>
        </w:rPr>
      </w:pPr>
      <w:r w:rsidRPr="00AF7EBA">
        <w:rPr>
          <w:rFonts w:ascii="Arial" w:hAnsi="Arial" w:cs="Arial"/>
        </w:rPr>
        <w:t>Verfügt über Erfahrung im Customizing bei m</w:t>
      </w:r>
      <w:r w:rsidR="00D60427" w:rsidRPr="00AF7EBA">
        <w:rPr>
          <w:rFonts w:ascii="Arial" w:hAnsi="Arial" w:cs="Arial"/>
        </w:rPr>
        <w:t>odulübergreifend</w:t>
      </w:r>
      <w:r w:rsidR="00B67FEC" w:rsidRPr="00AF7EBA">
        <w:rPr>
          <w:rFonts w:ascii="Arial" w:hAnsi="Arial" w:cs="Arial"/>
        </w:rPr>
        <w:t>e</w:t>
      </w:r>
      <w:r w:rsidRPr="00AF7EBA">
        <w:rPr>
          <w:rFonts w:ascii="Arial" w:hAnsi="Arial" w:cs="Arial"/>
        </w:rPr>
        <w:t>r</w:t>
      </w:r>
      <w:r w:rsidR="00D60427" w:rsidRPr="00AF7EBA">
        <w:rPr>
          <w:rFonts w:ascii="Arial" w:hAnsi="Arial" w:cs="Arial"/>
        </w:rPr>
        <w:t xml:space="preserve"> SAP Daten- und Dokumentenarchivierung</w:t>
      </w:r>
    </w:p>
    <w:p w14:paraId="4AF02C56" w14:textId="37EC96A8" w:rsidR="00D60427" w:rsidRPr="00AF7EBA" w:rsidRDefault="00D60427" w:rsidP="00D60427">
      <w:pPr>
        <w:pStyle w:val="Haupttext"/>
        <w:numPr>
          <w:ilvl w:val="1"/>
          <w:numId w:val="27"/>
        </w:numPr>
        <w:spacing w:before="120" w:after="120"/>
        <w:rPr>
          <w:rFonts w:ascii="Arial" w:hAnsi="Arial" w:cs="Arial"/>
        </w:rPr>
      </w:pPr>
      <w:r w:rsidRPr="00AF7EBA">
        <w:rPr>
          <w:rFonts w:ascii="Arial" w:hAnsi="Arial" w:cs="Arial"/>
        </w:rPr>
        <w:t xml:space="preserve">Programmierung in ABAP: </w:t>
      </w:r>
      <w:r w:rsidRPr="00AF7EBA">
        <w:rPr>
          <w:rFonts w:ascii="Arial" w:hAnsi="Arial" w:cs="Arial"/>
        </w:rPr>
        <w:tab/>
      </w:r>
      <w:r w:rsidRPr="00AF7EBA">
        <w:rPr>
          <w:rFonts w:ascii="Arial" w:hAnsi="Arial" w:cs="Arial"/>
        </w:rPr>
        <w:tab/>
      </w:r>
      <w:r w:rsidRPr="00AF7EBA">
        <w:rPr>
          <w:rFonts w:ascii="Arial" w:hAnsi="Arial" w:cs="Arial"/>
        </w:rPr>
        <w:tab/>
      </w:r>
      <w:r w:rsidRPr="00AF7EBA">
        <w:rPr>
          <w:rFonts w:ascii="Arial" w:hAnsi="Arial" w:cs="Arial"/>
        </w:rPr>
        <w:tab/>
      </w:r>
      <w:r w:rsidRPr="00AF7EBA">
        <w:rPr>
          <w:rFonts w:ascii="Arial" w:hAnsi="Arial" w:cs="Arial"/>
        </w:rPr>
        <w:tab/>
      </w:r>
      <w:r w:rsidRPr="00AF7EBA">
        <w:rPr>
          <w:rFonts w:ascii="Arial" w:hAnsi="Arial" w:cs="Arial"/>
        </w:rPr>
        <w:tab/>
      </w:r>
      <w:r w:rsidRPr="00AF7EBA">
        <w:rPr>
          <w:rFonts w:ascii="Arial" w:hAnsi="Arial" w:cs="Arial"/>
        </w:rPr>
        <w:tab/>
        <w:t xml:space="preserve">      Note:</w:t>
      </w:r>
      <w:r w:rsidR="00EF6AA2" w:rsidRPr="00AF7EBA">
        <w:rPr>
          <w:rFonts w:ascii="Arial" w:hAnsi="Arial" w:cs="Arial"/>
        </w:rPr>
        <w:t xml:space="preserve"> </w:t>
      </w:r>
      <w:r w:rsidRPr="00AF7EBA">
        <w:rPr>
          <w:rFonts w:ascii="Arial" w:hAnsi="Arial" w:cs="Arial"/>
        </w:rPr>
        <w:t>3</w:t>
      </w:r>
    </w:p>
    <w:p w14:paraId="14BEA556" w14:textId="77777777" w:rsidR="00A6155B" w:rsidRPr="00AF7EBA" w:rsidRDefault="00D60427" w:rsidP="00D60427">
      <w:pPr>
        <w:pStyle w:val="Haupttext"/>
        <w:numPr>
          <w:ilvl w:val="2"/>
          <w:numId w:val="27"/>
        </w:numPr>
        <w:spacing w:before="120" w:after="120"/>
        <w:rPr>
          <w:rFonts w:ascii="Arial" w:hAnsi="Arial" w:cs="Arial"/>
        </w:rPr>
      </w:pPr>
      <w:r w:rsidRPr="00AF7EBA">
        <w:rPr>
          <w:rFonts w:ascii="Arial" w:hAnsi="Arial" w:cs="Arial"/>
        </w:rPr>
        <w:t>Verständnis ist gegeben</w:t>
      </w:r>
      <w:r w:rsidR="00B67FEC" w:rsidRPr="00AF7EBA">
        <w:rPr>
          <w:rFonts w:ascii="Arial" w:hAnsi="Arial" w:cs="Arial"/>
        </w:rPr>
        <w:t xml:space="preserve"> (kann ABAP lesen)</w:t>
      </w:r>
    </w:p>
    <w:p w14:paraId="10CAE596" w14:textId="24CE8EC2" w:rsidR="00D60427" w:rsidRPr="00AF7EBA" w:rsidRDefault="00A6155B" w:rsidP="00D60427">
      <w:pPr>
        <w:pStyle w:val="Haupttext"/>
        <w:numPr>
          <w:ilvl w:val="2"/>
          <w:numId w:val="27"/>
        </w:numPr>
        <w:spacing w:before="120" w:after="120"/>
        <w:rPr>
          <w:rFonts w:ascii="Arial" w:hAnsi="Arial" w:cs="Arial"/>
        </w:rPr>
      </w:pPr>
      <w:r w:rsidRPr="00AF7EBA">
        <w:rPr>
          <w:rFonts w:ascii="Arial" w:hAnsi="Arial" w:cs="Arial"/>
        </w:rPr>
        <w:t xml:space="preserve">Verfügt über keine </w:t>
      </w:r>
      <w:r w:rsidR="00D60427" w:rsidRPr="00AF7EBA">
        <w:rPr>
          <w:rFonts w:ascii="Arial" w:hAnsi="Arial" w:cs="Arial"/>
        </w:rPr>
        <w:t>eigene</w:t>
      </w:r>
      <w:r w:rsidRPr="00AF7EBA">
        <w:rPr>
          <w:rFonts w:ascii="Arial" w:hAnsi="Arial" w:cs="Arial"/>
        </w:rPr>
        <w:t>n</w:t>
      </w:r>
      <w:r w:rsidR="00D60427" w:rsidRPr="00AF7EBA">
        <w:rPr>
          <w:rFonts w:ascii="Arial" w:hAnsi="Arial" w:cs="Arial"/>
        </w:rPr>
        <w:t xml:space="preserve"> Entwicklungskompetenzen</w:t>
      </w:r>
    </w:p>
    <w:p w14:paraId="5A106481" w14:textId="1BE91F19" w:rsidR="00FF4121" w:rsidRPr="00AF7EBA" w:rsidRDefault="00D60427" w:rsidP="00D60427">
      <w:pPr>
        <w:pStyle w:val="Haupttext"/>
        <w:numPr>
          <w:ilvl w:val="1"/>
          <w:numId w:val="27"/>
        </w:numPr>
        <w:spacing w:before="120" w:after="120"/>
        <w:ind w:right="-1"/>
        <w:rPr>
          <w:rFonts w:ascii="Arial" w:hAnsi="Arial" w:cs="Arial"/>
          <w:lang w:val="en-US"/>
        </w:rPr>
      </w:pPr>
      <w:proofErr w:type="spellStart"/>
      <w:r w:rsidRPr="00AF7EBA">
        <w:rPr>
          <w:rFonts w:ascii="Arial" w:hAnsi="Arial" w:cs="Arial"/>
          <w:lang w:val="en-US"/>
        </w:rPr>
        <w:t>Kenntnisse</w:t>
      </w:r>
      <w:proofErr w:type="spellEnd"/>
      <w:r w:rsidRPr="00AF7EBA">
        <w:rPr>
          <w:rFonts w:ascii="Arial" w:hAnsi="Arial" w:cs="Arial"/>
          <w:lang w:val="en-US"/>
        </w:rPr>
        <w:t xml:space="preserve"> in Procurement to Pay und Controlling: </w:t>
      </w:r>
      <w:r w:rsidRPr="00AF7EBA">
        <w:rPr>
          <w:rFonts w:ascii="Arial" w:hAnsi="Arial" w:cs="Arial"/>
          <w:lang w:val="en-US"/>
        </w:rPr>
        <w:tab/>
      </w:r>
      <w:r w:rsidRPr="00AF7EBA">
        <w:rPr>
          <w:rFonts w:ascii="Arial" w:hAnsi="Arial" w:cs="Arial"/>
          <w:lang w:val="en-US"/>
        </w:rPr>
        <w:tab/>
      </w:r>
      <w:r w:rsidRPr="00AF7EBA">
        <w:rPr>
          <w:rFonts w:ascii="Arial" w:hAnsi="Arial" w:cs="Arial"/>
          <w:lang w:val="en-US"/>
        </w:rPr>
        <w:tab/>
      </w:r>
      <w:r w:rsidRPr="00AF7EBA">
        <w:rPr>
          <w:rFonts w:ascii="Arial" w:hAnsi="Arial" w:cs="Arial"/>
          <w:lang w:val="en-US"/>
        </w:rPr>
        <w:tab/>
        <w:t xml:space="preserve">      Note:</w:t>
      </w:r>
      <w:r w:rsidR="00EF6AA2" w:rsidRPr="00AF7EBA">
        <w:rPr>
          <w:rFonts w:ascii="Arial" w:hAnsi="Arial" w:cs="Arial"/>
          <w:lang w:val="en-US"/>
        </w:rPr>
        <w:t xml:space="preserve"> </w:t>
      </w:r>
      <w:r w:rsidRPr="00AF7EBA">
        <w:rPr>
          <w:rFonts w:ascii="Arial" w:hAnsi="Arial" w:cs="Arial"/>
          <w:lang w:val="en-US"/>
        </w:rPr>
        <w:t>2</w:t>
      </w:r>
    </w:p>
    <w:p w14:paraId="2C5BA2AA" w14:textId="08FD7380" w:rsidR="00FF4121" w:rsidRPr="00AF7EBA" w:rsidRDefault="00A6155B" w:rsidP="00D60427">
      <w:pPr>
        <w:pStyle w:val="Haupttext"/>
        <w:numPr>
          <w:ilvl w:val="2"/>
          <w:numId w:val="27"/>
        </w:numPr>
        <w:spacing w:before="120" w:after="120"/>
        <w:rPr>
          <w:rFonts w:ascii="Arial" w:hAnsi="Arial" w:cs="Arial"/>
        </w:rPr>
      </w:pPr>
      <w:r w:rsidRPr="00AF7EBA">
        <w:rPr>
          <w:rFonts w:ascii="Arial" w:hAnsi="Arial" w:cs="Arial"/>
        </w:rPr>
        <w:t xml:space="preserve">Verfügt über gute Kenntnisse in beiden Bereichen, sowie dem </w:t>
      </w:r>
      <w:r w:rsidR="00D60427" w:rsidRPr="00AF7EBA">
        <w:rPr>
          <w:rFonts w:ascii="Arial" w:hAnsi="Arial" w:cs="Arial"/>
        </w:rPr>
        <w:t>Einkaufprozess</w:t>
      </w:r>
    </w:p>
    <w:p w14:paraId="59E6AAD5" w14:textId="4B7C46BB" w:rsidR="00FF4121" w:rsidRPr="00AF7EBA" w:rsidRDefault="00D60427" w:rsidP="00D60427">
      <w:pPr>
        <w:pStyle w:val="Haupttext"/>
        <w:numPr>
          <w:ilvl w:val="1"/>
          <w:numId w:val="27"/>
        </w:numPr>
        <w:spacing w:before="120" w:after="120"/>
        <w:rPr>
          <w:rFonts w:ascii="Arial" w:hAnsi="Arial" w:cs="Arial"/>
        </w:rPr>
      </w:pPr>
      <w:r w:rsidRPr="00AF7EBA">
        <w:rPr>
          <w:rFonts w:ascii="Arial" w:hAnsi="Arial" w:cs="Arial"/>
        </w:rPr>
        <w:t xml:space="preserve">Bewertung und Optimierung von Best-Practice-Geschäftsprozessen im SAP-Umfeld: </w:t>
      </w:r>
      <w:r w:rsidR="006E2C06" w:rsidRPr="00AF7EBA">
        <w:rPr>
          <w:rFonts w:ascii="Arial" w:hAnsi="Arial" w:cs="Arial"/>
        </w:rPr>
        <w:t xml:space="preserve"> </w:t>
      </w:r>
      <w:r w:rsidRPr="00AF7EBA">
        <w:rPr>
          <w:rFonts w:ascii="Arial" w:hAnsi="Arial" w:cs="Arial"/>
        </w:rPr>
        <w:t>Note:</w:t>
      </w:r>
      <w:r w:rsidR="00EF6AA2" w:rsidRPr="00AF7EBA">
        <w:rPr>
          <w:rFonts w:ascii="Arial" w:hAnsi="Arial" w:cs="Arial"/>
        </w:rPr>
        <w:t xml:space="preserve"> </w:t>
      </w:r>
      <w:r w:rsidRPr="00AF7EBA">
        <w:rPr>
          <w:rFonts w:ascii="Arial" w:hAnsi="Arial" w:cs="Arial"/>
        </w:rPr>
        <w:t>2</w:t>
      </w:r>
    </w:p>
    <w:p w14:paraId="593C899B" w14:textId="7E449B2F" w:rsidR="00FF4121" w:rsidRPr="00AF7EBA" w:rsidRDefault="00B67FEC" w:rsidP="00D60427">
      <w:pPr>
        <w:pStyle w:val="Haupttext"/>
        <w:numPr>
          <w:ilvl w:val="2"/>
          <w:numId w:val="27"/>
        </w:numPr>
        <w:spacing w:before="120" w:after="120"/>
        <w:rPr>
          <w:rFonts w:ascii="Arial" w:hAnsi="Arial" w:cs="Arial"/>
        </w:rPr>
      </w:pPr>
      <w:r w:rsidRPr="00AF7EBA">
        <w:rPr>
          <w:rFonts w:ascii="Arial" w:hAnsi="Arial" w:cs="Arial"/>
        </w:rPr>
        <w:t>B</w:t>
      </w:r>
      <w:r w:rsidR="00D60427" w:rsidRPr="00AF7EBA">
        <w:rPr>
          <w:rFonts w:ascii="Arial" w:hAnsi="Arial" w:cs="Arial"/>
        </w:rPr>
        <w:t xml:space="preserve">est </w:t>
      </w:r>
      <w:r w:rsidRPr="00AF7EBA">
        <w:rPr>
          <w:rFonts w:ascii="Arial" w:hAnsi="Arial" w:cs="Arial"/>
        </w:rPr>
        <w:t>P</w:t>
      </w:r>
      <w:r w:rsidR="00D60427" w:rsidRPr="00AF7EBA">
        <w:rPr>
          <w:rFonts w:ascii="Arial" w:hAnsi="Arial" w:cs="Arial"/>
        </w:rPr>
        <w:t>ractices sind bekannt und können i.d.R. noch optimiert werden</w:t>
      </w:r>
    </w:p>
    <w:p w14:paraId="38ED34CC" w14:textId="272BD7BB" w:rsidR="00D60427" w:rsidRPr="00AF7EBA" w:rsidRDefault="006E2C06" w:rsidP="006E2C06">
      <w:pPr>
        <w:pStyle w:val="Haupttext"/>
        <w:numPr>
          <w:ilvl w:val="1"/>
          <w:numId w:val="27"/>
        </w:numPr>
        <w:spacing w:before="120" w:after="120"/>
        <w:rPr>
          <w:rFonts w:ascii="Arial" w:hAnsi="Arial" w:cs="Arial"/>
        </w:rPr>
      </w:pPr>
      <w:r w:rsidRPr="00AF7EBA">
        <w:rPr>
          <w:rFonts w:ascii="Arial" w:hAnsi="Arial" w:cs="Arial"/>
        </w:rPr>
        <w:t>Lösung von Schwachstellen und Komplikationen gemäß der Kundenanforderung:       Note:</w:t>
      </w:r>
      <w:r w:rsidR="00EF6AA2" w:rsidRPr="00AF7EBA">
        <w:rPr>
          <w:rFonts w:ascii="Arial" w:hAnsi="Arial" w:cs="Arial"/>
        </w:rPr>
        <w:t xml:space="preserve"> </w:t>
      </w:r>
      <w:r w:rsidRPr="00AF7EBA">
        <w:rPr>
          <w:rFonts w:ascii="Arial" w:hAnsi="Arial" w:cs="Arial"/>
        </w:rPr>
        <w:t>2</w:t>
      </w:r>
    </w:p>
    <w:p w14:paraId="0114531D" w14:textId="56820B8D" w:rsidR="006E2C06" w:rsidRPr="00AF7EBA" w:rsidRDefault="00C613C9" w:rsidP="006E2C06">
      <w:pPr>
        <w:pStyle w:val="Haupttext"/>
        <w:numPr>
          <w:ilvl w:val="2"/>
          <w:numId w:val="27"/>
        </w:numPr>
        <w:spacing w:before="120" w:after="120"/>
        <w:rPr>
          <w:rFonts w:ascii="Arial" w:hAnsi="Arial" w:cs="Arial"/>
        </w:rPr>
      </w:pPr>
      <w:r w:rsidRPr="00AF7EBA">
        <w:rPr>
          <w:rFonts w:ascii="Arial" w:hAnsi="Arial" w:cs="Arial"/>
        </w:rPr>
        <w:t>T</w:t>
      </w:r>
      <w:r w:rsidR="006E2C06" w:rsidRPr="00AF7EBA">
        <w:rPr>
          <w:rFonts w:ascii="Arial" w:hAnsi="Arial" w:cs="Arial"/>
        </w:rPr>
        <w:t>iefgreifende Analysen der Datenflüsse</w:t>
      </w:r>
      <w:r w:rsidR="00A6155B" w:rsidRPr="00AF7EBA">
        <w:rPr>
          <w:rFonts w:ascii="Arial" w:hAnsi="Arial" w:cs="Arial"/>
        </w:rPr>
        <w:t xml:space="preserve"> sind</w:t>
      </w:r>
      <w:r w:rsidR="006E2C06" w:rsidRPr="00AF7EBA">
        <w:rPr>
          <w:rFonts w:ascii="Arial" w:hAnsi="Arial" w:cs="Arial"/>
        </w:rPr>
        <w:t xml:space="preserve"> auch auf Tabellenebene gegeben</w:t>
      </w:r>
    </w:p>
    <w:p w14:paraId="0AD6BF4E" w14:textId="2902684A" w:rsidR="00D60427" w:rsidRPr="00AF7EBA" w:rsidRDefault="000E09A9" w:rsidP="006E2C06">
      <w:pPr>
        <w:pStyle w:val="Haupttext"/>
        <w:numPr>
          <w:ilvl w:val="2"/>
          <w:numId w:val="27"/>
        </w:numPr>
        <w:spacing w:before="120" w:after="120"/>
        <w:rPr>
          <w:rFonts w:ascii="Arial" w:hAnsi="Arial" w:cs="Arial"/>
        </w:rPr>
      </w:pPr>
      <w:r w:rsidRPr="00AF7EBA">
        <w:rPr>
          <w:rFonts w:ascii="Arial" w:hAnsi="Arial" w:cs="Arial"/>
        </w:rPr>
        <w:t xml:space="preserve">Gute Kenntnisse in </w:t>
      </w:r>
      <w:r w:rsidR="006E2C06" w:rsidRPr="00AF7EBA">
        <w:rPr>
          <w:rFonts w:ascii="Arial" w:hAnsi="Arial" w:cs="Arial"/>
        </w:rPr>
        <w:t>Schwachstellen</w:t>
      </w:r>
      <w:r w:rsidRPr="00AF7EBA">
        <w:rPr>
          <w:rFonts w:ascii="Arial" w:hAnsi="Arial" w:cs="Arial"/>
        </w:rPr>
        <w:t>-</w:t>
      </w:r>
      <w:r w:rsidR="00A6155B" w:rsidRPr="00AF7EBA">
        <w:rPr>
          <w:rFonts w:ascii="Arial" w:hAnsi="Arial" w:cs="Arial"/>
        </w:rPr>
        <w:t xml:space="preserve">, </w:t>
      </w:r>
      <w:r w:rsidR="006E2C06" w:rsidRPr="00AF7EBA">
        <w:rPr>
          <w:rFonts w:ascii="Arial" w:hAnsi="Arial" w:cs="Arial"/>
        </w:rPr>
        <w:t>Komplikations- und Fehleranalysen</w:t>
      </w:r>
    </w:p>
    <w:p w14:paraId="03111C99" w14:textId="110DDD92" w:rsidR="00D60427" w:rsidRPr="00AF7EBA" w:rsidRDefault="006E2C06" w:rsidP="006E2C06">
      <w:pPr>
        <w:pStyle w:val="Haupttext"/>
        <w:numPr>
          <w:ilvl w:val="1"/>
          <w:numId w:val="27"/>
        </w:numPr>
        <w:spacing w:before="120" w:after="120"/>
        <w:rPr>
          <w:rFonts w:ascii="Arial" w:hAnsi="Arial" w:cs="Arial"/>
        </w:rPr>
      </w:pPr>
      <w:r w:rsidRPr="00AF7EBA">
        <w:rPr>
          <w:rFonts w:ascii="Arial" w:hAnsi="Arial" w:cs="Arial"/>
        </w:rPr>
        <w:t xml:space="preserve">Sicherstellung der System-, Prozess- und Datenintegrität: </w:t>
      </w:r>
      <w:r w:rsidRPr="00AF7EBA">
        <w:rPr>
          <w:rFonts w:ascii="Arial" w:hAnsi="Arial" w:cs="Arial"/>
        </w:rPr>
        <w:tab/>
      </w:r>
      <w:r w:rsidRPr="00AF7EBA">
        <w:rPr>
          <w:rFonts w:ascii="Arial" w:hAnsi="Arial" w:cs="Arial"/>
        </w:rPr>
        <w:tab/>
      </w:r>
      <w:r w:rsidRPr="00AF7EBA">
        <w:rPr>
          <w:rFonts w:ascii="Arial" w:hAnsi="Arial" w:cs="Arial"/>
        </w:rPr>
        <w:tab/>
      </w:r>
      <w:r w:rsidR="00C613C9" w:rsidRPr="00AF7EBA">
        <w:rPr>
          <w:rFonts w:ascii="Arial" w:hAnsi="Arial" w:cs="Arial"/>
        </w:rPr>
        <w:t xml:space="preserve">      </w:t>
      </w:r>
      <w:r w:rsidRPr="00AF7EBA">
        <w:rPr>
          <w:rFonts w:ascii="Arial" w:hAnsi="Arial" w:cs="Arial"/>
        </w:rPr>
        <w:t>Note:</w:t>
      </w:r>
      <w:r w:rsidR="00EF6AA2" w:rsidRPr="00AF7EBA">
        <w:rPr>
          <w:rFonts w:ascii="Arial" w:hAnsi="Arial" w:cs="Arial"/>
        </w:rPr>
        <w:t xml:space="preserve"> </w:t>
      </w:r>
      <w:r w:rsidRPr="00AF7EBA">
        <w:rPr>
          <w:rFonts w:ascii="Arial" w:hAnsi="Arial" w:cs="Arial"/>
        </w:rPr>
        <w:t>2</w:t>
      </w:r>
    </w:p>
    <w:p w14:paraId="7B12EBC0" w14:textId="7F21A7BC" w:rsidR="00485871" w:rsidRPr="00AF7EBA" w:rsidRDefault="000E09A9" w:rsidP="00EF6AA2">
      <w:pPr>
        <w:pStyle w:val="Haupttext"/>
        <w:numPr>
          <w:ilvl w:val="2"/>
          <w:numId w:val="27"/>
        </w:numPr>
        <w:spacing w:before="120" w:after="120"/>
        <w:rPr>
          <w:rFonts w:ascii="Arial" w:hAnsi="Arial" w:cs="Arial"/>
        </w:rPr>
      </w:pPr>
      <w:r w:rsidRPr="00AF7EBA">
        <w:rPr>
          <w:rFonts w:ascii="Arial" w:hAnsi="Arial" w:cs="Arial"/>
        </w:rPr>
        <w:t>Gute Kenntnisse</w:t>
      </w:r>
    </w:p>
    <w:p w14:paraId="10C1F2EB" w14:textId="77777777" w:rsidR="006F37FA" w:rsidRDefault="006F37FA">
      <w:pPr>
        <w:jc w:val="left"/>
        <w:rPr>
          <w:rFonts w:ascii="Arial" w:eastAsia="Helvetica" w:hAnsi="Arial" w:cs="Arial"/>
          <w:sz w:val="20"/>
          <w:szCs w:val="20"/>
        </w:rPr>
      </w:pPr>
      <w:r>
        <w:rPr>
          <w:rFonts w:ascii="Arial" w:hAnsi="Arial" w:cs="Arial"/>
        </w:rPr>
        <w:br w:type="page"/>
      </w:r>
    </w:p>
    <w:p w14:paraId="0E120BF9" w14:textId="5C67AF6E" w:rsidR="006E2C06" w:rsidRPr="00AF7EBA" w:rsidRDefault="006E2C06" w:rsidP="006E2C06">
      <w:pPr>
        <w:pStyle w:val="Haupttext"/>
        <w:numPr>
          <w:ilvl w:val="1"/>
          <w:numId w:val="27"/>
        </w:numPr>
        <w:spacing w:before="120" w:after="120"/>
        <w:rPr>
          <w:rFonts w:ascii="Arial" w:hAnsi="Arial" w:cs="Arial"/>
        </w:rPr>
      </w:pPr>
      <w:r w:rsidRPr="00AF7EBA">
        <w:rPr>
          <w:rFonts w:ascii="Arial" w:hAnsi="Arial" w:cs="Arial"/>
        </w:rPr>
        <w:lastRenderedPageBreak/>
        <w:t>Planung und Durchführung von Aufgaben/Teilprojekten:</w:t>
      </w:r>
      <w:r w:rsidRPr="00AF7EBA">
        <w:rPr>
          <w:rFonts w:ascii="Arial" w:hAnsi="Arial" w:cs="Arial"/>
        </w:rPr>
        <w:tab/>
      </w:r>
      <w:r w:rsidRPr="00AF7EBA">
        <w:rPr>
          <w:rFonts w:ascii="Arial" w:hAnsi="Arial" w:cs="Arial"/>
        </w:rPr>
        <w:tab/>
      </w:r>
      <w:r w:rsidRPr="00AF7EBA">
        <w:rPr>
          <w:rFonts w:ascii="Arial" w:hAnsi="Arial" w:cs="Arial"/>
        </w:rPr>
        <w:tab/>
      </w:r>
      <w:r w:rsidRPr="00AF7EBA">
        <w:rPr>
          <w:rFonts w:ascii="Arial" w:hAnsi="Arial" w:cs="Arial"/>
        </w:rPr>
        <w:tab/>
      </w:r>
      <w:r w:rsidR="00C613C9" w:rsidRPr="00AF7EBA">
        <w:rPr>
          <w:rFonts w:ascii="Arial" w:hAnsi="Arial" w:cs="Arial"/>
        </w:rPr>
        <w:t xml:space="preserve">      </w:t>
      </w:r>
      <w:r w:rsidRPr="00AF7EBA">
        <w:rPr>
          <w:rFonts w:ascii="Arial" w:hAnsi="Arial" w:cs="Arial"/>
        </w:rPr>
        <w:t>Note:</w:t>
      </w:r>
      <w:r w:rsidR="00EF6AA2" w:rsidRPr="00AF7EBA">
        <w:rPr>
          <w:rFonts w:ascii="Arial" w:hAnsi="Arial" w:cs="Arial"/>
        </w:rPr>
        <w:t xml:space="preserve"> </w:t>
      </w:r>
      <w:r w:rsidRPr="00AF7EBA">
        <w:rPr>
          <w:rFonts w:ascii="Arial" w:hAnsi="Arial" w:cs="Arial"/>
        </w:rPr>
        <w:t>1</w:t>
      </w:r>
    </w:p>
    <w:p w14:paraId="7E08A61F" w14:textId="0CD131A1" w:rsidR="006E2C06" w:rsidRPr="00AF7EBA" w:rsidRDefault="000E09A9" w:rsidP="006E2C06">
      <w:pPr>
        <w:pStyle w:val="Haupttext"/>
        <w:numPr>
          <w:ilvl w:val="2"/>
          <w:numId w:val="27"/>
        </w:numPr>
        <w:spacing w:before="120" w:after="120"/>
        <w:rPr>
          <w:rFonts w:ascii="Arial" w:hAnsi="Arial" w:cs="Arial"/>
        </w:rPr>
      </w:pPr>
      <w:r w:rsidRPr="00AF7EBA">
        <w:rPr>
          <w:rFonts w:ascii="Arial" w:hAnsi="Arial" w:cs="Arial"/>
        </w:rPr>
        <w:t>Hervorragende Kenntnisse, da es zu seinem Tagesgeschäft gehört.</w:t>
      </w:r>
    </w:p>
    <w:p w14:paraId="3CF1357F" w14:textId="0C9E2766" w:rsidR="006E2C06" w:rsidRPr="00AF7EBA" w:rsidRDefault="006E2C06" w:rsidP="000B6A10">
      <w:pPr>
        <w:pStyle w:val="Haupttext"/>
        <w:jc w:val="left"/>
        <w:rPr>
          <w:rFonts w:ascii="Arial" w:hAnsi="Arial" w:cs="Arial"/>
        </w:rPr>
      </w:pPr>
    </w:p>
    <w:p w14:paraId="2A5A3ADD" w14:textId="6290FCB6" w:rsidR="006E2C06" w:rsidRPr="00AF7EBA" w:rsidRDefault="006E2C06" w:rsidP="000B6A10">
      <w:pPr>
        <w:pStyle w:val="Haupttext"/>
        <w:jc w:val="left"/>
        <w:rPr>
          <w:rFonts w:ascii="Arial" w:hAnsi="Arial" w:cs="Arial"/>
        </w:rPr>
      </w:pPr>
    </w:p>
    <w:p w14:paraId="6F3BB672" w14:textId="2CED2DB3" w:rsidR="006E2C06" w:rsidRPr="00AF7EBA" w:rsidRDefault="006E2C06" w:rsidP="006E2C06">
      <w:pPr>
        <w:pStyle w:val="Haupt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AF7EBA">
        <w:rPr>
          <w:rFonts w:ascii="Arial" w:hAnsi="Arial" w:cs="Arial"/>
        </w:rPr>
        <w:t>Der Kandidat arbeitet</w:t>
      </w:r>
      <w:r w:rsidR="00C074F6" w:rsidRPr="00AF7EBA">
        <w:rPr>
          <w:rFonts w:ascii="Arial" w:hAnsi="Arial" w:cs="Arial"/>
        </w:rPr>
        <w:t>e</w:t>
      </w:r>
      <w:r w:rsidRPr="00AF7EBA">
        <w:rPr>
          <w:rFonts w:ascii="Arial" w:hAnsi="Arial" w:cs="Arial"/>
        </w:rPr>
        <w:t xml:space="preserve"> mit folgenden Fachbereichen in seiner Rolle </w:t>
      </w:r>
      <w:r w:rsidR="00C074F6" w:rsidRPr="00AF7EBA">
        <w:rPr>
          <w:rFonts w:ascii="Arial" w:hAnsi="Arial" w:cs="Arial"/>
        </w:rPr>
        <w:t xml:space="preserve">bei der </w:t>
      </w:r>
      <w:proofErr w:type="spellStart"/>
      <w:r w:rsidR="00C074F6" w:rsidRPr="00AF7EBA">
        <w:rPr>
          <w:rFonts w:ascii="Arial" w:hAnsi="Arial" w:cs="Arial"/>
        </w:rPr>
        <w:t>iXenso</w:t>
      </w:r>
      <w:proofErr w:type="spellEnd"/>
      <w:r w:rsidR="00C074F6" w:rsidRPr="00AF7EBA">
        <w:rPr>
          <w:rFonts w:ascii="Arial" w:hAnsi="Arial" w:cs="Arial"/>
        </w:rPr>
        <w:t xml:space="preserve"> AG </w:t>
      </w:r>
      <w:r w:rsidRPr="00AF7EBA">
        <w:rPr>
          <w:rFonts w:ascii="Arial" w:hAnsi="Arial" w:cs="Arial"/>
        </w:rPr>
        <w:t>zusammen</w:t>
      </w:r>
      <w:r w:rsidR="00C613C9" w:rsidRPr="00AF7EBA">
        <w:rPr>
          <w:rFonts w:ascii="Arial" w:hAnsi="Arial" w:cs="Arial"/>
        </w:rPr>
        <w:t>:</w:t>
      </w:r>
    </w:p>
    <w:p w14:paraId="034B9202" w14:textId="225122F6" w:rsidR="006E2C06" w:rsidRPr="00AF7EBA" w:rsidRDefault="006E2C06" w:rsidP="006E2C06">
      <w:pPr>
        <w:pStyle w:val="Haupttext"/>
        <w:numPr>
          <w:ilvl w:val="1"/>
          <w:numId w:val="27"/>
        </w:numPr>
        <w:spacing w:before="120" w:after="120"/>
        <w:rPr>
          <w:rFonts w:ascii="Arial" w:hAnsi="Arial" w:cs="Arial"/>
        </w:rPr>
      </w:pPr>
      <w:r w:rsidRPr="00AF7EBA">
        <w:rPr>
          <w:rFonts w:ascii="Arial" w:hAnsi="Arial" w:cs="Arial"/>
        </w:rPr>
        <w:t>Teamleiter aller betroffenen Fachbereiche (FI, CO, MM, SD PP, PM)</w:t>
      </w:r>
    </w:p>
    <w:p w14:paraId="052D191E" w14:textId="4AFB4BB7" w:rsidR="006E2C06" w:rsidRPr="00AF7EBA" w:rsidRDefault="006E2C06" w:rsidP="006E2C06">
      <w:pPr>
        <w:pStyle w:val="Haupttext"/>
        <w:numPr>
          <w:ilvl w:val="1"/>
          <w:numId w:val="27"/>
        </w:numPr>
        <w:spacing w:before="120" w:after="120"/>
        <w:rPr>
          <w:rFonts w:ascii="Arial" w:hAnsi="Arial" w:cs="Arial"/>
        </w:rPr>
      </w:pPr>
      <w:r w:rsidRPr="00AF7EBA">
        <w:rPr>
          <w:rFonts w:ascii="Arial" w:hAnsi="Arial" w:cs="Arial"/>
        </w:rPr>
        <w:t xml:space="preserve">Anwender aus den Fachbereichen zu Detailfragen beim Datenhandling im SAP </w:t>
      </w:r>
    </w:p>
    <w:p w14:paraId="1CEF5A15" w14:textId="15EFAFEC" w:rsidR="006E2C06" w:rsidRPr="00AF7EBA" w:rsidRDefault="006E2C06" w:rsidP="006E2C06">
      <w:pPr>
        <w:pStyle w:val="Haupttext"/>
        <w:numPr>
          <w:ilvl w:val="1"/>
          <w:numId w:val="27"/>
        </w:numPr>
        <w:spacing w:before="120" w:after="120"/>
        <w:rPr>
          <w:rFonts w:ascii="Arial" w:hAnsi="Arial" w:cs="Arial"/>
        </w:rPr>
      </w:pPr>
      <w:r w:rsidRPr="00AF7EBA">
        <w:rPr>
          <w:rFonts w:ascii="Arial" w:hAnsi="Arial" w:cs="Arial"/>
        </w:rPr>
        <w:t xml:space="preserve">Analysen / Aufnahme von Prozessabläufen / </w:t>
      </w:r>
      <w:proofErr w:type="spellStart"/>
      <w:r w:rsidRPr="00AF7EBA">
        <w:rPr>
          <w:rFonts w:ascii="Arial" w:hAnsi="Arial" w:cs="Arial"/>
        </w:rPr>
        <w:t>Testing</w:t>
      </w:r>
      <w:proofErr w:type="spellEnd"/>
      <w:r w:rsidRPr="00AF7EBA">
        <w:rPr>
          <w:rFonts w:ascii="Arial" w:hAnsi="Arial" w:cs="Arial"/>
        </w:rPr>
        <w:t xml:space="preserve">, QA mit </w:t>
      </w:r>
      <w:proofErr w:type="spellStart"/>
      <w:r w:rsidRPr="00AF7EBA">
        <w:rPr>
          <w:rFonts w:ascii="Arial" w:hAnsi="Arial" w:cs="Arial"/>
        </w:rPr>
        <w:t>Keyusern</w:t>
      </w:r>
      <w:proofErr w:type="spellEnd"/>
      <w:r w:rsidRPr="00AF7EBA">
        <w:rPr>
          <w:rFonts w:ascii="Arial" w:hAnsi="Arial" w:cs="Arial"/>
        </w:rPr>
        <w:t xml:space="preserve"> und Endanwendern.</w:t>
      </w:r>
    </w:p>
    <w:p w14:paraId="5FDDE028" w14:textId="5DED4A20" w:rsidR="006E2C06" w:rsidRDefault="006E2C06" w:rsidP="000B6A10">
      <w:pPr>
        <w:pStyle w:val="Haupttext"/>
        <w:jc w:val="left"/>
        <w:rPr>
          <w:rFonts w:ascii="Arial" w:hAnsi="Arial" w:cs="Arial"/>
        </w:rPr>
      </w:pPr>
    </w:p>
    <w:p w14:paraId="2C8DD1BB" w14:textId="77777777" w:rsidR="00BD0D1A" w:rsidRPr="0007552A" w:rsidRDefault="00BD0D1A" w:rsidP="00A22CAE">
      <w:pPr>
        <w:pStyle w:val="Haupttext"/>
        <w:rPr>
          <w:rFonts w:ascii="Arial" w:hAnsi="Arial" w:cs="Arial"/>
        </w:rPr>
      </w:pPr>
    </w:p>
    <w:p w14:paraId="6961A0D9" w14:textId="6DFFEBEC" w:rsidR="00407063" w:rsidRPr="0007552A" w:rsidRDefault="00407063" w:rsidP="00A22CAE">
      <w:pPr>
        <w:pStyle w:val="Formatvorlage3"/>
        <w:jc w:val="both"/>
        <w:rPr>
          <w:rFonts w:ascii="Arial" w:hAnsi="Arial" w:cs="Arial"/>
          <w:sz w:val="20"/>
          <w:szCs w:val="20"/>
        </w:rPr>
      </w:pPr>
      <w:bookmarkStart w:id="4" w:name="_Toc156318179"/>
      <w:r w:rsidRPr="0007552A">
        <w:rPr>
          <w:rFonts w:ascii="Arial" w:hAnsi="Arial" w:cs="Arial"/>
          <w:sz w:val="20"/>
          <w:szCs w:val="20"/>
        </w:rPr>
        <w:t>PERSÖNLICHE EIGNUNG</w:t>
      </w:r>
      <w:bookmarkEnd w:id="4"/>
    </w:p>
    <w:p w14:paraId="616487A9" w14:textId="77777777" w:rsidR="002769E0" w:rsidRPr="0007552A" w:rsidRDefault="002769E0" w:rsidP="00A22CAE">
      <w:pPr>
        <w:jc w:val="both"/>
        <w:rPr>
          <w:rFonts w:ascii="Arial" w:hAnsi="Arial" w:cs="Arial"/>
          <w:sz w:val="20"/>
          <w:szCs w:val="20"/>
        </w:rPr>
      </w:pPr>
    </w:p>
    <w:p w14:paraId="13041C25" w14:textId="3DC5FD11" w:rsidR="00C613C9" w:rsidRPr="00D05A35" w:rsidRDefault="00C613C9" w:rsidP="00C613C9">
      <w:pPr>
        <w:pStyle w:val="Haupttext"/>
        <w:numPr>
          <w:ilvl w:val="0"/>
          <w:numId w:val="6"/>
        </w:numPr>
        <w:spacing w:after="120"/>
        <w:rPr>
          <w:rFonts w:ascii="Arial" w:hAnsi="Arial" w:cs="Arial"/>
        </w:rPr>
      </w:pPr>
      <w:r w:rsidRPr="00D05A35">
        <w:rPr>
          <w:rFonts w:ascii="Arial" w:hAnsi="Arial" w:cs="Arial"/>
        </w:rPr>
        <w:t xml:space="preserve">Als zielstrebiger lösungsorientierter Projektleiter und SAP Consultant hat er sowohl den strategischen Weitblick als auch die Nähe zur Technik, um IT-Projekte inhaltlich zu bewerten, zu planen sowie termin- und kostengetreu zu steuern. </w:t>
      </w:r>
      <w:r w:rsidR="00D05A35" w:rsidRPr="00D05A35">
        <w:rPr>
          <w:rFonts w:ascii="Arial" w:hAnsi="Arial" w:cs="Arial"/>
        </w:rPr>
        <w:t>Sein</w:t>
      </w:r>
      <w:r w:rsidRPr="00D05A35">
        <w:rPr>
          <w:rFonts w:ascii="Arial" w:hAnsi="Arial" w:cs="Arial"/>
        </w:rPr>
        <w:t xml:space="preserve"> Fokus liegt dabei auf den </w:t>
      </w:r>
      <w:r w:rsidR="00D05A35" w:rsidRPr="00D05A35">
        <w:rPr>
          <w:rFonts w:ascii="Arial" w:hAnsi="Arial" w:cs="Arial"/>
        </w:rPr>
        <w:t>p</w:t>
      </w:r>
      <w:r w:rsidRPr="00D05A35">
        <w:rPr>
          <w:rFonts w:ascii="Arial" w:hAnsi="Arial" w:cs="Arial"/>
        </w:rPr>
        <w:t xml:space="preserve">rozessorientierten Themen an der Schnittstelle zwischen dem Business und der IT. </w:t>
      </w:r>
    </w:p>
    <w:p w14:paraId="66A539BA" w14:textId="3284BA0A" w:rsidR="00A031B9" w:rsidRPr="00D05A35" w:rsidRDefault="00C613C9" w:rsidP="00C613C9">
      <w:pPr>
        <w:pStyle w:val="Haupttext"/>
        <w:numPr>
          <w:ilvl w:val="0"/>
          <w:numId w:val="6"/>
        </w:numPr>
        <w:spacing w:after="120"/>
        <w:rPr>
          <w:rFonts w:ascii="Arial" w:hAnsi="Arial" w:cs="Arial"/>
        </w:rPr>
      </w:pPr>
      <w:r w:rsidRPr="00D05A35">
        <w:rPr>
          <w:rFonts w:ascii="Arial" w:hAnsi="Arial" w:cs="Arial"/>
        </w:rPr>
        <w:t xml:space="preserve">Seine Stärken sind die Organisation </w:t>
      </w:r>
      <w:r w:rsidR="00D41856">
        <w:rPr>
          <w:rFonts w:ascii="Arial" w:hAnsi="Arial" w:cs="Arial"/>
        </w:rPr>
        <w:t xml:space="preserve">und </w:t>
      </w:r>
      <w:r w:rsidRPr="00D05A35">
        <w:rPr>
          <w:rFonts w:ascii="Arial" w:hAnsi="Arial" w:cs="Arial"/>
        </w:rPr>
        <w:t>Kommunikation im Projekt mit Hands on</w:t>
      </w:r>
      <w:r w:rsidR="00D05A35" w:rsidRPr="00D05A35">
        <w:rPr>
          <w:rFonts w:ascii="Arial" w:hAnsi="Arial" w:cs="Arial"/>
        </w:rPr>
        <w:t>-</w:t>
      </w:r>
      <w:r w:rsidRPr="00D05A35">
        <w:rPr>
          <w:rFonts w:ascii="Arial" w:hAnsi="Arial" w:cs="Arial"/>
        </w:rPr>
        <w:t xml:space="preserve">Mentalität </w:t>
      </w:r>
      <w:r w:rsidR="00D05A35" w:rsidRPr="00D05A35">
        <w:rPr>
          <w:rFonts w:ascii="Arial" w:hAnsi="Arial" w:cs="Arial"/>
        </w:rPr>
        <w:t>und</w:t>
      </w:r>
      <w:r w:rsidRPr="00D05A35">
        <w:rPr>
          <w:rFonts w:ascii="Arial" w:hAnsi="Arial" w:cs="Arial"/>
        </w:rPr>
        <w:t xml:space="preserve"> dem Fokus auf Konsistenz und Nachhaltigkeit.</w:t>
      </w:r>
    </w:p>
    <w:p w14:paraId="6BA47407" w14:textId="149B763A" w:rsidR="00520B65" w:rsidRDefault="00520B65" w:rsidP="00A22CAE">
      <w:pPr>
        <w:pStyle w:val="Haupttext"/>
        <w:rPr>
          <w:rFonts w:ascii="Arial" w:hAnsi="Arial" w:cs="Arial"/>
        </w:rPr>
      </w:pPr>
    </w:p>
    <w:p w14:paraId="2B13502F" w14:textId="77777777" w:rsidR="0002779F" w:rsidRPr="0007552A" w:rsidRDefault="0002779F" w:rsidP="00A22CAE">
      <w:pPr>
        <w:pStyle w:val="Haupttext"/>
        <w:rPr>
          <w:rFonts w:ascii="Arial" w:hAnsi="Arial" w:cs="Arial"/>
        </w:rPr>
      </w:pPr>
    </w:p>
    <w:p w14:paraId="1F041A1F" w14:textId="77777777" w:rsidR="00407063" w:rsidRPr="0007552A" w:rsidRDefault="00407063" w:rsidP="00A22CAE">
      <w:pPr>
        <w:pStyle w:val="Formatvorlage3"/>
        <w:jc w:val="both"/>
        <w:rPr>
          <w:rFonts w:ascii="Arial" w:hAnsi="Arial" w:cs="Arial"/>
          <w:sz w:val="20"/>
          <w:szCs w:val="20"/>
        </w:rPr>
      </w:pPr>
      <w:bookmarkStart w:id="5" w:name="_Toc156318180"/>
      <w:r w:rsidRPr="0007552A">
        <w:rPr>
          <w:rFonts w:ascii="Arial" w:hAnsi="Arial" w:cs="Arial"/>
          <w:sz w:val="20"/>
          <w:szCs w:val="20"/>
        </w:rPr>
        <w:t>WECHSELMOTIVATION</w:t>
      </w:r>
      <w:bookmarkEnd w:id="5"/>
    </w:p>
    <w:p w14:paraId="663FB19E" w14:textId="77777777" w:rsidR="003E1C71" w:rsidRDefault="003E1C71" w:rsidP="00A22CAE">
      <w:pPr>
        <w:pStyle w:val="Haupttext"/>
        <w:rPr>
          <w:rFonts w:ascii="Arial" w:hAnsi="Arial" w:cs="Arial"/>
          <w:bCs/>
        </w:rPr>
      </w:pPr>
    </w:p>
    <w:p w14:paraId="7B6AC830" w14:textId="6B884804" w:rsidR="00924CEB" w:rsidRPr="00AF7EBA" w:rsidRDefault="006F0283" w:rsidP="00A22CAE">
      <w:pPr>
        <w:pStyle w:val="Haupttext"/>
        <w:rPr>
          <w:rFonts w:ascii="Arial" w:hAnsi="Arial" w:cs="Arial"/>
          <w:bCs/>
        </w:rPr>
      </w:pPr>
      <w:r w:rsidRPr="00AF7EBA">
        <w:rPr>
          <w:rFonts w:ascii="Arial" w:hAnsi="Arial" w:cs="Arial"/>
          <w:bCs/>
        </w:rPr>
        <w:t xml:space="preserve">Nach der Übernahme seines letzten Arbeitgebers sind IT-Positionen im Bereich SAP abgebaut worden. Auch Herr </w:t>
      </w:r>
      <w:proofErr w:type="spellStart"/>
      <w:r w:rsidRPr="00AF7EBA">
        <w:rPr>
          <w:rFonts w:ascii="Arial" w:hAnsi="Arial" w:cs="Arial"/>
          <w:bCs/>
        </w:rPr>
        <w:t>Garzarek</w:t>
      </w:r>
      <w:proofErr w:type="spellEnd"/>
      <w:r w:rsidRPr="00AF7EBA">
        <w:rPr>
          <w:rFonts w:ascii="Arial" w:hAnsi="Arial" w:cs="Arial"/>
          <w:bCs/>
        </w:rPr>
        <w:t xml:space="preserve"> war schließlich von diesem Abbau betroffen.</w:t>
      </w:r>
    </w:p>
    <w:p w14:paraId="7B956418" w14:textId="2D2DE248" w:rsidR="006F0283" w:rsidRPr="00AF7EBA" w:rsidRDefault="006F0283" w:rsidP="00A22CAE">
      <w:pPr>
        <w:pStyle w:val="Haupttext"/>
        <w:rPr>
          <w:rFonts w:ascii="Arial" w:hAnsi="Arial" w:cs="Arial"/>
          <w:bCs/>
        </w:rPr>
      </w:pPr>
    </w:p>
    <w:p w14:paraId="544EBDD8" w14:textId="7FE43C65" w:rsidR="006F0283" w:rsidRPr="00AF7EBA" w:rsidRDefault="006F0283" w:rsidP="00A22CAE">
      <w:pPr>
        <w:pStyle w:val="Haupttext"/>
        <w:rPr>
          <w:rFonts w:ascii="Arial" w:hAnsi="Arial" w:cs="Arial"/>
          <w:bCs/>
        </w:rPr>
      </w:pPr>
      <w:r w:rsidRPr="00AF7EBA">
        <w:rPr>
          <w:rFonts w:ascii="Arial" w:hAnsi="Arial" w:cs="Arial"/>
          <w:bCs/>
        </w:rPr>
        <w:t>Der Kandidat sucht</w:t>
      </w:r>
      <w:r w:rsidR="003E1C71" w:rsidRPr="00AF7EBA">
        <w:rPr>
          <w:rFonts w:ascii="Arial" w:hAnsi="Arial" w:cs="Arial"/>
          <w:bCs/>
        </w:rPr>
        <w:t xml:space="preserve"> daher</w:t>
      </w:r>
      <w:r w:rsidRPr="00AF7EBA">
        <w:rPr>
          <w:rFonts w:ascii="Arial" w:hAnsi="Arial" w:cs="Arial"/>
          <w:bCs/>
        </w:rPr>
        <w:t xml:space="preserve"> nach einer neuen und spannenden Herausforderung und will seine Kenntnisse und Fähigkeiten stetig weiterentwickeln</w:t>
      </w:r>
      <w:r w:rsidR="003E1C71" w:rsidRPr="00AF7EBA">
        <w:rPr>
          <w:rFonts w:ascii="Arial" w:hAnsi="Arial" w:cs="Arial"/>
          <w:bCs/>
        </w:rPr>
        <w:t>.</w:t>
      </w:r>
    </w:p>
    <w:p w14:paraId="09456163" w14:textId="45B5B8F4" w:rsidR="006F0283" w:rsidRPr="00AF7EBA" w:rsidRDefault="006F0283" w:rsidP="00A22CAE">
      <w:pPr>
        <w:pStyle w:val="Haupttext"/>
        <w:rPr>
          <w:rFonts w:ascii="Arial" w:hAnsi="Arial" w:cs="Arial"/>
          <w:bCs/>
        </w:rPr>
      </w:pPr>
    </w:p>
    <w:p w14:paraId="67854600" w14:textId="68785601" w:rsidR="006F0283" w:rsidRPr="00AF7EBA" w:rsidRDefault="006F0283" w:rsidP="00A22CAE">
      <w:pPr>
        <w:pStyle w:val="Haupttext"/>
        <w:rPr>
          <w:rFonts w:ascii="Arial" w:hAnsi="Arial" w:cs="Arial"/>
          <w:bCs/>
        </w:rPr>
      </w:pPr>
      <w:r w:rsidRPr="00AF7EBA">
        <w:rPr>
          <w:rFonts w:ascii="Arial" w:hAnsi="Arial" w:cs="Arial"/>
          <w:bCs/>
        </w:rPr>
        <w:t>Er kann sich sowohl mit der Unternehmensphilosophie als auch mit dem Unternehmen selbst sehr gut identifi</w:t>
      </w:r>
      <w:r w:rsidR="003E1C71" w:rsidRPr="00AF7EBA">
        <w:rPr>
          <w:rFonts w:ascii="Arial" w:hAnsi="Arial" w:cs="Arial"/>
          <w:bCs/>
        </w:rPr>
        <w:t>zieren. Besonders gut gefällt ihm die Schnittstellenfunktion zwischen der IT und den Fachbereichen und die Prozesse der FES als Ver- und Entsorger mit seinen diversen Beteiligungen an Querschnittsgesellschaften.</w:t>
      </w:r>
    </w:p>
    <w:p w14:paraId="66D94373" w14:textId="1EF7EEFF" w:rsidR="00354617" w:rsidRDefault="00354617" w:rsidP="00A22CAE">
      <w:pPr>
        <w:jc w:val="both"/>
        <w:rPr>
          <w:rFonts w:ascii="Arial" w:eastAsia="Arial" w:hAnsi="Arial" w:cs="Arial"/>
          <w:sz w:val="20"/>
          <w:szCs w:val="20"/>
        </w:rPr>
      </w:pPr>
    </w:p>
    <w:p w14:paraId="703D6B54" w14:textId="77777777" w:rsidR="009726AA" w:rsidRDefault="009726AA" w:rsidP="009726AA">
      <w:pPr>
        <w:pStyle w:val="Haupttext"/>
        <w:rPr>
          <w:rFonts w:ascii="Arial" w:hAnsi="Arial" w:cs="Arial"/>
        </w:rPr>
      </w:pPr>
    </w:p>
    <w:p w14:paraId="7F4B56EB" w14:textId="77777777" w:rsidR="009726AA" w:rsidRPr="001050AA" w:rsidRDefault="009726AA" w:rsidP="009726AA">
      <w:pPr>
        <w:pStyle w:val="Formatvorlage3"/>
        <w:jc w:val="both"/>
        <w:rPr>
          <w:rFonts w:ascii="Arial" w:hAnsi="Arial" w:cs="Arial"/>
        </w:rPr>
      </w:pPr>
      <w:bookmarkStart w:id="6" w:name="_Toc156318181"/>
      <w:r w:rsidRPr="001050AA">
        <w:rPr>
          <w:rFonts w:ascii="Arial" w:hAnsi="Arial" w:cs="Arial"/>
          <w:sz w:val="20"/>
          <w:szCs w:val="20"/>
        </w:rPr>
        <w:t>ENGAGEMENT IN WEITEREN PROZESSEN</w:t>
      </w:r>
      <w:bookmarkEnd w:id="6"/>
    </w:p>
    <w:p w14:paraId="08527AAC" w14:textId="77777777" w:rsidR="009726AA" w:rsidRPr="00FF4121" w:rsidRDefault="009726AA" w:rsidP="009726AA">
      <w:pPr>
        <w:pStyle w:val="Haupttext"/>
        <w:rPr>
          <w:rFonts w:ascii="Arial" w:hAnsi="Arial" w:cs="Arial"/>
          <w:highlight w:val="yellow"/>
        </w:rPr>
      </w:pPr>
    </w:p>
    <w:p w14:paraId="5F38D15A" w14:textId="2EA9D714" w:rsidR="009726AA" w:rsidRDefault="009726AA" w:rsidP="009726AA">
      <w:pPr>
        <w:pStyle w:val="Haupttext"/>
        <w:rPr>
          <w:rFonts w:ascii="Arial" w:hAnsi="Arial" w:cs="Arial"/>
        </w:rPr>
      </w:pPr>
      <w:r w:rsidRPr="00EE0881">
        <w:rPr>
          <w:rFonts w:ascii="Arial" w:hAnsi="Arial" w:cs="Arial"/>
        </w:rPr>
        <w:t xml:space="preserve">Der Kandidat befindet sich derzeit in </w:t>
      </w:r>
      <w:r w:rsidR="001477CF" w:rsidRPr="00EE0881">
        <w:rPr>
          <w:rFonts w:ascii="Arial" w:hAnsi="Arial" w:cs="Arial"/>
        </w:rPr>
        <w:t>7</w:t>
      </w:r>
      <w:r w:rsidR="00AF7EBA">
        <w:rPr>
          <w:rFonts w:ascii="Arial" w:hAnsi="Arial" w:cs="Arial"/>
        </w:rPr>
        <w:t xml:space="preserve"> </w:t>
      </w:r>
      <w:r w:rsidR="001477CF" w:rsidRPr="00EE0881">
        <w:rPr>
          <w:rFonts w:ascii="Arial" w:hAnsi="Arial" w:cs="Arial"/>
        </w:rPr>
        <w:t>-</w:t>
      </w:r>
      <w:r w:rsidR="00AF7EBA">
        <w:rPr>
          <w:rFonts w:ascii="Arial" w:hAnsi="Arial" w:cs="Arial"/>
        </w:rPr>
        <w:t xml:space="preserve"> </w:t>
      </w:r>
      <w:r w:rsidR="001477CF" w:rsidRPr="00EE0881">
        <w:rPr>
          <w:rFonts w:ascii="Arial" w:hAnsi="Arial" w:cs="Arial"/>
        </w:rPr>
        <w:t>8</w:t>
      </w:r>
      <w:r w:rsidRPr="00EE0881">
        <w:rPr>
          <w:rFonts w:ascii="Arial" w:hAnsi="Arial" w:cs="Arial"/>
        </w:rPr>
        <w:t xml:space="preserve"> weiteren Prozessen</w:t>
      </w:r>
      <w:r w:rsidR="00AF7EBA">
        <w:rPr>
          <w:rFonts w:ascii="Arial" w:hAnsi="Arial" w:cs="Arial"/>
        </w:rPr>
        <w:t>,</w:t>
      </w:r>
      <w:r w:rsidR="008E447D" w:rsidRPr="00EE0881">
        <w:rPr>
          <w:rFonts w:ascii="Arial" w:hAnsi="Arial" w:cs="Arial"/>
        </w:rPr>
        <w:t xml:space="preserve"> in einigen bereits in Interviewgesprächen</w:t>
      </w:r>
      <w:r w:rsidRPr="00EE0881">
        <w:rPr>
          <w:rFonts w:ascii="Arial" w:hAnsi="Arial" w:cs="Arial"/>
        </w:rPr>
        <w:t xml:space="preserve"> (Stand: </w:t>
      </w:r>
      <w:r w:rsidR="00D41856" w:rsidRPr="00EE0881">
        <w:rPr>
          <w:rFonts w:ascii="Arial" w:hAnsi="Arial" w:cs="Arial"/>
        </w:rPr>
        <w:t>16</w:t>
      </w:r>
      <w:r w:rsidRPr="00EE0881">
        <w:rPr>
          <w:rFonts w:ascii="Arial" w:hAnsi="Arial" w:cs="Arial"/>
        </w:rPr>
        <w:t>.</w:t>
      </w:r>
      <w:r w:rsidR="00D41856" w:rsidRPr="00EE0881">
        <w:rPr>
          <w:rFonts w:ascii="Arial" w:hAnsi="Arial" w:cs="Arial"/>
        </w:rPr>
        <w:t>01</w:t>
      </w:r>
      <w:r w:rsidRPr="00EE0881">
        <w:rPr>
          <w:rFonts w:ascii="Arial" w:hAnsi="Arial" w:cs="Arial"/>
        </w:rPr>
        <w:t>.202</w:t>
      </w:r>
      <w:r w:rsidR="00D41856" w:rsidRPr="00EE0881">
        <w:rPr>
          <w:rFonts w:ascii="Arial" w:hAnsi="Arial" w:cs="Arial"/>
        </w:rPr>
        <w:t>4</w:t>
      </w:r>
      <w:r w:rsidRPr="00EE0881">
        <w:rPr>
          <w:rFonts w:ascii="Arial" w:hAnsi="Arial" w:cs="Arial"/>
        </w:rPr>
        <w:t>).</w:t>
      </w:r>
      <w:r>
        <w:rPr>
          <w:rFonts w:ascii="Arial" w:hAnsi="Arial" w:cs="Arial"/>
        </w:rPr>
        <w:t xml:space="preserve"> </w:t>
      </w:r>
    </w:p>
    <w:p w14:paraId="289870E6" w14:textId="6B22F86E" w:rsidR="0002779F" w:rsidRDefault="0002779F" w:rsidP="00A22CAE">
      <w:pPr>
        <w:jc w:val="both"/>
        <w:rPr>
          <w:rFonts w:ascii="Arial" w:eastAsia="Arial" w:hAnsi="Arial" w:cs="Arial"/>
          <w:sz w:val="20"/>
          <w:szCs w:val="20"/>
        </w:rPr>
      </w:pPr>
    </w:p>
    <w:p w14:paraId="4981E01F" w14:textId="1B7215D2" w:rsidR="00DF1A6F" w:rsidRPr="008E447D" w:rsidRDefault="00350C25" w:rsidP="008E447D">
      <w:pPr>
        <w:pStyle w:val="Formatvorlage3"/>
        <w:jc w:val="both"/>
        <w:rPr>
          <w:rFonts w:ascii="Arial" w:hAnsi="Arial" w:cs="Arial"/>
          <w:sz w:val="20"/>
          <w:szCs w:val="20"/>
        </w:rPr>
      </w:pPr>
      <w:r w:rsidRPr="0007552A">
        <w:rPr>
          <w:rFonts w:ascii="Arial" w:eastAsia="Arial" w:hAnsi="Arial" w:cs="Arial"/>
          <w:sz w:val="20"/>
          <w:szCs w:val="20"/>
        </w:rPr>
        <w:br w:type="column"/>
      </w:r>
      <w:bookmarkStart w:id="7" w:name="_Toc156318182"/>
      <w:r w:rsidR="00264640" w:rsidRPr="0007552A">
        <w:rPr>
          <w:rFonts w:ascii="Arial" w:hAnsi="Arial" w:cs="Arial"/>
          <w:sz w:val="20"/>
          <w:szCs w:val="20"/>
        </w:rPr>
        <w:lastRenderedPageBreak/>
        <w:t>B</w:t>
      </w:r>
      <w:r w:rsidR="00095070" w:rsidRPr="0007552A">
        <w:rPr>
          <w:rFonts w:ascii="Arial" w:hAnsi="Arial" w:cs="Arial"/>
          <w:sz w:val="20"/>
          <w:szCs w:val="20"/>
        </w:rPr>
        <w:t>ERUFLICHER WERDEGANG</w:t>
      </w:r>
      <w:bookmarkEnd w:id="7"/>
    </w:p>
    <w:p w14:paraId="2CAEAA52" w14:textId="3E411EC3" w:rsidR="00DD08FC" w:rsidRDefault="00DD08FC" w:rsidP="00AD1A25">
      <w:pPr>
        <w:jc w:val="both"/>
        <w:rPr>
          <w:rFonts w:ascii="Arial" w:eastAsia="Arial" w:hAnsi="Arial" w:cs="Arial"/>
          <w:sz w:val="20"/>
          <w:szCs w:val="20"/>
        </w:rPr>
      </w:pPr>
    </w:p>
    <w:p w14:paraId="63460351" w14:textId="1DB35125" w:rsidR="003457B4" w:rsidRPr="00AF7EBA" w:rsidRDefault="003457B4" w:rsidP="00AD1A25">
      <w:pPr>
        <w:jc w:val="both"/>
        <w:rPr>
          <w:rFonts w:ascii="Arial" w:eastAsia="Arial" w:hAnsi="Arial" w:cs="Arial"/>
          <w:b/>
          <w:sz w:val="20"/>
          <w:szCs w:val="20"/>
        </w:rPr>
      </w:pPr>
      <w:r w:rsidRPr="00AF7EBA">
        <w:rPr>
          <w:rFonts w:ascii="Arial" w:eastAsia="Arial" w:hAnsi="Arial" w:cs="Arial"/>
          <w:b/>
          <w:sz w:val="20"/>
          <w:szCs w:val="20"/>
        </w:rPr>
        <w:t xml:space="preserve">01/2024 </w:t>
      </w:r>
      <w:r w:rsidR="00AF7EBA" w:rsidRPr="00AF7EBA">
        <w:rPr>
          <w:rFonts w:ascii="Arial" w:eastAsia="Arial" w:hAnsi="Arial" w:cs="Arial"/>
          <w:b/>
          <w:sz w:val="20"/>
          <w:szCs w:val="20"/>
        </w:rPr>
        <w:t>-</w:t>
      </w:r>
      <w:r w:rsidRPr="00AF7EBA">
        <w:rPr>
          <w:rFonts w:ascii="Arial" w:eastAsia="Arial" w:hAnsi="Arial" w:cs="Arial"/>
          <w:b/>
          <w:sz w:val="20"/>
          <w:szCs w:val="20"/>
        </w:rPr>
        <w:t xml:space="preserve"> heute</w:t>
      </w:r>
      <w:r w:rsidRPr="00AF7EBA">
        <w:rPr>
          <w:rFonts w:ascii="Arial" w:eastAsia="Arial" w:hAnsi="Arial" w:cs="Arial"/>
          <w:b/>
          <w:sz w:val="20"/>
          <w:szCs w:val="20"/>
        </w:rPr>
        <w:tab/>
      </w:r>
      <w:r w:rsidRPr="00AF7EBA">
        <w:rPr>
          <w:rFonts w:ascii="Arial" w:eastAsia="Arial" w:hAnsi="Arial" w:cs="Arial"/>
          <w:sz w:val="20"/>
          <w:szCs w:val="20"/>
        </w:rPr>
        <w:tab/>
      </w:r>
      <w:r w:rsidR="00AF7EBA" w:rsidRPr="00AF7EBA">
        <w:rPr>
          <w:rFonts w:ascii="Arial" w:eastAsia="Arial" w:hAnsi="Arial" w:cs="Arial"/>
          <w:sz w:val="20"/>
          <w:szCs w:val="20"/>
        </w:rPr>
        <w:tab/>
      </w:r>
      <w:r w:rsidRPr="00AF7EBA">
        <w:rPr>
          <w:rFonts w:ascii="Arial" w:eastAsia="Arial" w:hAnsi="Arial" w:cs="Arial"/>
          <w:b/>
          <w:sz w:val="20"/>
          <w:szCs w:val="20"/>
        </w:rPr>
        <w:t>Arbeitssuchend</w:t>
      </w:r>
    </w:p>
    <w:p w14:paraId="2E5ED2F4" w14:textId="77777777" w:rsidR="00485871" w:rsidRPr="00AF7EBA" w:rsidRDefault="00485871" w:rsidP="00AD1A25">
      <w:pPr>
        <w:jc w:val="both"/>
        <w:rPr>
          <w:rFonts w:ascii="Arial" w:eastAsia="Arial" w:hAnsi="Arial" w:cs="Arial"/>
          <w:sz w:val="20"/>
          <w:szCs w:val="20"/>
        </w:rPr>
      </w:pPr>
    </w:p>
    <w:p w14:paraId="48EC1F68" w14:textId="711BCD7E" w:rsidR="003457B4" w:rsidRPr="00AF7EBA" w:rsidRDefault="003457B4" w:rsidP="00485871">
      <w:pPr>
        <w:ind w:left="2880"/>
        <w:jc w:val="both"/>
        <w:rPr>
          <w:rFonts w:ascii="Arial" w:eastAsia="Arial" w:hAnsi="Arial" w:cs="Arial"/>
          <w:sz w:val="20"/>
          <w:szCs w:val="20"/>
        </w:rPr>
      </w:pPr>
      <w:r w:rsidRPr="00AF7EBA">
        <w:rPr>
          <w:rFonts w:ascii="Arial" w:eastAsia="Arial" w:hAnsi="Arial" w:cs="Arial"/>
          <w:sz w:val="20"/>
          <w:szCs w:val="20"/>
          <w:u w:val="single"/>
        </w:rPr>
        <w:t>Anmerkung:</w:t>
      </w:r>
      <w:r w:rsidRPr="00AF7EBA">
        <w:rPr>
          <w:rFonts w:ascii="Arial" w:eastAsia="Arial" w:hAnsi="Arial" w:cs="Arial"/>
          <w:sz w:val="20"/>
          <w:szCs w:val="20"/>
        </w:rPr>
        <w:t xml:space="preserve"> Aufgrund der Unternehmensübernahme wurde der SAP Bereich </w:t>
      </w:r>
      <w:r w:rsidR="00485871" w:rsidRPr="00AF7EBA">
        <w:rPr>
          <w:rFonts w:ascii="Arial" w:eastAsia="Arial" w:hAnsi="Arial" w:cs="Arial"/>
          <w:sz w:val="20"/>
          <w:szCs w:val="20"/>
        </w:rPr>
        <w:t xml:space="preserve">bei seinem letzten Arbeitgeber </w:t>
      </w:r>
      <w:r w:rsidRPr="00AF7EBA">
        <w:rPr>
          <w:rFonts w:ascii="Arial" w:eastAsia="Arial" w:hAnsi="Arial" w:cs="Arial"/>
          <w:sz w:val="20"/>
          <w:szCs w:val="20"/>
        </w:rPr>
        <w:t xml:space="preserve">abgebaut und Herr </w:t>
      </w:r>
      <w:proofErr w:type="spellStart"/>
      <w:r w:rsidRPr="00AF7EBA">
        <w:rPr>
          <w:rFonts w:ascii="Arial" w:eastAsia="Arial" w:hAnsi="Arial" w:cs="Arial"/>
          <w:sz w:val="20"/>
          <w:szCs w:val="20"/>
        </w:rPr>
        <w:t>Garzarek</w:t>
      </w:r>
      <w:proofErr w:type="spellEnd"/>
      <w:r w:rsidRPr="00AF7EBA">
        <w:rPr>
          <w:rFonts w:ascii="Arial" w:eastAsia="Arial" w:hAnsi="Arial" w:cs="Arial"/>
          <w:sz w:val="20"/>
          <w:szCs w:val="20"/>
        </w:rPr>
        <w:t xml:space="preserve"> musste daher betriebsbedingt das Unternehmen verlassen. Aktuell ist er dabei sich strategisch neu zu orientieren und ist aktiv auf der Suche nach einer neuen Anstellung</w:t>
      </w:r>
      <w:r w:rsidR="00485871" w:rsidRPr="00AF7EBA">
        <w:rPr>
          <w:rFonts w:ascii="Arial" w:eastAsia="Arial" w:hAnsi="Arial" w:cs="Arial"/>
          <w:sz w:val="20"/>
          <w:szCs w:val="20"/>
        </w:rPr>
        <w:t>.</w:t>
      </w:r>
    </w:p>
    <w:p w14:paraId="7E6C8464" w14:textId="52A75CB3" w:rsidR="00FB3E7A" w:rsidRPr="00AF7EBA" w:rsidRDefault="00FB3E7A" w:rsidP="00AD1A25">
      <w:pPr>
        <w:jc w:val="both"/>
        <w:rPr>
          <w:rFonts w:ascii="Arial" w:eastAsia="Arial" w:hAnsi="Arial" w:cs="Arial"/>
          <w:sz w:val="20"/>
          <w:szCs w:val="20"/>
        </w:rPr>
      </w:pPr>
    </w:p>
    <w:p w14:paraId="799C17AA" w14:textId="77777777" w:rsidR="00485871" w:rsidRPr="00AF7EBA" w:rsidRDefault="00485871" w:rsidP="00AD1A25">
      <w:pPr>
        <w:jc w:val="both"/>
        <w:rPr>
          <w:rFonts w:ascii="Arial" w:eastAsia="Arial" w:hAnsi="Arial" w:cs="Arial"/>
          <w:sz w:val="20"/>
          <w:szCs w:val="20"/>
        </w:rPr>
      </w:pPr>
    </w:p>
    <w:p w14:paraId="67C87439" w14:textId="1FF42631" w:rsidR="008451E0" w:rsidRPr="00AF7EBA" w:rsidRDefault="00FB3E7A" w:rsidP="008451E0">
      <w:pPr>
        <w:pStyle w:val="Haupttext"/>
        <w:rPr>
          <w:rFonts w:ascii="Arial" w:hAnsi="Arial" w:cs="Arial"/>
          <w:b/>
        </w:rPr>
      </w:pPr>
      <w:r w:rsidRPr="00AF7EBA">
        <w:rPr>
          <w:rFonts w:ascii="Arial" w:hAnsi="Arial" w:cs="Arial"/>
          <w:b/>
        </w:rPr>
        <w:t>04</w:t>
      </w:r>
      <w:r w:rsidR="008451E0" w:rsidRPr="00AF7EBA">
        <w:rPr>
          <w:rFonts w:ascii="Arial" w:hAnsi="Arial" w:cs="Arial"/>
          <w:b/>
        </w:rPr>
        <w:t>/</w:t>
      </w:r>
      <w:r w:rsidRPr="00AF7EBA">
        <w:rPr>
          <w:rFonts w:ascii="Arial" w:hAnsi="Arial" w:cs="Arial"/>
          <w:b/>
        </w:rPr>
        <w:t>2022</w:t>
      </w:r>
      <w:r w:rsidR="008451E0" w:rsidRPr="00AF7EBA">
        <w:rPr>
          <w:rFonts w:ascii="Arial" w:hAnsi="Arial" w:cs="Arial"/>
          <w:b/>
        </w:rPr>
        <w:t xml:space="preserve"> </w:t>
      </w:r>
      <w:r w:rsidRPr="00AF7EBA">
        <w:rPr>
          <w:rFonts w:ascii="Arial" w:hAnsi="Arial" w:cs="Arial"/>
          <w:b/>
        </w:rPr>
        <w:t>-</w:t>
      </w:r>
      <w:r w:rsidR="008451E0" w:rsidRPr="00AF7EBA">
        <w:rPr>
          <w:rFonts w:ascii="Arial" w:hAnsi="Arial" w:cs="Arial"/>
          <w:b/>
        </w:rPr>
        <w:t xml:space="preserve"> </w:t>
      </w:r>
      <w:r w:rsidRPr="00AF7EBA">
        <w:rPr>
          <w:rFonts w:ascii="Arial" w:hAnsi="Arial" w:cs="Arial"/>
          <w:b/>
        </w:rPr>
        <w:t>12/2023</w:t>
      </w:r>
      <w:r w:rsidR="008451E0" w:rsidRPr="00AF7EBA">
        <w:rPr>
          <w:rFonts w:ascii="Arial" w:hAnsi="Arial" w:cs="Arial"/>
          <w:b/>
        </w:rPr>
        <w:tab/>
      </w:r>
      <w:r w:rsidRPr="00AF7EBA">
        <w:rPr>
          <w:rFonts w:ascii="Arial" w:hAnsi="Arial" w:cs="Arial"/>
          <w:b/>
        </w:rPr>
        <w:tab/>
      </w:r>
      <w:proofErr w:type="spellStart"/>
      <w:r w:rsidRPr="00AF7EBA">
        <w:rPr>
          <w:rFonts w:ascii="Arial" w:hAnsi="Arial" w:cs="Arial"/>
          <w:b/>
        </w:rPr>
        <w:t>iXenso</w:t>
      </w:r>
      <w:proofErr w:type="spellEnd"/>
      <w:r w:rsidRPr="00AF7EBA">
        <w:rPr>
          <w:rFonts w:ascii="Arial" w:hAnsi="Arial" w:cs="Arial"/>
          <w:b/>
        </w:rPr>
        <w:t xml:space="preserve"> AG, Freiburg</w:t>
      </w:r>
    </w:p>
    <w:p w14:paraId="1C0D2F9E" w14:textId="03A70CC7" w:rsidR="00FB3E7A" w:rsidRPr="00AF7EBA" w:rsidRDefault="00FB3E7A" w:rsidP="00BC6EB1">
      <w:pPr>
        <w:pStyle w:val="Haupttext"/>
        <w:ind w:left="2880"/>
        <w:rPr>
          <w:rFonts w:ascii="Arial" w:hAnsi="Arial" w:cs="Arial"/>
        </w:rPr>
      </w:pPr>
      <w:r w:rsidRPr="00AF7EBA">
        <w:rPr>
          <w:rFonts w:ascii="Arial" w:hAnsi="Arial" w:cs="Arial"/>
        </w:rPr>
        <w:t>D</w:t>
      </w:r>
      <w:r w:rsidR="001050AA" w:rsidRPr="00AF7EBA">
        <w:rPr>
          <w:rFonts w:ascii="Arial" w:hAnsi="Arial" w:cs="Arial"/>
        </w:rPr>
        <w:t>as Unternehmen</w:t>
      </w:r>
      <w:r w:rsidRPr="00AF7EBA">
        <w:rPr>
          <w:rFonts w:ascii="Arial" w:hAnsi="Arial" w:cs="Arial"/>
        </w:rPr>
        <w:t xml:space="preserve"> ist SAP VAR Partner, Microsoft Certified Gold Partner und </w:t>
      </w:r>
      <w:proofErr w:type="spellStart"/>
      <w:r w:rsidRPr="00AF7EBA">
        <w:rPr>
          <w:rFonts w:ascii="Arial" w:hAnsi="Arial" w:cs="Arial"/>
        </w:rPr>
        <w:t>OpenText</w:t>
      </w:r>
      <w:proofErr w:type="spellEnd"/>
      <w:r w:rsidRPr="00AF7EBA">
        <w:rPr>
          <w:rFonts w:ascii="Arial" w:hAnsi="Arial" w:cs="Arial"/>
        </w:rPr>
        <w:t xml:space="preserve"> Gold Partner </w:t>
      </w:r>
      <w:r w:rsidR="00485871" w:rsidRPr="00AF7EBA">
        <w:rPr>
          <w:rFonts w:ascii="Arial" w:hAnsi="Arial" w:cs="Arial"/>
        </w:rPr>
        <w:t>und</w:t>
      </w:r>
      <w:r w:rsidRPr="00AF7EBA">
        <w:rPr>
          <w:rFonts w:ascii="Arial" w:hAnsi="Arial" w:cs="Arial"/>
        </w:rPr>
        <w:t xml:space="preserve"> Reseller für Enterprise Information Management. Die </w:t>
      </w:r>
      <w:proofErr w:type="spellStart"/>
      <w:r w:rsidRPr="00AF7EBA">
        <w:rPr>
          <w:rFonts w:ascii="Arial" w:hAnsi="Arial" w:cs="Arial"/>
        </w:rPr>
        <w:t>iXenso</w:t>
      </w:r>
      <w:proofErr w:type="spellEnd"/>
      <w:r w:rsidRPr="00AF7EBA">
        <w:rPr>
          <w:rFonts w:ascii="Arial" w:hAnsi="Arial" w:cs="Arial"/>
        </w:rPr>
        <w:t xml:space="preserve"> AG implementiert auf Basis der </w:t>
      </w:r>
      <w:proofErr w:type="spellStart"/>
      <w:r w:rsidRPr="00AF7EBA">
        <w:rPr>
          <w:rFonts w:ascii="Arial" w:hAnsi="Arial" w:cs="Arial"/>
        </w:rPr>
        <w:t>OpenText</w:t>
      </w:r>
      <w:proofErr w:type="spellEnd"/>
      <w:r w:rsidRPr="00AF7EBA">
        <w:rPr>
          <w:rFonts w:ascii="Arial" w:hAnsi="Arial" w:cs="Arial"/>
        </w:rPr>
        <w:t xml:space="preserve"> Suiten seit 1999 Softwarelösungen zur Optimierung von Geschäftsprozessen - insbesondere im Umfeld von SAP R/3 und SAP S4/HANA. Das inhabergeführte und europaweit agierende Beratungs- und Dienstleistungsunternehmen hat sich auf Capture </w:t>
      </w:r>
      <w:r w:rsidR="00AF7EBA" w:rsidRPr="00AF7EBA">
        <w:rPr>
          <w:rFonts w:ascii="Arial" w:hAnsi="Arial" w:cs="Arial"/>
        </w:rPr>
        <w:t>und</w:t>
      </w:r>
      <w:r w:rsidRPr="00AF7EBA">
        <w:rPr>
          <w:rFonts w:ascii="Arial" w:hAnsi="Arial" w:cs="Arial"/>
        </w:rPr>
        <w:t xml:space="preserve"> </w:t>
      </w:r>
      <w:proofErr w:type="spellStart"/>
      <w:r w:rsidRPr="00AF7EBA">
        <w:rPr>
          <w:rFonts w:ascii="Arial" w:hAnsi="Arial" w:cs="Arial"/>
        </w:rPr>
        <w:t>Delivery</w:t>
      </w:r>
      <w:proofErr w:type="spellEnd"/>
      <w:r w:rsidRPr="00AF7EBA">
        <w:rPr>
          <w:rFonts w:ascii="Arial" w:hAnsi="Arial" w:cs="Arial"/>
        </w:rPr>
        <w:t>, BPM, DMS, Webportale, mobile Anwendungen und die revisionssichere Archivierung spezialisiert</w:t>
      </w:r>
      <w:r w:rsidR="00BC6EB1" w:rsidRPr="00AF7EBA">
        <w:rPr>
          <w:rFonts w:ascii="Arial" w:hAnsi="Arial" w:cs="Arial"/>
        </w:rPr>
        <w:t>.</w:t>
      </w:r>
      <w:r w:rsidR="000F2A14" w:rsidRPr="00AF7EBA">
        <w:rPr>
          <w:rFonts w:ascii="Arial" w:hAnsi="Arial" w:cs="Arial"/>
        </w:rPr>
        <w:t xml:space="preserve"> Das Unternehmen erwirtschaftet einen Umsatz von mehr als EUR 10 Mio. jährlich.</w:t>
      </w:r>
    </w:p>
    <w:p w14:paraId="26921FD7" w14:textId="4B4AF648" w:rsidR="008451E0" w:rsidRPr="00AF7EBA" w:rsidRDefault="00FB3E7A" w:rsidP="00FB3E7A">
      <w:pPr>
        <w:pStyle w:val="Haupttext"/>
        <w:ind w:left="2880"/>
        <w:rPr>
          <w:rFonts w:ascii="Arial" w:hAnsi="Arial" w:cs="Arial"/>
          <w:u w:val="single"/>
        </w:rPr>
      </w:pPr>
      <w:r w:rsidRPr="00AF7EBA">
        <w:rPr>
          <w:rFonts w:ascii="Arial" w:hAnsi="Arial" w:cs="Arial"/>
          <w:u w:val="single"/>
        </w:rPr>
        <w:t>Senior</w:t>
      </w:r>
      <w:r w:rsidR="00C074F6" w:rsidRPr="00AF7EBA">
        <w:rPr>
          <w:rFonts w:ascii="Arial" w:hAnsi="Arial" w:cs="Arial"/>
          <w:u w:val="single"/>
        </w:rPr>
        <w:t xml:space="preserve"> SAP</w:t>
      </w:r>
      <w:r w:rsidRPr="00AF7EBA">
        <w:rPr>
          <w:rFonts w:ascii="Arial" w:hAnsi="Arial" w:cs="Arial"/>
          <w:u w:val="single"/>
        </w:rPr>
        <w:t xml:space="preserve"> ECM Consultant</w:t>
      </w:r>
    </w:p>
    <w:p w14:paraId="4EDC4D4D" w14:textId="77777777" w:rsidR="008451E0" w:rsidRPr="00AF7EBA" w:rsidRDefault="008451E0" w:rsidP="008451E0">
      <w:pPr>
        <w:pStyle w:val="Haupttext"/>
        <w:rPr>
          <w:rFonts w:ascii="Arial" w:hAnsi="Arial" w:cs="Arial"/>
        </w:rPr>
      </w:pPr>
    </w:p>
    <w:p w14:paraId="748E66C6" w14:textId="77777777" w:rsidR="008451E0" w:rsidRPr="00AF7EBA" w:rsidRDefault="008451E0" w:rsidP="008451E0">
      <w:pPr>
        <w:pStyle w:val="Haupttext"/>
        <w:rPr>
          <w:rFonts w:ascii="Arial" w:hAnsi="Arial" w:cs="Arial"/>
          <w:lang w:val="en-US"/>
        </w:rPr>
      </w:pPr>
      <w:r w:rsidRPr="00AF7EBA">
        <w:rPr>
          <w:rFonts w:ascii="Arial" w:hAnsi="Arial" w:cs="Arial"/>
        </w:rPr>
        <w:tab/>
      </w:r>
      <w:r w:rsidRPr="00AF7EBA">
        <w:rPr>
          <w:rFonts w:ascii="Arial" w:hAnsi="Arial" w:cs="Arial"/>
        </w:rPr>
        <w:tab/>
      </w:r>
      <w:r w:rsidRPr="00AF7EBA">
        <w:rPr>
          <w:rFonts w:ascii="Arial" w:hAnsi="Arial" w:cs="Arial"/>
        </w:rPr>
        <w:tab/>
      </w:r>
      <w:r w:rsidRPr="00AF7EBA">
        <w:rPr>
          <w:rFonts w:ascii="Arial" w:hAnsi="Arial" w:cs="Arial"/>
        </w:rPr>
        <w:tab/>
      </w:r>
      <w:proofErr w:type="spellStart"/>
      <w:r w:rsidRPr="00AF7EBA">
        <w:rPr>
          <w:rFonts w:ascii="Arial" w:hAnsi="Arial" w:cs="Arial"/>
          <w:lang w:val="en-US"/>
        </w:rPr>
        <w:t>Tätigkeit</w:t>
      </w:r>
      <w:proofErr w:type="spellEnd"/>
    </w:p>
    <w:p w14:paraId="6D7D6348" w14:textId="1BDBA071" w:rsidR="00FB3E7A" w:rsidRPr="00AF7EBA" w:rsidRDefault="00FB3E7A" w:rsidP="00FB3E7A">
      <w:pPr>
        <w:pStyle w:val="Haupttext"/>
        <w:numPr>
          <w:ilvl w:val="0"/>
          <w:numId w:val="4"/>
        </w:numPr>
        <w:spacing w:before="110"/>
        <w:rPr>
          <w:rFonts w:ascii="Arial" w:hAnsi="Arial" w:cs="Arial"/>
          <w:lang w:val="en-US"/>
        </w:rPr>
      </w:pPr>
      <w:r w:rsidRPr="00AF7EBA">
        <w:rPr>
          <w:rFonts w:ascii="Arial" w:hAnsi="Arial" w:cs="Arial"/>
          <w:lang w:val="en-US"/>
        </w:rPr>
        <w:t xml:space="preserve">Consulting </w:t>
      </w:r>
      <w:r w:rsidR="00E54F46" w:rsidRPr="00AF7EBA">
        <w:rPr>
          <w:rFonts w:ascii="Arial" w:hAnsi="Arial" w:cs="Arial"/>
          <w:lang w:val="en-US"/>
        </w:rPr>
        <w:t>und</w:t>
      </w:r>
      <w:r w:rsidRPr="00AF7EBA">
        <w:rPr>
          <w:rFonts w:ascii="Arial" w:hAnsi="Arial" w:cs="Arial"/>
          <w:lang w:val="en-US"/>
        </w:rPr>
        <w:t xml:space="preserve"> Customizing SAP Extended ECM by OpenText</w:t>
      </w:r>
    </w:p>
    <w:p w14:paraId="61CEB1F6" w14:textId="77777777"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SAP Datenarchivierung</w:t>
      </w:r>
    </w:p>
    <w:p w14:paraId="505B35E4" w14:textId="77777777"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 xml:space="preserve">Konfiguration </w:t>
      </w:r>
      <w:proofErr w:type="spellStart"/>
      <w:r w:rsidRPr="00AF7EBA">
        <w:rPr>
          <w:rFonts w:ascii="Arial" w:hAnsi="Arial" w:cs="Arial"/>
        </w:rPr>
        <w:t>OpenText</w:t>
      </w:r>
      <w:proofErr w:type="spellEnd"/>
      <w:r w:rsidRPr="00AF7EBA">
        <w:rPr>
          <w:rFonts w:ascii="Arial" w:hAnsi="Arial" w:cs="Arial"/>
        </w:rPr>
        <w:t xml:space="preserve"> Archiv</w:t>
      </w:r>
    </w:p>
    <w:p w14:paraId="6F4E3A41" w14:textId="77777777"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Dokumentationserstellung</w:t>
      </w:r>
    </w:p>
    <w:p w14:paraId="3D24DD66" w14:textId="72568517"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Projektmanagement</w:t>
      </w:r>
      <w:r w:rsidR="00E54F46" w:rsidRPr="00AF7EBA">
        <w:rPr>
          <w:rFonts w:ascii="Arial" w:hAnsi="Arial" w:cs="Arial"/>
        </w:rPr>
        <w:t xml:space="preserve">, </w:t>
      </w:r>
      <w:r w:rsidRPr="00AF7EBA">
        <w:rPr>
          <w:rFonts w:ascii="Arial" w:hAnsi="Arial" w:cs="Arial"/>
        </w:rPr>
        <w:t>Erstellung und Controlling der Projektpläne</w:t>
      </w:r>
    </w:p>
    <w:p w14:paraId="3C26B208" w14:textId="77777777"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Erstellung von Präsentationsunterlagen</w:t>
      </w:r>
    </w:p>
    <w:p w14:paraId="1B7C15BB" w14:textId="232515E0"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Durchführung von Präsentationen bei Interessenten</w:t>
      </w:r>
      <w:r w:rsidR="00E54F46" w:rsidRPr="00AF7EBA">
        <w:rPr>
          <w:rFonts w:ascii="Arial" w:hAnsi="Arial" w:cs="Arial"/>
        </w:rPr>
        <w:t xml:space="preserve"> und </w:t>
      </w:r>
      <w:r w:rsidRPr="00AF7EBA">
        <w:rPr>
          <w:rFonts w:ascii="Arial" w:hAnsi="Arial" w:cs="Arial"/>
        </w:rPr>
        <w:t>Kunden</w:t>
      </w:r>
    </w:p>
    <w:p w14:paraId="5FE958B4" w14:textId="77777777"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Erstellung von Demoversionen</w:t>
      </w:r>
    </w:p>
    <w:p w14:paraId="1E8359CF" w14:textId="77777777"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Kundensupport und Betreuung (Mail, Remote usw.)</w:t>
      </w:r>
    </w:p>
    <w:p w14:paraId="4E2E2080" w14:textId="316731C7"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Schnittstelle zwischen Kunde</w:t>
      </w:r>
      <w:r w:rsidR="004D77FA" w:rsidRPr="00AF7EBA">
        <w:rPr>
          <w:rFonts w:ascii="Arial" w:hAnsi="Arial" w:cs="Arial"/>
        </w:rPr>
        <w:t>n</w:t>
      </w:r>
      <w:r w:rsidRPr="00AF7EBA">
        <w:rPr>
          <w:rFonts w:ascii="Arial" w:hAnsi="Arial" w:cs="Arial"/>
        </w:rPr>
        <w:t xml:space="preserve"> und </w:t>
      </w:r>
      <w:proofErr w:type="spellStart"/>
      <w:r w:rsidRPr="00AF7EBA">
        <w:rPr>
          <w:rFonts w:ascii="Arial" w:hAnsi="Arial" w:cs="Arial"/>
        </w:rPr>
        <w:t>iXenso</w:t>
      </w:r>
      <w:proofErr w:type="spellEnd"/>
      <w:r w:rsidRPr="00AF7EBA">
        <w:rPr>
          <w:rFonts w:ascii="Arial" w:hAnsi="Arial" w:cs="Arial"/>
        </w:rPr>
        <w:t>, insbesondere vor</w:t>
      </w:r>
      <w:r w:rsidR="00E54F46" w:rsidRPr="00AF7EBA">
        <w:rPr>
          <w:rFonts w:ascii="Arial" w:hAnsi="Arial" w:cs="Arial"/>
        </w:rPr>
        <w:t xml:space="preserve"> </w:t>
      </w:r>
      <w:r w:rsidRPr="00AF7EBA">
        <w:rPr>
          <w:rFonts w:ascii="Arial" w:hAnsi="Arial" w:cs="Arial"/>
        </w:rPr>
        <w:t>Ort beim Kunden</w:t>
      </w:r>
    </w:p>
    <w:p w14:paraId="4E92A3E4" w14:textId="1DA22842" w:rsidR="008451E0" w:rsidRPr="00AF7EBA" w:rsidRDefault="00FB3E7A" w:rsidP="00C074F6">
      <w:pPr>
        <w:pStyle w:val="Haupttext"/>
        <w:numPr>
          <w:ilvl w:val="0"/>
          <w:numId w:val="4"/>
        </w:numPr>
        <w:spacing w:before="110"/>
        <w:rPr>
          <w:rFonts w:ascii="Arial" w:eastAsia="Arial" w:hAnsi="Arial" w:cs="Arial"/>
        </w:rPr>
      </w:pPr>
      <w:r w:rsidRPr="00AF7EBA">
        <w:rPr>
          <w:rFonts w:ascii="Arial" w:hAnsi="Arial" w:cs="Arial"/>
        </w:rPr>
        <w:t>Technische Unterstützung bei Supportanfragen</w:t>
      </w:r>
      <w:r w:rsidR="004D77FA" w:rsidRPr="00AF7EBA">
        <w:rPr>
          <w:rFonts w:ascii="Arial" w:hAnsi="Arial" w:cs="Arial"/>
        </w:rPr>
        <w:t>.</w:t>
      </w:r>
    </w:p>
    <w:p w14:paraId="05B66786" w14:textId="3E1A5CCC" w:rsidR="008451E0" w:rsidRDefault="008451E0" w:rsidP="00AD1A25">
      <w:pPr>
        <w:jc w:val="both"/>
        <w:rPr>
          <w:rFonts w:ascii="Arial" w:eastAsia="Arial" w:hAnsi="Arial" w:cs="Arial"/>
          <w:sz w:val="20"/>
          <w:szCs w:val="20"/>
        </w:rPr>
      </w:pPr>
    </w:p>
    <w:p w14:paraId="1466D195" w14:textId="77777777" w:rsidR="000B0A3F" w:rsidRPr="00AF7EBA" w:rsidRDefault="000B0A3F" w:rsidP="00AD1A25">
      <w:pPr>
        <w:jc w:val="both"/>
        <w:rPr>
          <w:rFonts w:ascii="Arial" w:eastAsia="Arial" w:hAnsi="Arial" w:cs="Arial"/>
          <w:sz w:val="20"/>
          <w:szCs w:val="20"/>
        </w:rPr>
      </w:pPr>
    </w:p>
    <w:p w14:paraId="4385C55A" w14:textId="580D1633" w:rsidR="008451E0" w:rsidRPr="00AF7EBA" w:rsidRDefault="00FB3E7A" w:rsidP="008451E0">
      <w:pPr>
        <w:pStyle w:val="Haupttext"/>
        <w:rPr>
          <w:rFonts w:ascii="Arial" w:hAnsi="Arial" w:cs="Arial"/>
          <w:b/>
        </w:rPr>
      </w:pPr>
      <w:r w:rsidRPr="00AF7EBA">
        <w:rPr>
          <w:rFonts w:ascii="Arial" w:hAnsi="Arial" w:cs="Arial"/>
          <w:b/>
        </w:rPr>
        <w:t>11/2014 - 03/2022</w:t>
      </w:r>
      <w:r w:rsidR="008451E0" w:rsidRPr="00AF7EBA">
        <w:rPr>
          <w:rFonts w:ascii="Arial" w:hAnsi="Arial" w:cs="Arial"/>
          <w:b/>
        </w:rPr>
        <w:tab/>
      </w:r>
      <w:r w:rsidR="008451E0" w:rsidRPr="00AF7EBA">
        <w:rPr>
          <w:rFonts w:ascii="Arial" w:hAnsi="Arial" w:cs="Arial"/>
          <w:b/>
        </w:rPr>
        <w:tab/>
      </w:r>
      <w:proofErr w:type="spellStart"/>
      <w:r w:rsidRPr="00AF7EBA">
        <w:rPr>
          <w:rFonts w:ascii="Arial" w:hAnsi="Arial" w:cs="Arial"/>
          <w:b/>
        </w:rPr>
        <w:t>entplexit</w:t>
      </w:r>
      <w:proofErr w:type="spellEnd"/>
      <w:r w:rsidRPr="00AF7EBA">
        <w:rPr>
          <w:rFonts w:ascii="Arial" w:hAnsi="Arial" w:cs="Arial"/>
          <w:b/>
        </w:rPr>
        <w:t xml:space="preserve"> GmbH</w:t>
      </w:r>
      <w:r w:rsidR="008451E0" w:rsidRPr="00AF7EBA">
        <w:rPr>
          <w:rFonts w:ascii="Arial" w:hAnsi="Arial" w:cs="Arial"/>
          <w:b/>
        </w:rPr>
        <w:t xml:space="preserve">, </w:t>
      </w:r>
      <w:r w:rsidRPr="00AF7EBA">
        <w:rPr>
          <w:rFonts w:ascii="Arial" w:hAnsi="Arial" w:cs="Arial"/>
          <w:b/>
        </w:rPr>
        <w:t>Eschborn</w:t>
      </w:r>
    </w:p>
    <w:p w14:paraId="6353DDE8" w14:textId="254F795B" w:rsidR="00FB3E7A" w:rsidRPr="00AF7EBA" w:rsidRDefault="001050AA" w:rsidP="00FB3E7A">
      <w:pPr>
        <w:pStyle w:val="Haupttext"/>
        <w:ind w:left="2880"/>
        <w:rPr>
          <w:rFonts w:ascii="Arial" w:hAnsi="Arial" w:cs="Arial"/>
          <w:u w:val="single"/>
        </w:rPr>
      </w:pPr>
      <w:r w:rsidRPr="00AF7EBA">
        <w:rPr>
          <w:rFonts w:ascii="Arial" w:hAnsi="Arial" w:cs="Arial"/>
        </w:rPr>
        <w:t xml:space="preserve">Das </w:t>
      </w:r>
      <w:r w:rsidR="00FB3E7A" w:rsidRPr="00AF7EBA">
        <w:rPr>
          <w:rFonts w:ascii="Arial" w:hAnsi="Arial" w:cs="Arial"/>
        </w:rPr>
        <w:t>unabhängige IT-Beratungsunternehmen</w:t>
      </w:r>
      <w:r w:rsidR="00AF7EBA" w:rsidRPr="00AF7EBA">
        <w:rPr>
          <w:rFonts w:ascii="Arial" w:hAnsi="Arial" w:cs="Arial"/>
        </w:rPr>
        <w:t xml:space="preserve"> </w:t>
      </w:r>
      <w:r w:rsidRPr="00AF7EBA">
        <w:rPr>
          <w:rFonts w:ascii="Arial" w:hAnsi="Arial" w:cs="Arial"/>
        </w:rPr>
        <w:t xml:space="preserve">ist </w:t>
      </w:r>
      <w:r w:rsidR="00FB3E7A" w:rsidRPr="00AF7EBA">
        <w:rPr>
          <w:rFonts w:ascii="Arial" w:hAnsi="Arial" w:cs="Arial"/>
        </w:rPr>
        <w:t xml:space="preserve">spezialisiert auf die Themen SAP Technologie, EIM </w:t>
      </w:r>
      <w:r w:rsidR="00AF7EBA" w:rsidRPr="00AF7EBA">
        <w:rPr>
          <w:rFonts w:ascii="Arial" w:hAnsi="Arial" w:cs="Arial"/>
        </w:rPr>
        <w:t>und</w:t>
      </w:r>
      <w:r w:rsidR="00FB3E7A" w:rsidRPr="00AF7EBA">
        <w:rPr>
          <w:rFonts w:ascii="Arial" w:hAnsi="Arial" w:cs="Arial"/>
        </w:rPr>
        <w:t xml:space="preserve"> SAP Archivierung sowie Compliance </w:t>
      </w:r>
      <w:r w:rsidR="00AF7EBA" w:rsidRPr="00AF7EBA">
        <w:rPr>
          <w:rFonts w:ascii="Arial" w:hAnsi="Arial" w:cs="Arial"/>
        </w:rPr>
        <w:t>und</w:t>
      </w:r>
      <w:r w:rsidR="00FB3E7A" w:rsidRPr="00AF7EBA">
        <w:rPr>
          <w:rFonts w:ascii="Arial" w:hAnsi="Arial" w:cs="Arial"/>
        </w:rPr>
        <w:t xml:space="preserve"> Datenschutz.</w:t>
      </w:r>
    </w:p>
    <w:p w14:paraId="1CDB50DC" w14:textId="293F2BC4" w:rsidR="008451E0" w:rsidRPr="00AF7EBA" w:rsidRDefault="00FB3E7A" w:rsidP="00FB3E7A">
      <w:pPr>
        <w:pStyle w:val="Haupttext"/>
        <w:ind w:left="2880"/>
        <w:rPr>
          <w:rFonts w:ascii="Arial" w:hAnsi="Arial" w:cs="Arial"/>
          <w:u w:val="single"/>
          <w:lang w:val="en-US"/>
        </w:rPr>
      </w:pPr>
      <w:r w:rsidRPr="00AF7EBA">
        <w:rPr>
          <w:rFonts w:ascii="Arial" w:hAnsi="Arial" w:cs="Arial"/>
          <w:u w:val="single"/>
          <w:lang w:val="en-US"/>
        </w:rPr>
        <w:t>SAP Senior Consultant / Project Manager ECM</w:t>
      </w:r>
    </w:p>
    <w:p w14:paraId="24B9C717" w14:textId="77777777" w:rsidR="008451E0" w:rsidRPr="00AF7EBA" w:rsidRDefault="008451E0" w:rsidP="008451E0">
      <w:pPr>
        <w:pStyle w:val="Haupttext"/>
        <w:rPr>
          <w:rFonts w:ascii="Arial" w:hAnsi="Arial" w:cs="Arial"/>
          <w:lang w:val="en-US"/>
        </w:rPr>
      </w:pPr>
    </w:p>
    <w:p w14:paraId="0617758E" w14:textId="77777777" w:rsidR="008451E0" w:rsidRPr="00AF7EBA" w:rsidRDefault="008451E0" w:rsidP="008451E0">
      <w:pPr>
        <w:pStyle w:val="Haupttext"/>
        <w:rPr>
          <w:rFonts w:ascii="Arial" w:hAnsi="Arial" w:cs="Arial"/>
        </w:rPr>
      </w:pPr>
      <w:r w:rsidRPr="00AF7EBA">
        <w:rPr>
          <w:rFonts w:ascii="Arial" w:hAnsi="Arial" w:cs="Arial"/>
          <w:lang w:val="en-US"/>
        </w:rPr>
        <w:tab/>
      </w:r>
      <w:r w:rsidRPr="00AF7EBA">
        <w:rPr>
          <w:rFonts w:ascii="Arial" w:hAnsi="Arial" w:cs="Arial"/>
          <w:lang w:val="en-US"/>
        </w:rPr>
        <w:tab/>
      </w:r>
      <w:r w:rsidRPr="00AF7EBA">
        <w:rPr>
          <w:rFonts w:ascii="Arial" w:hAnsi="Arial" w:cs="Arial"/>
          <w:lang w:val="en-US"/>
        </w:rPr>
        <w:tab/>
      </w:r>
      <w:r w:rsidRPr="00AF7EBA">
        <w:rPr>
          <w:rFonts w:ascii="Arial" w:hAnsi="Arial" w:cs="Arial"/>
          <w:lang w:val="en-US"/>
        </w:rPr>
        <w:tab/>
      </w:r>
      <w:r w:rsidRPr="00AF7EBA">
        <w:rPr>
          <w:rFonts w:ascii="Arial" w:hAnsi="Arial" w:cs="Arial"/>
        </w:rPr>
        <w:t>Tätigkeit</w:t>
      </w:r>
    </w:p>
    <w:p w14:paraId="471A863E" w14:textId="2F9159AB"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ECM Consulting / Projektleitung</w:t>
      </w:r>
    </w:p>
    <w:p w14:paraId="5F9CDE33" w14:textId="48B0AED6"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 xml:space="preserve">SAP Daten- </w:t>
      </w:r>
      <w:r w:rsidR="00E54F46" w:rsidRPr="00AF7EBA">
        <w:rPr>
          <w:rFonts w:ascii="Arial" w:hAnsi="Arial" w:cs="Arial"/>
        </w:rPr>
        <w:t xml:space="preserve">und </w:t>
      </w:r>
      <w:r w:rsidRPr="00AF7EBA">
        <w:rPr>
          <w:rFonts w:ascii="Arial" w:hAnsi="Arial" w:cs="Arial"/>
        </w:rPr>
        <w:t>Dokumentenarchivierung</w:t>
      </w:r>
    </w:p>
    <w:p w14:paraId="20053707" w14:textId="2EFD9B9B"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SAP Customizing / Kundentrainings</w:t>
      </w:r>
    </w:p>
    <w:p w14:paraId="031CBB9F" w14:textId="36F71C33" w:rsidR="00FB3E7A" w:rsidRPr="00AF7EBA" w:rsidRDefault="00FB3E7A" w:rsidP="00FB3E7A">
      <w:pPr>
        <w:pStyle w:val="Haupttext"/>
        <w:numPr>
          <w:ilvl w:val="0"/>
          <w:numId w:val="4"/>
        </w:numPr>
        <w:spacing w:before="110"/>
        <w:rPr>
          <w:rFonts w:ascii="Arial" w:hAnsi="Arial" w:cs="Arial"/>
        </w:rPr>
      </w:pPr>
      <w:r w:rsidRPr="00AF7EBA">
        <w:rPr>
          <w:rFonts w:ascii="Arial" w:hAnsi="Arial" w:cs="Arial"/>
        </w:rPr>
        <w:t xml:space="preserve">Stakeholder </w:t>
      </w:r>
      <w:r w:rsidR="00E54F46" w:rsidRPr="00AF7EBA">
        <w:rPr>
          <w:rFonts w:ascii="Arial" w:hAnsi="Arial" w:cs="Arial"/>
        </w:rPr>
        <w:t xml:space="preserve">und </w:t>
      </w:r>
      <w:r w:rsidRPr="00AF7EBA">
        <w:rPr>
          <w:rFonts w:ascii="Arial" w:hAnsi="Arial" w:cs="Arial"/>
        </w:rPr>
        <w:t>Provider Management</w:t>
      </w:r>
    </w:p>
    <w:p w14:paraId="5455ED96" w14:textId="66FB48B3" w:rsidR="00201DDE" w:rsidRPr="000B0A3F" w:rsidRDefault="00FB3E7A" w:rsidP="00896354">
      <w:pPr>
        <w:pStyle w:val="Haupttext"/>
        <w:numPr>
          <w:ilvl w:val="0"/>
          <w:numId w:val="4"/>
        </w:numPr>
        <w:spacing w:before="110"/>
        <w:rPr>
          <w:rFonts w:ascii="Arial" w:eastAsia="Arial" w:hAnsi="Arial" w:cs="Arial"/>
        </w:rPr>
      </w:pPr>
      <w:r w:rsidRPr="000B0A3F">
        <w:rPr>
          <w:rFonts w:ascii="Arial" w:hAnsi="Arial" w:cs="Arial"/>
        </w:rPr>
        <w:t>Harmonisierung von SAP Archivlösungen</w:t>
      </w:r>
      <w:r w:rsidR="00AF7EBA" w:rsidRPr="000B0A3F">
        <w:rPr>
          <w:rFonts w:ascii="Arial" w:hAnsi="Arial" w:cs="Arial"/>
        </w:rPr>
        <w:t>.</w:t>
      </w:r>
    </w:p>
    <w:p w14:paraId="2E53E97D" w14:textId="1DFF2300" w:rsidR="008451E0" w:rsidRPr="000B0A3F" w:rsidRDefault="00FA27D1" w:rsidP="008451E0">
      <w:pPr>
        <w:pStyle w:val="Haupttext"/>
        <w:rPr>
          <w:rFonts w:ascii="Arial" w:hAnsi="Arial" w:cs="Arial"/>
          <w:b/>
          <w:highlight w:val="yellow"/>
          <w:lang w:val="en-US"/>
        </w:rPr>
      </w:pPr>
      <w:r w:rsidRPr="000B0A3F">
        <w:rPr>
          <w:rFonts w:ascii="Arial" w:hAnsi="Arial" w:cs="Arial"/>
          <w:b/>
          <w:lang w:val="en-US"/>
        </w:rPr>
        <w:t>10/2013 - 10/2014</w:t>
      </w:r>
      <w:r w:rsidR="008451E0" w:rsidRPr="000B0A3F">
        <w:rPr>
          <w:rFonts w:ascii="Arial" w:hAnsi="Arial" w:cs="Arial"/>
          <w:b/>
          <w:lang w:val="en-US"/>
        </w:rPr>
        <w:tab/>
      </w:r>
      <w:r w:rsidR="008451E0" w:rsidRPr="000B0A3F">
        <w:rPr>
          <w:rFonts w:ascii="Arial" w:hAnsi="Arial" w:cs="Arial"/>
          <w:b/>
          <w:lang w:val="en-US"/>
        </w:rPr>
        <w:tab/>
      </w:r>
      <w:r w:rsidRPr="000B0A3F">
        <w:rPr>
          <w:rFonts w:ascii="Arial" w:hAnsi="Arial" w:cs="Arial"/>
          <w:b/>
          <w:lang w:val="en-US"/>
        </w:rPr>
        <w:t>Freelancer</w:t>
      </w:r>
    </w:p>
    <w:p w14:paraId="4EF0B94C" w14:textId="2221BE2E" w:rsidR="008451E0" w:rsidRPr="000B0A3F" w:rsidRDefault="00FA27D1" w:rsidP="008451E0">
      <w:pPr>
        <w:pStyle w:val="Haupttext"/>
        <w:ind w:left="2160" w:firstLine="720"/>
        <w:rPr>
          <w:rFonts w:ascii="Arial" w:hAnsi="Arial" w:cs="Arial"/>
          <w:u w:val="single"/>
          <w:lang w:val="en-US"/>
        </w:rPr>
      </w:pPr>
      <w:r w:rsidRPr="000B0A3F">
        <w:rPr>
          <w:rFonts w:ascii="Arial" w:hAnsi="Arial" w:cs="Arial"/>
          <w:u w:val="single"/>
          <w:lang w:val="en-US"/>
        </w:rPr>
        <w:t xml:space="preserve">SAP ECM Consultant </w:t>
      </w:r>
    </w:p>
    <w:p w14:paraId="04016DA8" w14:textId="77777777" w:rsidR="008451E0" w:rsidRPr="000B0A3F" w:rsidRDefault="008451E0" w:rsidP="008451E0">
      <w:pPr>
        <w:pStyle w:val="Haupttext"/>
        <w:rPr>
          <w:rFonts w:ascii="Arial" w:hAnsi="Arial" w:cs="Arial"/>
          <w:lang w:val="en-US"/>
        </w:rPr>
      </w:pPr>
    </w:p>
    <w:p w14:paraId="45D87FBA" w14:textId="77777777" w:rsidR="008451E0" w:rsidRPr="000B0A3F" w:rsidRDefault="008451E0" w:rsidP="008451E0">
      <w:pPr>
        <w:pStyle w:val="Haupttext"/>
        <w:rPr>
          <w:rFonts w:ascii="Arial" w:hAnsi="Arial" w:cs="Arial"/>
          <w:lang w:val="en-US"/>
        </w:rPr>
      </w:pPr>
      <w:r w:rsidRPr="000B0A3F">
        <w:rPr>
          <w:rFonts w:ascii="Arial" w:hAnsi="Arial" w:cs="Arial"/>
          <w:lang w:val="en-US"/>
        </w:rPr>
        <w:tab/>
      </w:r>
      <w:r w:rsidRPr="000B0A3F">
        <w:rPr>
          <w:rFonts w:ascii="Arial" w:hAnsi="Arial" w:cs="Arial"/>
          <w:lang w:val="en-US"/>
        </w:rPr>
        <w:tab/>
      </w:r>
      <w:r w:rsidRPr="000B0A3F">
        <w:rPr>
          <w:rFonts w:ascii="Arial" w:hAnsi="Arial" w:cs="Arial"/>
          <w:lang w:val="en-US"/>
        </w:rPr>
        <w:tab/>
      </w:r>
      <w:r w:rsidRPr="000B0A3F">
        <w:rPr>
          <w:rFonts w:ascii="Arial" w:hAnsi="Arial" w:cs="Arial"/>
          <w:lang w:val="en-US"/>
        </w:rPr>
        <w:tab/>
      </w:r>
      <w:proofErr w:type="spellStart"/>
      <w:r w:rsidRPr="000B0A3F">
        <w:rPr>
          <w:rFonts w:ascii="Arial" w:hAnsi="Arial" w:cs="Arial"/>
          <w:lang w:val="en-US"/>
        </w:rPr>
        <w:t>Tätigkeit</w:t>
      </w:r>
      <w:proofErr w:type="spellEnd"/>
    </w:p>
    <w:p w14:paraId="5588AFCA" w14:textId="72B0A9AF" w:rsidR="00FB3E7A" w:rsidRPr="0034581D" w:rsidRDefault="00FB3E7A" w:rsidP="00FB3E7A">
      <w:pPr>
        <w:pStyle w:val="Haupttext"/>
        <w:numPr>
          <w:ilvl w:val="0"/>
          <w:numId w:val="4"/>
        </w:numPr>
        <w:spacing w:before="110"/>
        <w:rPr>
          <w:rFonts w:ascii="Arial" w:hAnsi="Arial" w:cs="Arial"/>
        </w:rPr>
      </w:pPr>
      <w:r w:rsidRPr="0034581D">
        <w:rPr>
          <w:rFonts w:ascii="Arial" w:hAnsi="Arial" w:cs="Arial"/>
        </w:rPr>
        <w:t xml:space="preserve">Betreuung </w:t>
      </w:r>
      <w:r w:rsidR="00E54F46" w:rsidRPr="0034581D">
        <w:rPr>
          <w:rFonts w:ascii="Arial" w:hAnsi="Arial" w:cs="Arial"/>
        </w:rPr>
        <w:t xml:space="preserve">und </w:t>
      </w:r>
      <w:r w:rsidRPr="0034581D">
        <w:rPr>
          <w:rFonts w:ascii="Arial" w:hAnsi="Arial" w:cs="Arial"/>
        </w:rPr>
        <w:t xml:space="preserve">Konsolidierung </w:t>
      </w:r>
      <w:r w:rsidR="0034581D" w:rsidRPr="0034581D">
        <w:rPr>
          <w:rFonts w:ascii="Arial" w:hAnsi="Arial" w:cs="Arial"/>
        </w:rPr>
        <w:t xml:space="preserve">von </w:t>
      </w:r>
      <w:r w:rsidRPr="0034581D">
        <w:rPr>
          <w:rFonts w:ascii="Arial" w:hAnsi="Arial" w:cs="Arial"/>
        </w:rPr>
        <w:t>SAP-Archivlösung</w:t>
      </w:r>
      <w:r w:rsidR="0034581D" w:rsidRPr="0034581D">
        <w:rPr>
          <w:rFonts w:ascii="Arial" w:hAnsi="Arial" w:cs="Arial"/>
        </w:rPr>
        <w:t xml:space="preserve">en </w:t>
      </w:r>
      <w:r w:rsidRPr="0034581D">
        <w:rPr>
          <w:rFonts w:ascii="Arial" w:hAnsi="Arial" w:cs="Arial"/>
        </w:rPr>
        <w:t>(SAP: 3 auf 1)</w:t>
      </w:r>
    </w:p>
    <w:p w14:paraId="02796AE9" w14:textId="1F402403" w:rsidR="00FB3E7A" w:rsidRPr="0034581D" w:rsidRDefault="00FB3E7A" w:rsidP="00FB3E7A">
      <w:pPr>
        <w:pStyle w:val="Haupttext"/>
        <w:numPr>
          <w:ilvl w:val="0"/>
          <w:numId w:val="4"/>
        </w:numPr>
        <w:spacing w:before="110"/>
        <w:rPr>
          <w:rFonts w:ascii="Arial" w:hAnsi="Arial" w:cs="Arial"/>
        </w:rPr>
      </w:pPr>
      <w:r w:rsidRPr="0034581D">
        <w:rPr>
          <w:rFonts w:ascii="Arial" w:hAnsi="Arial" w:cs="Arial"/>
        </w:rPr>
        <w:t xml:space="preserve">Verifikation </w:t>
      </w:r>
      <w:r w:rsidR="0034581D" w:rsidRPr="0034581D">
        <w:rPr>
          <w:rFonts w:ascii="Arial" w:hAnsi="Arial" w:cs="Arial"/>
        </w:rPr>
        <w:t xml:space="preserve">und </w:t>
      </w:r>
      <w:r w:rsidRPr="0034581D">
        <w:rPr>
          <w:rFonts w:ascii="Arial" w:hAnsi="Arial" w:cs="Arial"/>
        </w:rPr>
        <w:t>Auswahl einer Archivlösung für SAP</w:t>
      </w:r>
    </w:p>
    <w:p w14:paraId="35F8277E" w14:textId="00D6F9CC" w:rsidR="00FB3E7A" w:rsidRPr="0034581D" w:rsidRDefault="00FB3E7A" w:rsidP="00FB3E7A">
      <w:pPr>
        <w:pStyle w:val="Haupttext"/>
        <w:numPr>
          <w:ilvl w:val="0"/>
          <w:numId w:val="4"/>
        </w:numPr>
        <w:spacing w:before="110"/>
        <w:rPr>
          <w:rFonts w:ascii="Arial" w:hAnsi="Arial" w:cs="Arial"/>
        </w:rPr>
      </w:pPr>
      <w:r w:rsidRPr="0034581D">
        <w:rPr>
          <w:rFonts w:ascii="Arial" w:hAnsi="Arial" w:cs="Arial"/>
        </w:rPr>
        <w:t xml:space="preserve">Konzeption </w:t>
      </w:r>
      <w:r w:rsidR="0034581D" w:rsidRPr="0034581D">
        <w:rPr>
          <w:rFonts w:ascii="Arial" w:hAnsi="Arial" w:cs="Arial"/>
        </w:rPr>
        <w:t xml:space="preserve">und </w:t>
      </w:r>
      <w:r w:rsidRPr="0034581D">
        <w:rPr>
          <w:rFonts w:ascii="Arial" w:hAnsi="Arial" w:cs="Arial"/>
        </w:rPr>
        <w:t xml:space="preserve">Umsetzung </w:t>
      </w:r>
      <w:r w:rsidR="0034581D" w:rsidRPr="0034581D">
        <w:rPr>
          <w:rFonts w:ascii="Arial" w:hAnsi="Arial" w:cs="Arial"/>
        </w:rPr>
        <w:t xml:space="preserve">von </w:t>
      </w:r>
      <w:r w:rsidRPr="0034581D">
        <w:rPr>
          <w:rFonts w:ascii="Arial" w:hAnsi="Arial" w:cs="Arial"/>
        </w:rPr>
        <w:t>SAP-Datenarchivierung</w:t>
      </w:r>
    </w:p>
    <w:p w14:paraId="55401689" w14:textId="171E681A" w:rsidR="00FB3E7A" w:rsidRPr="0034581D" w:rsidRDefault="00FB3E7A" w:rsidP="00FB3E7A">
      <w:pPr>
        <w:pStyle w:val="Haupttext"/>
        <w:numPr>
          <w:ilvl w:val="0"/>
          <w:numId w:val="4"/>
        </w:numPr>
        <w:spacing w:before="110"/>
        <w:rPr>
          <w:rFonts w:ascii="Arial" w:hAnsi="Arial" w:cs="Arial"/>
        </w:rPr>
      </w:pPr>
      <w:r w:rsidRPr="0034581D">
        <w:rPr>
          <w:rFonts w:ascii="Arial" w:hAnsi="Arial" w:cs="Arial"/>
        </w:rPr>
        <w:t>Projektleitung</w:t>
      </w:r>
      <w:r w:rsidR="0034581D" w:rsidRPr="0034581D">
        <w:rPr>
          <w:rFonts w:ascii="Arial" w:hAnsi="Arial" w:cs="Arial"/>
        </w:rPr>
        <w:t xml:space="preserve">, </w:t>
      </w:r>
      <w:r w:rsidRPr="0034581D">
        <w:rPr>
          <w:rFonts w:ascii="Arial" w:hAnsi="Arial" w:cs="Arial"/>
        </w:rPr>
        <w:t>Archivupdate und anschließender Migration</w:t>
      </w:r>
      <w:r w:rsidR="0034581D" w:rsidRPr="0034581D">
        <w:rPr>
          <w:rFonts w:ascii="Arial" w:hAnsi="Arial" w:cs="Arial"/>
        </w:rPr>
        <w:t>.</w:t>
      </w:r>
    </w:p>
    <w:p w14:paraId="72B9862A" w14:textId="525CFB2F" w:rsidR="008451E0" w:rsidRDefault="008451E0" w:rsidP="00E956F3">
      <w:pPr>
        <w:pStyle w:val="Haupttext"/>
        <w:rPr>
          <w:rFonts w:ascii="Arial" w:eastAsia="Arial" w:hAnsi="Arial" w:cs="Arial"/>
        </w:rPr>
      </w:pPr>
    </w:p>
    <w:p w14:paraId="774A20B3" w14:textId="7E20EE25" w:rsidR="008451E0" w:rsidRDefault="008451E0" w:rsidP="00E956F3">
      <w:pPr>
        <w:pStyle w:val="Haupttext"/>
        <w:rPr>
          <w:rFonts w:ascii="Arial" w:eastAsia="Arial" w:hAnsi="Arial" w:cs="Arial"/>
        </w:rPr>
      </w:pPr>
    </w:p>
    <w:p w14:paraId="5B25BAC3" w14:textId="04188196" w:rsidR="008451E0" w:rsidRPr="00C423BA" w:rsidRDefault="00FA27D1" w:rsidP="00E956F3">
      <w:pPr>
        <w:pStyle w:val="Haupttext"/>
        <w:rPr>
          <w:rFonts w:ascii="Arial" w:hAnsi="Arial" w:cs="Arial"/>
          <w:b/>
        </w:rPr>
      </w:pPr>
      <w:r w:rsidRPr="00FA27D1">
        <w:rPr>
          <w:rFonts w:ascii="Arial" w:hAnsi="Arial" w:cs="Arial"/>
          <w:b/>
        </w:rPr>
        <w:t xml:space="preserve">11/2004 </w:t>
      </w:r>
      <w:r>
        <w:rPr>
          <w:rFonts w:ascii="Arial" w:hAnsi="Arial" w:cs="Arial"/>
          <w:b/>
        </w:rPr>
        <w:t>-</w:t>
      </w:r>
      <w:r w:rsidRPr="00FA27D1">
        <w:rPr>
          <w:rFonts w:ascii="Arial" w:hAnsi="Arial" w:cs="Arial"/>
          <w:b/>
        </w:rPr>
        <w:t xml:space="preserve"> 09/2013</w:t>
      </w:r>
      <w:r w:rsidR="008451E0" w:rsidRPr="00C423BA">
        <w:rPr>
          <w:rFonts w:ascii="Arial" w:hAnsi="Arial" w:cs="Arial"/>
          <w:b/>
        </w:rPr>
        <w:tab/>
      </w:r>
      <w:r w:rsidR="008451E0">
        <w:rPr>
          <w:rFonts w:ascii="Arial" w:hAnsi="Arial" w:cs="Arial"/>
          <w:b/>
        </w:rPr>
        <w:tab/>
      </w:r>
      <w:r w:rsidRPr="00FA27D1">
        <w:rPr>
          <w:rFonts w:ascii="Arial" w:hAnsi="Arial" w:cs="Arial"/>
          <w:b/>
        </w:rPr>
        <w:t>METRO</w:t>
      </w:r>
      <w:r w:rsidR="005F5A08">
        <w:rPr>
          <w:rFonts w:ascii="Arial" w:hAnsi="Arial" w:cs="Arial"/>
          <w:b/>
        </w:rPr>
        <w:t xml:space="preserve"> </w:t>
      </w:r>
      <w:r w:rsidRPr="00FA27D1">
        <w:rPr>
          <w:rFonts w:ascii="Arial" w:hAnsi="Arial" w:cs="Arial"/>
          <w:b/>
        </w:rPr>
        <w:t xml:space="preserve">SYSTEMS </w:t>
      </w:r>
      <w:r w:rsidR="005F5A08">
        <w:rPr>
          <w:rFonts w:ascii="Arial" w:hAnsi="Arial" w:cs="Arial"/>
          <w:b/>
        </w:rPr>
        <w:t>GmbH</w:t>
      </w:r>
      <w:r w:rsidR="008451E0">
        <w:rPr>
          <w:rFonts w:ascii="Arial" w:hAnsi="Arial" w:cs="Arial"/>
          <w:b/>
        </w:rPr>
        <w:t xml:space="preserve">, </w:t>
      </w:r>
      <w:r>
        <w:rPr>
          <w:rFonts w:ascii="Arial" w:hAnsi="Arial" w:cs="Arial"/>
          <w:b/>
        </w:rPr>
        <w:t>Düsseldorf</w:t>
      </w:r>
    </w:p>
    <w:p w14:paraId="14205380" w14:textId="78B4D638" w:rsidR="00FA27D1" w:rsidRDefault="005F5A08" w:rsidP="00FA27D1">
      <w:pPr>
        <w:pStyle w:val="Haupttext"/>
        <w:ind w:left="2880"/>
        <w:rPr>
          <w:rFonts w:ascii="Arial" w:hAnsi="Arial" w:cs="Arial"/>
        </w:rPr>
      </w:pPr>
      <w:r>
        <w:rPr>
          <w:rFonts w:ascii="Arial" w:hAnsi="Arial" w:cs="Arial"/>
        </w:rPr>
        <w:t xml:space="preserve">Das Unternehmen </w:t>
      </w:r>
      <w:r w:rsidR="00FA27D1" w:rsidRPr="00FA27D1">
        <w:rPr>
          <w:rFonts w:ascii="Arial" w:hAnsi="Arial" w:cs="Arial"/>
        </w:rPr>
        <w:t>mit Sitz in Düsseldorf ist führender internationaler Spezialist im Lebensmittelgroßhandel</w:t>
      </w:r>
      <w:r>
        <w:rPr>
          <w:rFonts w:ascii="Arial" w:hAnsi="Arial" w:cs="Arial"/>
        </w:rPr>
        <w:t>. Die</w:t>
      </w:r>
      <w:r w:rsidR="00FA27D1" w:rsidRPr="00FA27D1">
        <w:rPr>
          <w:rFonts w:ascii="Arial" w:hAnsi="Arial" w:cs="Arial"/>
        </w:rPr>
        <w:t xml:space="preserve"> Managementholding </w:t>
      </w:r>
      <w:r>
        <w:rPr>
          <w:rFonts w:ascii="Arial" w:hAnsi="Arial" w:cs="Arial"/>
        </w:rPr>
        <w:t xml:space="preserve">steht </w:t>
      </w:r>
      <w:r w:rsidR="00FA27D1" w:rsidRPr="00FA27D1">
        <w:rPr>
          <w:rFonts w:ascii="Arial" w:hAnsi="Arial" w:cs="Arial"/>
        </w:rPr>
        <w:t>an der Spitze des Konzerns und nimmt Aufgaben der Konzernführung wahr, insbesondere in den Bereichen Finanzen, Controlling, Recht und Compliance.</w:t>
      </w:r>
      <w:r w:rsidR="000B0A3F">
        <w:rPr>
          <w:rFonts w:ascii="Arial" w:hAnsi="Arial" w:cs="Arial"/>
        </w:rPr>
        <w:t xml:space="preserve"> </w:t>
      </w:r>
      <w:r w:rsidR="00FA27D1">
        <w:rPr>
          <w:rFonts w:ascii="Arial" w:hAnsi="Arial" w:cs="Arial"/>
        </w:rPr>
        <w:t>D</w:t>
      </w:r>
      <w:r>
        <w:rPr>
          <w:rFonts w:ascii="Arial" w:hAnsi="Arial" w:cs="Arial"/>
        </w:rPr>
        <w:t>as Unternehmen beschäftigt rund 1.600 Mitarbeitende und generiet</w:t>
      </w:r>
      <w:r w:rsidR="001C18EC">
        <w:rPr>
          <w:rFonts w:ascii="Arial" w:hAnsi="Arial" w:cs="Arial"/>
        </w:rPr>
        <w:t xml:space="preserve">e 2023 einen </w:t>
      </w:r>
      <w:r w:rsidR="00FA27D1">
        <w:rPr>
          <w:rFonts w:ascii="Arial" w:hAnsi="Arial" w:cs="Arial"/>
        </w:rPr>
        <w:t>Umsatz</w:t>
      </w:r>
      <w:r w:rsidR="001C18EC">
        <w:rPr>
          <w:rFonts w:ascii="Arial" w:hAnsi="Arial" w:cs="Arial"/>
        </w:rPr>
        <w:t xml:space="preserve"> von</w:t>
      </w:r>
      <w:r w:rsidR="00FA27D1">
        <w:rPr>
          <w:rFonts w:ascii="Arial" w:hAnsi="Arial" w:cs="Arial"/>
        </w:rPr>
        <w:t xml:space="preserve"> EUR 7,1 Mrd.</w:t>
      </w:r>
    </w:p>
    <w:p w14:paraId="68855EF5" w14:textId="2566661E" w:rsidR="008451E0" w:rsidRPr="00FA27D1" w:rsidRDefault="00FA27D1" w:rsidP="00FA27D1">
      <w:pPr>
        <w:pStyle w:val="Haupttext"/>
        <w:ind w:left="2880"/>
        <w:rPr>
          <w:rFonts w:ascii="Arial" w:hAnsi="Arial" w:cs="Arial"/>
          <w:u w:val="single"/>
          <w:lang w:val="en-US"/>
        </w:rPr>
      </w:pPr>
      <w:r w:rsidRPr="00FA27D1">
        <w:rPr>
          <w:rFonts w:ascii="Arial" w:hAnsi="Arial" w:cs="Arial"/>
          <w:u w:val="single"/>
          <w:lang w:val="en-US"/>
        </w:rPr>
        <w:t>Senior Consultant / Project Manager ECM</w:t>
      </w:r>
    </w:p>
    <w:p w14:paraId="5F98DEA1" w14:textId="77777777" w:rsidR="008451E0" w:rsidRPr="00FA27D1" w:rsidRDefault="008451E0" w:rsidP="008451E0">
      <w:pPr>
        <w:pStyle w:val="Haupttext"/>
        <w:rPr>
          <w:rFonts w:ascii="Arial" w:hAnsi="Arial" w:cs="Arial"/>
          <w:lang w:val="en-US"/>
        </w:rPr>
      </w:pPr>
    </w:p>
    <w:p w14:paraId="06A1A979" w14:textId="77777777" w:rsidR="008451E0" w:rsidRPr="00EA19AF" w:rsidRDefault="008451E0" w:rsidP="008451E0">
      <w:pPr>
        <w:pStyle w:val="Haupttext"/>
        <w:rPr>
          <w:rFonts w:ascii="Arial" w:hAnsi="Arial" w:cs="Arial"/>
          <w:lang w:val="en-US"/>
        </w:rPr>
      </w:pPr>
      <w:r w:rsidRPr="00FA27D1">
        <w:rPr>
          <w:rFonts w:ascii="Arial" w:hAnsi="Arial" w:cs="Arial"/>
          <w:lang w:val="en-US"/>
        </w:rPr>
        <w:tab/>
      </w:r>
      <w:r w:rsidRPr="00FA27D1">
        <w:rPr>
          <w:rFonts w:ascii="Arial" w:hAnsi="Arial" w:cs="Arial"/>
          <w:lang w:val="en-US"/>
        </w:rPr>
        <w:tab/>
      </w:r>
      <w:r w:rsidRPr="00FA27D1">
        <w:rPr>
          <w:rFonts w:ascii="Arial" w:hAnsi="Arial" w:cs="Arial"/>
          <w:lang w:val="en-US"/>
        </w:rPr>
        <w:tab/>
      </w:r>
      <w:r w:rsidRPr="00FA27D1">
        <w:rPr>
          <w:rFonts w:ascii="Arial" w:hAnsi="Arial" w:cs="Arial"/>
          <w:lang w:val="en-US"/>
        </w:rPr>
        <w:tab/>
      </w:r>
      <w:proofErr w:type="spellStart"/>
      <w:r w:rsidRPr="00EA19AF">
        <w:rPr>
          <w:rFonts w:ascii="Arial" w:hAnsi="Arial" w:cs="Arial"/>
          <w:lang w:val="en-US"/>
        </w:rPr>
        <w:t>Tätigkeit</w:t>
      </w:r>
      <w:proofErr w:type="spellEnd"/>
    </w:p>
    <w:p w14:paraId="02EF386A" w14:textId="53CD2652" w:rsidR="008451E0" w:rsidRPr="0015545C" w:rsidRDefault="005F5A08" w:rsidP="008451E0">
      <w:pPr>
        <w:pStyle w:val="Haupttext"/>
        <w:numPr>
          <w:ilvl w:val="0"/>
          <w:numId w:val="4"/>
        </w:numPr>
        <w:spacing w:before="110"/>
        <w:rPr>
          <w:rFonts w:ascii="Arial" w:eastAsia="Arial" w:hAnsi="Arial" w:cs="Arial"/>
        </w:rPr>
      </w:pPr>
      <w:r w:rsidRPr="0015545C">
        <w:rPr>
          <w:rFonts w:ascii="Arial" w:hAnsi="Arial" w:cs="Arial"/>
        </w:rPr>
        <w:t>Prozessberatung und -optimierung für die Integration der Archivierungssysteme</w:t>
      </w:r>
    </w:p>
    <w:p w14:paraId="00440603" w14:textId="5069C7E9" w:rsidR="005F5A08" w:rsidRPr="0015545C" w:rsidRDefault="008F5215" w:rsidP="008451E0">
      <w:pPr>
        <w:pStyle w:val="Haupttext"/>
        <w:numPr>
          <w:ilvl w:val="0"/>
          <w:numId w:val="4"/>
        </w:numPr>
        <w:spacing w:before="110"/>
        <w:rPr>
          <w:rFonts w:ascii="Arial" w:eastAsia="Arial" w:hAnsi="Arial" w:cs="Arial"/>
        </w:rPr>
      </w:pPr>
      <w:r w:rsidRPr="0015545C">
        <w:rPr>
          <w:rFonts w:ascii="Arial" w:eastAsia="Arial" w:hAnsi="Arial" w:cs="Arial"/>
        </w:rPr>
        <w:t>Programm- und Portfoliomanagement für Archivlösungen</w:t>
      </w:r>
    </w:p>
    <w:p w14:paraId="05270FF0" w14:textId="5C4053BC" w:rsidR="008F5215" w:rsidRPr="0015545C" w:rsidRDefault="008F5215" w:rsidP="008451E0">
      <w:pPr>
        <w:pStyle w:val="Haupttext"/>
        <w:numPr>
          <w:ilvl w:val="0"/>
          <w:numId w:val="4"/>
        </w:numPr>
        <w:spacing w:before="110"/>
        <w:rPr>
          <w:rFonts w:ascii="Arial" w:eastAsia="Arial" w:hAnsi="Arial" w:cs="Arial"/>
        </w:rPr>
      </w:pPr>
      <w:r w:rsidRPr="0015545C">
        <w:rPr>
          <w:rFonts w:ascii="Arial" w:eastAsia="Arial" w:hAnsi="Arial" w:cs="Arial"/>
        </w:rPr>
        <w:t>Budgetkoordination und Kostenmanagement für Archivsysteme</w:t>
      </w:r>
    </w:p>
    <w:p w14:paraId="2AD927AB" w14:textId="721B7952" w:rsidR="008F5215" w:rsidRPr="0015545C" w:rsidRDefault="008F5215" w:rsidP="008451E0">
      <w:pPr>
        <w:pStyle w:val="Haupttext"/>
        <w:numPr>
          <w:ilvl w:val="0"/>
          <w:numId w:val="4"/>
        </w:numPr>
        <w:spacing w:before="110"/>
        <w:rPr>
          <w:rFonts w:ascii="Arial" w:eastAsia="Arial" w:hAnsi="Arial" w:cs="Arial"/>
        </w:rPr>
      </w:pPr>
      <w:r w:rsidRPr="0015545C">
        <w:rPr>
          <w:rFonts w:ascii="Arial" w:eastAsia="Arial" w:hAnsi="Arial" w:cs="Arial"/>
        </w:rPr>
        <w:t xml:space="preserve">Konsolidierung und Harmonisierung </w:t>
      </w:r>
      <w:proofErr w:type="spellStart"/>
      <w:r w:rsidR="0015545C" w:rsidRPr="0015545C">
        <w:rPr>
          <w:rFonts w:ascii="Arial" w:eastAsia="Arial" w:hAnsi="Arial" w:cs="Arial"/>
        </w:rPr>
        <w:t>FileNet</w:t>
      </w:r>
      <w:proofErr w:type="spellEnd"/>
      <w:r w:rsidR="0015545C" w:rsidRPr="0015545C">
        <w:rPr>
          <w:rFonts w:ascii="Arial" w:eastAsia="Arial" w:hAnsi="Arial" w:cs="Arial"/>
        </w:rPr>
        <w:t xml:space="preserve"> SAP-Schnittstellen</w:t>
      </w:r>
    </w:p>
    <w:p w14:paraId="230A2C69" w14:textId="4A38FEF2" w:rsidR="0015545C" w:rsidRPr="0015545C" w:rsidRDefault="0015545C" w:rsidP="008451E0">
      <w:pPr>
        <w:pStyle w:val="Haupttext"/>
        <w:numPr>
          <w:ilvl w:val="0"/>
          <w:numId w:val="4"/>
        </w:numPr>
        <w:spacing w:before="110"/>
        <w:rPr>
          <w:rFonts w:ascii="Arial" w:eastAsia="Arial" w:hAnsi="Arial" w:cs="Arial"/>
        </w:rPr>
      </w:pPr>
      <w:r w:rsidRPr="0015545C">
        <w:rPr>
          <w:rFonts w:ascii="Arial" w:eastAsia="Arial" w:hAnsi="Arial" w:cs="Arial"/>
        </w:rPr>
        <w:t>Internationales Multi-Projektmanagement für die angeschlossenen SAP-Systeme.</w:t>
      </w:r>
    </w:p>
    <w:p w14:paraId="2D80B4DE" w14:textId="441D5237" w:rsidR="008451E0" w:rsidRDefault="008451E0" w:rsidP="00AD1A25">
      <w:pPr>
        <w:pStyle w:val="Haupttext"/>
        <w:rPr>
          <w:rFonts w:ascii="Arial" w:eastAsia="Arial" w:hAnsi="Arial" w:cs="Arial"/>
        </w:rPr>
      </w:pPr>
    </w:p>
    <w:p w14:paraId="33E7D6E2" w14:textId="18B0F71A" w:rsidR="008451E0" w:rsidRDefault="008451E0" w:rsidP="00AD1A25">
      <w:pPr>
        <w:pStyle w:val="Haupttext"/>
        <w:rPr>
          <w:rFonts w:ascii="Arial" w:eastAsia="Arial" w:hAnsi="Arial" w:cs="Arial"/>
        </w:rPr>
      </w:pPr>
    </w:p>
    <w:p w14:paraId="44F43203" w14:textId="0AEB9D2A" w:rsidR="008451E0" w:rsidRPr="00C423BA" w:rsidRDefault="00DF75D8" w:rsidP="008451E0">
      <w:pPr>
        <w:pStyle w:val="Haupttext"/>
        <w:rPr>
          <w:rFonts w:ascii="Arial" w:hAnsi="Arial" w:cs="Arial"/>
          <w:b/>
        </w:rPr>
      </w:pPr>
      <w:r w:rsidRPr="00DF75D8">
        <w:rPr>
          <w:rFonts w:ascii="Arial" w:hAnsi="Arial" w:cs="Arial"/>
          <w:b/>
        </w:rPr>
        <w:t xml:space="preserve">11/2002 </w:t>
      </w:r>
      <w:r>
        <w:rPr>
          <w:rFonts w:ascii="Arial" w:hAnsi="Arial" w:cs="Arial"/>
          <w:b/>
        </w:rPr>
        <w:t>-</w:t>
      </w:r>
      <w:r w:rsidRPr="00DF75D8">
        <w:rPr>
          <w:rFonts w:ascii="Arial" w:hAnsi="Arial" w:cs="Arial"/>
          <w:b/>
        </w:rPr>
        <w:t xml:space="preserve"> 10/2004</w:t>
      </w:r>
      <w:r w:rsidR="008451E0" w:rsidRPr="00C423BA">
        <w:rPr>
          <w:rFonts w:ascii="Arial" w:hAnsi="Arial" w:cs="Arial"/>
          <w:b/>
        </w:rPr>
        <w:tab/>
      </w:r>
      <w:r w:rsidR="008451E0">
        <w:rPr>
          <w:rFonts w:ascii="Arial" w:hAnsi="Arial" w:cs="Arial"/>
          <w:b/>
        </w:rPr>
        <w:tab/>
      </w:r>
      <w:proofErr w:type="spellStart"/>
      <w:r w:rsidRPr="00DF75D8">
        <w:rPr>
          <w:rFonts w:ascii="Arial" w:hAnsi="Arial" w:cs="Arial"/>
          <w:b/>
        </w:rPr>
        <w:t>Document</w:t>
      </w:r>
      <w:proofErr w:type="spellEnd"/>
      <w:r w:rsidRPr="00DF75D8">
        <w:rPr>
          <w:rFonts w:ascii="Arial" w:hAnsi="Arial" w:cs="Arial"/>
          <w:b/>
        </w:rPr>
        <w:t xml:space="preserve"> Solutions Deutschland GmbH</w:t>
      </w:r>
      <w:r w:rsidR="008451E0">
        <w:rPr>
          <w:rFonts w:ascii="Arial" w:hAnsi="Arial" w:cs="Arial"/>
          <w:b/>
        </w:rPr>
        <w:t xml:space="preserve">, </w:t>
      </w:r>
      <w:r>
        <w:rPr>
          <w:rFonts w:ascii="Arial" w:hAnsi="Arial" w:cs="Arial"/>
          <w:b/>
        </w:rPr>
        <w:t>Wiesbaden</w:t>
      </w:r>
    </w:p>
    <w:p w14:paraId="672F64DE" w14:textId="21DBFB05" w:rsidR="008451E0" w:rsidRPr="00AD1A25" w:rsidRDefault="008F5215" w:rsidP="00FA27D1">
      <w:pPr>
        <w:pStyle w:val="Haupttext"/>
        <w:ind w:left="2880"/>
        <w:rPr>
          <w:rFonts w:ascii="Arial" w:hAnsi="Arial" w:cs="Arial"/>
        </w:rPr>
      </w:pPr>
      <w:r>
        <w:rPr>
          <w:rFonts w:ascii="Arial" w:hAnsi="Arial" w:cs="Arial"/>
        </w:rPr>
        <w:t xml:space="preserve">Das Unternehmen </w:t>
      </w:r>
      <w:r w:rsidR="00FA27D1" w:rsidRPr="00FA27D1">
        <w:rPr>
          <w:rFonts w:ascii="Arial" w:hAnsi="Arial" w:cs="Arial"/>
        </w:rPr>
        <w:t>betreu</w:t>
      </w:r>
      <w:r>
        <w:rPr>
          <w:rFonts w:ascii="Arial" w:hAnsi="Arial" w:cs="Arial"/>
        </w:rPr>
        <w:t xml:space="preserve">t </w:t>
      </w:r>
      <w:r w:rsidR="00FA27D1" w:rsidRPr="00FA27D1">
        <w:rPr>
          <w:rFonts w:ascii="Arial" w:hAnsi="Arial" w:cs="Arial"/>
        </w:rPr>
        <w:t>große und mittelständische Unternehmen sowie Behörden in allen Belangen des digitalen Dokumenten-Managements</w:t>
      </w:r>
      <w:r>
        <w:rPr>
          <w:rFonts w:ascii="Arial" w:hAnsi="Arial" w:cs="Arial"/>
        </w:rPr>
        <w:t xml:space="preserve">. </w:t>
      </w:r>
      <w:r w:rsidR="00FA27D1" w:rsidRPr="00FA27D1">
        <w:rPr>
          <w:rFonts w:ascii="Arial" w:hAnsi="Arial" w:cs="Arial"/>
        </w:rPr>
        <w:t xml:space="preserve">Dazu stehen </w:t>
      </w:r>
      <w:r w:rsidR="00FA27D1">
        <w:rPr>
          <w:rFonts w:ascii="Arial" w:hAnsi="Arial" w:cs="Arial"/>
        </w:rPr>
        <w:t>sie</w:t>
      </w:r>
      <w:r w:rsidR="00FA27D1" w:rsidRPr="00FA27D1">
        <w:rPr>
          <w:rFonts w:ascii="Arial" w:hAnsi="Arial" w:cs="Arial"/>
        </w:rPr>
        <w:t xml:space="preserve"> in allen Projektphasen kompetent mit </w:t>
      </w:r>
      <w:r w:rsidR="00FA27D1">
        <w:rPr>
          <w:rFonts w:ascii="Arial" w:hAnsi="Arial" w:cs="Arial"/>
        </w:rPr>
        <w:t>ihrem</w:t>
      </w:r>
      <w:r w:rsidR="00FA27D1" w:rsidRPr="00FA27D1">
        <w:rPr>
          <w:rFonts w:ascii="Arial" w:hAnsi="Arial" w:cs="Arial"/>
        </w:rPr>
        <w:t xml:space="preserve"> Fachwissen zur Seite und finden die optimale Lösung für ihre Anforderungen. </w:t>
      </w:r>
      <w:r w:rsidR="00FA27D1">
        <w:rPr>
          <w:rFonts w:ascii="Arial" w:hAnsi="Arial" w:cs="Arial"/>
        </w:rPr>
        <w:t>Aufgrund</w:t>
      </w:r>
      <w:r w:rsidR="00FA27D1" w:rsidRPr="00DF75D8">
        <w:rPr>
          <w:rFonts w:ascii="Arial" w:hAnsi="Arial" w:cs="Arial"/>
        </w:rPr>
        <w:t xml:space="preserve"> langjährige</w:t>
      </w:r>
      <w:r w:rsidR="00FA27D1">
        <w:rPr>
          <w:rFonts w:ascii="Arial" w:hAnsi="Arial" w:cs="Arial"/>
        </w:rPr>
        <w:t>n Fachwissens</w:t>
      </w:r>
      <w:r w:rsidR="00DF75D8" w:rsidRPr="00DF75D8">
        <w:rPr>
          <w:rFonts w:ascii="Arial" w:hAnsi="Arial" w:cs="Arial"/>
        </w:rPr>
        <w:t xml:space="preserve"> kennen </w:t>
      </w:r>
      <w:r w:rsidR="00FA27D1">
        <w:rPr>
          <w:rFonts w:ascii="Arial" w:hAnsi="Arial" w:cs="Arial"/>
        </w:rPr>
        <w:t>sie</w:t>
      </w:r>
      <w:r w:rsidR="00DF75D8" w:rsidRPr="00DF75D8">
        <w:rPr>
          <w:rFonts w:ascii="Arial" w:hAnsi="Arial" w:cs="Arial"/>
        </w:rPr>
        <w:t xml:space="preserve"> den DMS-Markt und die angebotenen Produkte. Auf Basis </w:t>
      </w:r>
      <w:r w:rsidR="00FA27D1">
        <w:rPr>
          <w:rFonts w:ascii="Arial" w:hAnsi="Arial" w:cs="Arial"/>
        </w:rPr>
        <w:t>der</w:t>
      </w:r>
      <w:r w:rsidR="00DF75D8" w:rsidRPr="00DF75D8">
        <w:rPr>
          <w:rFonts w:ascii="Arial" w:hAnsi="Arial" w:cs="Arial"/>
        </w:rPr>
        <w:t xml:space="preserve"> Anforderungen sind </w:t>
      </w:r>
      <w:r w:rsidR="00FA27D1">
        <w:rPr>
          <w:rFonts w:ascii="Arial" w:hAnsi="Arial" w:cs="Arial"/>
        </w:rPr>
        <w:t>sie</w:t>
      </w:r>
      <w:r w:rsidR="00DF75D8" w:rsidRPr="00DF75D8">
        <w:rPr>
          <w:rFonts w:ascii="Arial" w:hAnsi="Arial" w:cs="Arial"/>
        </w:rPr>
        <w:t xml:space="preserve"> in der Lage, passende Softwarelösungen zu empfehlen, die es erlauben, Organisationsstrukturen und Abläufe effizient und flexibel umzusetzen.</w:t>
      </w:r>
    </w:p>
    <w:p w14:paraId="203D994D" w14:textId="4471AFEB" w:rsidR="008451E0" w:rsidRPr="00C423BA" w:rsidRDefault="00DF75D8" w:rsidP="008451E0">
      <w:pPr>
        <w:pStyle w:val="Haupttext"/>
        <w:ind w:left="2160" w:firstLine="720"/>
        <w:rPr>
          <w:rFonts w:ascii="Arial" w:hAnsi="Arial" w:cs="Arial"/>
          <w:u w:val="single"/>
        </w:rPr>
      </w:pPr>
      <w:r w:rsidRPr="00DF75D8">
        <w:rPr>
          <w:rFonts w:ascii="Arial" w:hAnsi="Arial" w:cs="Arial"/>
          <w:u w:val="single"/>
        </w:rPr>
        <w:t>Consultant DMS, SAP-Archivierung (</w:t>
      </w:r>
      <w:proofErr w:type="spellStart"/>
      <w:r w:rsidRPr="00DF75D8">
        <w:rPr>
          <w:rFonts w:ascii="Arial" w:hAnsi="Arial" w:cs="Arial"/>
          <w:u w:val="single"/>
        </w:rPr>
        <w:t>FileNet</w:t>
      </w:r>
      <w:proofErr w:type="spellEnd"/>
      <w:r w:rsidRPr="00DF75D8">
        <w:rPr>
          <w:rFonts w:ascii="Arial" w:hAnsi="Arial" w:cs="Arial"/>
          <w:u w:val="single"/>
        </w:rPr>
        <w:t>)</w:t>
      </w:r>
    </w:p>
    <w:p w14:paraId="762EF417" w14:textId="77777777" w:rsidR="008451E0" w:rsidRPr="00C423BA" w:rsidRDefault="008451E0" w:rsidP="008451E0">
      <w:pPr>
        <w:pStyle w:val="Haupttext"/>
        <w:rPr>
          <w:rFonts w:ascii="Arial" w:hAnsi="Arial" w:cs="Arial"/>
        </w:rPr>
      </w:pPr>
    </w:p>
    <w:p w14:paraId="0256FD63" w14:textId="77777777" w:rsidR="008451E0" w:rsidRPr="00C423BA" w:rsidRDefault="008451E0" w:rsidP="008451E0">
      <w:pPr>
        <w:pStyle w:val="Haupttext"/>
        <w:rPr>
          <w:rFonts w:ascii="Arial" w:hAnsi="Arial" w:cs="Arial"/>
        </w:rPr>
      </w:pPr>
      <w:r w:rsidRPr="00C423BA">
        <w:rPr>
          <w:rFonts w:ascii="Arial" w:hAnsi="Arial" w:cs="Arial"/>
        </w:rPr>
        <w:tab/>
      </w:r>
      <w:r w:rsidRPr="00C423BA">
        <w:rPr>
          <w:rFonts w:ascii="Arial" w:hAnsi="Arial" w:cs="Arial"/>
        </w:rPr>
        <w:tab/>
      </w:r>
      <w:r w:rsidRPr="00C423BA">
        <w:rPr>
          <w:rFonts w:ascii="Arial" w:hAnsi="Arial" w:cs="Arial"/>
        </w:rPr>
        <w:tab/>
      </w:r>
      <w:r w:rsidRPr="00C423BA">
        <w:rPr>
          <w:rFonts w:ascii="Arial" w:hAnsi="Arial" w:cs="Arial"/>
        </w:rPr>
        <w:tab/>
        <w:t>Tätigkeit</w:t>
      </w:r>
    </w:p>
    <w:p w14:paraId="5E436926" w14:textId="7D6FB94D" w:rsidR="008451E0" w:rsidRPr="001B6550" w:rsidRDefault="00C30777" w:rsidP="008451E0">
      <w:pPr>
        <w:pStyle w:val="Haupttext"/>
        <w:numPr>
          <w:ilvl w:val="0"/>
          <w:numId w:val="4"/>
        </w:numPr>
        <w:spacing w:before="110"/>
        <w:rPr>
          <w:rFonts w:ascii="Arial" w:eastAsia="Arial" w:hAnsi="Arial" w:cs="Arial"/>
        </w:rPr>
      </w:pPr>
      <w:r w:rsidRPr="001B6550">
        <w:rPr>
          <w:rFonts w:ascii="Arial" w:hAnsi="Arial" w:cs="Arial"/>
        </w:rPr>
        <w:t>SAP Consulting in Verbindung mit verschiedenen elektronischen Archivsystemen</w:t>
      </w:r>
    </w:p>
    <w:p w14:paraId="4224ABB2" w14:textId="07F22508" w:rsidR="00C30777" w:rsidRPr="001B6550" w:rsidRDefault="001B6550" w:rsidP="008451E0">
      <w:pPr>
        <w:pStyle w:val="Haupttext"/>
        <w:numPr>
          <w:ilvl w:val="0"/>
          <w:numId w:val="4"/>
        </w:numPr>
        <w:spacing w:before="110"/>
        <w:rPr>
          <w:rFonts w:ascii="Arial" w:eastAsia="Arial" w:hAnsi="Arial" w:cs="Arial"/>
        </w:rPr>
      </w:pPr>
      <w:r w:rsidRPr="001B6550">
        <w:rPr>
          <w:rFonts w:ascii="Arial" w:eastAsia="Arial" w:hAnsi="Arial" w:cs="Arial"/>
        </w:rPr>
        <w:t>Konzeption im Umfeld der elektronischen Archivierung</w:t>
      </w:r>
    </w:p>
    <w:p w14:paraId="6F8366D1" w14:textId="4D58794C" w:rsidR="001B6550" w:rsidRPr="001B6550" w:rsidRDefault="001B6550" w:rsidP="008451E0">
      <w:pPr>
        <w:pStyle w:val="Haupttext"/>
        <w:numPr>
          <w:ilvl w:val="0"/>
          <w:numId w:val="4"/>
        </w:numPr>
        <w:spacing w:before="110"/>
        <w:rPr>
          <w:rFonts w:ascii="Arial" w:eastAsia="Arial" w:hAnsi="Arial" w:cs="Arial"/>
        </w:rPr>
      </w:pPr>
      <w:r w:rsidRPr="001B6550">
        <w:rPr>
          <w:rFonts w:ascii="Arial" w:eastAsia="Arial" w:hAnsi="Arial" w:cs="Arial"/>
        </w:rPr>
        <w:t>Vorbereitung und Durchführung von Kundenpräsentationen</w:t>
      </w:r>
    </w:p>
    <w:p w14:paraId="212027E8" w14:textId="77777777" w:rsidR="001B6550" w:rsidRPr="001B6550" w:rsidRDefault="001B6550" w:rsidP="008451E0">
      <w:pPr>
        <w:pStyle w:val="Haupttext"/>
        <w:numPr>
          <w:ilvl w:val="0"/>
          <w:numId w:val="4"/>
        </w:numPr>
        <w:spacing w:before="110"/>
        <w:rPr>
          <w:rFonts w:ascii="Arial" w:eastAsia="Arial" w:hAnsi="Arial" w:cs="Arial"/>
        </w:rPr>
      </w:pPr>
      <w:r w:rsidRPr="001B6550">
        <w:rPr>
          <w:rFonts w:ascii="Arial" w:eastAsia="Arial" w:hAnsi="Arial" w:cs="Arial"/>
        </w:rPr>
        <w:t xml:space="preserve">Betreuung der </w:t>
      </w:r>
      <w:proofErr w:type="spellStart"/>
      <w:r w:rsidRPr="001B6550">
        <w:rPr>
          <w:rFonts w:ascii="Arial" w:eastAsia="Arial" w:hAnsi="Arial" w:cs="Arial"/>
        </w:rPr>
        <w:t>FileNet</w:t>
      </w:r>
      <w:proofErr w:type="spellEnd"/>
      <w:r w:rsidRPr="001B6550">
        <w:rPr>
          <w:rFonts w:ascii="Arial" w:eastAsia="Arial" w:hAnsi="Arial" w:cs="Arial"/>
        </w:rPr>
        <w:t xml:space="preserve"> SAP Schnittstelle „</w:t>
      </w:r>
      <w:proofErr w:type="spellStart"/>
      <w:r w:rsidRPr="001B6550">
        <w:rPr>
          <w:rFonts w:ascii="Arial" w:eastAsia="Arial" w:hAnsi="Arial" w:cs="Arial"/>
        </w:rPr>
        <w:t>Document</w:t>
      </w:r>
      <w:proofErr w:type="spellEnd"/>
      <w:r w:rsidRPr="001B6550">
        <w:rPr>
          <w:rFonts w:ascii="Arial" w:eastAsia="Arial" w:hAnsi="Arial" w:cs="Arial"/>
        </w:rPr>
        <w:t xml:space="preserve"> Warehouse </w:t>
      </w:r>
      <w:proofErr w:type="spellStart"/>
      <w:r w:rsidRPr="001B6550">
        <w:rPr>
          <w:rFonts w:ascii="Arial" w:eastAsia="Arial" w:hAnsi="Arial" w:cs="Arial"/>
        </w:rPr>
        <w:t>for</w:t>
      </w:r>
      <w:proofErr w:type="spellEnd"/>
      <w:r w:rsidRPr="001B6550">
        <w:rPr>
          <w:rFonts w:ascii="Arial" w:eastAsia="Arial" w:hAnsi="Arial" w:cs="Arial"/>
        </w:rPr>
        <w:t xml:space="preserve"> SAP“</w:t>
      </w:r>
    </w:p>
    <w:p w14:paraId="563229C1" w14:textId="07362781" w:rsidR="001B6550" w:rsidRPr="001B6550" w:rsidRDefault="001B6550" w:rsidP="008451E0">
      <w:pPr>
        <w:pStyle w:val="Haupttext"/>
        <w:numPr>
          <w:ilvl w:val="0"/>
          <w:numId w:val="4"/>
        </w:numPr>
        <w:spacing w:before="110"/>
        <w:rPr>
          <w:rFonts w:ascii="Arial" w:eastAsia="Arial" w:hAnsi="Arial" w:cs="Arial"/>
        </w:rPr>
      </w:pPr>
      <w:r w:rsidRPr="001B6550">
        <w:rPr>
          <w:rFonts w:ascii="Arial" w:eastAsia="Arial" w:hAnsi="Arial" w:cs="Arial"/>
        </w:rPr>
        <w:t xml:space="preserve">Schulung und Betreuung im SAP Umfeld. </w:t>
      </w:r>
    </w:p>
    <w:p w14:paraId="5804556B" w14:textId="4C8B1582" w:rsidR="008451E0" w:rsidRDefault="008451E0" w:rsidP="00AD1A25">
      <w:pPr>
        <w:pStyle w:val="Haupttext"/>
        <w:rPr>
          <w:rFonts w:ascii="Arial" w:eastAsia="Arial" w:hAnsi="Arial" w:cs="Arial"/>
        </w:rPr>
      </w:pPr>
    </w:p>
    <w:p w14:paraId="0EC4FD1D" w14:textId="77777777" w:rsidR="000B0A3F" w:rsidRDefault="000B0A3F" w:rsidP="00AD1A25">
      <w:pPr>
        <w:pStyle w:val="Haupttext"/>
        <w:rPr>
          <w:rFonts w:ascii="Arial" w:eastAsia="Arial" w:hAnsi="Arial" w:cs="Arial"/>
        </w:rPr>
      </w:pPr>
    </w:p>
    <w:p w14:paraId="1B2CF002" w14:textId="6392D2F5" w:rsidR="008451E0" w:rsidRDefault="008451E0" w:rsidP="00AD1A25">
      <w:pPr>
        <w:pStyle w:val="Haupttext"/>
        <w:rPr>
          <w:rFonts w:ascii="Arial" w:eastAsia="Arial" w:hAnsi="Arial" w:cs="Arial"/>
        </w:rPr>
      </w:pPr>
    </w:p>
    <w:p w14:paraId="3484E620" w14:textId="5035D6A7" w:rsidR="008451E0" w:rsidRPr="00201DDE" w:rsidRDefault="00DF75D8" w:rsidP="008451E0">
      <w:pPr>
        <w:pStyle w:val="Haupttext"/>
        <w:rPr>
          <w:rFonts w:ascii="Arial" w:hAnsi="Arial" w:cs="Arial"/>
          <w:b/>
          <w:lang w:val="en-US"/>
        </w:rPr>
      </w:pPr>
      <w:r w:rsidRPr="00201DDE">
        <w:rPr>
          <w:rFonts w:ascii="Arial" w:hAnsi="Arial" w:cs="Arial"/>
          <w:b/>
          <w:lang w:val="en-US"/>
        </w:rPr>
        <w:lastRenderedPageBreak/>
        <w:t>07/2001 - 10/2002</w:t>
      </w:r>
      <w:r w:rsidR="008451E0" w:rsidRPr="00201DDE">
        <w:rPr>
          <w:rFonts w:ascii="Arial" w:hAnsi="Arial" w:cs="Arial"/>
          <w:b/>
          <w:lang w:val="en-US"/>
        </w:rPr>
        <w:tab/>
      </w:r>
      <w:r w:rsidR="008451E0" w:rsidRPr="00201DDE">
        <w:rPr>
          <w:rFonts w:ascii="Arial" w:hAnsi="Arial" w:cs="Arial"/>
          <w:b/>
          <w:lang w:val="en-US"/>
        </w:rPr>
        <w:tab/>
      </w:r>
      <w:r w:rsidRPr="00201DDE">
        <w:rPr>
          <w:rFonts w:ascii="Arial" w:hAnsi="Arial" w:cs="Arial"/>
          <w:b/>
          <w:lang w:val="en-US"/>
        </w:rPr>
        <w:t>CAS Concepts and Solutions AG</w:t>
      </w:r>
      <w:r w:rsidR="008451E0" w:rsidRPr="00201DDE">
        <w:rPr>
          <w:rFonts w:ascii="Arial" w:hAnsi="Arial" w:cs="Arial"/>
          <w:b/>
          <w:lang w:val="en-US"/>
        </w:rPr>
        <w:t xml:space="preserve">, </w:t>
      </w:r>
      <w:r w:rsidRPr="00201DDE">
        <w:rPr>
          <w:rFonts w:ascii="Arial" w:hAnsi="Arial" w:cs="Arial"/>
          <w:b/>
          <w:lang w:val="en-US"/>
        </w:rPr>
        <w:t>Bochum</w:t>
      </w:r>
    </w:p>
    <w:p w14:paraId="4426AD5E" w14:textId="5E109543" w:rsidR="00DF75D8" w:rsidRPr="00201DDE" w:rsidRDefault="00DF75D8" w:rsidP="001B6550">
      <w:pPr>
        <w:pStyle w:val="Haupttext"/>
        <w:ind w:left="2880"/>
        <w:rPr>
          <w:rFonts w:ascii="Arial" w:hAnsi="Arial" w:cs="Arial"/>
        </w:rPr>
      </w:pPr>
      <w:r w:rsidRPr="00201DDE">
        <w:rPr>
          <w:rFonts w:ascii="Arial" w:hAnsi="Arial" w:cs="Arial"/>
        </w:rPr>
        <w:t>Das Unternehmen kümmert sich um IT Consulting</w:t>
      </w:r>
      <w:r w:rsidR="001B6550" w:rsidRPr="00201DDE">
        <w:rPr>
          <w:rFonts w:ascii="Arial" w:hAnsi="Arial" w:cs="Arial"/>
        </w:rPr>
        <w:t xml:space="preserve"> mit dem </w:t>
      </w:r>
      <w:r w:rsidRPr="00201DDE">
        <w:rPr>
          <w:rFonts w:ascii="Arial" w:hAnsi="Arial" w:cs="Arial"/>
        </w:rPr>
        <w:t xml:space="preserve">Schwerpunkt Beratung rund um die Integration von Systemen, Daten und Prozessen sowie den optimalen Einsatz von SAP-Applikationen. Mit ihren Branchenbereichen Financial Services, Insurance, Industry und Retail haben die Spezialisten für </w:t>
      </w:r>
      <w:r w:rsidR="001B6550" w:rsidRPr="00201DDE">
        <w:rPr>
          <w:rFonts w:ascii="Arial" w:hAnsi="Arial" w:cs="Arial"/>
        </w:rPr>
        <w:t xml:space="preserve">jede </w:t>
      </w:r>
      <w:r w:rsidRPr="00201DDE">
        <w:rPr>
          <w:rFonts w:ascii="Arial" w:hAnsi="Arial" w:cs="Arial"/>
        </w:rPr>
        <w:t>individuelle Anforderung die optimale Lösung.</w:t>
      </w:r>
      <w:r w:rsidR="001B6550" w:rsidRPr="00201DDE">
        <w:rPr>
          <w:rFonts w:ascii="Arial" w:hAnsi="Arial" w:cs="Arial"/>
        </w:rPr>
        <w:t xml:space="preserve"> </w:t>
      </w:r>
      <w:r w:rsidRPr="00201DDE">
        <w:rPr>
          <w:rFonts w:ascii="Arial" w:hAnsi="Arial" w:cs="Arial"/>
        </w:rPr>
        <w:t>Im Geschäftsjahr 2022 erzielte die CAS AG inkl. Beteiligungen einen Umsatz von rund EUR 25,6 Mio.</w:t>
      </w:r>
    </w:p>
    <w:p w14:paraId="0168E236" w14:textId="1AD5B74F" w:rsidR="008451E0" w:rsidRPr="00201DDE" w:rsidRDefault="00DF75D8" w:rsidP="00DF75D8">
      <w:pPr>
        <w:pStyle w:val="Haupttext"/>
        <w:ind w:left="2880"/>
        <w:rPr>
          <w:rFonts w:ascii="Arial" w:hAnsi="Arial" w:cs="Arial"/>
          <w:u w:val="single"/>
          <w:lang w:val="en-US"/>
        </w:rPr>
      </w:pPr>
      <w:r w:rsidRPr="00201DDE">
        <w:rPr>
          <w:rFonts w:ascii="Arial" w:hAnsi="Arial" w:cs="Arial"/>
          <w:u w:val="single"/>
          <w:lang w:val="en-US"/>
        </w:rPr>
        <w:t xml:space="preserve">SAP Consultant </w:t>
      </w:r>
      <w:proofErr w:type="spellStart"/>
      <w:r w:rsidRPr="00201DDE">
        <w:rPr>
          <w:rFonts w:ascii="Arial" w:hAnsi="Arial" w:cs="Arial"/>
          <w:u w:val="single"/>
          <w:lang w:val="en-US"/>
        </w:rPr>
        <w:t>Archiv</w:t>
      </w:r>
      <w:proofErr w:type="spellEnd"/>
      <w:r w:rsidRPr="00201DDE">
        <w:rPr>
          <w:rFonts w:ascii="Arial" w:hAnsi="Arial" w:cs="Arial"/>
          <w:u w:val="single"/>
          <w:lang w:val="en-US"/>
        </w:rPr>
        <w:t xml:space="preserve"> (EASY, </w:t>
      </w:r>
      <w:proofErr w:type="spellStart"/>
      <w:r w:rsidRPr="00201DDE">
        <w:rPr>
          <w:rFonts w:ascii="Arial" w:hAnsi="Arial" w:cs="Arial"/>
          <w:u w:val="single"/>
          <w:lang w:val="en-US"/>
        </w:rPr>
        <w:t>DocuWare</w:t>
      </w:r>
      <w:proofErr w:type="spellEnd"/>
      <w:r w:rsidRPr="00201DDE">
        <w:rPr>
          <w:rFonts w:ascii="Arial" w:hAnsi="Arial" w:cs="Arial"/>
          <w:u w:val="single"/>
          <w:lang w:val="en-US"/>
        </w:rPr>
        <w:t>)</w:t>
      </w:r>
    </w:p>
    <w:p w14:paraId="2FBADF7A" w14:textId="77777777" w:rsidR="008451E0" w:rsidRPr="00201DDE" w:rsidRDefault="008451E0" w:rsidP="008451E0">
      <w:pPr>
        <w:pStyle w:val="Haupttext"/>
        <w:rPr>
          <w:rFonts w:ascii="Arial" w:hAnsi="Arial" w:cs="Arial"/>
          <w:lang w:val="en-US"/>
        </w:rPr>
      </w:pPr>
    </w:p>
    <w:p w14:paraId="2F1C0518" w14:textId="77777777" w:rsidR="008451E0" w:rsidRPr="00201DDE" w:rsidRDefault="008451E0" w:rsidP="008451E0">
      <w:pPr>
        <w:pStyle w:val="Haupttext"/>
        <w:rPr>
          <w:rFonts w:ascii="Arial" w:hAnsi="Arial" w:cs="Arial"/>
        </w:rPr>
      </w:pPr>
      <w:r w:rsidRPr="00201DDE">
        <w:rPr>
          <w:rFonts w:ascii="Arial" w:hAnsi="Arial" w:cs="Arial"/>
          <w:lang w:val="en-US"/>
        </w:rPr>
        <w:tab/>
      </w:r>
      <w:r w:rsidRPr="00201DDE">
        <w:rPr>
          <w:rFonts w:ascii="Arial" w:hAnsi="Arial" w:cs="Arial"/>
          <w:lang w:val="en-US"/>
        </w:rPr>
        <w:tab/>
      </w:r>
      <w:r w:rsidRPr="00201DDE">
        <w:rPr>
          <w:rFonts w:ascii="Arial" w:hAnsi="Arial" w:cs="Arial"/>
          <w:lang w:val="en-US"/>
        </w:rPr>
        <w:tab/>
      </w:r>
      <w:r w:rsidRPr="00201DDE">
        <w:rPr>
          <w:rFonts w:ascii="Arial" w:hAnsi="Arial" w:cs="Arial"/>
          <w:lang w:val="en-US"/>
        </w:rPr>
        <w:tab/>
      </w:r>
      <w:r w:rsidRPr="00201DDE">
        <w:rPr>
          <w:rFonts w:ascii="Arial" w:hAnsi="Arial" w:cs="Arial"/>
        </w:rPr>
        <w:t>Tätigkeit</w:t>
      </w:r>
    </w:p>
    <w:p w14:paraId="60FC2A6B" w14:textId="65470639" w:rsidR="008451E0" w:rsidRPr="00201DDE" w:rsidRDefault="00493DDD" w:rsidP="008451E0">
      <w:pPr>
        <w:pStyle w:val="Haupttext"/>
        <w:numPr>
          <w:ilvl w:val="0"/>
          <w:numId w:val="4"/>
        </w:numPr>
        <w:spacing w:before="110"/>
        <w:rPr>
          <w:rFonts w:ascii="Arial" w:eastAsia="Arial" w:hAnsi="Arial" w:cs="Arial"/>
        </w:rPr>
      </w:pPr>
      <w:r w:rsidRPr="00201DDE">
        <w:rPr>
          <w:rFonts w:ascii="Arial" w:hAnsi="Arial" w:cs="Arial"/>
        </w:rPr>
        <w:t xml:space="preserve">R/3 </w:t>
      </w:r>
      <w:r w:rsidR="009C3672" w:rsidRPr="00201DDE">
        <w:rPr>
          <w:rFonts w:ascii="Arial" w:hAnsi="Arial" w:cs="Arial"/>
        </w:rPr>
        <w:t xml:space="preserve">Archivlink </w:t>
      </w:r>
      <w:proofErr w:type="spellStart"/>
      <w:r w:rsidR="009C3672" w:rsidRPr="00201DDE">
        <w:rPr>
          <w:rFonts w:ascii="Arial" w:hAnsi="Arial" w:cs="Arial"/>
        </w:rPr>
        <w:t>Basiscustomizing</w:t>
      </w:r>
      <w:proofErr w:type="spellEnd"/>
      <w:r w:rsidR="009C3672" w:rsidRPr="00201DDE">
        <w:rPr>
          <w:rFonts w:ascii="Arial" w:hAnsi="Arial" w:cs="Arial"/>
        </w:rPr>
        <w:t xml:space="preserve"> und </w:t>
      </w:r>
      <w:proofErr w:type="spellStart"/>
      <w:r w:rsidR="009C3672" w:rsidRPr="00201DDE">
        <w:rPr>
          <w:rFonts w:ascii="Arial" w:hAnsi="Arial" w:cs="Arial"/>
        </w:rPr>
        <w:t>Anwendungscustomizing</w:t>
      </w:r>
      <w:proofErr w:type="spellEnd"/>
    </w:p>
    <w:p w14:paraId="70C694DE" w14:textId="2FA5797E" w:rsidR="009C3672" w:rsidRPr="00201DDE" w:rsidRDefault="009C3672" w:rsidP="008451E0">
      <w:pPr>
        <w:pStyle w:val="Haupttext"/>
        <w:numPr>
          <w:ilvl w:val="0"/>
          <w:numId w:val="4"/>
        </w:numPr>
        <w:spacing w:before="110"/>
        <w:rPr>
          <w:rFonts w:ascii="Arial" w:eastAsia="Arial" w:hAnsi="Arial" w:cs="Arial"/>
        </w:rPr>
      </w:pPr>
      <w:r w:rsidRPr="00201DDE">
        <w:rPr>
          <w:rFonts w:ascii="Arial" w:eastAsia="Arial" w:hAnsi="Arial" w:cs="Arial"/>
        </w:rPr>
        <w:t xml:space="preserve">Implementierung der Easyware-Schnittstelle und </w:t>
      </w:r>
      <w:proofErr w:type="spellStart"/>
      <w:r w:rsidRPr="00201DDE">
        <w:rPr>
          <w:rFonts w:ascii="Arial" w:eastAsia="Arial" w:hAnsi="Arial" w:cs="Arial"/>
        </w:rPr>
        <w:t>Docuware</w:t>
      </w:r>
      <w:proofErr w:type="spellEnd"/>
      <w:r w:rsidRPr="00201DDE">
        <w:rPr>
          <w:rFonts w:ascii="Arial" w:eastAsia="Arial" w:hAnsi="Arial" w:cs="Arial"/>
        </w:rPr>
        <w:t xml:space="preserve">-Schnittstelle „HTTP Content-Server“ und R/3 Archivlink-Customizing </w:t>
      </w:r>
      <w:proofErr w:type="spellStart"/>
      <w:r w:rsidRPr="00201DDE">
        <w:rPr>
          <w:rFonts w:ascii="Arial" w:eastAsia="Arial" w:hAnsi="Arial" w:cs="Arial"/>
        </w:rPr>
        <w:t>Rel</w:t>
      </w:r>
      <w:proofErr w:type="spellEnd"/>
      <w:r w:rsidRPr="00201DDE">
        <w:rPr>
          <w:rFonts w:ascii="Arial" w:eastAsia="Arial" w:hAnsi="Arial" w:cs="Arial"/>
        </w:rPr>
        <w:t xml:space="preserve"> 4.6C</w:t>
      </w:r>
    </w:p>
    <w:p w14:paraId="7A32A8D1" w14:textId="55BB6249" w:rsidR="009C3672" w:rsidRPr="00201DDE" w:rsidRDefault="009C3672" w:rsidP="008451E0">
      <w:pPr>
        <w:pStyle w:val="Haupttext"/>
        <w:numPr>
          <w:ilvl w:val="0"/>
          <w:numId w:val="4"/>
        </w:numPr>
        <w:spacing w:before="110"/>
        <w:rPr>
          <w:rFonts w:ascii="Arial" w:eastAsia="Arial" w:hAnsi="Arial" w:cs="Arial"/>
        </w:rPr>
      </w:pPr>
      <w:r w:rsidRPr="00201DDE">
        <w:rPr>
          <w:rFonts w:ascii="Arial" w:eastAsia="Arial" w:hAnsi="Arial" w:cs="Arial"/>
        </w:rPr>
        <w:t>Vorbereitung und Durchführung von Kundenpräsentationen.</w:t>
      </w:r>
    </w:p>
    <w:p w14:paraId="7831850B" w14:textId="10206A5E" w:rsidR="008451E0" w:rsidRPr="00201DDE" w:rsidRDefault="008451E0" w:rsidP="00AD1A25">
      <w:pPr>
        <w:pStyle w:val="Haupttext"/>
        <w:rPr>
          <w:rFonts w:ascii="Arial" w:eastAsia="Arial" w:hAnsi="Arial" w:cs="Arial"/>
        </w:rPr>
      </w:pPr>
    </w:p>
    <w:p w14:paraId="469D5EA8" w14:textId="34EC493B" w:rsidR="008451E0" w:rsidRPr="00201DDE" w:rsidRDefault="008451E0" w:rsidP="00AD1A25">
      <w:pPr>
        <w:pStyle w:val="Haupttext"/>
        <w:rPr>
          <w:rFonts w:ascii="Arial" w:eastAsia="Arial" w:hAnsi="Arial" w:cs="Arial"/>
        </w:rPr>
      </w:pPr>
    </w:p>
    <w:p w14:paraId="4E31B17E" w14:textId="5C72E324" w:rsidR="008451E0" w:rsidRPr="00201DDE" w:rsidRDefault="00DF75D8" w:rsidP="008451E0">
      <w:pPr>
        <w:pStyle w:val="Haupttext"/>
        <w:rPr>
          <w:rFonts w:ascii="Arial" w:hAnsi="Arial" w:cs="Arial"/>
          <w:b/>
        </w:rPr>
      </w:pPr>
      <w:r w:rsidRPr="00201DDE">
        <w:rPr>
          <w:rFonts w:ascii="Arial" w:hAnsi="Arial" w:cs="Arial"/>
          <w:b/>
        </w:rPr>
        <w:t>09/1999 - 06/2001</w:t>
      </w:r>
      <w:r w:rsidR="008451E0" w:rsidRPr="00201DDE">
        <w:rPr>
          <w:rFonts w:ascii="Arial" w:hAnsi="Arial" w:cs="Arial"/>
          <w:b/>
        </w:rPr>
        <w:tab/>
      </w:r>
      <w:r w:rsidR="008451E0" w:rsidRPr="00201DDE">
        <w:rPr>
          <w:rFonts w:ascii="Arial" w:hAnsi="Arial" w:cs="Arial"/>
          <w:b/>
        </w:rPr>
        <w:tab/>
      </w:r>
      <w:r w:rsidRPr="00201DDE">
        <w:rPr>
          <w:rFonts w:ascii="Arial" w:hAnsi="Arial" w:cs="Arial"/>
          <w:b/>
        </w:rPr>
        <w:t xml:space="preserve">ADA-Das </w:t>
      </w:r>
      <w:proofErr w:type="spellStart"/>
      <w:r w:rsidRPr="00201DDE">
        <w:rPr>
          <w:rFonts w:ascii="Arial" w:hAnsi="Arial" w:cs="Arial"/>
          <w:b/>
        </w:rPr>
        <w:t>SystemHaus</w:t>
      </w:r>
      <w:proofErr w:type="spellEnd"/>
      <w:r w:rsidRPr="00201DDE">
        <w:rPr>
          <w:rFonts w:ascii="Arial" w:hAnsi="Arial" w:cs="Arial"/>
          <w:b/>
        </w:rPr>
        <w:t xml:space="preserve"> GmbH</w:t>
      </w:r>
      <w:r w:rsidR="008451E0" w:rsidRPr="00201DDE">
        <w:rPr>
          <w:rFonts w:ascii="Arial" w:hAnsi="Arial" w:cs="Arial"/>
          <w:b/>
        </w:rPr>
        <w:t xml:space="preserve">, </w:t>
      </w:r>
      <w:r w:rsidR="00102508" w:rsidRPr="00201DDE">
        <w:rPr>
          <w:rFonts w:ascii="Arial" w:hAnsi="Arial" w:cs="Arial"/>
          <w:b/>
        </w:rPr>
        <w:t>Mönchengladbach</w:t>
      </w:r>
    </w:p>
    <w:p w14:paraId="247ECF6C" w14:textId="4F6B9275" w:rsidR="00DF75D8" w:rsidRPr="00201DDE" w:rsidRDefault="00710566" w:rsidP="00DF75D8">
      <w:pPr>
        <w:pStyle w:val="Haupttext"/>
        <w:ind w:left="2880"/>
        <w:rPr>
          <w:rFonts w:ascii="Arial" w:hAnsi="Arial" w:cs="Arial"/>
        </w:rPr>
      </w:pPr>
      <w:r w:rsidRPr="00201DDE">
        <w:rPr>
          <w:rFonts w:ascii="Arial" w:hAnsi="Arial" w:cs="Arial"/>
        </w:rPr>
        <w:t xml:space="preserve">Das Systemhaus war zuständig für </w:t>
      </w:r>
      <w:r w:rsidR="00DF75D8" w:rsidRPr="00201DDE">
        <w:rPr>
          <w:rFonts w:ascii="Arial" w:hAnsi="Arial" w:cs="Arial"/>
        </w:rPr>
        <w:t>Einkauf, Entwicklung, Vertrieb, Handel und Verwertung von Hardware und Software, von EDV-technischen Produkten, von Elektronikkomponenten und Zubehör aller Art sowie das Vermieten dieser Investitionsgüter</w:t>
      </w:r>
      <w:r w:rsidRPr="00201DDE">
        <w:rPr>
          <w:rFonts w:ascii="Arial" w:hAnsi="Arial" w:cs="Arial"/>
        </w:rPr>
        <w:t>.</w:t>
      </w:r>
      <w:r w:rsidR="00493DDD" w:rsidRPr="00201DDE">
        <w:rPr>
          <w:rFonts w:ascii="Arial" w:hAnsi="Arial" w:cs="Arial"/>
        </w:rPr>
        <w:t xml:space="preserve"> Seit 2012 wurde das operative Geschäft von der Ricoh Deutschland GmbH weitergeführt.</w:t>
      </w:r>
      <w:r w:rsidRPr="00201DDE">
        <w:rPr>
          <w:rFonts w:ascii="Arial" w:hAnsi="Arial" w:cs="Arial"/>
        </w:rPr>
        <w:t xml:space="preserve"> </w:t>
      </w:r>
    </w:p>
    <w:p w14:paraId="4E8BA74D" w14:textId="0DF5A9C6" w:rsidR="008451E0" w:rsidRPr="00201DDE" w:rsidRDefault="00DF75D8" w:rsidP="00DF75D8">
      <w:pPr>
        <w:pStyle w:val="Haupttext"/>
        <w:ind w:left="2880"/>
        <w:rPr>
          <w:rFonts w:ascii="Arial" w:hAnsi="Arial" w:cs="Arial"/>
          <w:u w:val="single"/>
        </w:rPr>
      </w:pPr>
      <w:r w:rsidRPr="00201DDE">
        <w:rPr>
          <w:rFonts w:ascii="Arial" w:hAnsi="Arial" w:cs="Arial"/>
          <w:u w:val="single"/>
        </w:rPr>
        <w:t>Systemberatung als SAP Consultant / Archiv (IXOS)</w:t>
      </w:r>
    </w:p>
    <w:p w14:paraId="5E9E20B8" w14:textId="77777777" w:rsidR="008451E0" w:rsidRPr="00201DDE" w:rsidRDefault="008451E0" w:rsidP="008451E0">
      <w:pPr>
        <w:pStyle w:val="Haupttext"/>
        <w:rPr>
          <w:rFonts w:ascii="Arial" w:hAnsi="Arial" w:cs="Arial"/>
        </w:rPr>
      </w:pPr>
    </w:p>
    <w:p w14:paraId="735A1453" w14:textId="77777777" w:rsidR="008451E0" w:rsidRPr="00201DDE" w:rsidRDefault="008451E0" w:rsidP="008451E0">
      <w:pPr>
        <w:pStyle w:val="Haupttext"/>
        <w:rPr>
          <w:rFonts w:ascii="Arial" w:hAnsi="Arial" w:cs="Arial"/>
        </w:rPr>
      </w:pPr>
      <w:r w:rsidRPr="00201DDE">
        <w:rPr>
          <w:rFonts w:ascii="Arial" w:hAnsi="Arial" w:cs="Arial"/>
        </w:rPr>
        <w:tab/>
      </w:r>
      <w:r w:rsidRPr="00201DDE">
        <w:rPr>
          <w:rFonts w:ascii="Arial" w:hAnsi="Arial" w:cs="Arial"/>
        </w:rPr>
        <w:tab/>
      </w:r>
      <w:r w:rsidRPr="00201DDE">
        <w:rPr>
          <w:rFonts w:ascii="Arial" w:hAnsi="Arial" w:cs="Arial"/>
        </w:rPr>
        <w:tab/>
      </w:r>
      <w:r w:rsidRPr="00201DDE">
        <w:rPr>
          <w:rFonts w:ascii="Arial" w:hAnsi="Arial" w:cs="Arial"/>
        </w:rPr>
        <w:tab/>
        <w:t>Tätigkeit</w:t>
      </w:r>
    </w:p>
    <w:p w14:paraId="61CA9A0E" w14:textId="723EB172" w:rsidR="008451E0" w:rsidRPr="00201DDE" w:rsidRDefault="00237FA1" w:rsidP="008451E0">
      <w:pPr>
        <w:pStyle w:val="Haupttext"/>
        <w:numPr>
          <w:ilvl w:val="0"/>
          <w:numId w:val="4"/>
        </w:numPr>
        <w:spacing w:before="110"/>
        <w:rPr>
          <w:rFonts w:ascii="Arial" w:eastAsia="Arial" w:hAnsi="Arial" w:cs="Arial"/>
        </w:rPr>
      </w:pPr>
      <w:r w:rsidRPr="00201DDE">
        <w:rPr>
          <w:rFonts w:ascii="Arial" w:hAnsi="Arial" w:cs="Arial"/>
        </w:rPr>
        <w:t>IT-Consulting mit dem Schwerpunkt SAP R/3 Archivierung</w:t>
      </w:r>
    </w:p>
    <w:p w14:paraId="6A2A61A4" w14:textId="317A41D1" w:rsidR="00083DAA" w:rsidRPr="00201DDE" w:rsidRDefault="00083DAA" w:rsidP="008451E0">
      <w:pPr>
        <w:pStyle w:val="Haupttext"/>
        <w:numPr>
          <w:ilvl w:val="0"/>
          <w:numId w:val="4"/>
        </w:numPr>
        <w:spacing w:before="110"/>
        <w:rPr>
          <w:rFonts w:ascii="Arial" w:eastAsia="Arial" w:hAnsi="Arial" w:cs="Arial"/>
        </w:rPr>
      </w:pPr>
      <w:r w:rsidRPr="00201DDE">
        <w:rPr>
          <w:rFonts w:ascii="Arial" w:eastAsia="Arial" w:hAnsi="Arial" w:cs="Arial"/>
        </w:rPr>
        <w:t>Installation und Konfiguration von SAP-Archivlösungen</w:t>
      </w:r>
    </w:p>
    <w:p w14:paraId="3A3BBEF3" w14:textId="7D13A08A" w:rsidR="00083DAA" w:rsidRPr="00201DDE" w:rsidRDefault="00083DAA" w:rsidP="008451E0">
      <w:pPr>
        <w:pStyle w:val="Haupttext"/>
        <w:numPr>
          <w:ilvl w:val="0"/>
          <w:numId w:val="4"/>
        </w:numPr>
        <w:spacing w:before="110"/>
        <w:rPr>
          <w:rFonts w:ascii="Arial" w:eastAsia="Arial" w:hAnsi="Arial" w:cs="Arial"/>
        </w:rPr>
      </w:pPr>
      <w:r w:rsidRPr="00201DDE">
        <w:rPr>
          <w:rFonts w:ascii="Arial" w:eastAsia="Arial" w:hAnsi="Arial" w:cs="Arial"/>
        </w:rPr>
        <w:t>Kundenbetreuung im SAP-Basis und Archivumfeld</w:t>
      </w:r>
    </w:p>
    <w:p w14:paraId="7502B95A" w14:textId="5F8E258C" w:rsidR="00083DAA" w:rsidRPr="00201DDE" w:rsidRDefault="00083DAA" w:rsidP="008451E0">
      <w:pPr>
        <w:pStyle w:val="Haupttext"/>
        <w:numPr>
          <w:ilvl w:val="0"/>
          <w:numId w:val="4"/>
        </w:numPr>
        <w:spacing w:before="110"/>
        <w:rPr>
          <w:rFonts w:ascii="Arial" w:eastAsia="Arial" w:hAnsi="Arial" w:cs="Arial"/>
        </w:rPr>
      </w:pPr>
      <w:r w:rsidRPr="00201DDE">
        <w:rPr>
          <w:rFonts w:ascii="Arial" w:eastAsia="Arial" w:hAnsi="Arial" w:cs="Arial"/>
        </w:rPr>
        <w:t>Remoteüberwachung von Kundensystemen und Sicherstellung der Betriebsbereitschaft kritischer SAP-Systeme.</w:t>
      </w:r>
    </w:p>
    <w:p w14:paraId="659254B2" w14:textId="052FD011" w:rsidR="008451E0" w:rsidRPr="00201DDE" w:rsidRDefault="008451E0" w:rsidP="00AD1A25">
      <w:pPr>
        <w:pStyle w:val="Haupttext"/>
        <w:rPr>
          <w:rFonts w:ascii="Arial" w:eastAsia="Arial" w:hAnsi="Arial" w:cs="Arial"/>
        </w:rPr>
      </w:pPr>
    </w:p>
    <w:p w14:paraId="164DC936" w14:textId="6EEED06C" w:rsidR="008451E0" w:rsidRPr="00201DDE" w:rsidRDefault="008451E0" w:rsidP="00AD1A25">
      <w:pPr>
        <w:pStyle w:val="Haupttext"/>
        <w:rPr>
          <w:rFonts w:ascii="Arial" w:eastAsia="Arial" w:hAnsi="Arial" w:cs="Arial"/>
        </w:rPr>
      </w:pPr>
    </w:p>
    <w:p w14:paraId="6270890F" w14:textId="48E8232E" w:rsidR="008451E0" w:rsidRPr="00201DDE" w:rsidRDefault="00D374AA" w:rsidP="004B0813">
      <w:pPr>
        <w:pStyle w:val="Haupttext"/>
        <w:rPr>
          <w:rFonts w:ascii="Arial" w:hAnsi="Arial" w:cs="Arial"/>
          <w:b/>
        </w:rPr>
      </w:pPr>
      <w:r w:rsidRPr="00201DDE">
        <w:rPr>
          <w:rFonts w:ascii="Arial" w:hAnsi="Arial" w:cs="Arial"/>
          <w:b/>
        </w:rPr>
        <w:t>10</w:t>
      </w:r>
      <w:r w:rsidR="008451E0" w:rsidRPr="00201DDE">
        <w:rPr>
          <w:rFonts w:ascii="Arial" w:hAnsi="Arial" w:cs="Arial"/>
          <w:b/>
        </w:rPr>
        <w:t>/199</w:t>
      </w:r>
      <w:r w:rsidR="00194201" w:rsidRPr="00201DDE">
        <w:rPr>
          <w:rFonts w:ascii="Arial" w:hAnsi="Arial" w:cs="Arial"/>
          <w:b/>
        </w:rPr>
        <w:t>5</w:t>
      </w:r>
      <w:r w:rsidR="008451E0" w:rsidRPr="00201DDE">
        <w:rPr>
          <w:rFonts w:ascii="Arial" w:hAnsi="Arial" w:cs="Arial"/>
          <w:b/>
        </w:rPr>
        <w:t xml:space="preserve"> - 10/1997</w:t>
      </w:r>
      <w:r w:rsidR="008451E0" w:rsidRPr="00201DDE">
        <w:rPr>
          <w:rFonts w:ascii="Arial" w:hAnsi="Arial" w:cs="Arial"/>
          <w:b/>
        </w:rPr>
        <w:tab/>
      </w:r>
      <w:r w:rsidR="008451E0" w:rsidRPr="00201DDE">
        <w:rPr>
          <w:rFonts w:ascii="Arial" w:hAnsi="Arial" w:cs="Arial"/>
          <w:b/>
        </w:rPr>
        <w:tab/>
      </w:r>
      <w:r w:rsidR="008E6D55" w:rsidRPr="00201DDE">
        <w:rPr>
          <w:rFonts w:ascii="Arial" w:hAnsi="Arial" w:cs="Arial"/>
          <w:b/>
        </w:rPr>
        <w:t xml:space="preserve">IBEW </w:t>
      </w:r>
      <w:r w:rsidR="006C7B29" w:rsidRPr="00201DDE">
        <w:rPr>
          <w:rFonts w:ascii="Arial" w:hAnsi="Arial" w:cs="Arial"/>
          <w:b/>
        </w:rPr>
        <w:t>Ingenieurbüro für Bau- und Eisenbahn</w:t>
      </w:r>
      <w:r w:rsidR="004B0813" w:rsidRPr="00201DDE">
        <w:rPr>
          <w:rFonts w:ascii="Arial" w:hAnsi="Arial" w:cs="Arial"/>
          <w:b/>
        </w:rPr>
        <w:t>wesen GmbH</w:t>
      </w:r>
      <w:r w:rsidR="008451E0" w:rsidRPr="00201DDE">
        <w:rPr>
          <w:rFonts w:ascii="Arial" w:hAnsi="Arial" w:cs="Arial"/>
          <w:b/>
        </w:rPr>
        <w:t xml:space="preserve">, </w:t>
      </w:r>
      <w:r w:rsidR="004B0813" w:rsidRPr="00201DDE">
        <w:rPr>
          <w:rFonts w:ascii="Arial" w:hAnsi="Arial" w:cs="Arial"/>
          <w:b/>
        </w:rPr>
        <w:t>Dortmund</w:t>
      </w:r>
    </w:p>
    <w:p w14:paraId="492890BD" w14:textId="42E8E7BE" w:rsidR="008451E0" w:rsidRPr="00201DDE" w:rsidRDefault="008451E0" w:rsidP="008451E0">
      <w:pPr>
        <w:pStyle w:val="Haupttext"/>
        <w:ind w:left="2160" w:firstLine="720"/>
        <w:rPr>
          <w:rFonts w:ascii="Arial" w:hAnsi="Arial" w:cs="Arial"/>
          <w:u w:val="single"/>
        </w:rPr>
      </w:pPr>
      <w:r w:rsidRPr="00201DDE">
        <w:rPr>
          <w:rFonts w:ascii="Arial" w:hAnsi="Arial" w:cs="Arial"/>
          <w:u w:val="single"/>
        </w:rPr>
        <w:t>Konstrukteur und Projektingenieur im Gleis- und Weichenbau</w:t>
      </w:r>
    </w:p>
    <w:p w14:paraId="7C0F3A43" w14:textId="77777777" w:rsidR="008451E0" w:rsidRPr="00201DDE" w:rsidRDefault="008451E0" w:rsidP="008451E0">
      <w:pPr>
        <w:pStyle w:val="Haupttext"/>
        <w:rPr>
          <w:rFonts w:ascii="Arial" w:hAnsi="Arial" w:cs="Arial"/>
        </w:rPr>
      </w:pPr>
    </w:p>
    <w:p w14:paraId="34456EB7" w14:textId="1B9F2205" w:rsidR="008451E0" w:rsidRPr="00201DDE" w:rsidRDefault="008451E0" w:rsidP="008451E0">
      <w:pPr>
        <w:pStyle w:val="Haupttext"/>
        <w:rPr>
          <w:rFonts w:ascii="Arial" w:hAnsi="Arial" w:cs="Arial"/>
        </w:rPr>
      </w:pPr>
      <w:r w:rsidRPr="00201DDE">
        <w:rPr>
          <w:rFonts w:ascii="Arial" w:hAnsi="Arial" w:cs="Arial"/>
        </w:rPr>
        <w:tab/>
      </w:r>
      <w:r w:rsidRPr="00201DDE">
        <w:rPr>
          <w:rFonts w:ascii="Arial" w:hAnsi="Arial" w:cs="Arial"/>
        </w:rPr>
        <w:tab/>
      </w:r>
      <w:r w:rsidRPr="00201DDE">
        <w:rPr>
          <w:rFonts w:ascii="Arial" w:hAnsi="Arial" w:cs="Arial"/>
        </w:rPr>
        <w:tab/>
      </w:r>
      <w:r w:rsidRPr="00201DDE">
        <w:rPr>
          <w:rFonts w:ascii="Arial" w:hAnsi="Arial" w:cs="Arial"/>
        </w:rPr>
        <w:tab/>
        <w:t>Tätigkeit</w:t>
      </w:r>
    </w:p>
    <w:p w14:paraId="66B523F7" w14:textId="15D79534" w:rsidR="008451E0" w:rsidRPr="00201DDE" w:rsidRDefault="008E6D55" w:rsidP="008451E0">
      <w:pPr>
        <w:pStyle w:val="Haupttext"/>
        <w:numPr>
          <w:ilvl w:val="0"/>
          <w:numId w:val="4"/>
        </w:numPr>
        <w:spacing w:before="110"/>
        <w:rPr>
          <w:rFonts w:ascii="Arial" w:eastAsia="Arial" w:hAnsi="Arial" w:cs="Arial"/>
        </w:rPr>
      </w:pPr>
      <w:r w:rsidRPr="00201DDE">
        <w:rPr>
          <w:rFonts w:ascii="Arial" w:eastAsia="Arial" w:hAnsi="Arial" w:cs="Arial"/>
        </w:rPr>
        <w:t>Selbstständige Durchführung aller Arbeiten im Bezug auf das Spezialgebiet Eisenbahnoberbau, einschließlich Tiefbau</w:t>
      </w:r>
    </w:p>
    <w:p w14:paraId="0A839AA6" w14:textId="78186C1E" w:rsidR="008E6D55" w:rsidRPr="00201DDE" w:rsidRDefault="008E6D55" w:rsidP="008451E0">
      <w:pPr>
        <w:pStyle w:val="Haupttext"/>
        <w:numPr>
          <w:ilvl w:val="0"/>
          <w:numId w:val="4"/>
        </w:numPr>
        <w:spacing w:before="110"/>
        <w:rPr>
          <w:rFonts w:ascii="Arial" w:eastAsia="Arial" w:hAnsi="Arial" w:cs="Arial"/>
        </w:rPr>
      </w:pPr>
      <w:r w:rsidRPr="00201DDE">
        <w:rPr>
          <w:rFonts w:ascii="Arial" w:eastAsia="Arial" w:hAnsi="Arial" w:cs="Arial"/>
        </w:rPr>
        <w:t>Erstellung der kompletten Planungsleistung für mittlere Objekte, sowie Bauüberwachungsarbeiten und Abrechnung</w:t>
      </w:r>
    </w:p>
    <w:p w14:paraId="5BF8B0E9" w14:textId="7044AD11" w:rsidR="008E6D55" w:rsidRPr="00201DDE" w:rsidRDefault="008E6D55" w:rsidP="008451E0">
      <w:pPr>
        <w:pStyle w:val="Haupttext"/>
        <w:numPr>
          <w:ilvl w:val="0"/>
          <w:numId w:val="4"/>
        </w:numPr>
        <w:spacing w:before="110"/>
        <w:rPr>
          <w:rFonts w:ascii="Arial" w:eastAsia="Arial" w:hAnsi="Arial" w:cs="Arial"/>
        </w:rPr>
      </w:pPr>
      <w:r w:rsidRPr="00201DDE">
        <w:rPr>
          <w:rFonts w:ascii="Arial" w:eastAsia="Arial" w:hAnsi="Arial" w:cs="Arial"/>
        </w:rPr>
        <w:t>Verhandlungen mit Auftraggebern.</w:t>
      </w:r>
    </w:p>
    <w:p w14:paraId="15B04DDB" w14:textId="05CC6CE9" w:rsidR="00194201" w:rsidRPr="00201DDE" w:rsidRDefault="00194201" w:rsidP="00194201">
      <w:pPr>
        <w:pStyle w:val="Haupttext"/>
        <w:spacing w:before="110"/>
        <w:ind w:left="3401"/>
        <w:rPr>
          <w:rFonts w:ascii="Arial" w:eastAsia="Arial" w:hAnsi="Arial" w:cs="Arial"/>
        </w:rPr>
      </w:pPr>
      <w:r w:rsidRPr="00201DDE">
        <w:rPr>
          <w:rFonts w:ascii="Arial" w:eastAsia="Arial" w:hAnsi="Arial" w:cs="Arial"/>
          <w:u w:val="single"/>
        </w:rPr>
        <w:t>Anmerkung:</w:t>
      </w:r>
      <w:r w:rsidRPr="00201DDE">
        <w:rPr>
          <w:rFonts w:ascii="Arial" w:eastAsia="Arial" w:hAnsi="Arial" w:cs="Arial"/>
        </w:rPr>
        <w:t xml:space="preserve"> K</w:t>
      </w:r>
      <w:r w:rsidR="0034581D" w:rsidRPr="00201DDE">
        <w:rPr>
          <w:rFonts w:ascii="Arial" w:eastAsia="Arial" w:hAnsi="Arial" w:cs="Arial"/>
        </w:rPr>
        <w:t>andidat wurde gekündigt</w:t>
      </w:r>
      <w:r w:rsidRPr="00201DDE">
        <w:rPr>
          <w:rFonts w:ascii="Arial" w:eastAsia="Arial" w:hAnsi="Arial" w:cs="Arial"/>
        </w:rPr>
        <w:t xml:space="preserve"> aufgrund der unzufriedenen Auftragslag</w:t>
      </w:r>
      <w:r w:rsidR="00C7689B" w:rsidRPr="00201DDE">
        <w:rPr>
          <w:rFonts w:ascii="Arial" w:eastAsia="Arial" w:hAnsi="Arial" w:cs="Arial"/>
        </w:rPr>
        <w:t>e. Er hat sich anschließend beruflich neu orientiert und eine Ausbildung zum SAP Spezialisten gemacht.</w:t>
      </w:r>
    </w:p>
    <w:p w14:paraId="4DC61D6D" w14:textId="362EEFB1" w:rsidR="00194201" w:rsidRDefault="00194201" w:rsidP="00194201">
      <w:pPr>
        <w:pStyle w:val="Haupttext"/>
        <w:spacing w:before="110"/>
        <w:rPr>
          <w:rFonts w:ascii="Arial" w:eastAsia="Arial" w:hAnsi="Arial" w:cs="Arial"/>
        </w:rPr>
      </w:pPr>
    </w:p>
    <w:p w14:paraId="41AE2EF2" w14:textId="524BC4FE" w:rsidR="000B0A3F" w:rsidRDefault="000B0A3F" w:rsidP="00194201">
      <w:pPr>
        <w:pStyle w:val="Haupttext"/>
        <w:spacing w:before="110"/>
        <w:rPr>
          <w:rFonts w:ascii="Arial" w:eastAsia="Arial" w:hAnsi="Arial" w:cs="Arial"/>
        </w:rPr>
      </w:pPr>
    </w:p>
    <w:p w14:paraId="3FD11E43" w14:textId="5482CFF3" w:rsidR="000B0A3F" w:rsidRDefault="000B0A3F" w:rsidP="00194201">
      <w:pPr>
        <w:pStyle w:val="Haupttext"/>
        <w:spacing w:before="110"/>
        <w:rPr>
          <w:rFonts w:ascii="Arial" w:eastAsia="Arial" w:hAnsi="Arial" w:cs="Arial"/>
        </w:rPr>
      </w:pPr>
    </w:p>
    <w:p w14:paraId="39706E6D" w14:textId="29491A93" w:rsidR="000B0A3F" w:rsidRDefault="000B0A3F" w:rsidP="00194201">
      <w:pPr>
        <w:pStyle w:val="Haupttext"/>
        <w:spacing w:before="110"/>
        <w:rPr>
          <w:rFonts w:ascii="Arial" w:eastAsia="Arial" w:hAnsi="Arial" w:cs="Arial"/>
        </w:rPr>
      </w:pPr>
    </w:p>
    <w:p w14:paraId="748D3E1C" w14:textId="6994A7AA" w:rsidR="000B0A3F" w:rsidRDefault="000B0A3F" w:rsidP="00194201">
      <w:pPr>
        <w:pStyle w:val="Haupttext"/>
        <w:spacing w:before="110"/>
        <w:rPr>
          <w:rFonts w:ascii="Arial" w:eastAsia="Arial" w:hAnsi="Arial" w:cs="Arial"/>
        </w:rPr>
      </w:pPr>
    </w:p>
    <w:p w14:paraId="739CDDBE" w14:textId="77777777" w:rsidR="000B0A3F" w:rsidRDefault="000B0A3F" w:rsidP="00194201">
      <w:pPr>
        <w:pStyle w:val="Haupttext"/>
        <w:rPr>
          <w:rFonts w:ascii="Arial" w:hAnsi="Arial" w:cs="Arial"/>
          <w:b/>
        </w:rPr>
      </w:pPr>
    </w:p>
    <w:p w14:paraId="5AB21BDE" w14:textId="1ED1D9CA" w:rsidR="00194201" w:rsidRPr="00201DDE" w:rsidRDefault="00194201" w:rsidP="00194201">
      <w:pPr>
        <w:pStyle w:val="Haupttext"/>
        <w:rPr>
          <w:rFonts w:ascii="Arial" w:hAnsi="Arial" w:cs="Arial"/>
          <w:b/>
        </w:rPr>
      </w:pPr>
      <w:r w:rsidRPr="00201DDE">
        <w:rPr>
          <w:rFonts w:ascii="Arial" w:hAnsi="Arial" w:cs="Arial"/>
          <w:b/>
        </w:rPr>
        <w:t>01/1990 - 12/1994</w:t>
      </w:r>
      <w:r w:rsidRPr="00201DDE">
        <w:rPr>
          <w:rFonts w:ascii="Arial" w:hAnsi="Arial" w:cs="Arial"/>
          <w:b/>
        </w:rPr>
        <w:tab/>
      </w:r>
      <w:r w:rsidRPr="00201DDE">
        <w:rPr>
          <w:rFonts w:ascii="Arial" w:hAnsi="Arial" w:cs="Arial"/>
          <w:b/>
        </w:rPr>
        <w:tab/>
        <w:t>Schreck-</w:t>
      </w:r>
      <w:proofErr w:type="spellStart"/>
      <w:r w:rsidRPr="00201DDE">
        <w:rPr>
          <w:rFonts w:ascii="Arial" w:hAnsi="Arial" w:cs="Arial"/>
          <w:b/>
        </w:rPr>
        <w:t>Mieves</w:t>
      </w:r>
      <w:proofErr w:type="spellEnd"/>
      <w:r w:rsidRPr="00201DDE">
        <w:rPr>
          <w:rFonts w:ascii="Arial" w:hAnsi="Arial" w:cs="Arial"/>
          <w:b/>
        </w:rPr>
        <w:t xml:space="preserve"> GmbH, Dortmund</w:t>
      </w:r>
    </w:p>
    <w:p w14:paraId="224672DF" w14:textId="66A2249B" w:rsidR="00201DDE" w:rsidRPr="00201DDE" w:rsidRDefault="00201DDE" w:rsidP="00201DDE">
      <w:pPr>
        <w:pStyle w:val="Haupttext"/>
        <w:ind w:left="2880"/>
        <w:rPr>
          <w:rFonts w:ascii="Arial" w:hAnsi="Arial" w:cs="Arial"/>
        </w:rPr>
      </w:pPr>
      <w:r w:rsidRPr="00201DDE">
        <w:rPr>
          <w:rFonts w:ascii="Arial" w:hAnsi="Arial" w:cs="Arial"/>
        </w:rPr>
        <w:t>Im Dezember 2013 hat die Schreck-</w:t>
      </w:r>
      <w:proofErr w:type="spellStart"/>
      <w:r w:rsidRPr="00201DDE">
        <w:rPr>
          <w:rFonts w:ascii="Arial" w:hAnsi="Arial" w:cs="Arial"/>
        </w:rPr>
        <w:t>Mieves</w:t>
      </w:r>
      <w:proofErr w:type="spellEnd"/>
      <w:r w:rsidRPr="00201DDE">
        <w:rPr>
          <w:rFonts w:ascii="Arial" w:hAnsi="Arial" w:cs="Arial"/>
        </w:rPr>
        <w:t xml:space="preserve"> GmbH die Weichenproduktion am Standort Dortmund eingestellt. Die Schreck-</w:t>
      </w:r>
      <w:proofErr w:type="spellStart"/>
      <w:r w:rsidRPr="00201DDE">
        <w:rPr>
          <w:rFonts w:ascii="Arial" w:hAnsi="Arial" w:cs="Arial"/>
        </w:rPr>
        <w:t>Mieves</w:t>
      </w:r>
      <w:proofErr w:type="spellEnd"/>
      <w:r w:rsidRPr="00201DDE">
        <w:rPr>
          <w:rFonts w:ascii="Arial" w:hAnsi="Arial" w:cs="Arial"/>
        </w:rPr>
        <w:t xml:space="preserve"> GmbH wurde an die Balfour Beatty Rail GmbH übergeben.</w:t>
      </w:r>
    </w:p>
    <w:p w14:paraId="7DE3FF2B" w14:textId="10D8930D" w:rsidR="00194201" w:rsidRPr="00201DDE" w:rsidRDefault="00194201" w:rsidP="00194201">
      <w:pPr>
        <w:pStyle w:val="Haupttext"/>
        <w:ind w:left="2160" w:firstLine="720"/>
        <w:rPr>
          <w:rFonts w:ascii="Arial" w:hAnsi="Arial" w:cs="Arial"/>
          <w:u w:val="single"/>
        </w:rPr>
      </w:pPr>
      <w:r w:rsidRPr="00201DDE">
        <w:rPr>
          <w:rFonts w:ascii="Arial" w:hAnsi="Arial" w:cs="Arial"/>
          <w:u w:val="single"/>
        </w:rPr>
        <w:t>Konstrukteur</w:t>
      </w:r>
    </w:p>
    <w:p w14:paraId="2EC10790" w14:textId="77777777" w:rsidR="00194201" w:rsidRPr="00C423BA" w:rsidRDefault="00194201" w:rsidP="00194201">
      <w:pPr>
        <w:pStyle w:val="Haupttext"/>
        <w:rPr>
          <w:rFonts w:ascii="Arial" w:hAnsi="Arial" w:cs="Arial"/>
        </w:rPr>
      </w:pPr>
    </w:p>
    <w:p w14:paraId="3E4BEB5D" w14:textId="77777777" w:rsidR="00194201" w:rsidRPr="00201DDE" w:rsidRDefault="00194201" w:rsidP="00194201">
      <w:pPr>
        <w:pStyle w:val="Haupttext"/>
        <w:rPr>
          <w:rFonts w:ascii="Arial" w:hAnsi="Arial" w:cs="Arial"/>
        </w:rPr>
      </w:pPr>
      <w:r w:rsidRPr="00C423BA">
        <w:rPr>
          <w:rFonts w:ascii="Arial" w:hAnsi="Arial" w:cs="Arial"/>
        </w:rPr>
        <w:lastRenderedPageBreak/>
        <w:tab/>
      </w:r>
      <w:r w:rsidRPr="00201DDE">
        <w:rPr>
          <w:rFonts w:ascii="Arial" w:hAnsi="Arial" w:cs="Arial"/>
        </w:rPr>
        <w:tab/>
      </w:r>
      <w:r w:rsidRPr="00201DDE">
        <w:rPr>
          <w:rFonts w:ascii="Arial" w:hAnsi="Arial" w:cs="Arial"/>
        </w:rPr>
        <w:tab/>
      </w:r>
      <w:r w:rsidRPr="00201DDE">
        <w:rPr>
          <w:rFonts w:ascii="Arial" w:hAnsi="Arial" w:cs="Arial"/>
        </w:rPr>
        <w:tab/>
        <w:t>Tätigkeit</w:t>
      </w:r>
    </w:p>
    <w:p w14:paraId="43D4EDC3" w14:textId="664F54EF" w:rsidR="00194201" w:rsidRPr="00201DDE" w:rsidRDefault="00DE416F" w:rsidP="00DE416F">
      <w:pPr>
        <w:pStyle w:val="Haupttext"/>
        <w:numPr>
          <w:ilvl w:val="0"/>
          <w:numId w:val="4"/>
        </w:numPr>
        <w:spacing w:before="110"/>
        <w:rPr>
          <w:rFonts w:ascii="Arial" w:eastAsia="Arial" w:hAnsi="Arial" w:cs="Arial"/>
        </w:rPr>
      </w:pPr>
      <w:r w:rsidRPr="00201DDE">
        <w:rPr>
          <w:rFonts w:ascii="Arial" w:eastAsia="Arial" w:hAnsi="Arial" w:cs="Arial"/>
        </w:rPr>
        <w:t>Detailkonstruktion im Weichenbau</w:t>
      </w:r>
    </w:p>
    <w:p w14:paraId="0C7A30FD" w14:textId="3735676D" w:rsidR="00DE416F" w:rsidRPr="00201DDE" w:rsidRDefault="00DE416F" w:rsidP="00DE416F">
      <w:pPr>
        <w:pStyle w:val="Haupttext"/>
        <w:numPr>
          <w:ilvl w:val="0"/>
          <w:numId w:val="4"/>
        </w:numPr>
        <w:spacing w:before="110"/>
        <w:rPr>
          <w:rFonts w:ascii="Arial" w:eastAsia="Arial" w:hAnsi="Arial" w:cs="Arial"/>
        </w:rPr>
      </w:pPr>
      <w:r w:rsidRPr="00201DDE">
        <w:rPr>
          <w:rFonts w:ascii="Arial" w:eastAsia="Arial" w:hAnsi="Arial" w:cs="Arial"/>
        </w:rPr>
        <w:t>Örtliche Vermessung und Planung von Gleisanlagen und Konstruktion von Weichen, Kreuzungen und den dazugehörigen Komponenten</w:t>
      </w:r>
    </w:p>
    <w:p w14:paraId="16CD9D70" w14:textId="4DB1EDDC" w:rsidR="00DE416F" w:rsidRPr="00201DDE" w:rsidRDefault="00DE416F" w:rsidP="00DE416F">
      <w:pPr>
        <w:pStyle w:val="Haupttext"/>
        <w:numPr>
          <w:ilvl w:val="0"/>
          <w:numId w:val="4"/>
        </w:numPr>
        <w:spacing w:before="110"/>
        <w:rPr>
          <w:rFonts w:ascii="Arial" w:eastAsia="Arial" w:hAnsi="Arial" w:cs="Arial"/>
        </w:rPr>
      </w:pPr>
      <w:r w:rsidRPr="00201DDE">
        <w:rPr>
          <w:rFonts w:ascii="Arial" w:eastAsia="Arial" w:hAnsi="Arial" w:cs="Arial"/>
        </w:rPr>
        <w:t>Optimierungs- und Updateaufgaben im Bereich AutoCAD.</w:t>
      </w:r>
    </w:p>
    <w:p w14:paraId="2DC5F842" w14:textId="77777777" w:rsidR="000B0A3F" w:rsidRDefault="000B0A3F" w:rsidP="000B0A3F">
      <w:pPr>
        <w:pStyle w:val="Haupttext"/>
        <w:spacing w:before="110"/>
        <w:ind w:left="2880"/>
        <w:rPr>
          <w:rFonts w:ascii="Arial" w:eastAsia="Arial" w:hAnsi="Arial" w:cs="Arial"/>
          <w:u w:val="single"/>
        </w:rPr>
      </w:pPr>
    </w:p>
    <w:p w14:paraId="3DFEF613" w14:textId="6801F2A1" w:rsidR="00DE416F" w:rsidRPr="00201DDE" w:rsidRDefault="00DE416F" w:rsidP="000B0A3F">
      <w:pPr>
        <w:pStyle w:val="Haupttext"/>
        <w:spacing w:before="110"/>
        <w:ind w:left="2880"/>
        <w:rPr>
          <w:rFonts w:ascii="Arial" w:eastAsia="Arial" w:hAnsi="Arial" w:cs="Arial"/>
        </w:rPr>
      </w:pPr>
      <w:r w:rsidRPr="00201DDE">
        <w:rPr>
          <w:rFonts w:ascii="Arial" w:eastAsia="Arial" w:hAnsi="Arial" w:cs="Arial"/>
          <w:u w:val="single"/>
        </w:rPr>
        <w:t>Anmerkung:</w:t>
      </w:r>
      <w:r w:rsidRPr="00201DDE">
        <w:rPr>
          <w:rFonts w:ascii="Arial" w:eastAsia="Arial" w:hAnsi="Arial" w:cs="Arial"/>
        </w:rPr>
        <w:t xml:space="preserve"> </w:t>
      </w:r>
      <w:r w:rsidR="0034581D" w:rsidRPr="00201DDE">
        <w:rPr>
          <w:rFonts w:ascii="Arial" w:eastAsia="Arial" w:hAnsi="Arial" w:cs="Arial"/>
        </w:rPr>
        <w:t xml:space="preserve">Kandidat wurde gekündigt </w:t>
      </w:r>
      <w:r w:rsidRPr="00201DDE">
        <w:rPr>
          <w:rFonts w:ascii="Arial" w:eastAsia="Arial" w:hAnsi="Arial" w:cs="Arial"/>
        </w:rPr>
        <w:t>aufgrund betrieblicher Gründe im Unternehmen.</w:t>
      </w:r>
    </w:p>
    <w:p w14:paraId="679710C7" w14:textId="6EC3E06A" w:rsidR="008451E0" w:rsidRDefault="008451E0" w:rsidP="00AD1A25">
      <w:pPr>
        <w:pStyle w:val="Haupttext"/>
        <w:rPr>
          <w:rFonts w:ascii="Arial" w:eastAsia="Arial" w:hAnsi="Arial" w:cs="Arial"/>
        </w:rPr>
      </w:pPr>
    </w:p>
    <w:p w14:paraId="6B853093" w14:textId="77777777" w:rsidR="008451E0" w:rsidRPr="00BC278A" w:rsidRDefault="008451E0" w:rsidP="00AD1A25">
      <w:pPr>
        <w:pStyle w:val="Haupttext"/>
        <w:rPr>
          <w:rFonts w:ascii="Arial" w:eastAsia="Arial" w:hAnsi="Arial" w:cs="Arial"/>
        </w:rPr>
      </w:pPr>
    </w:p>
    <w:p w14:paraId="1825F803" w14:textId="0767777E" w:rsidR="00DD08FC" w:rsidRPr="00813AB6" w:rsidRDefault="008451E0" w:rsidP="00A22CAE">
      <w:pPr>
        <w:pStyle w:val="Formatvorlage3"/>
        <w:jc w:val="both"/>
        <w:rPr>
          <w:rFonts w:ascii="Arial" w:hAnsi="Arial" w:cs="Arial"/>
          <w:sz w:val="20"/>
          <w:szCs w:val="20"/>
        </w:rPr>
      </w:pPr>
      <w:bookmarkStart w:id="8" w:name="_Toc156318183"/>
      <w:r>
        <w:rPr>
          <w:rFonts w:ascii="Arial" w:hAnsi="Arial" w:cs="Arial"/>
          <w:sz w:val="20"/>
          <w:szCs w:val="20"/>
        </w:rPr>
        <w:t>PRAKTIKUM</w:t>
      </w:r>
      <w:bookmarkEnd w:id="8"/>
    </w:p>
    <w:p w14:paraId="4DD90567" w14:textId="520B1CC1" w:rsidR="00DD08FC" w:rsidRDefault="00DD08FC" w:rsidP="00A22CAE">
      <w:pPr>
        <w:jc w:val="both"/>
        <w:rPr>
          <w:rFonts w:ascii="Arial" w:eastAsia="Arial" w:hAnsi="Arial" w:cs="Arial"/>
          <w:sz w:val="20"/>
          <w:szCs w:val="20"/>
        </w:rPr>
      </w:pPr>
    </w:p>
    <w:p w14:paraId="353A4429" w14:textId="7E53A0DB" w:rsidR="00DD08FC" w:rsidRPr="00C423BA" w:rsidRDefault="008451E0" w:rsidP="00A22CAE">
      <w:pPr>
        <w:pStyle w:val="Haupttext"/>
        <w:rPr>
          <w:rFonts w:ascii="Arial" w:hAnsi="Arial" w:cs="Arial"/>
          <w:b/>
        </w:rPr>
      </w:pPr>
      <w:r w:rsidRPr="008451E0">
        <w:rPr>
          <w:rFonts w:ascii="Arial" w:hAnsi="Arial" w:cs="Arial"/>
          <w:b/>
        </w:rPr>
        <w:t xml:space="preserve">01/1999 </w:t>
      </w:r>
      <w:r>
        <w:rPr>
          <w:rFonts w:ascii="Arial" w:hAnsi="Arial" w:cs="Arial"/>
          <w:b/>
        </w:rPr>
        <w:t>-</w:t>
      </w:r>
      <w:r w:rsidRPr="008451E0">
        <w:rPr>
          <w:rFonts w:ascii="Arial" w:hAnsi="Arial" w:cs="Arial"/>
          <w:b/>
        </w:rPr>
        <w:t xml:space="preserve"> 04/1999</w:t>
      </w:r>
      <w:r w:rsidR="00DD08FC" w:rsidRPr="00C423BA">
        <w:rPr>
          <w:rFonts w:ascii="Arial" w:hAnsi="Arial" w:cs="Arial"/>
          <w:b/>
        </w:rPr>
        <w:tab/>
      </w:r>
      <w:r w:rsidR="00DD08FC" w:rsidRPr="00C423BA">
        <w:rPr>
          <w:rFonts w:ascii="Arial" w:hAnsi="Arial" w:cs="Arial"/>
          <w:b/>
        </w:rPr>
        <w:tab/>
      </w:r>
      <w:r w:rsidRPr="008451E0">
        <w:rPr>
          <w:rFonts w:ascii="Arial" w:hAnsi="Arial" w:cs="Arial"/>
          <w:b/>
        </w:rPr>
        <w:t>CGI Deutschland B.V. &amp; Co. KG</w:t>
      </w:r>
      <w:r w:rsidR="00DD08FC" w:rsidRPr="00C423BA">
        <w:rPr>
          <w:rFonts w:ascii="Arial" w:hAnsi="Arial" w:cs="Arial"/>
          <w:b/>
        </w:rPr>
        <w:t xml:space="preserve">, </w:t>
      </w:r>
      <w:r>
        <w:rPr>
          <w:rFonts w:ascii="Arial" w:hAnsi="Arial" w:cs="Arial"/>
          <w:b/>
        </w:rPr>
        <w:t>Dortmund</w:t>
      </w:r>
    </w:p>
    <w:p w14:paraId="4A584EC4" w14:textId="10DF5586" w:rsidR="00DD08FC" w:rsidRPr="000B0A3F" w:rsidRDefault="00DF75D8" w:rsidP="00A22CAE">
      <w:pPr>
        <w:pStyle w:val="Haupttext"/>
        <w:ind w:left="2160" w:firstLine="720"/>
        <w:rPr>
          <w:rFonts w:ascii="Arial" w:hAnsi="Arial" w:cs="Arial"/>
          <w:u w:val="single"/>
        </w:rPr>
      </w:pPr>
      <w:r w:rsidRPr="000B0A3F">
        <w:rPr>
          <w:rFonts w:ascii="Arial" w:hAnsi="Arial" w:cs="Arial"/>
          <w:u w:val="single"/>
        </w:rPr>
        <w:t xml:space="preserve">SAP Consulting Datenarchivierung / </w:t>
      </w:r>
      <w:proofErr w:type="spellStart"/>
      <w:r w:rsidRPr="000B0A3F">
        <w:rPr>
          <w:rFonts w:ascii="Arial" w:hAnsi="Arial" w:cs="Arial"/>
          <w:u w:val="single"/>
        </w:rPr>
        <w:t>Reorg</w:t>
      </w:r>
      <w:proofErr w:type="spellEnd"/>
    </w:p>
    <w:p w14:paraId="38D29749" w14:textId="77777777" w:rsidR="00DD08FC" w:rsidRPr="00C423BA" w:rsidRDefault="00DD08FC" w:rsidP="00A22CAE">
      <w:pPr>
        <w:pStyle w:val="Haupttext"/>
        <w:rPr>
          <w:rFonts w:ascii="Arial" w:hAnsi="Arial" w:cs="Arial"/>
        </w:rPr>
      </w:pPr>
    </w:p>
    <w:p w14:paraId="02029C72" w14:textId="77777777" w:rsidR="00DD08FC" w:rsidRPr="0050409D" w:rsidRDefault="00DD08FC" w:rsidP="00A22CAE">
      <w:pPr>
        <w:pStyle w:val="Haupttext"/>
        <w:rPr>
          <w:rFonts w:ascii="Arial" w:hAnsi="Arial" w:cs="Arial"/>
        </w:rPr>
      </w:pPr>
      <w:r w:rsidRPr="00C423BA">
        <w:rPr>
          <w:rFonts w:ascii="Arial" w:hAnsi="Arial" w:cs="Arial"/>
        </w:rPr>
        <w:tab/>
      </w:r>
      <w:r w:rsidRPr="00C423BA">
        <w:rPr>
          <w:rFonts w:ascii="Arial" w:hAnsi="Arial" w:cs="Arial"/>
        </w:rPr>
        <w:tab/>
      </w:r>
      <w:r w:rsidRPr="00C423BA">
        <w:rPr>
          <w:rFonts w:ascii="Arial" w:hAnsi="Arial" w:cs="Arial"/>
        </w:rPr>
        <w:tab/>
      </w:r>
      <w:r w:rsidRPr="00C423BA">
        <w:rPr>
          <w:rFonts w:ascii="Arial" w:hAnsi="Arial" w:cs="Arial"/>
        </w:rPr>
        <w:tab/>
      </w:r>
      <w:r w:rsidRPr="0050409D">
        <w:rPr>
          <w:rFonts w:ascii="Arial" w:hAnsi="Arial" w:cs="Arial"/>
        </w:rPr>
        <w:t>Tätigkeit</w:t>
      </w:r>
    </w:p>
    <w:p w14:paraId="39387B7C" w14:textId="3705276C" w:rsidR="00DD08FC" w:rsidRPr="0050409D" w:rsidRDefault="0050409D" w:rsidP="00A22CAE">
      <w:pPr>
        <w:pStyle w:val="Haupttext"/>
        <w:numPr>
          <w:ilvl w:val="0"/>
          <w:numId w:val="4"/>
        </w:numPr>
        <w:spacing w:before="110" w:after="120"/>
        <w:rPr>
          <w:rFonts w:ascii="Arial" w:hAnsi="Arial" w:cs="Arial"/>
        </w:rPr>
      </w:pPr>
      <w:r w:rsidRPr="0050409D">
        <w:rPr>
          <w:rFonts w:ascii="Arial" w:hAnsi="Arial" w:cs="Arial"/>
        </w:rPr>
        <w:t>Mitarbeit an Kundenprojekten</w:t>
      </w:r>
    </w:p>
    <w:p w14:paraId="31969ABE" w14:textId="379BD8EF" w:rsidR="0050409D" w:rsidRPr="0050409D" w:rsidRDefault="0050409D" w:rsidP="0050409D">
      <w:pPr>
        <w:pStyle w:val="Haupttext"/>
        <w:numPr>
          <w:ilvl w:val="0"/>
          <w:numId w:val="4"/>
        </w:numPr>
        <w:spacing w:before="110" w:after="120"/>
        <w:rPr>
          <w:rFonts w:ascii="Arial" w:hAnsi="Arial" w:cs="Arial"/>
        </w:rPr>
      </w:pPr>
      <w:r w:rsidRPr="0050409D">
        <w:rPr>
          <w:rFonts w:ascii="Arial" w:hAnsi="Arial" w:cs="Arial"/>
        </w:rPr>
        <w:t>Archivierung im Bereich SAP R/3.</w:t>
      </w:r>
    </w:p>
    <w:p w14:paraId="5AA9FBBB" w14:textId="77777777" w:rsidR="00BB5683" w:rsidRDefault="00BB5683" w:rsidP="00A22CAE">
      <w:pPr>
        <w:jc w:val="both"/>
        <w:rPr>
          <w:rFonts w:ascii="Arial" w:eastAsia="Arial" w:hAnsi="Arial" w:cs="Arial"/>
          <w:sz w:val="20"/>
          <w:szCs w:val="20"/>
        </w:rPr>
      </w:pPr>
    </w:p>
    <w:p w14:paraId="783FD1C1" w14:textId="77777777" w:rsidR="00DD08FC" w:rsidRPr="000231B3" w:rsidRDefault="00DD08FC" w:rsidP="00A22CAE">
      <w:pPr>
        <w:jc w:val="both"/>
        <w:rPr>
          <w:rFonts w:ascii="Arial" w:eastAsia="Arial" w:hAnsi="Arial" w:cs="Arial"/>
          <w:sz w:val="20"/>
          <w:szCs w:val="20"/>
        </w:rPr>
      </w:pPr>
    </w:p>
    <w:p w14:paraId="05205D9B" w14:textId="77777777" w:rsidR="00834740" w:rsidRPr="00813AB6" w:rsidRDefault="00834740" w:rsidP="00A22CAE">
      <w:pPr>
        <w:pStyle w:val="Formatvorlage3"/>
        <w:jc w:val="both"/>
        <w:rPr>
          <w:rFonts w:ascii="Arial" w:hAnsi="Arial" w:cs="Arial"/>
          <w:sz w:val="20"/>
          <w:szCs w:val="20"/>
        </w:rPr>
      </w:pPr>
      <w:bookmarkStart w:id="9" w:name="_Toc527738117"/>
      <w:bookmarkStart w:id="10" w:name="_Toc156318184"/>
      <w:r w:rsidRPr="00813AB6">
        <w:rPr>
          <w:rFonts w:ascii="Arial" w:hAnsi="Arial" w:cs="Arial"/>
          <w:sz w:val="20"/>
          <w:szCs w:val="20"/>
        </w:rPr>
        <w:t>AKADEMISCHE AUSBILDUNG</w:t>
      </w:r>
      <w:bookmarkEnd w:id="9"/>
      <w:bookmarkEnd w:id="10"/>
    </w:p>
    <w:p w14:paraId="45B3C997" w14:textId="77777777" w:rsidR="00834740" w:rsidRPr="000231B3" w:rsidRDefault="00834740" w:rsidP="00A22CAE">
      <w:pPr>
        <w:pStyle w:val="Haupttext"/>
        <w:rPr>
          <w:rFonts w:ascii="Arial" w:hAnsi="Arial" w:cs="Arial"/>
        </w:rPr>
      </w:pPr>
    </w:p>
    <w:p w14:paraId="0399D973" w14:textId="1D8C9D1D" w:rsidR="00DD08FC" w:rsidRPr="00C423BA" w:rsidRDefault="00CA0B67" w:rsidP="00A22CAE">
      <w:pPr>
        <w:pStyle w:val="Haupttext"/>
        <w:rPr>
          <w:rFonts w:ascii="Arial" w:hAnsi="Arial" w:cs="Arial"/>
          <w:b/>
        </w:rPr>
      </w:pPr>
      <w:r w:rsidRPr="00CA0B67">
        <w:rPr>
          <w:rFonts w:ascii="Arial" w:hAnsi="Arial" w:cs="Arial"/>
          <w:b/>
        </w:rPr>
        <w:t xml:space="preserve">08/1983 </w:t>
      </w:r>
      <w:r>
        <w:rPr>
          <w:rFonts w:ascii="Arial" w:hAnsi="Arial" w:cs="Arial"/>
          <w:b/>
        </w:rPr>
        <w:t>-</w:t>
      </w:r>
      <w:r w:rsidRPr="00CA0B67">
        <w:rPr>
          <w:rFonts w:ascii="Arial" w:hAnsi="Arial" w:cs="Arial"/>
          <w:b/>
        </w:rPr>
        <w:t xml:space="preserve"> 02/1989</w:t>
      </w:r>
      <w:r w:rsidR="008B2785">
        <w:rPr>
          <w:rFonts w:ascii="Arial" w:hAnsi="Arial" w:cs="Arial"/>
          <w:b/>
        </w:rPr>
        <w:tab/>
      </w:r>
      <w:r w:rsidR="008B2785">
        <w:rPr>
          <w:rFonts w:ascii="Arial" w:hAnsi="Arial" w:cs="Arial"/>
          <w:b/>
        </w:rPr>
        <w:tab/>
      </w:r>
      <w:r w:rsidRPr="00CA0B67">
        <w:rPr>
          <w:rFonts w:ascii="Arial" w:hAnsi="Arial" w:cs="Arial"/>
          <w:b/>
        </w:rPr>
        <w:t>Fachhochschule Dortmund</w:t>
      </w:r>
      <w:r w:rsidR="00AD1A25">
        <w:rPr>
          <w:rFonts w:ascii="Arial" w:hAnsi="Arial" w:cs="Arial"/>
          <w:b/>
        </w:rPr>
        <w:t xml:space="preserve">, </w:t>
      </w:r>
      <w:r>
        <w:rPr>
          <w:rFonts w:ascii="Arial" w:hAnsi="Arial" w:cs="Arial"/>
          <w:b/>
        </w:rPr>
        <w:t>Dortmund</w:t>
      </w:r>
    </w:p>
    <w:p w14:paraId="4037CD52" w14:textId="0BEEDBA5" w:rsidR="00DD08FC" w:rsidRPr="00C423BA" w:rsidRDefault="008B2785" w:rsidP="00A22CAE">
      <w:pPr>
        <w:pStyle w:val="Haupttext"/>
        <w:ind w:left="2880"/>
        <w:rPr>
          <w:rFonts w:ascii="Arial" w:eastAsia="Arial" w:hAnsi="Arial" w:cs="Arial"/>
          <w:u w:val="single"/>
        </w:rPr>
      </w:pPr>
      <w:r>
        <w:rPr>
          <w:rFonts w:ascii="Arial" w:eastAsia="Arial" w:hAnsi="Arial" w:cs="Arial"/>
          <w:u w:val="single"/>
        </w:rPr>
        <w:t>Stud</w:t>
      </w:r>
      <w:r w:rsidR="00AD1A25">
        <w:rPr>
          <w:rFonts w:ascii="Arial" w:eastAsia="Arial" w:hAnsi="Arial" w:cs="Arial"/>
          <w:u w:val="single"/>
        </w:rPr>
        <w:t xml:space="preserve">ium der </w:t>
      </w:r>
      <w:r w:rsidR="00CA0B67" w:rsidRPr="00CA0B67">
        <w:rPr>
          <w:rFonts w:ascii="Arial" w:eastAsia="Arial" w:hAnsi="Arial" w:cs="Arial"/>
          <w:u w:val="single"/>
        </w:rPr>
        <w:t>Konstruktionstechnik</w:t>
      </w:r>
    </w:p>
    <w:p w14:paraId="3332873A" w14:textId="77777777" w:rsidR="00BB5683" w:rsidRPr="00C423BA" w:rsidRDefault="00BB5683" w:rsidP="0002779F">
      <w:pPr>
        <w:pStyle w:val="Haupttext"/>
        <w:rPr>
          <w:rFonts w:ascii="Arial" w:eastAsia="Arial" w:hAnsi="Arial" w:cs="Arial"/>
        </w:rPr>
      </w:pPr>
    </w:p>
    <w:p w14:paraId="3E48ADAE" w14:textId="216CFA1D" w:rsidR="00DD08FC" w:rsidRPr="00C423BA" w:rsidRDefault="00DD08FC" w:rsidP="00A22CAE">
      <w:pPr>
        <w:pStyle w:val="Haupttext"/>
        <w:ind w:left="2880"/>
        <w:rPr>
          <w:rFonts w:ascii="Arial" w:eastAsia="Arial" w:hAnsi="Arial" w:cs="Arial"/>
        </w:rPr>
      </w:pPr>
      <w:r w:rsidRPr="00C423BA">
        <w:rPr>
          <w:rFonts w:ascii="Arial" w:eastAsia="Arial" w:hAnsi="Arial" w:cs="Arial"/>
        </w:rPr>
        <w:t>Abschluss</w:t>
      </w:r>
      <w:r w:rsidRPr="00AD1A25">
        <w:rPr>
          <w:rFonts w:ascii="Arial" w:eastAsia="Arial" w:hAnsi="Arial" w:cs="Arial"/>
        </w:rPr>
        <w:t>:</w:t>
      </w:r>
      <w:r w:rsidR="00AD1A25" w:rsidRPr="0002779F">
        <w:rPr>
          <w:rFonts w:ascii="Arial" w:eastAsia="Arial" w:hAnsi="Arial" w:cs="Arial"/>
        </w:rPr>
        <w:t xml:space="preserve"> </w:t>
      </w:r>
      <w:r w:rsidR="00CA0B67" w:rsidRPr="00CA0B67">
        <w:rPr>
          <w:rFonts w:ascii="Arial" w:eastAsia="Arial" w:hAnsi="Arial" w:cs="Arial"/>
          <w:u w:val="single"/>
        </w:rPr>
        <w:t>Diplom-Ingenieur (FH)</w:t>
      </w:r>
      <w:r w:rsidRPr="00AD1A25">
        <w:rPr>
          <w:rFonts w:ascii="Arial" w:eastAsia="Arial" w:hAnsi="Arial" w:cs="Arial"/>
          <w:u w:val="single"/>
        </w:rPr>
        <w:t>,</w:t>
      </w:r>
      <w:r w:rsidRPr="00C423BA">
        <w:rPr>
          <w:rFonts w:ascii="Arial" w:eastAsia="Arial" w:hAnsi="Arial" w:cs="Arial"/>
          <w:u w:val="single"/>
        </w:rPr>
        <w:t xml:space="preserve"> </w:t>
      </w:r>
      <w:r w:rsidRPr="00DA4B2C">
        <w:rPr>
          <w:rFonts w:ascii="Arial" w:eastAsia="Arial" w:hAnsi="Arial" w:cs="Arial"/>
          <w:u w:val="single"/>
        </w:rPr>
        <w:t xml:space="preserve">Note: </w:t>
      </w:r>
      <w:r w:rsidR="00DA4B2C" w:rsidRPr="00DA4B2C">
        <w:rPr>
          <w:rFonts w:ascii="Arial" w:eastAsia="Arial" w:hAnsi="Arial" w:cs="Arial"/>
          <w:u w:val="single"/>
        </w:rPr>
        <w:t>3</w:t>
      </w:r>
      <w:r w:rsidRPr="00DA4B2C">
        <w:rPr>
          <w:rFonts w:ascii="Arial" w:eastAsia="Arial" w:hAnsi="Arial" w:cs="Arial"/>
          <w:u w:val="single"/>
        </w:rPr>
        <w:t>,</w:t>
      </w:r>
      <w:r w:rsidR="00DA4B2C" w:rsidRPr="00DA4B2C">
        <w:rPr>
          <w:rFonts w:ascii="Arial" w:eastAsia="Arial" w:hAnsi="Arial" w:cs="Arial"/>
          <w:u w:val="single"/>
        </w:rPr>
        <w:t>0</w:t>
      </w:r>
    </w:p>
    <w:p w14:paraId="053BC169" w14:textId="77777777" w:rsidR="00DD08FC" w:rsidRPr="00C423BA" w:rsidRDefault="00DD08FC" w:rsidP="00A22CAE">
      <w:pPr>
        <w:jc w:val="both"/>
        <w:rPr>
          <w:rFonts w:ascii="Arial" w:eastAsia="Arial" w:hAnsi="Arial" w:cs="Arial"/>
          <w:sz w:val="20"/>
          <w:szCs w:val="20"/>
        </w:rPr>
      </w:pPr>
    </w:p>
    <w:p w14:paraId="362B2A30" w14:textId="77777777" w:rsidR="00834740" w:rsidRPr="000231B3" w:rsidRDefault="00834740" w:rsidP="00A22CAE">
      <w:pPr>
        <w:jc w:val="both"/>
        <w:rPr>
          <w:rFonts w:ascii="Arial" w:eastAsia="Arial" w:hAnsi="Arial" w:cs="Arial"/>
          <w:sz w:val="20"/>
          <w:szCs w:val="20"/>
        </w:rPr>
      </w:pPr>
    </w:p>
    <w:p w14:paraId="34CBC6CE" w14:textId="77777777" w:rsidR="008F3A08" w:rsidRPr="0007552A" w:rsidRDefault="00684920" w:rsidP="00A22CAE">
      <w:pPr>
        <w:pStyle w:val="Formatvorlage3"/>
        <w:jc w:val="both"/>
        <w:rPr>
          <w:rFonts w:ascii="Arial" w:hAnsi="Arial" w:cs="Arial"/>
          <w:sz w:val="20"/>
          <w:szCs w:val="20"/>
        </w:rPr>
      </w:pPr>
      <w:bookmarkStart w:id="11" w:name="_Toc156318185"/>
      <w:r w:rsidRPr="0007552A">
        <w:rPr>
          <w:rFonts w:ascii="Arial" w:hAnsi="Arial" w:cs="Arial"/>
          <w:sz w:val="20"/>
          <w:szCs w:val="20"/>
        </w:rPr>
        <w:t>B</w:t>
      </w:r>
      <w:r w:rsidR="00095070" w:rsidRPr="0007552A">
        <w:rPr>
          <w:rFonts w:ascii="Arial" w:hAnsi="Arial" w:cs="Arial"/>
          <w:sz w:val="20"/>
          <w:szCs w:val="20"/>
        </w:rPr>
        <w:t>ERUFSAUSBILDUNG</w:t>
      </w:r>
      <w:bookmarkEnd w:id="11"/>
    </w:p>
    <w:p w14:paraId="0896A422" w14:textId="77777777" w:rsidR="008F3A08" w:rsidRPr="0007552A" w:rsidRDefault="008F3A08" w:rsidP="00A22CAE">
      <w:pPr>
        <w:jc w:val="both"/>
        <w:rPr>
          <w:rFonts w:ascii="Arial" w:eastAsia="Arial" w:hAnsi="Arial" w:cs="Arial"/>
        </w:rPr>
      </w:pPr>
    </w:p>
    <w:p w14:paraId="500C903D" w14:textId="4E84251B" w:rsidR="00CA0B67" w:rsidRPr="004B3443" w:rsidRDefault="00CA0B67" w:rsidP="00CA0B67">
      <w:pPr>
        <w:pStyle w:val="Haupttext"/>
        <w:rPr>
          <w:rFonts w:ascii="Arial" w:eastAsia="Arial" w:hAnsi="Arial" w:cs="Arial"/>
          <w:b/>
        </w:rPr>
      </w:pPr>
      <w:r w:rsidRPr="004B3443">
        <w:rPr>
          <w:rFonts w:ascii="Arial" w:eastAsia="Arial" w:hAnsi="Arial" w:cs="Arial"/>
          <w:b/>
        </w:rPr>
        <w:t>04/1998 - 04/1999</w:t>
      </w:r>
      <w:r w:rsidRPr="004B3443">
        <w:rPr>
          <w:rFonts w:ascii="Arial" w:eastAsia="Arial" w:hAnsi="Arial" w:cs="Arial"/>
          <w:b/>
        </w:rPr>
        <w:tab/>
      </w:r>
      <w:r w:rsidRPr="004B3443">
        <w:rPr>
          <w:rFonts w:ascii="Arial" w:eastAsia="Arial" w:hAnsi="Arial" w:cs="Arial"/>
          <w:b/>
        </w:rPr>
        <w:tab/>
        <w:t>IDB GmbH, Dortmund</w:t>
      </w:r>
    </w:p>
    <w:p w14:paraId="0D0653B2" w14:textId="6A4A5A13" w:rsidR="00CA0B67" w:rsidRPr="004B3443" w:rsidRDefault="00CA0B67" w:rsidP="00CA0B67">
      <w:pPr>
        <w:pStyle w:val="Haupttext"/>
        <w:rPr>
          <w:rFonts w:ascii="Arial" w:eastAsia="Arial" w:hAnsi="Arial" w:cs="Arial"/>
          <w:u w:val="single"/>
        </w:rPr>
      </w:pPr>
      <w:r w:rsidRPr="004B3443">
        <w:rPr>
          <w:rFonts w:ascii="Arial" w:eastAsia="Arial" w:hAnsi="Arial" w:cs="Arial"/>
          <w:b/>
        </w:rPr>
        <w:tab/>
      </w:r>
      <w:r w:rsidRPr="004B3443">
        <w:rPr>
          <w:rFonts w:ascii="Arial" w:eastAsia="Arial" w:hAnsi="Arial" w:cs="Arial"/>
          <w:b/>
        </w:rPr>
        <w:tab/>
      </w:r>
      <w:r w:rsidRPr="004B3443">
        <w:rPr>
          <w:rFonts w:ascii="Arial" w:eastAsia="Arial" w:hAnsi="Arial" w:cs="Arial"/>
          <w:b/>
        </w:rPr>
        <w:tab/>
      </w:r>
      <w:r w:rsidRPr="004B3443">
        <w:rPr>
          <w:rFonts w:ascii="Arial" w:eastAsia="Arial" w:hAnsi="Arial" w:cs="Arial"/>
          <w:b/>
        </w:rPr>
        <w:tab/>
      </w:r>
      <w:r w:rsidRPr="004B3443">
        <w:rPr>
          <w:rFonts w:ascii="Arial" w:eastAsia="Arial" w:hAnsi="Arial" w:cs="Arial"/>
          <w:u w:val="single"/>
        </w:rPr>
        <w:t>Ausbildung zum SAP Spezialist R/3</w:t>
      </w:r>
    </w:p>
    <w:p w14:paraId="46C59DD8" w14:textId="77777777" w:rsidR="00CA0B67" w:rsidRPr="004B3443" w:rsidRDefault="00CA0B67" w:rsidP="00CA0B67">
      <w:pPr>
        <w:jc w:val="both"/>
        <w:rPr>
          <w:rFonts w:ascii="Arial" w:eastAsia="Arial" w:hAnsi="Arial" w:cs="Arial"/>
          <w:b/>
          <w:sz w:val="20"/>
          <w:szCs w:val="20"/>
        </w:rPr>
      </w:pPr>
    </w:p>
    <w:p w14:paraId="26453A91" w14:textId="3E317BA0" w:rsidR="00CA0B67" w:rsidRPr="004B3443" w:rsidRDefault="00CA0B67" w:rsidP="00CA0B67">
      <w:pPr>
        <w:ind w:left="2160" w:firstLine="720"/>
        <w:jc w:val="both"/>
        <w:rPr>
          <w:rFonts w:ascii="Arial" w:eastAsia="Arial" w:hAnsi="Arial" w:cs="Arial"/>
          <w:sz w:val="20"/>
          <w:szCs w:val="20"/>
          <w:u w:val="single"/>
        </w:rPr>
      </w:pPr>
      <w:r w:rsidRPr="004B3443">
        <w:rPr>
          <w:rFonts w:ascii="Arial" w:eastAsia="Arial" w:hAnsi="Arial" w:cs="Arial"/>
          <w:sz w:val="20"/>
          <w:szCs w:val="20"/>
        </w:rPr>
        <w:t xml:space="preserve">Abschluss: </w:t>
      </w:r>
      <w:r w:rsidRPr="004B3443">
        <w:rPr>
          <w:rFonts w:ascii="Arial" w:eastAsia="Arial" w:hAnsi="Arial" w:cs="Arial"/>
          <w:sz w:val="20"/>
          <w:szCs w:val="20"/>
          <w:u w:val="single"/>
        </w:rPr>
        <w:t xml:space="preserve">SAP Spezialist R/3 (FICO, MM, SD), Note: </w:t>
      </w:r>
      <w:r w:rsidR="00EE0881" w:rsidRPr="004B3443">
        <w:rPr>
          <w:rFonts w:ascii="Arial" w:eastAsia="Arial" w:hAnsi="Arial" w:cs="Arial"/>
          <w:sz w:val="20"/>
          <w:szCs w:val="20"/>
          <w:u w:val="single"/>
        </w:rPr>
        <w:t>86%</w:t>
      </w:r>
    </w:p>
    <w:p w14:paraId="1DD93828" w14:textId="4340CC48" w:rsidR="00DD08FC" w:rsidRPr="004B3443" w:rsidRDefault="00DD08FC" w:rsidP="00A22CAE">
      <w:pPr>
        <w:jc w:val="both"/>
        <w:rPr>
          <w:rFonts w:ascii="Arial" w:eastAsia="Arial" w:hAnsi="Arial" w:cs="Arial"/>
          <w:b/>
          <w:sz w:val="20"/>
          <w:szCs w:val="20"/>
        </w:rPr>
      </w:pPr>
    </w:p>
    <w:p w14:paraId="61B01292" w14:textId="3AC5683F" w:rsidR="00CA0B67" w:rsidRPr="004B3443" w:rsidRDefault="00CA0B67" w:rsidP="00A22CAE">
      <w:pPr>
        <w:jc w:val="both"/>
        <w:rPr>
          <w:rFonts w:ascii="Arial" w:eastAsia="Arial" w:hAnsi="Arial" w:cs="Arial"/>
          <w:b/>
          <w:sz w:val="20"/>
          <w:szCs w:val="20"/>
        </w:rPr>
      </w:pPr>
    </w:p>
    <w:p w14:paraId="5CA3664D" w14:textId="77777777" w:rsidR="00CA0B67" w:rsidRPr="004B3443" w:rsidRDefault="00CA0B67" w:rsidP="00CA0B67">
      <w:pPr>
        <w:pStyle w:val="Haupttext"/>
        <w:rPr>
          <w:rFonts w:ascii="Arial" w:eastAsia="Arial" w:hAnsi="Arial" w:cs="Arial"/>
          <w:b/>
        </w:rPr>
      </w:pPr>
      <w:r w:rsidRPr="004B3443">
        <w:rPr>
          <w:rFonts w:ascii="Arial" w:eastAsia="Arial" w:hAnsi="Arial" w:cs="Arial"/>
          <w:b/>
        </w:rPr>
        <w:t>08/1980 - 07/1983</w:t>
      </w:r>
      <w:r w:rsidRPr="004B3443">
        <w:rPr>
          <w:rFonts w:ascii="Arial" w:eastAsia="Arial" w:hAnsi="Arial" w:cs="Arial"/>
          <w:b/>
        </w:rPr>
        <w:tab/>
      </w:r>
      <w:r w:rsidRPr="004B3443">
        <w:rPr>
          <w:rFonts w:ascii="Arial" w:eastAsia="Arial" w:hAnsi="Arial" w:cs="Arial"/>
          <w:b/>
        </w:rPr>
        <w:tab/>
        <w:t>HEGENSCHEIDT-MFD GmbH, Dortmund</w:t>
      </w:r>
    </w:p>
    <w:p w14:paraId="03987C02" w14:textId="77777777" w:rsidR="00CA0B67" w:rsidRPr="004B3443" w:rsidRDefault="00CA0B67" w:rsidP="00CA0B67">
      <w:pPr>
        <w:pStyle w:val="Haupttext"/>
        <w:rPr>
          <w:rFonts w:ascii="Arial" w:eastAsia="Arial" w:hAnsi="Arial" w:cs="Arial"/>
          <w:u w:val="single"/>
        </w:rPr>
      </w:pPr>
      <w:r w:rsidRPr="004B3443">
        <w:rPr>
          <w:rFonts w:ascii="Arial" w:eastAsia="Arial" w:hAnsi="Arial" w:cs="Arial"/>
          <w:b/>
        </w:rPr>
        <w:tab/>
      </w:r>
      <w:r w:rsidRPr="004B3443">
        <w:rPr>
          <w:rFonts w:ascii="Arial" w:eastAsia="Arial" w:hAnsi="Arial" w:cs="Arial"/>
          <w:b/>
        </w:rPr>
        <w:tab/>
      </w:r>
      <w:r w:rsidRPr="004B3443">
        <w:rPr>
          <w:rFonts w:ascii="Arial" w:eastAsia="Arial" w:hAnsi="Arial" w:cs="Arial"/>
          <w:b/>
        </w:rPr>
        <w:tab/>
      </w:r>
      <w:r w:rsidRPr="004B3443">
        <w:rPr>
          <w:rFonts w:ascii="Arial" w:eastAsia="Arial" w:hAnsi="Arial" w:cs="Arial"/>
          <w:b/>
        </w:rPr>
        <w:tab/>
      </w:r>
      <w:r w:rsidRPr="004B3443">
        <w:rPr>
          <w:rFonts w:ascii="Arial" w:eastAsia="Arial" w:hAnsi="Arial" w:cs="Arial"/>
          <w:u w:val="single"/>
        </w:rPr>
        <w:t>Ausbildung zum Maschinenschlosser</w:t>
      </w:r>
    </w:p>
    <w:p w14:paraId="0BD9F8A6" w14:textId="77777777" w:rsidR="00CA0B67" w:rsidRPr="004B3443" w:rsidRDefault="00CA0B67" w:rsidP="00CA0B67">
      <w:pPr>
        <w:jc w:val="both"/>
        <w:rPr>
          <w:rFonts w:ascii="Arial" w:eastAsia="Arial" w:hAnsi="Arial" w:cs="Arial"/>
          <w:b/>
          <w:sz w:val="20"/>
          <w:szCs w:val="20"/>
        </w:rPr>
      </w:pPr>
    </w:p>
    <w:p w14:paraId="4424BA51" w14:textId="1C8ABFF7" w:rsidR="00CA0B67" w:rsidRPr="004B3443" w:rsidRDefault="00CA0B67" w:rsidP="00CA0B67">
      <w:pPr>
        <w:ind w:left="2160" w:firstLine="720"/>
        <w:jc w:val="both"/>
        <w:rPr>
          <w:rFonts w:ascii="Arial" w:eastAsia="Arial" w:hAnsi="Arial" w:cs="Arial"/>
          <w:sz w:val="20"/>
          <w:szCs w:val="20"/>
          <w:u w:val="single"/>
        </w:rPr>
      </w:pPr>
      <w:r w:rsidRPr="004B3443">
        <w:rPr>
          <w:rFonts w:ascii="Arial" w:eastAsia="Arial" w:hAnsi="Arial" w:cs="Arial"/>
          <w:sz w:val="20"/>
          <w:szCs w:val="20"/>
        </w:rPr>
        <w:t xml:space="preserve">Abschluss: </w:t>
      </w:r>
      <w:r w:rsidRPr="004B3443">
        <w:rPr>
          <w:rFonts w:ascii="Arial" w:eastAsia="Arial" w:hAnsi="Arial" w:cs="Arial"/>
          <w:sz w:val="20"/>
          <w:szCs w:val="20"/>
          <w:u w:val="single"/>
        </w:rPr>
        <w:t xml:space="preserve">Facharbeiterbrief, Note: </w:t>
      </w:r>
      <w:r w:rsidR="00DA4B2C" w:rsidRPr="004B3443">
        <w:rPr>
          <w:rFonts w:ascii="Arial" w:eastAsia="Arial" w:hAnsi="Arial" w:cs="Arial"/>
          <w:sz w:val="20"/>
          <w:szCs w:val="20"/>
          <w:u w:val="single"/>
        </w:rPr>
        <w:t>2</w:t>
      </w:r>
      <w:r w:rsidRPr="004B3443">
        <w:rPr>
          <w:rFonts w:ascii="Arial" w:eastAsia="Arial" w:hAnsi="Arial" w:cs="Arial"/>
          <w:sz w:val="20"/>
          <w:szCs w:val="20"/>
          <w:u w:val="single"/>
        </w:rPr>
        <w:t>,</w:t>
      </w:r>
      <w:r w:rsidR="00DA4B2C" w:rsidRPr="004B3443">
        <w:rPr>
          <w:rFonts w:ascii="Arial" w:eastAsia="Arial" w:hAnsi="Arial" w:cs="Arial"/>
          <w:sz w:val="20"/>
          <w:szCs w:val="20"/>
          <w:u w:val="single"/>
        </w:rPr>
        <w:t>0</w:t>
      </w:r>
    </w:p>
    <w:p w14:paraId="7FFE3BB2" w14:textId="77777777" w:rsidR="00CA0B67" w:rsidRPr="00C423BA" w:rsidRDefault="00CA0B67" w:rsidP="00A22CAE">
      <w:pPr>
        <w:jc w:val="both"/>
        <w:rPr>
          <w:rFonts w:ascii="Arial" w:eastAsia="Arial" w:hAnsi="Arial" w:cs="Arial"/>
          <w:b/>
          <w:sz w:val="20"/>
          <w:szCs w:val="20"/>
        </w:rPr>
      </w:pPr>
    </w:p>
    <w:p w14:paraId="1A3A0A1A" w14:textId="77777777" w:rsidR="00350C25" w:rsidRPr="0007552A" w:rsidRDefault="00350C25" w:rsidP="00A22CAE">
      <w:pPr>
        <w:jc w:val="both"/>
        <w:rPr>
          <w:rFonts w:ascii="Arial" w:eastAsia="Arial" w:hAnsi="Arial" w:cs="Arial"/>
          <w:b/>
          <w:sz w:val="20"/>
          <w:szCs w:val="20"/>
        </w:rPr>
      </w:pPr>
    </w:p>
    <w:p w14:paraId="4F455A36" w14:textId="77777777" w:rsidR="000B0A3F" w:rsidRDefault="000B0A3F">
      <w:pPr>
        <w:jc w:val="left"/>
        <w:rPr>
          <w:rFonts w:ascii="Arial" w:eastAsiaTheme="minorHAnsi" w:hAnsi="Arial" w:cs="Arial"/>
          <w:color w:val="7F7F7F" w:themeColor="text1" w:themeTint="80"/>
          <w:spacing w:val="50"/>
          <w:sz w:val="20"/>
          <w:szCs w:val="20"/>
          <w:bdr w:val="none" w:sz="0" w:space="0" w:color="auto"/>
          <w:lang w:eastAsia="en-US"/>
        </w:rPr>
      </w:pPr>
      <w:r>
        <w:rPr>
          <w:rFonts w:ascii="Arial" w:hAnsi="Arial" w:cs="Arial"/>
          <w:sz w:val="20"/>
          <w:szCs w:val="20"/>
        </w:rPr>
        <w:br w:type="page"/>
      </w:r>
    </w:p>
    <w:p w14:paraId="1C885E8F" w14:textId="05BA185D" w:rsidR="00E66D0B" w:rsidRPr="00EE0881" w:rsidRDefault="00E66D0B" w:rsidP="00A22CAE">
      <w:pPr>
        <w:pStyle w:val="Formatvorlage3"/>
        <w:jc w:val="both"/>
        <w:rPr>
          <w:rFonts w:ascii="Arial" w:hAnsi="Arial" w:cs="Arial"/>
          <w:sz w:val="20"/>
          <w:szCs w:val="20"/>
        </w:rPr>
      </w:pPr>
      <w:bookmarkStart w:id="12" w:name="_Toc156318186"/>
      <w:r w:rsidRPr="00EE0881">
        <w:rPr>
          <w:rFonts w:ascii="Arial" w:hAnsi="Arial" w:cs="Arial"/>
          <w:sz w:val="20"/>
          <w:szCs w:val="20"/>
        </w:rPr>
        <w:t>ZIVILDI</w:t>
      </w:r>
      <w:r w:rsidR="007B6A73" w:rsidRPr="00EE0881">
        <w:rPr>
          <w:rFonts w:ascii="Arial" w:hAnsi="Arial" w:cs="Arial"/>
          <w:sz w:val="20"/>
          <w:szCs w:val="20"/>
        </w:rPr>
        <w:t>E</w:t>
      </w:r>
      <w:r w:rsidRPr="00EE0881">
        <w:rPr>
          <w:rFonts w:ascii="Arial" w:hAnsi="Arial" w:cs="Arial"/>
          <w:sz w:val="20"/>
          <w:szCs w:val="20"/>
        </w:rPr>
        <w:t>NST</w:t>
      </w:r>
      <w:bookmarkEnd w:id="12"/>
    </w:p>
    <w:p w14:paraId="36A046AD" w14:textId="77777777" w:rsidR="00E66D0B" w:rsidRPr="004B3443" w:rsidRDefault="00E66D0B" w:rsidP="00A22CAE">
      <w:pPr>
        <w:jc w:val="both"/>
        <w:rPr>
          <w:rFonts w:ascii="Arial" w:eastAsia="Arial" w:hAnsi="Arial" w:cs="Arial"/>
          <w:b/>
          <w:sz w:val="20"/>
          <w:szCs w:val="20"/>
        </w:rPr>
      </w:pPr>
    </w:p>
    <w:p w14:paraId="23BB0E62" w14:textId="48AF4DB0" w:rsidR="00DD08FC" w:rsidRPr="004B3443" w:rsidRDefault="00CA0B67" w:rsidP="00A22CAE">
      <w:pPr>
        <w:jc w:val="both"/>
        <w:rPr>
          <w:rFonts w:ascii="Arial" w:eastAsia="Arial" w:hAnsi="Arial" w:cs="Arial"/>
          <w:b/>
          <w:sz w:val="20"/>
          <w:szCs w:val="20"/>
        </w:rPr>
      </w:pPr>
      <w:r w:rsidRPr="004B3443">
        <w:rPr>
          <w:rFonts w:ascii="Arial" w:eastAsia="Arial" w:hAnsi="Arial" w:cs="Arial"/>
          <w:b/>
          <w:sz w:val="20"/>
          <w:szCs w:val="20"/>
        </w:rPr>
        <w:t xml:space="preserve">04/1989 </w:t>
      </w:r>
      <w:r w:rsidR="00201DDE" w:rsidRPr="004B3443">
        <w:rPr>
          <w:rFonts w:ascii="Arial" w:eastAsia="Arial" w:hAnsi="Arial" w:cs="Arial"/>
          <w:b/>
          <w:sz w:val="20"/>
          <w:szCs w:val="20"/>
        </w:rPr>
        <w:t>-</w:t>
      </w:r>
      <w:r w:rsidRPr="004B3443">
        <w:rPr>
          <w:rFonts w:ascii="Arial" w:eastAsia="Arial" w:hAnsi="Arial" w:cs="Arial"/>
          <w:b/>
          <w:sz w:val="20"/>
          <w:szCs w:val="20"/>
        </w:rPr>
        <w:t xml:space="preserve"> 06/1990</w:t>
      </w:r>
      <w:r w:rsidR="00DD08FC" w:rsidRPr="004B3443">
        <w:rPr>
          <w:rFonts w:ascii="Arial" w:eastAsia="Arial" w:hAnsi="Arial" w:cs="Arial"/>
          <w:b/>
          <w:sz w:val="20"/>
          <w:szCs w:val="20"/>
        </w:rPr>
        <w:tab/>
      </w:r>
      <w:r w:rsidR="00DD08FC" w:rsidRPr="004B3443">
        <w:rPr>
          <w:rFonts w:ascii="Arial" w:eastAsia="Arial" w:hAnsi="Arial" w:cs="Arial"/>
          <w:b/>
          <w:sz w:val="20"/>
          <w:szCs w:val="20"/>
        </w:rPr>
        <w:tab/>
      </w:r>
      <w:r w:rsidRPr="004B3443">
        <w:rPr>
          <w:rFonts w:ascii="Arial" w:eastAsia="Arial" w:hAnsi="Arial" w:cs="Arial"/>
          <w:b/>
          <w:sz w:val="20"/>
          <w:szCs w:val="20"/>
        </w:rPr>
        <w:t>Wehrdienst</w:t>
      </w:r>
      <w:r w:rsidR="00DD08FC" w:rsidRPr="004B3443">
        <w:rPr>
          <w:rFonts w:ascii="Arial" w:eastAsia="Arial" w:hAnsi="Arial" w:cs="Arial"/>
          <w:b/>
          <w:sz w:val="20"/>
          <w:szCs w:val="20"/>
        </w:rPr>
        <w:t xml:space="preserve">, </w:t>
      </w:r>
      <w:r w:rsidR="00EE0881" w:rsidRPr="004B3443">
        <w:rPr>
          <w:rFonts w:ascii="Arial" w:eastAsia="Arial" w:hAnsi="Arial" w:cs="Arial"/>
          <w:b/>
          <w:sz w:val="20"/>
          <w:szCs w:val="20"/>
        </w:rPr>
        <w:t>Lübeck</w:t>
      </w:r>
    </w:p>
    <w:p w14:paraId="5A238DFB" w14:textId="7DF27E59" w:rsidR="00DD08FC" w:rsidRPr="004B3443" w:rsidRDefault="00DD08FC" w:rsidP="00A22CAE">
      <w:pPr>
        <w:jc w:val="both"/>
        <w:rPr>
          <w:rFonts w:ascii="Arial" w:eastAsia="Arial" w:hAnsi="Arial" w:cs="Arial"/>
          <w:sz w:val="20"/>
          <w:szCs w:val="20"/>
          <w:u w:val="single"/>
        </w:rPr>
      </w:pPr>
      <w:r w:rsidRPr="004B3443">
        <w:rPr>
          <w:rFonts w:ascii="Arial" w:eastAsia="Arial" w:hAnsi="Arial" w:cs="Arial"/>
          <w:sz w:val="20"/>
          <w:szCs w:val="20"/>
        </w:rPr>
        <w:tab/>
      </w:r>
      <w:r w:rsidRPr="004B3443">
        <w:rPr>
          <w:rFonts w:ascii="Arial" w:eastAsia="Arial" w:hAnsi="Arial" w:cs="Arial"/>
          <w:sz w:val="20"/>
          <w:szCs w:val="20"/>
        </w:rPr>
        <w:tab/>
      </w:r>
      <w:r w:rsidRPr="004B3443">
        <w:rPr>
          <w:rFonts w:ascii="Arial" w:eastAsia="Arial" w:hAnsi="Arial" w:cs="Arial"/>
          <w:sz w:val="20"/>
          <w:szCs w:val="20"/>
        </w:rPr>
        <w:tab/>
      </w:r>
      <w:r w:rsidRPr="004B3443">
        <w:rPr>
          <w:rFonts w:ascii="Arial" w:eastAsia="Arial" w:hAnsi="Arial" w:cs="Arial"/>
          <w:sz w:val="20"/>
          <w:szCs w:val="20"/>
        </w:rPr>
        <w:tab/>
      </w:r>
      <w:r w:rsidR="00EE0881" w:rsidRPr="004B3443">
        <w:rPr>
          <w:rFonts w:ascii="Arial" w:eastAsia="Arial" w:hAnsi="Arial" w:cs="Arial"/>
          <w:sz w:val="20"/>
          <w:szCs w:val="20"/>
          <w:u w:val="single"/>
        </w:rPr>
        <w:t xml:space="preserve">Feuerleitung </w:t>
      </w:r>
    </w:p>
    <w:p w14:paraId="78F7A6B3" w14:textId="77777777" w:rsidR="00E66D0B" w:rsidRPr="0007552A" w:rsidRDefault="00E66D0B" w:rsidP="00A22CAE">
      <w:pPr>
        <w:jc w:val="both"/>
        <w:rPr>
          <w:rFonts w:ascii="Arial" w:eastAsia="Arial" w:hAnsi="Arial" w:cs="Arial"/>
          <w:sz w:val="20"/>
          <w:szCs w:val="20"/>
        </w:rPr>
      </w:pPr>
    </w:p>
    <w:p w14:paraId="5D7C4828" w14:textId="77777777" w:rsidR="00201DDE" w:rsidRPr="0007552A" w:rsidRDefault="00201DDE" w:rsidP="00A22CAE">
      <w:pPr>
        <w:jc w:val="both"/>
        <w:rPr>
          <w:rFonts w:ascii="Arial" w:eastAsia="Arial" w:hAnsi="Arial" w:cs="Arial"/>
          <w:sz w:val="20"/>
          <w:szCs w:val="20"/>
        </w:rPr>
      </w:pPr>
    </w:p>
    <w:p w14:paraId="094983EE" w14:textId="77777777" w:rsidR="00264640" w:rsidRPr="0007552A" w:rsidRDefault="00095070" w:rsidP="00A22CAE">
      <w:pPr>
        <w:pStyle w:val="Formatvorlage3"/>
        <w:jc w:val="both"/>
        <w:rPr>
          <w:rFonts w:ascii="Arial" w:hAnsi="Arial" w:cs="Arial"/>
          <w:sz w:val="20"/>
          <w:szCs w:val="20"/>
        </w:rPr>
      </w:pPr>
      <w:bookmarkStart w:id="13" w:name="_Toc156318187"/>
      <w:r w:rsidRPr="0007552A">
        <w:rPr>
          <w:rFonts w:ascii="Arial" w:hAnsi="Arial" w:cs="Arial"/>
          <w:sz w:val="20"/>
          <w:szCs w:val="20"/>
        </w:rPr>
        <w:lastRenderedPageBreak/>
        <w:t>SCHULISCHE AUSBILDUNG</w:t>
      </w:r>
      <w:bookmarkEnd w:id="13"/>
    </w:p>
    <w:p w14:paraId="6456F037" w14:textId="77777777" w:rsidR="00EA659E" w:rsidRPr="004B3443" w:rsidRDefault="00EA659E" w:rsidP="00A22CAE">
      <w:pPr>
        <w:jc w:val="both"/>
        <w:rPr>
          <w:rFonts w:ascii="Arial" w:eastAsia="Arial" w:hAnsi="Arial" w:cs="Arial"/>
          <w:sz w:val="20"/>
          <w:szCs w:val="20"/>
        </w:rPr>
      </w:pPr>
    </w:p>
    <w:p w14:paraId="45B8C0E1" w14:textId="117809BF" w:rsidR="00DD08FC" w:rsidRPr="004B3443" w:rsidRDefault="00CA0B67" w:rsidP="00E956F3">
      <w:pPr>
        <w:ind w:left="2880" w:hanging="2880"/>
        <w:jc w:val="both"/>
        <w:rPr>
          <w:rFonts w:ascii="Arial" w:eastAsia="Arial" w:hAnsi="Arial" w:cs="Arial"/>
          <w:sz w:val="20"/>
          <w:szCs w:val="20"/>
        </w:rPr>
      </w:pPr>
      <w:r w:rsidRPr="004B3443">
        <w:rPr>
          <w:rFonts w:ascii="Arial" w:eastAsia="Arial" w:hAnsi="Arial" w:cs="Arial"/>
          <w:b/>
          <w:sz w:val="20"/>
          <w:szCs w:val="20"/>
        </w:rPr>
        <w:t>09/1974 - 06/1980</w:t>
      </w:r>
      <w:r w:rsidR="00DD08FC" w:rsidRPr="004B3443">
        <w:rPr>
          <w:rFonts w:ascii="Arial" w:eastAsia="Arial" w:hAnsi="Arial" w:cs="Arial"/>
          <w:b/>
          <w:sz w:val="20"/>
          <w:szCs w:val="20"/>
        </w:rPr>
        <w:tab/>
      </w:r>
      <w:r w:rsidR="009B7835" w:rsidRPr="004B3443">
        <w:rPr>
          <w:rFonts w:ascii="Arial" w:eastAsia="Arial" w:hAnsi="Arial" w:cs="Arial"/>
          <w:b/>
          <w:sz w:val="20"/>
          <w:szCs w:val="20"/>
        </w:rPr>
        <w:t>Wilhelm-Röntgen-Realschule (ehemals</w:t>
      </w:r>
      <w:r w:rsidR="007B400B" w:rsidRPr="004B3443">
        <w:rPr>
          <w:rFonts w:ascii="Arial" w:eastAsia="Arial" w:hAnsi="Arial" w:cs="Arial"/>
          <w:b/>
          <w:sz w:val="20"/>
          <w:szCs w:val="20"/>
        </w:rPr>
        <w:t xml:space="preserve">: </w:t>
      </w:r>
      <w:r w:rsidRPr="004B3443">
        <w:rPr>
          <w:rFonts w:ascii="Arial" w:eastAsia="Arial" w:hAnsi="Arial" w:cs="Arial"/>
          <w:b/>
          <w:sz w:val="20"/>
          <w:szCs w:val="20"/>
        </w:rPr>
        <w:t>Albertus-Magnus</w:t>
      </w:r>
      <w:r w:rsidR="007B400B" w:rsidRPr="004B3443">
        <w:rPr>
          <w:rFonts w:ascii="Arial" w:eastAsia="Arial" w:hAnsi="Arial" w:cs="Arial"/>
          <w:b/>
          <w:sz w:val="20"/>
          <w:szCs w:val="20"/>
        </w:rPr>
        <w:t>-</w:t>
      </w:r>
      <w:r w:rsidRPr="004B3443">
        <w:rPr>
          <w:rFonts w:ascii="Arial" w:eastAsia="Arial" w:hAnsi="Arial" w:cs="Arial"/>
          <w:b/>
          <w:sz w:val="20"/>
          <w:szCs w:val="20"/>
        </w:rPr>
        <w:t>Realschule</w:t>
      </w:r>
      <w:r w:rsidR="007B400B" w:rsidRPr="004B3443">
        <w:rPr>
          <w:rFonts w:ascii="Arial" w:eastAsia="Arial" w:hAnsi="Arial" w:cs="Arial"/>
          <w:b/>
          <w:sz w:val="20"/>
          <w:szCs w:val="20"/>
        </w:rPr>
        <w:t>)</w:t>
      </w:r>
      <w:r w:rsidRPr="004B3443">
        <w:rPr>
          <w:rFonts w:ascii="Arial" w:eastAsia="Arial" w:hAnsi="Arial" w:cs="Arial"/>
          <w:b/>
          <w:sz w:val="20"/>
          <w:szCs w:val="20"/>
        </w:rPr>
        <w:t>,</w:t>
      </w:r>
      <w:r w:rsidR="00DD08FC" w:rsidRPr="004B3443">
        <w:rPr>
          <w:rFonts w:ascii="Arial" w:eastAsia="Arial" w:hAnsi="Arial" w:cs="Arial"/>
          <w:b/>
          <w:sz w:val="20"/>
          <w:szCs w:val="20"/>
        </w:rPr>
        <w:t xml:space="preserve"> </w:t>
      </w:r>
      <w:r w:rsidRPr="004B3443">
        <w:rPr>
          <w:rFonts w:ascii="Arial" w:eastAsia="Arial" w:hAnsi="Arial" w:cs="Arial"/>
          <w:b/>
          <w:sz w:val="20"/>
          <w:szCs w:val="20"/>
        </w:rPr>
        <w:t>Dortmund</w:t>
      </w:r>
    </w:p>
    <w:p w14:paraId="5BCC553F" w14:textId="77777777" w:rsidR="00DD08FC" w:rsidRPr="004B3443" w:rsidRDefault="00DD08FC" w:rsidP="00A22CAE">
      <w:pPr>
        <w:jc w:val="both"/>
        <w:rPr>
          <w:rFonts w:ascii="Arial" w:eastAsia="Arial" w:hAnsi="Arial" w:cs="Arial"/>
          <w:sz w:val="20"/>
          <w:szCs w:val="20"/>
        </w:rPr>
      </w:pPr>
    </w:p>
    <w:p w14:paraId="48EF461A" w14:textId="6B7FC8CA" w:rsidR="00DD08FC" w:rsidRPr="004B3443" w:rsidRDefault="00DD08FC" w:rsidP="00A22CAE">
      <w:pPr>
        <w:jc w:val="both"/>
        <w:rPr>
          <w:rFonts w:ascii="Arial" w:eastAsia="Arial" w:hAnsi="Arial" w:cs="Arial"/>
          <w:sz w:val="20"/>
          <w:szCs w:val="20"/>
        </w:rPr>
      </w:pPr>
      <w:r w:rsidRPr="004B3443">
        <w:rPr>
          <w:rFonts w:ascii="Arial" w:eastAsia="Arial" w:hAnsi="Arial" w:cs="Arial"/>
          <w:sz w:val="20"/>
          <w:szCs w:val="20"/>
        </w:rPr>
        <w:tab/>
      </w:r>
      <w:r w:rsidRPr="004B3443">
        <w:rPr>
          <w:rFonts w:ascii="Arial" w:eastAsia="Arial" w:hAnsi="Arial" w:cs="Arial"/>
          <w:sz w:val="20"/>
          <w:szCs w:val="20"/>
        </w:rPr>
        <w:tab/>
      </w:r>
      <w:r w:rsidRPr="004B3443">
        <w:rPr>
          <w:rFonts w:ascii="Arial" w:eastAsia="Arial" w:hAnsi="Arial" w:cs="Arial"/>
          <w:sz w:val="20"/>
          <w:szCs w:val="20"/>
        </w:rPr>
        <w:tab/>
      </w:r>
      <w:r w:rsidRPr="004B3443">
        <w:rPr>
          <w:rFonts w:ascii="Arial" w:eastAsia="Arial" w:hAnsi="Arial" w:cs="Arial"/>
          <w:sz w:val="20"/>
          <w:szCs w:val="20"/>
        </w:rPr>
        <w:tab/>
        <w:t xml:space="preserve">Abschluss: </w:t>
      </w:r>
      <w:r w:rsidR="00CA0B67" w:rsidRPr="004B3443">
        <w:rPr>
          <w:rFonts w:ascii="Arial" w:eastAsia="Arial" w:hAnsi="Arial" w:cs="Arial"/>
          <w:sz w:val="20"/>
          <w:szCs w:val="20"/>
          <w:u w:val="single"/>
        </w:rPr>
        <w:t>Fachoberschulreife</w:t>
      </w:r>
      <w:r w:rsidRPr="004B3443">
        <w:rPr>
          <w:rFonts w:ascii="Arial" w:eastAsia="Arial" w:hAnsi="Arial" w:cs="Arial"/>
          <w:sz w:val="20"/>
          <w:szCs w:val="20"/>
          <w:u w:val="single"/>
        </w:rPr>
        <w:t xml:space="preserve">, Note: </w:t>
      </w:r>
      <w:r w:rsidR="00EE0881" w:rsidRPr="004B3443">
        <w:rPr>
          <w:rFonts w:ascii="Arial" w:eastAsia="Arial" w:hAnsi="Arial" w:cs="Arial"/>
          <w:sz w:val="20"/>
          <w:szCs w:val="20"/>
          <w:u w:val="single"/>
        </w:rPr>
        <w:t>3,0</w:t>
      </w:r>
    </w:p>
    <w:p w14:paraId="143F53DF" w14:textId="45C45DDF" w:rsidR="00623795" w:rsidRDefault="00623795" w:rsidP="00CA0B67">
      <w:pPr>
        <w:jc w:val="both"/>
        <w:rPr>
          <w:rFonts w:ascii="Arial" w:eastAsia="Arial" w:hAnsi="Arial" w:cs="Arial"/>
          <w:sz w:val="20"/>
          <w:szCs w:val="20"/>
        </w:rPr>
      </w:pPr>
    </w:p>
    <w:p w14:paraId="531072C7" w14:textId="391022B8" w:rsidR="00CA0B67" w:rsidRDefault="00CA0B67" w:rsidP="00CA0B67">
      <w:pPr>
        <w:jc w:val="both"/>
        <w:rPr>
          <w:rFonts w:ascii="Arial" w:eastAsia="Arial" w:hAnsi="Arial" w:cs="Arial"/>
          <w:sz w:val="20"/>
          <w:szCs w:val="20"/>
        </w:rPr>
      </w:pPr>
    </w:p>
    <w:p w14:paraId="5C814A6E" w14:textId="77777777" w:rsidR="00264640" w:rsidRPr="0007552A" w:rsidRDefault="00264640" w:rsidP="00A22CAE">
      <w:pPr>
        <w:pStyle w:val="Formatvorlage3"/>
        <w:jc w:val="both"/>
        <w:rPr>
          <w:rFonts w:ascii="Arial" w:hAnsi="Arial" w:cs="Arial"/>
          <w:sz w:val="20"/>
          <w:szCs w:val="20"/>
        </w:rPr>
      </w:pPr>
      <w:bookmarkStart w:id="14" w:name="_Toc156318188"/>
      <w:r w:rsidRPr="0007552A">
        <w:rPr>
          <w:rFonts w:ascii="Arial" w:hAnsi="Arial" w:cs="Arial"/>
          <w:sz w:val="20"/>
          <w:szCs w:val="20"/>
        </w:rPr>
        <w:t>S</w:t>
      </w:r>
      <w:r w:rsidR="00095070" w:rsidRPr="0007552A">
        <w:rPr>
          <w:rFonts w:ascii="Arial" w:hAnsi="Arial" w:cs="Arial"/>
          <w:sz w:val="20"/>
          <w:szCs w:val="20"/>
        </w:rPr>
        <w:t>ONSTIGE QUALIFIKATIONEN</w:t>
      </w:r>
      <w:bookmarkEnd w:id="14"/>
    </w:p>
    <w:p w14:paraId="6711558B" w14:textId="77777777" w:rsidR="00354617" w:rsidRPr="0007552A" w:rsidRDefault="00354617" w:rsidP="00A22CAE">
      <w:pPr>
        <w:pStyle w:val="Haupttext"/>
        <w:rPr>
          <w:rFonts w:ascii="Arial" w:hAnsi="Arial" w:cs="Arial"/>
        </w:rPr>
      </w:pPr>
    </w:p>
    <w:bookmarkEnd w:id="0"/>
    <w:p w14:paraId="1F0BB1CE" w14:textId="77777777" w:rsidR="00924CEB" w:rsidRPr="004B3443" w:rsidRDefault="00924CEB" w:rsidP="00A22CAE">
      <w:pPr>
        <w:pStyle w:val="UnterpunktVertrag"/>
        <w:jc w:val="both"/>
        <w:rPr>
          <w:rFonts w:ascii="Arial" w:hAnsi="Arial" w:cs="Arial"/>
        </w:rPr>
      </w:pPr>
      <w:r w:rsidRPr="004B3443">
        <w:rPr>
          <w:rFonts w:ascii="Arial" w:eastAsia="Arial Unicode MS" w:hAnsi="Arial" w:cs="Arial"/>
        </w:rPr>
        <w:t>Sprachen</w:t>
      </w:r>
    </w:p>
    <w:p w14:paraId="1EB0EC6D" w14:textId="37017E6F" w:rsidR="00924CEB" w:rsidRPr="004B3443" w:rsidRDefault="00924CEB" w:rsidP="00A22CAE">
      <w:pPr>
        <w:pStyle w:val="Haupttext"/>
        <w:ind w:left="3118"/>
        <w:rPr>
          <w:rFonts w:ascii="Arial" w:hAnsi="Arial" w:cs="Arial"/>
        </w:rPr>
      </w:pPr>
      <w:r w:rsidRPr="004B3443">
        <w:rPr>
          <w:rFonts w:ascii="Arial" w:hAnsi="Arial" w:cs="Arial"/>
        </w:rPr>
        <w:t>Deutsch</w:t>
      </w:r>
      <w:r w:rsidR="00610DEE" w:rsidRPr="004B3443">
        <w:rPr>
          <w:rFonts w:ascii="Arial" w:hAnsi="Arial" w:cs="Arial"/>
        </w:rPr>
        <w:tab/>
      </w:r>
      <w:r w:rsidR="00610DEE" w:rsidRPr="004B3443">
        <w:rPr>
          <w:rFonts w:ascii="Arial" w:hAnsi="Arial" w:cs="Arial"/>
        </w:rPr>
        <w:tab/>
      </w:r>
      <w:r w:rsidR="00C613C9" w:rsidRPr="004B3443">
        <w:rPr>
          <w:rFonts w:ascii="Arial" w:hAnsi="Arial" w:cs="Arial"/>
        </w:rPr>
        <w:t>Muttersprache</w:t>
      </w:r>
    </w:p>
    <w:p w14:paraId="046ADB1B" w14:textId="539FB48E" w:rsidR="00924CEB" w:rsidRPr="004B3443" w:rsidRDefault="00924CEB" w:rsidP="00A22CAE">
      <w:pPr>
        <w:pStyle w:val="Haupttext"/>
        <w:ind w:left="3118"/>
        <w:rPr>
          <w:rFonts w:ascii="Arial" w:hAnsi="Arial" w:cs="Arial"/>
        </w:rPr>
      </w:pPr>
      <w:r w:rsidRPr="004B3443">
        <w:rPr>
          <w:rFonts w:ascii="Arial" w:hAnsi="Arial" w:cs="Arial"/>
        </w:rPr>
        <w:t>Englisch</w:t>
      </w:r>
      <w:r w:rsidR="00610DEE" w:rsidRPr="004B3443">
        <w:rPr>
          <w:rFonts w:ascii="Arial" w:hAnsi="Arial" w:cs="Arial"/>
        </w:rPr>
        <w:tab/>
      </w:r>
      <w:r w:rsidR="00610DEE" w:rsidRPr="004B3443">
        <w:rPr>
          <w:rFonts w:ascii="Arial" w:hAnsi="Arial" w:cs="Arial"/>
        </w:rPr>
        <w:tab/>
      </w:r>
      <w:r w:rsidR="00C613C9" w:rsidRPr="004B3443">
        <w:rPr>
          <w:rFonts w:ascii="Arial" w:hAnsi="Arial" w:cs="Arial"/>
        </w:rPr>
        <w:t>Verhandlungssicher</w:t>
      </w:r>
    </w:p>
    <w:p w14:paraId="30DE81FB" w14:textId="55091672" w:rsidR="00C613C9" w:rsidRPr="004B3443" w:rsidRDefault="00C613C9" w:rsidP="00A22CAE">
      <w:pPr>
        <w:pStyle w:val="Haupttext"/>
        <w:ind w:left="3118"/>
        <w:rPr>
          <w:rFonts w:ascii="Arial" w:hAnsi="Arial" w:cs="Arial"/>
        </w:rPr>
      </w:pPr>
      <w:r w:rsidRPr="004B3443">
        <w:rPr>
          <w:rFonts w:ascii="Arial" w:hAnsi="Arial" w:cs="Arial"/>
        </w:rPr>
        <w:t>Französisch</w:t>
      </w:r>
      <w:r w:rsidRPr="004B3443">
        <w:rPr>
          <w:rFonts w:ascii="Arial" w:hAnsi="Arial" w:cs="Arial"/>
        </w:rPr>
        <w:tab/>
      </w:r>
      <w:r w:rsidRPr="004B3443">
        <w:rPr>
          <w:rFonts w:ascii="Arial" w:hAnsi="Arial" w:cs="Arial"/>
        </w:rPr>
        <w:tab/>
        <w:t>Grundkenntnisse</w:t>
      </w:r>
      <w:r w:rsidR="006F37FA">
        <w:rPr>
          <w:rFonts w:ascii="Arial" w:hAnsi="Arial" w:cs="Arial"/>
        </w:rPr>
        <w:t xml:space="preserve"> </w:t>
      </w:r>
    </w:p>
    <w:p w14:paraId="1264558E" w14:textId="77777777" w:rsidR="00924CEB" w:rsidRPr="004B3443" w:rsidRDefault="00924CEB" w:rsidP="0002779F">
      <w:pPr>
        <w:pStyle w:val="Haupttext"/>
        <w:rPr>
          <w:rFonts w:ascii="Arial" w:hAnsi="Arial" w:cs="Arial"/>
        </w:rPr>
      </w:pPr>
    </w:p>
    <w:p w14:paraId="2E32EBA6" w14:textId="77777777" w:rsidR="001F3427" w:rsidRPr="004B3443" w:rsidRDefault="001F3427" w:rsidP="0002779F">
      <w:pPr>
        <w:pStyle w:val="Haupttext"/>
        <w:rPr>
          <w:rFonts w:ascii="Arial" w:hAnsi="Arial" w:cs="Arial"/>
        </w:rPr>
      </w:pPr>
    </w:p>
    <w:p w14:paraId="72870895" w14:textId="4CFA83A4" w:rsidR="00EA659E" w:rsidRPr="004B3443" w:rsidRDefault="003F41C9" w:rsidP="0002779F">
      <w:pPr>
        <w:pStyle w:val="Haupttext"/>
        <w:rPr>
          <w:rFonts w:ascii="Arial" w:hAnsi="Arial" w:cs="Arial"/>
          <w:b/>
        </w:rPr>
      </w:pPr>
      <w:r w:rsidRPr="004B3443">
        <w:rPr>
          <w:rFonts w:ascii="Arial" w:hAnsi="Arial" w:cs="Arial"/>
          <w:b/>
        </w:rPr>
        <w:t>Kernqualifikationen</w:t>
      </w:r>
    </w:p>
    <w:p w14:paraId="064713F5" w14:textId="77777777" w:rsidR="003F41C9" w:rsidRPr="004B3443" w:rsidRDefault="003F41C9" w:rsidP="00A22CAE">
      <w:pPr>
        <w:pStyle w:val="Haupttext"/>
        <w:numPr>
          <w:ilvl w:val="0"/>
          <w:numId w:val="22"/>
        </w:numPr>
        <w:spacing w:before="120" w:after="120"/>
        <w:ind w:left="3595" w:hanging="357"/>
        <w:rPr>
          <w:rFonts w:ascii="Arial" w:eastAsia="Arial" w:hAnsi="Arial" w:cs="Arial"/>
        </w:rPr>
      </w:pPr>
      <w:r w:rsidRPr="004B3443">
        <w:rPr>
          <w:rFonts w:ascii="Arial" w:eastAsia="Arial Unicode MS" w:hAnsi="Arial" w:cs="Arial"/>
        </w:rPr>
        <w:t>Betriebssysteme:</w:t>
      </w:r>
    </w:p>
    <w:p w14:paraId="72283B6A" w14:textId="4B1F2E7B" w:rsidR="00A1171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Unicode MS" w:hAnsi="Arial" w:cs="Arial"/>
        </w:rPr>
        <w:t>MS Windows</w:t>
      </w:r>
    </w:p>
    <w:p w14:paraId="2CB44561" w14:textId="55AD9A14" w:rsidR="003F41C9" w:rsidRPr="004B3443" w:rsidRDefault="003F41C9" w:rsidP="00A22CAE">
      <w:pPr>
        <w:pStyle w:val="Haupttext"/>
        <w:numPr>
          <w:ilvl w:val="0"/>
          <w:numId w:val="22"/>
        </w:numPr>
        <w:spacing w:before="120" w:after="120"/>
        <w:ind w:left="3595" w:hanging="357"/>
        <w:rPr>
          <w:rFonts w:ascii="Arial" w:eastAsia="Arial" w:hAnsi="Arial" w:cs="Arial"/>
        </w:rPr>
      </w:pPr>
      <w:r w:rsidRPr="004B3443">
        <w:rPr>
          <w:rFonts w:ascii="Arial" w:eastAsia="Arial" w:hAnsi="Arial" w:cs="Arial"/>
        </w:rPr>
        <w:t>Produktsoftware:</w:t>
      </w:r>
    </w:p>
    <w:p w14:paraId="3D52AADD" w14:textId="77777777"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SAP Content Server</w:t>
      </w:r>
    </w:p>
    <w:p w14:paraId="2771AEBD" w14:textId="77777777"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MS Office 365 / MS Project</w:t>
      </w:r>
    </w:p>
    <w:p w14:paraId="4F4942F4" w14:textId="77777777"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Archivsoftware:</w:t>
      </w:r>
    </w:p>
    <w:p w14:paraId="489A709E" w14:textId="7B0087E0" w:rsidR="003F41C9" w:rsidRPr="004B3443" w:rsidRDefault="003F41C9" w:rsidP="003F41C9">
      <w:pPr>
        <w:pStyle w:val="Haupttext"/>
        <w:numPr>
          <w:ilvl w:val="2"/>
          <w:numId w:val="22"/>
        </w:numPr>
        <w:spacing w:before="120" w:after="120"/>
        <w:rPr>
          <w:rFonts w:ascii="Arial" w:eastAsia="Arial" w:hAnsi="Arial" w:cs="Arial"/>
          <w:lang w:val="en-US"/>
        </w:rPr>
      </w:pPr>
      <w:r w:rsidRPr="004B3443">
        <w:rPr>
          <w:rFonts w:ascii="Arial" w:eastAsia="Arial" w:hAnsi="Arial" w:cs="Arial"/>
          <w:lang w:val="en-US"/>
        </w:rPr>
        <w:t xml:space="preserve">OpenText (Archive Center, CS, </w:t>
      </w:r>
      <w:proofErr w:type="spellStart"/>
      <w:r w:rsidRPr="004B3443">
        <w:rPr>
          <w:rFonts w:ascii="Arial" w:eastAsia="Arial" w:hAnsi="Arial" w:cs="Arial"/>
          <w:lang w:val="en-US"/>
        </w:rPr>
        <w:t>xECM</w:t>
      </w:r>
      <w:proofErr w:type="spellEnd"/>
      <w:r w:rsidRPr="004B3443">
        <w:rPr>
          <w:rFonts w:ascii="Arial" w:eastAsia="Arial" w:hAnsi="Arial" w:cs="Arial"/>
          <w:lang w:val="en-US"/>
        </w:rPr>
        <w:t>)</w:t>
      </w:r>
    </w:p>
    <w:p w14:paraId="67DF3F67" w14:textId="11F10AD0" w:rsidR="003F41C9" w:rsidRPr="004B3443" w:rsidRDefault="003F41C9" w:rsidP="003F41C9">
      <w:pPr>
        <w:pStyle w:val="Haupttext"/>
        <w:numPr>
          <w:ilvl w:val="2"/>
          <w:numId w:val="22"/>
        </w:numPr>
        <w:spacing w:before="120" w:after="120"/>
        <w:rPr>
          <w:rFonts w:ascii="Arial" w:eastAsia="Arial" w:hAnsi="Arial" w:cs="Arial"/>
        </w:rPr>
      </w:pPr>
      <w:r w:rsidRPr="004B3443">
        <w:rPr>
          <w:rFonts w:ascii="Arial" w:eastAsia="Arial" w:hAnsi="Arial" w:cs="Arial"/>
        </w:rPr>
        <w:t xml:space="preserve">(IBM) </w:t>
      </w:r>
      <w:proofErr w:type="spellStart"/>
      <w:r w:rsidRPr="004B3443">
        <w:rPr>
          <w:rFonts w:ascii="Arial" w:eastAsia="Arial" w:hAnsi="Arial" w:cs="Arial"/>
        </w:rPr>
        <w:t>FileNet</w:t>
      </w:r>
      <w:proofErr w:type="spellEnd"/>
    </w:p>
    <w:p w14:paraId="7A9042BB" w14:textId="7EAF834F" w:rsidR="003F41C9" w:rsidRPr="004B3443" w:rsidRDefault="003F41C9" w:rsidP="003F41C9">
      <w:pPr>
        <w:pStyle w:val="Haupttext"/>
        <w:numPr>
          <w:ilvl w:val="2"/>
          <w:numId w:val="22"/>
        </w:numPr>
        <w:spacing w:before="120" w:after="120"/>
        <w:rPr>
          <w:rFonts w:ascii="Arial" w:eastAsia="Arial" w:hAnsi="Arial" w:cs="Arial"/>
        </w:rPr>
      </w:pPr>
      <w:r w:rsidRPr="004B3443">
        <w:rPr>
          <w:rFonts w:ascii="Arial" w:eastAsia="Arial" w:hAnsi="Arial" w:cs="Arial"/>
        </w:rPr>
        <w:t>EASY</w:t>
      </w:r>
    </w:p>
    <w:p w14:paraId="0B761E0C" w14:textId="77777777" w:rsidR="003F41C9" w:rsidRPr="004B3443" w:rsidRDefault="003F41C9" w:rsidP="003F41C9">
      <w:pPr>
        <w:pStyle w:val="Haupttext"/>
        <w:numPr>
          <w:ilvl w:val="1"/>
          <w:numId w:val="22"/>
        </w:numPr>
        <w:spacing w:before="120" w:after="120"/>
        <w:rPr>
          <w:rFonts w:ascii="Arial" w:eastAsia="Arial" w:hAnsi="Arial" w:cs="Arial"/>
        </w:rPr>
      </w:pPr>
      <w:proofErr w:type="spellStart"/>
      <w:r w:rsidRPr="004B3443">
        <w:rPr>
          <w:rFonts w:ascii="Arial" w:eastAsia="Arial" w:hAnsi="Arial" w:cs="Arial"/>
        </w:rPr>
        <w:t>Capturing</w:t>
      </w:r>
      <w:proofErr w:type="spellEnd"/>
      <w:r w:rsidRPr="004B3443">
        <w:rPr>
          <w:rFonts w:ascii="Arial" w:eastAsia="Arial" w:hAnsi="Arial" w:cs="Arial"/>
        </w:rPr>
        <w:t>:</w:t>
      </w:r>
    </w:p>
    <w:p w14:paraId="4D6B6576" w14:textId="10BBCE18" w:rsidR="003F41C9" w:rsidRPr="004B3443" w:rsidRDefault="003F41C9" w:rsidP="003F41C9">
      <w:pPr>
        <w:pStyle w:val="Haupttext"/>
        <w:numPr>
          <w:ilvl w:val="2"/>
          <w:numId w:val="22"/>
        </w:numPr>
        <w:spacing w:before="120" w:after="120"/>
        <w:rPr>
          <w:rFonts w:ascii="Arial" w:eastAsia="Arial" w:hAnsi="Arial" w:cs="Arial"/>
        </w:rPr>
      </w:pPr>
      <w:r w:rsidRPr="004B3443">
        <w:rPr>
          <w:rFonts w:ascii="Arial" w:eastAsia="Arial" w:hAnsi="Arial" w:cs="Arial"/>
        </w:rPr>
        <w:t xml:space="preserve">Brainware, </w:t>
      </w:r>
      <w:proofErr w:type="spellStart"/>
      <w:r w:rsidRPr="004B3443">
        <w:rPr>
          <w:rFonts w:ascii="Arial" w:eastAsia="Arial" w:hAnsi="Arial" w:cs="Arial"/>
        </w:rPr>
        <w:t>FileNet</w:t>
      </w:r>
      <w:proofErr w:type="spellEnd"/>
      <w:r w:rsidRPr="004B3443">
        <w:rPr>
          <w:rFonts w:ascii="Arial" w:eastAsia="Arial" w:hAnsi="Arial" w:cs="Arial"/>
        </w:rPr>
        <w:t xml:space="preserve"> (IBM)</w:t>
      </w:r>
    </w:p>
    <w:p w14:paraId="7FFCDC8F" w14:textId="745A5BA6" w:rsidR="003F41C9" w:rsidRPr="004B3443" w:rsidRDefault="003F41C9" w:rsidP="003F41C9">
      <w:pPr>
        <w:pStyle w:val="Haupttext"/>
        <w:numPr>
          <w:ilvl w:val="2"/>
          <w:numId w:val="22"/>
        </w:numPr>
        <w:spacing w:before="120" w:after="120"/>
        <w:rPr>
          <w:rFonts w:ascii="Arial" w:eastAsia="Arial" w:hAnsi="Arial" w:cs="Arial"/>
        </w:rPr>
      </w:pPr>
      <w:proofErr w:type="spellStart"/>
      <w:r w:rsidRPr="004B3443">
        <w:rPr>
          <w:rFonts w:ascii="Arial" w:eastAsia="Arial" w:hAnsi="Arial" w:cs="Arial"/>
        </w:rPr>
        <w:t>OpenText</w:t>
      </w:r>
      <w:proofErr w:type="spellEnd"/>
    </w:p>
    <w:p w14:paraId="497AD655" w14:textId="091603B6" w:rsidR="003F41C9" w:rsidRPr="004B3443" w:rsidRDefault="003F41C9" w:rsidP="003F41C9">
      <w:pPr>
        <w:pStyle w:val="Haupttext"/>
        <w:numPr>
          <w:ilvl w:val="0"/>
          <w:numId w:val="22"/>
        </w:numPr>
        <w:spacing w:before="120" w:after="120"/>
        <w:ind w:left="3595" w:hanging="357"/>
        <w:rPr>
          <w:rFonts w:ascii="Arial" w:eastAsia="Arial" w:hAnsi="Arial" w:cs="Arial"/>
        </w:rPr>
      </w:pPr>
      <w:r w:rsidRPr="004B3443">
        <w:rPr>
          <w:rFonts w:ascii="Arial" w:eastAsia="Arial" w:hAnsi="Arial" w:cs="Arial"/>
        </w:rPr>
        <w:t>Change</w:t>
      </w:r>
      <w:r w:rsidR="00E86F1E" w:rsidRPr="004B3443">
        <w:rPr>
          <w:rFonts w:ascii="Arial" w:eastAsia="Arial" w:hAnsi="Arial" w:cs="Arial"/>
        </w:rPr>
        <w:t>-</w:t>
      </w:r>
      <w:r w:rsidRPr="004B3443">
        <w:rPr>
          <w:rFonts w:ascii="Arial" w:eastAsia="Arial" w:hAnsi="Arial" w:cs="Arial"/>
        </w:rPr>
        <w:t>Management:</w:t>
      </w:r>
    </w:p>
    <w:p w14:paraId="68578DA5" w14:textId="77777777"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 xml:space="preserve">HP-ALM, HPSM, </w:t>
      </w:r>
      <w:proofErr w:type="spellStart"/>
      <w:r w:rsidRPr="004B3443">
        <w:rPr>
          <w:rFonts w:ascii="Arial" w:eastAsia="Arial" w:hAnsi="Arial" w:cs="Arial"/>
        </w:rPr>
        <w:t>OneEGT</w:t>
      </w:r>
      <w:proofErr w:type="spellEnd"/>
      <w:r w:rsidRPr="004B3443">
        <w:rPr>
          <w:rFonts w:ascii="Arial" w:eastAsia="Arial" w:hAnsi="Arial" w:cs="Arial"/>
        </w:rPr>
        <w:t xml:space="preserve"> / SNOW</w:t>
      </w:r>
    </w:p>
    <w:p w14:paraId="72652CC7" w14:textId="51FD9DD9"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SAP Solution-Manager / Test Management</w:t>
      </w:r>
    </w:p>
    <w:p w14:paraId="099D75B0" w14:textId="2AE0D168" w:rsidR="003F41C9" w:rsidRPr="004B3443" w:rsidRDefault="003F41C9" w:rsidP="003F41C9">
      <w:pPr>
        <w:pStyle w:val="Haupttext"/>
        <w:numPr>
          <w:ilvl w:val="0"/>
          <w:numId w:val="22"/>
        </w:numPr>
        <w:spacing w:before="120" w:after="120"/>
        <w:ind w:left="3595" w:hanging="357"/>
        <w:rPr>
          <w:rFonts w:ascii="Arial" w:eastAsia="Arial" w:hAnsi="Arial" w:cs="Arial"/>
        </w:rPr>
      </w:pPr>
      <w:r w:rsidRPr="004B3443">
        <w:rPr>
          <w:rFonts w:ascii="Arial" w:eastAsia="Arial" w:hAnsi="Arial" w:cs="Arial"/>
        </w:rPr>
        <w:t>SAP:</w:t>
      </w:r>
    </w:p>
    <w:p w14:paraId="44E8A0E8" w14:textId="77777777"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FI/CO/MM/SD/PM</w:t>
      </w:r>
    </w:p>
    <w:p w14:paraId="2B71AB64" w14:textId="77777777"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SAP Content Server</w:t>
      </w:r>
    </w:p>
    <w:p w14:paraId="42C8DD44" w14:textId="77777777"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 xml:space="preserve">SAP Dokumentenarchivierung via </w:t>
      </w:r>
      <w:proofErr w:type="spellStart"/>
      <w:r w:rsidRPr="004B3443">
        <w:rPr>
          <w:rFonts w:ascii="Arial" w:eastAsia="Arial" w:hAnsi="Arial" w:cs="Arial"/>
        </w:rPr>
        <w:t>ArchiveLink</w:t>
      </w:r>
      <w:proofErr w:type="spellEnd"/>
    </w:p>
    <w:p w14:paraId="2EDD4D8D" w14:textId="77777777"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SAP Datenarchivierung (</w:t>
      </w:r>
      <w:proofErr w:type="spellStart"/>
      <w:r w:rsidRPr="004B3443">
        <w:rPr>
          <w:rFonts w:ascii="Arial" w:eastAsia="Arial" w:hAnsi="Arial" w:cs="Arial"/>
        </w:rPr>
        <w:t>Reo</w:t>
      </w:r>
      <w:proofErr w:type="spellEnd"/>
      <w:r w:rsidRPr="004B3443">
        <w:rPr>
          <w:rFonts w:ascii="Arial" w:eastAsia="Arial" w:hAnsi="Arial" w:cs="Arial"/>
        </w:rPr>
        <w:t>)</w:t>
      </w:r>
    </w:p>
    <w:p w14:paraId="7AF4D783" w14:textId="77777777"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 xml:space="preserve">SAP </w:t>
      </w:r>
      <w:proofErr w:type="spellStart"/>
      <w:r w:rsidRPr="004B3443">
        <w:rPr>
          <w:rFonts w:ascii="Arial" w:eastAsia="Arial" w:hAnsi="Arial" w:cs="Arial"/>
        </w:rPr>
        <w:t>ByD</w:t>
      </w:r>
      <w:proofErr w:type="spellEnd"/>
      <w:r w:rsidRPr="004B3443">
        <w:rPr>
          <w:rFonts w:ascii="Arial" w:eastAsia="Arial" w:hAnsi="Arial" w:cs="Arial"/>
        </w:rPr>
        <w:t xml:space="preserve"> / SAP ILM</w:t>
      </w:r>
    </w:p>
    <w:p w14:paraId="1DFCACC3" w14:textId="77777777"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 xml:space="preserve">PBS Add </w:t>
      </w:r>
      <w:proofErr w:type="spellStart"/>
      <w:r w:rsidRPr="004B3443">
        <w:rPr>
          <w:rFonts w:ascii="Arial" w:eastAsia="Arial" w:hAnsi="Arial" w:cs="Arial"/>
        </w:rPr>
        <w:t>On‘s</w:t>
      </w:r>
      <w:proofErr w:type="spellEnd"/>
    </w:p>
    <w:p w14:paraId="0DCE59ED" w14:textId="3F0A120D" w:rsidR="003F41C9" w:rsidRPr="004B3443" w:rsidRDefault="003F41C9" w:rsidP="003F41C9">
      <w:pPr>
        <w:pStyle w:val="Haupttext"/>
        <w:numPr>
          <w:ilvl w:val="1"/>
          <w:numId w:val="22"/>
        </w:numPr>
        <w:spacing w:before="120" w:after="120"/>
        <w:rPr>
          <w:rFonts w:ascii="Arial" w:eastAsia="Arial" w:hAnsi="Arial" w:cs="Arial"/>
        </w:rPr>
      </w:pPr>
      <w:r w:rsidRPr="004B3443">
        <w:rPr>
          <w:rFonts w:ascii="Arial" w:eastAsia="Arial" w:hAnsi="Arial" w:cs="Arial"/>
        </w:rPr>
        <w:t>ABAP / .NET Grundkenntnisse</w:t>
      </w:r>
      <w:r w:rsidR="00201DDE" w:rsidRPr="004B3443">
        <w:rPr>
          <w:rFonts w:ascii="Arial" w:eastAsia="Arial" w:hAnsi="Arial" w:cs="Arial"/>
        </w:rPr>
        <w:t>.</w:t>
      </w:r>
    </w:p>
    <w:p w14:paraId="26FED971" w14:textId="00635B96" w:rsidR="00E956F3" w:rsidRDefault="00E956F3" w:rsidP="0002779F">
      <w:pPr>
        <w:jc w:val="both"/>
        <w:rPr>
          <w:rFonts w:ascii="Arial" w:eastAsia="Arial" w:hAnsi="Arial" w:cs="Arial"/>
          <w:sz w:val="20"/>
          <w:szCs w:val="20"/>
        </w:rPr>
      </w:pPr>
    </w:p>
    <w:p w14:paraId="06F99316" w14:textId="77777777" w:rsidR="00E956F3" w:rsidRPr="0002779F" w:rsidRDefault="00E956F3" w:rsidP="0002779F">
      <w:pPr>
        <w:jc w:val="both"/>
        <w:rPr>
          <w:rFonts w:ascii="Arial" w:eastAsia="Arial" w:hAnsi="Arial" w:cs="Arial"/>
          <w:sz w:val="20"/>
          <w:szCs w:val="20"/>
        </w:rPr>
      </w:pPr>
    </w:p>
    <w:p w14:paraId="343209C5" w14:textId="41822F27" w:rsidR="00264640" w:rsidRPr="004B3443" w:rsidRDefault="002769E0" w:rsidP="0002779F">
      <w:pPr>
        <w:jc w:val="both"/>
        <w:rPr>
          <w:rFonts w:ascii="Arial" w:eastAsia="Arial" w:hAnsi="Arial" w:cs="Arial"/>
          <w:b/>
          <w:sz w:val="20"/>
          <w:szCs w:val="20"/>
          <w:lang w:val="en-US"/>
        </w:rPr>
      </w:pPr>
      <w:proofErr w:type="spellStart"/>
      <w:r w:rsidRPr="004B3443">
        <w:rPr>
          <w:rFonts w:ascii="Arial" w:eastAsia="Arial" w:hAnsi="Arial" w:cs="Arial"/>
          <w:b/>
          <w:sz w:val="20"/>
          <w:szCs w:val="20"/>
          <w:lang w:val="en-US"/>
        </w:rPr>
        <w:lastRenderedPageBreak/>
        <w:t>Weiterbildungen</w:t>
      </w:r>
      <w:proofErr w:type="spellEnd"/>
    </w:p>
    <w:p w14:paraId="7EAD8861" w14:textId="77777777" w:rsidR="002769E0" w:rsidRPr="004B3443" w:rsidRDefault="002769E0" w:rsidP="0002779F">
      <w:pPr>
        <w:jc w:val="both"/>
        <w:rPr>
          <w:rFonts w:ascii="Arial" w:eastAsia="Arial" w:hAnsi="Arial" w:cs="Arial"/>
          <w:sz w:val="20"/>
          <w:szCs w:val="20"/>
          <w:lang w:val="en-US"/>
        </w:rPr>
      </w:pPr>
    </w:p>
    <w:p w14:paraId="63C6E183" w14:textId="5CE1F8F6" w:rsidR="00A11719" w:rsidRPr="004B3443" w:rsidRDefault="00C613C9" w:rsidP="0002779F">
      <w:pPr>
        <w:jc w:val="both"/>
        <w:rPr>
          <w:rFonts w:ascii="Arial" w:eastAsia="Arial" w:hAnsi="Arial" w:cs="Arial"/>
          <w:sz w:val="20"/>
          <w:szCs w:val="20"/>
          <w:lang w:val="en-US"/>
        </w:rPr>
      </w:pPr>
      <w:r w:rsidRPr="004B3443">
        <w:rPr>
          <w:rFonts w:ascii="Arial" w:eastAsia="Arial" w:hAnsi="Arial" w:cs="Arial"/>
          <w:b/>
          <w:sz w:val="20"/>
          <w:szCs w:val="20"/>
          <w:lang w:val="en-US"/>
        </w:rPr>
        <w:t>2023</w:t>
      </w:r>
      <w:r w:rsidR="007B6A73" w:rsidRPr="004B3443">
        <w:rPr>
          <w:rFonts w:ascii="Arial" w:eastAsia="Arial" w:hAnsi="Arial" w:cs="Arial"/>
          <w:sz w:val="20"/>
          <w:szCs w:val="20"/>
          <w:lang w:val="en-US"/>
        </w:rPr>
        <w:tab/>
      </w:r>
      <w:r w:rsidR="007B6A73" w:rsidRPr="004B3443">
        <w:rPr>
          <w:rFonts w:ascii="Arial" w:eastAsia="Arial" w:hAnsi="Arial" w:cs="Arial"/>
          <w:sz w:val="20"/>
          <w:szCs w:val="20"/>
          <w:lang w:val="en-US"/>
        </w:rPr>
        <w:tab/>
      </w:r>
      <w:r w:rsidR="00A11719" w:rsidRPr="004B3443">
        <w:rPr>
          <w:rFonts w:ascii="Arial" w:eastAsia="Arial" w:hAnsi="Arial" w:cs="Arial"/>
          <w:sz w:val="20"/>
          <w:szCs w:val="20"/>
          <w:lang w:val="en-US"/>
        </w:rPr>
        <w:tab/>
      </w:r>
      <w:r w:rsidR="00DD08FC" w:rsidRPr="004B3443">
        <w:rPr>
          <w:rFonts w:ascii="Arial" w:eastAsia="Arial" w:hAnsi="Arial" w:cs="Arial"/>
          <w:sz w:val="20"/>
          <w:szCs w:val="20"/>
          <w:lang w:val="en-US"/>
        </w:rPr>
        <w:tab/>
      </w:r>
      <w:r w:rsidRPr="004B3443">
        <w:rPr>
          <w:rFonts w:ascii="Arial" w:eastAsia="Arial" w:hAnsi="Arial" w:cs="Arial"/>
          <w:sz w:val="20"/>
          <w:szCs w:val="20"/>
          <w:lang w:val="en-US"/>
        </w:rPr>
        <w:t>Scrum Master</w:t>
      </w:r>
    </w:p>
    <w:p w14:paraId="15614B95" w14:textId="77777777" w:rsidR="000B0A3F" w:rsidRDefault="000B0A3F" w:rsidP="00C613C9">
      <w:pPr>
        <w:jc w:val="both"/>
        <w:rPr>
          <w:rFonts w:ascii="Arial" w:eastAsia="Arial" w:hAnsi="Arial" w:cs="Arial"/>
          <w:b/>
          <w:sz w:val="20"/>
          <w:szCs w:val="20"/>
          <w:lang w:val="en-US"/>
        </w:rPr>
      </w:pPr>
    </w:p>
    <w:p w14:paraId="74469EA6" w14:textId="63F3A72D" w:rsidR="00C613C9" w:rsidRPr="004B3443" w:rsidRDefault="00C613C9" w:rsidP="00C613C9">
      <w:pPr>
        <w:jc w:val="both"/>
        <w:rPr>
          <w:rFonts w:ascii="Arial" w:eastAsia="Arial" w:hAnsi="Arial" w:cs="Arial"/>
          <w:sz w:val="20"/>
          <w:szCs w:val="20"/>
          <w:lang w:val="en-US"/>
        </w:rPr>
      </w:pPr>
      <w:r w:rsidRPr="004B3443">
        <w:rPr>
          <w:rFonts w:ascii="Arial" w:eastAsia="Arial" w:hAnsi="Arial" w:cs="Arial"/>
          <w:b/>
          <w:sz w:val="20"/>
          <w:szCs w:val="20"/>
          <w:lang w:val="en-US"/>
        </w:rPr>
        <w:t>2021</w:t>
      </w:r>
      <w:r w:rsidRPr="004B3443">
        <w:rPr>
          <w:rFonts w:ascii="Arial" w:eastAsia="Arial" w:hAnsi="Arial" w:cs="Arial"/>
          <w:sz w:val="20"/>
          <w:szCs w:val="20"/>
          <w:lang w:val="en-US"/>
        </w:rPr>
        <w:tab/>
      </w:r>
      <w:r w:rsidRPr="004B3443">
        <w:rPr>
          <w:rFonts w:ascii="Arial" w:eastAsia="Arial" w:hAnsi="Arial" w:cs="Arial"/>
          <w:sz w:val="20"/>
          <w:szCs w:val="20"/>
          <w:lang w:val="en-US"/>
        </w:rPr>
        <w:tab/>
      </w:r>
      <w:r w:rsidRPr="004B3443">
        <w:rPr>
          <w:rFonts w:ascii="Arial" w:eastAsia="Arial" w:hAnsi="Arial" w:cs="Arial"/>
          <w:sz w:val="20"/>
          <w:szCs w:val="20"/>
          <w:lang w:val="en-US"/>
        </w:rPr>
        <w:tab/>
      </w:r>
      <w:r w:rsidRPr="004B3443">
        <w:rPr>
          <w:rFonts w:ascii="Arial" w:eastAsia="Arial" w:hAnsi="Arial" w:cs="Arial"/>
          <w:sz w:val="20"/>
          <w:szCs w:val="20"/>
          <w:lang w:val="en-US"/>
        </w:rPr>
        <w:tab/>
      </w:r>
      <w:proofErr w:type="spellStart"/>
      <w:r w:rsidRPr="004B3443">
        <w:rPr>
          <w:rFonts w:ascii="Arial" w:eastAsia="Arial" w:hAnsi="Arial" w:cs="Arial"/>
          <w:sz w:val="20"/>
          <w:szCs w:val="20"/>
          <w:lang w:val="en-US"/>
        </w:rPr>
        <w:t>xECM</w:t>
      </w:r>
      <w:proofErr w:type="spellEnd"/>
      <w:r w:rsidRPr="004B3443">
        <w:rPr>
          <w:rFonts w:ascii="Arial" w:eastAsia="Arial" w:hAnsi="Arial" w:cs="Arial"/>
          <w:sz w:val="20"/>
          <w:szCs w:val="20"/>
          <w:lang w:val="en-US"/>
        </w:rPr>
        <w:t xml:space="preserve"> for SAP by OpenText</w:t>
      </w:r>
    </w:p>
    <w:p w14:paraId="3D6B1151" w14:textId="77777777" w:rsidR="000B0A3F" w:rsidRDefault="000B0A3F" w:rsidP="00C613C9">
      <w:pPr>
        <w:jc w:val="both"/>
        <w:rPr>
          <w:rFonts w:ascii="Arial" w:eastAsia="Arial" w:hAnsi="Arial" w:cs="Arial"/>
          <w:b/>
          <w:sz w:val="20"/>
          <w:szCs w:val="20"/>
          <w:lang w:val="en-US"/>
        </w:rPr>
      </w:pPr>
    </w:p>
    <w:p w14:paraId="544131D3" w14:textId="509D4BA0" w:rsidR="00C613C9" w:rsidRPr="004B3443" w:rsidRDefault="00C613C9" w:rsidP="00C613C9">
      <w:pPr>
        <w:jc w:val="both"/>
        <w:rPr>
          <w:rFonts w:ascii="Arial" w:eastAsia="Arial" w:hAnsi="Arial" w:cs="Arial"/>
          <w:sz w:val="20"/>
          <w:szCs w:val="20"/>
          <w:lang w:val="en-US"/>
        </w:rPr>
      </w:pPr>
      <w:r w:rsidRPr="004B3443">
        <w:rPr>
          <w:rFonts w:ascii="Arial" w:eastAsia="Arial" w:hAnsi="Arial" w:cs="Arial"/>
          <w:b/>
          <w:sz w:val="20"/>
          <w:szCs w:val="20"/>
          <w:lang w:val="en-US"/>
        </w:rPr>
        <w:t>2015</w:t>
      </w:r>
      <w:r w:rsidRPr="004B3443">
        <w:rPr>
          <w:rFonts w:ascii="Arial" w:eastAsia="Arial" w:hAnsi="Arial" w:cs="Arial"/>
          <w:sz w:val="20"/>
          <w:szCs w:val="20"/>
          <w:lang w:val="en-US"/>
        </w:rPr>
        <w:tab/>
      </w:r>
      <w:r w:rsidRPr="004B3443">
        <w:rPr>
          <w:rFonts w:ascii="Arial" w:eastAsia="Arial" w:hAnsi="Arial" w:cs="Arial"/>
          <w:sz w:val="20"/>
          <w:szCs w:val="20"/>
          <w:lang w:val="en-US"/>
        </w:rPr>
        <w:tab/>
      </w:r>
      <w:r w:rsidRPr="004B3443">
        <w:rPr>
          <w:rFonts w:ascii="Arial" w:eastAsia="Arial" w:hAnsi="Arial" w:cs="Arial"/>
          <w:sz w:val="20"/>
          <w:szCs w:val="20"/>
          <w:lang w:val="en-US"/>
        </w:rPr>
        <w:tab/>
      </w:r>
      <w:r w:rsidRPr="004B3443">
        <w:rPr>
          <w:rFonts w:ascii="Arial" w:eastAsia="Arial" w:hAnsi="Arial" w:cs="Arial"/>
          <w:sz w:val="20"/>
          <w:szCs w:val="20"/>
          <w:lang w:val="en-US"/>
        </w:rPr>
        <w:tab/>
        <w:t>ITIL V3</w:t>
      </w:r>
    </w:p>
    <w:p w14:paraId="1B22B237" w14:textId="77777777" w:rsidR="000B0A3F" w:rsidRDefault="000B0A3F" w:rsidP="00C613C9">
      <w:pPr>
        <w:jc w:val="both"/>
        <w:rPr>
          <w:rFonts w:ascii="Arial" w:eastAsia="Arial" w:hAnsi="Arial" w:cs="Arial"/>
          <w:b/>
          <w:sz w:val="20"/>
          <w:szCs w:val="20"/>
          <w:lang w:val="en-US"/>
        </w:rPr>
      </w:pPr>
    </w:p>
    <w:p w14:paraId="64215EAA" w14:textId="4F84223F" w:rsidR="00C613C9" w:rsidRPr="004B3443" w:rsidRDefault="00C613C9" w:rsidP="00C613C9">
      <w:pPr>
        <w:jc w:val="both"/>
        <w:rPr>
          <w:rFonts w:ascii="Arial" w:eastAsia="Arial" w:hAnsi="Arial" w:cs="Arial"/>
          <w:sz w:val="20"/>
          <w:szCs w:val="20"/>
          <w:lang w:val="en-US"/>
        </w:rPr>
      </w:pPr>
      <w:r w:rsidRPr="004B3443">
        <w:rPr>
          <w:rFonts w:ascii="Arial" w:eastAsia="Arial" w:hAnsi="Arial" w:cs="Arial"/>
          <w:b/>
          <w:sz w:val="20"/>
          <w:szCs w:val="20"/>
          <w:lang w:val="en-US"/>
        </w:rPr>
        <w:t>2011</w:t>
      </w:r>
      <w:r w:rsidR="00C7689B" w:rsidRPr="004B3443">
        <w:rPr>
          <w:rFonts w:ascii="Arial" w:eastAsia="Arial" w:hAnsi="Arial" w:cs="Arial"/>
          <w:b/>
          <w:sz w:val="20"/>
          <w:szCs w:val="20"/>
          <w:lang w:val="en-US"/>
        </w:rPr>
        <w:t xml:space="preserve"> - </w:t>
      </w:r>
      <w:r w:rsidRPr="004B3443">
        <w:rPr>
          <w:rFonts w:ascii="Arial" w:eastAsia="Arial" w:hAnsi="Arial" w:cs="Arial"/>
          <w:b/>
          <w:sz w:val="20"/>
          <w:szCs w:val="20"/>
          <w:lang w:val="en-US"/>
        </w:rPr>
        <w:t>2012</w:t>
      </w:r>
      <w:r w:rsidRPr="004B3443">
        <w:rPr>
          <w:rFonts w:ascii="Arial" w:eastAsia="Arial" w:hAnsi="Arial" w:cs="Arial"/>
          <w:sz w:val="20"/>
          <w:szCs w:val="20"/>
          <w:lang w:val="en-US"/>
        </w:rPr>
        <w:tab/>
      </w:r>
      <w:r w:rsidRPr="004B3443">
        <w:rPr>
          <w:rFonts w:ascii="Arial" w:eastAsia="Arial" w:hAnsi="Arial" w:cs="Arial"/>
          <w:sz w:val="20"/>
          <w:szCs w:val="20"/>
          <w:lang w:val="en-US"/>
        </w:rPr>
        <w:tab/>
      </w:r>
      <w:r w:rsidRPr="004B3443">
        <w:rPr>
          <w:rFonts w:ascii="Arial" w:eastAsia="Arial" w:hAnsi="Arial" w:cs="Arial"/>
          <w:sz w:val="20"/>
          <w:szCs w:val="20"/>
          <w:lang w:val="en-US"/>
        </w:rPr>
        <w:tab/>
        <w:t>ARIS</w:t>
      </w:r>
    </w:p>
    <w:p w14:paraId="49EDA93B" w14:textId="77777777" w:rsidR="000B0A3F" w:rsidRDefault="000B0A3F" w:rsidP="00C613C9">
      <w:pPr>
        <w:jc w:val="both"/>
        <w:rPr>
          <w:rFonts w:ascii="Arial" w:eastAsia="Arial" w:hAnsi="Arial" w:cs="Arial"/>
          <w:b/>
          <w:sz w:val="20"/>
          <w:szCs w:val="20"/>
          <w:lang w:val="en-US"/>
        </w:rPr>
      </w:pPr>
    </w:p>
    <w:p w14:paraId="019F13ED" w14:textId="1D1BADF7" w:rsidR="00DD08FC" w:rsidRPr="004B3443" w:rsidRDefault="00C613C9" w:rsidP="00C613C9">
      <w:pPr>
        <w:jc w:val="both"/>
        <w:rPr>
          <w:rFonts w:ascii="Arial" w:eastAsia="Arial" w:hAnsi="Arial" w:cs="Arial"/>
          <w:sz w:val="20"/>
          <w:szCs w:val="20"/>
          <w:lang w:val="en-US"/>
        </w:rPr>
      </w:pPr>
      <w:r w:rsidRPr="004B3443">
        <w:rPr>
          <w:rFonts w:ascii="Arial" w:eastAsia="Arial" w:hAnsi="Arial" w:cs="Arial"/>
          <w:b/>
          <w:sz w:val="20"/>
          <w:szCs w:val="20"/>
          <w:lang w:val="en-US"/>
        </w:rPr>
        <w:t>03/2010</w:t>
      </w:r>
      <w:r w:rsidRPr="004B3443">
        <w:rPr>
          <w:rFonts w:ascii="Arial" w:eastAsia="Arial" w:hAnsi="Arial" w:cs="Arial"/>
          <w:sz w:val="20"/>
          <w:szCs w:val="20"/>
          <w:lang w:val="en-US"/>
        </w:rPr>
        <w:tab/>
      </w:r>
      <w:r w:rsidRPr="004B3443">
        <w:rPr>
          <w:rFonts w:ascii="Arial" w:eastAsia="Arial" w:hAnsi="Arial" w:cs="Arial"/>
          <w:sz w:val="20"/>
          <w:szCs w:val="20"/>
          <w:lang w:val="en-US"/>
        </w:rPr>
        <w:tab/>
      </w:r>
      <w:r w:rsidRPr="004B3443">
        <w:rPr>
          <w:rFonts w:ascii="Arial" w:eastAsia="Arial" w:hAnsi="Arial" w:cs="Arial"/>
          <w:sz w:val="20"/>
          <w:szCs w:val="20"/>
          <w:lang w:val="en-US"/>
        </w:rPr>
        <w:tab/>
        <w:t xml:space="preserve">Training: </w:t>
      </w:r>
      <w:proofErr w:type="spellStart"/>
      <w:r w:rsidRPr="004B3443">
        <w:rPr>
          <w:rFonts w:ascii="Arial" w:eastAsia="Arial" w:hAnsi="Arial" w:cs="Arial"/>
          <w:sz w:val="20"/>
          <w:szCs w:val="20"/>
          <w:lang w:val="en-US"/>
        </w:rPr>
        <w:t>Fokus</w:t>
      </w:r>
      <w:proofErr w:type="spellEnd"/>
      <w:r w:rsidRPr="004B3443">
        <w:rPr>
          <w:rFonts w:ascii="Arial" w:eastAsia="Arial" w:hAnsi="Arial" w:cs="Arial"/>
          <w:sz w:val="20"/>
          <w:szCs w:val="20"/>
          <w:lang w:val="en-US"/>
        </w:rPr>
        <w:t xml:space="preserve"> China</w:t>
      </w:r>
    </w:p>
    <w:p w14:paraId="083D85CD" w14:textId="04CFBFF6" w:rsidR="002769E0" w:rsidRPr="00C613C9" w:rsidRDefault="002769E0" w:rsidP="00A22CAE">
      <w:pPr>
        <w:jc w:val="both"/>
        <w:rPr>
          <w:rFonts w:ascii="Arial" w:eastAsia="Arial Unicode MS" w:hAnsi="Arial" w:cs="Arial"/>
          <w:sz w:val="20"/>
          <w:szCs w:val="20"/>
          <w:lang w:val="en-US"/>
        </w:rPr>
      </w:pPr>
    </w:p>
    <w:p w14:paraId="3103E2C3" w14:textId="77777777" w:rsidR="00256970" w:rsidRPr="00C613C9" w:rsidRDefault="00256970" w:rsidP="00A22CAE">
      <w:pPr>
        <w:jc w:val="both"/>
        <w:rPr>
          <w:rFonts w:ascii="Arial" w:eastAsia="Arial Unicode MS" w:hAnsi="Arial" w:cs="Arial"/>
          <w:sz w:val="20"/>
          <w:szCs w:val="20"/>
          <w:lang w:val="en-US"/>
        </w:rPr>
      </w:pPr>
    </w:p>
    <w:p w14:paraId="7D1F14A0" w14:textId="77777777" w:rsidR="00256970" w:rsidRPr="00256970" w:rsidRDefault="00256970" w:rsidP="00A22CAE">
      <w:pPr>
        <w:pStyle w:val="Formatvorlage3"/>
        <w:jc w:val="both"/>
        <w:rPr>
          <w:rFonts w:ascii="Arial" w:hAnsi="Arial" w:cs="Arial"/>
          <w:sz w:val="20"/>
          <w:szCs w:val="20"/>
        </w:rPr>
      </w:pPr>
      <w:bookmarkStart w:id="15" w:name="_Toc528227690"/>
      <w:bookmarkStart w:id="16" w:name="_Toc156318189"/>
      <w:r w:rsidRPr="00256970">
        <w:rPr>
          <w:rFonts w:ascii="Arial" w:hAnsi="Arial" w:cs="Arial"/>
          <w:sz w:val="20"/>
          <w:szCs w:val="20"/>
        </w:rPr>
        <w:t>PERSÖNLICHE INTERESSEN</w:t>
      </w:r>
      <w:bookmarkEnd w:id="15"/>
      <w:bookmarkEnd w:id="16"/>
    </w:p>
    <w:p w14:paraId="2C672A66" w14:textId="77777777" w:rsidR="00256970" w:rsidRPr="00256970" w:rsidRDefault="00256970" w:rsidP="00A22CAE">
      <w:pPr>
        <w:jc w:val="both"/>
        <w:rPr>
          <w:rFonts w:ascii="Arial" w:eastAsia="Arial" w:hAnsi="Arial" w:cs="Arial"/>
          <w:sz w:val="20"/>
          <w:szCs w:val="20"/>
        </w:rPr>
      </w:pPr>
    </w:p>
    <w:p w14:paraId="25545A04" w14:textId="0FDE08AD" w:rsidR="00A11719" w:rsidRPr="004B3443" w:rsidRDefault="00EE0881" w:rsidP="00A22CAE">
      <w:pPr>
        <w:pStyle w:val="Haupttext"/>
        <w:numPr>
          <w:ilvl w:val="0"/>
          <w:numId w:val="22"/>
        </w:numPr>
        <w:spacing w:before="120" w:after="120"/>
        <w:ind w:left="3595" w:hanging="357"/>
        <w:rPr>
          <w:rFonts w:ascii="Arial" w:eastAsia="Arial Unicode MS" w:hAnsi="Arial" w:cs="Arial"/>
        </w:rPr>
      </w:pPr>
      <w:r w:rsidRPr="004B3443">
        <w:rPr>
          <w:rFonts w:ascii="Arial" w:eastAsia="Arial Unicode MS" w:hAnsi="Arial" w:cs="Arial"/>
        </w:rPr>
        <w:t>Reisen</w:t>
      </w:r>
    </w:p>
    <w:p w14:paraId="2B87B325" w14:textId="6210A5F5" w:rsidR="00DD08FC" w:rsidRPr="004B3443" w:rsidRDefault="00EE0881" w:rsidP="00A22CAE">
      <w:pPr>
        <w:pStyle w:val="Haupttext"/>
        <w:numPr>
          <w:ilvl w:val="0"/>
          <w:numId w:val="22"/>
        </w:numPr>
        <w:spacing w:before="120" w:after="120"/>
        <w:ind w:left="3595" w:hanging="357"/>
        <w:rPr>
          <w:rFonts w:ascii="Arial" w:eastAsia="Arial Unicode MS" w:hAnsi="Arial" w:cs="Arial"/>
        </w:rPr>
      </w:pPr>
      <w:r w:rsidRPr="004B3443">
        <w:rPr>
          <w:rFonts w:ascii="Arial" w:eastAsia="Arial Unicode MS" w:hAnsi="Arial" w:cs="Arial"/>
        </w:rPr>
        <w:t>Kultur.</w:t>
      </w:r>
    </w:p>
    <w:p w14:paraId="7B6D59C7" w14:textId="77777777" w:rsidR="00256970" w:rsidRPr="00256970" w:rsidRDefault="00256970" w:rsidP="00A22CAE">
      <w:pPr>
        <w:jc w:val="both"/>
        <w:rPr>
          <w:rFonts w:ascii="Arial" w:eastAsia="Arial Unicode MS" w:hAnsi="Arial" w:cs="Arial"/>
          <w:sz w:val="20"/>
          <w:szCs w:val="20"/>
        </w:rPr>
      </w:pPr>
    </w:p>
    <w:p w14:paraId="4CF486D5" w14:textId="31D6FB47" w:rsidR="003B66A4" w:rsidRPr="00256970" w:rsidRDefault="003B66A4" w:rsidP="00A22CAE">
      <w:pPr>
        <w:pStyle w:val="Haupttext"/>
        <w:rPr>
          <w:rFonts w:ascii="Arial" w:eastAsia="Arial Unicode MS" w:hAnsi="Arial" w:cs="Arial"/>
        </w:rPr>
      </w:pPr>
    </w:p>
    <w:p w14:paraId="1F72A930" w14:textId="14B8FCF7" w:rsidR="007B6A73" w:rsidRDefault="007B6A73" w:rsidP="00A22CAE">
      <w:pPr>
        <w:jc w:val="both"/>
        <w:rPr>
          <w:rFonts w:ascii="Arial" w:eastAsia="Arial Unicode MS" w:hAnsi="Arial" w:cs="Arial"/>
          <w:sz w:val="20"/>
          <w:szCs w:val="20"/>
        </w:rPr>
      </w:pPr>
      <w:r>
        <w:rPr>
          <w:rFonts w:ascii="Arial" w:eastAsia="Arial Unicode MS" w:hAnsi="Arial" w:cs="Arial"/>
        </w:rPr>
        <w:br w:type="page"/>
      </w:r>
    </w:p>
    <w:p w14:paraId="3705F6A0" w14:textId="76211707" w:rsidR="001C6656" w:rsidRPr="0007552A" w:rsidRDefault="001C6656" w:rsidP="001C6656">
      <w:pPr>
        <w:pStyle w:val="Formatvorlage3"/>
        <w:rPr>
          <w:rFonts w:ascii="Arial" w:hAnsi="Arial" w:cs="Arial"/>
          <w:color w:val="7F7F7F"/>
          <w:sz w:val="20"/>
          <w:szCs w:val="20"/>
        </w:rPr>
      </w:pPr>
      <w:bookmarkStart w:id="17" w:name="_Toc480279393"/>
      <w:bookmarkStart w:id="18" w:name="_Toc481775017"/>
      <w:bookmarkStart w:id="19" w:name="_Toc500408284"/>
      <w:bookmarkStart w:id="20" w:name="_Toc500502200"/>
      <w:bookmarkStart w:id="21" w:name="_Toc503201254"/>
      <w:bookmarkStart w:id="22" w:name="_Toc504143715"/>
      <w:bookmarkStart w:id="23" w:name="_Toc156318190"/>
      <w:r w:rsidRPr="0007552A">
        <w:rPr>
          <w:rFonts w:ascii="Arial" w:hAnsi="Arial" w:cs="Arial"/>
          <w:sz w:val="20"/>
          <w:szCs w:val="20"/>
        </w:rPr>
        <w:lastRenderedPageBreak/>
        <w:t>ANSPRECHPARTNER</w:t>
      </w:r>
      <w:bookmarkEnd w:id="17"/>
      <w:bookmarkEnd w:id="18"/>
      <w:bookmarkEnd w:id="19"/>
      <w:bookmarkEnd w:id="20"/>
      <w:bookmarkEnd w:id="21"/>
      <w:bookmarkEnd w:id="22"/>
      <w:bookmarkEnd w:id="23"/>
    </w:p>
    <w:p w14:paraId="7AD32154" w14:textId="77777777" w:rsidR="001C6656" w:rsidRPr="0007552A" w:rsidRDefault="001C6656" w:rsidP="001C6656">
      <w:pPr>
        <w:pStyle w:val="Haupttext"/>
        <w:jc w:val="left"/>
        <w:rPr>
          <w:rFonts w:ascii="Arial" w:hAnsi="Arial" w:cs="Arial"/>
        </w:rPr>
      </w:pPr>
    </w:p>
    <w:tbl>
      <w:tblPr>
        <w:tblStyle w:val="TableNormal1"/>
        <w:tblW w:w="9645" w:type="dxa"/>
        <w:tblInd w:w="-5" w:type="dxa"/>
        <w:tblLayout w:type="fixed"/>
        <w:tblLook w:val="04A0" w:firstRow="1" w:lastRow="0" w:firstColumn="1" w:lastColumn="0" w:noHBand="0" w:noVBand="1"/>
      </w:tblPr>
      <w:tblGrid>
        <w:gridCol w:w="3025"/>
        <w:gridCol w:w="6620"/>
      </w:tblGrid>
      <w:tr w:rsidR="002761D4" w:rsidRPr="00A10767" w14:paraId="7B6C6F45" w14:textId="77777777" w:rsidTr="003512C8">
        <w:trPr>
          <w:trHeight w:val="4636"/>
        </w:trPr>
        <w:tc>
          <w:tcPr>
            <w:tcW w:w="3025" w:type="dxa"/>
            <w:tcMar>
              <w:top w:w="80" w:type="dxa"/>
              <w:left w:w="80" w:type="dxa"/>
              <w:bottom w:w="80" w:type="dxa"/>
              <w:right w:w="80" w:type="dxa"/>
            </w:tcMar>
          </w:tcPr>
          <w:tbl>
            <w:tblPr>
              <w:tblStyle w:val="TableNormal"/>
              <w:tblW w:w="9455" w:type="dxa"/>
              <w:tblLayout w:type="fixed"/>
              <w:tblLook w:val="04A0" w:firstRow="1" w:lastRow="0" w:firstColumn="1" w:lastColumn="0" w:noHBand="0" w:noVBand="1"/>
            </w:tblPr>
            <w:tblGrid>
              <w:gridCol w:w="2835"/>
              <w:gridCol w:w="6620"/>
            </w:tblGrid>
            <w:tr w:rsidR="00F00EAA" w:rsidRPr="00E11282" w14:paraId="41DEAD25" w14:textId="77777777" w:rsidTr="005041FB">
              <w:trPr>
                <w:trHeight w:val="2852"/>
              </w:trPr>
              <w:tc>
                <w:tcPr>
                  <w:tcW w:w="2835" w:type="dxa"/>
                </w:tcPr>
                <w:p w14:paraId="3D03484D" w14:textId="38303B63" w:rsidR="00F00EAA" w:rsidRPr="00E11282" w:rsidRDefault="001B2FD4" w:rsidP="004B27BE">
                  <w:pPr>
                    <w:pStyle w:val="Tabellenstil2"/>
                    <w:rPr>
                      <w:rFonts w:ascii="Arial" w:hAnsi="Arial" w:cs="Arial"/>
                      <w:color w:val="3F3F40"/>
                    </w:rPr>
                  </w:pPr>
                  <w:r>
                    <w:rPr>
                      <w:rFonts w:ascii="Arial" w:hAnsi="Arial" w:cs="Arial"/>
                      <w:noProof/>
                      <w:lang w:val="en-US"/>
                    </w:rPr>
                    <w:drawing>
                      <wp:anchor distT="0" distB="0" distL="114300" distR="114300" simplePos="0" relativeHeight="251667456" behindDoc="1" locked="0" layoutInCell="1" allowOverlap="1" wp14:anchorId="59F150A1" wp14:editId="3B131EDD">
                        <wp:simplePos x="0" y="0"/>
                        <wp:positionH relativeFrom="column">
                          <wp:posOffset>-5715</wp:posOffset>
                        </wp:positionH>
                        <wp:positionV relativeFrom="paragraph">
                          <wp:posOffset>115570</wp:posOffset>
                        </wp:positionV>
                        <wp:extent cx="1876425" cy="1876425"/>
                        <wp:effectExtent l="0" t="0" r="9525" b="952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620" w:type="dxa"/>
                </w:tcPr>
                <w:p w14:paraId="41F99002" w14:textId="2C2EF8BA" w:rsidR="00F00EAA" w:rsidRPr="00E11282" w:rsidRDefault="00F00EAA" w:rsidP="00F00EAA">
                  <w:pPr>
                    <w:pStyle w:val="Haupttext"/>
                    <w:ind w:left="113"/>
                    <w:jc w:val="center"/>
                    <w:rPr>
                      <w:rFonts w:ascii="Arial" w:hAnsi="Arial" w:cs="Arial"/>
                      <w:b/>
                      <w:bCs/>
                      <w:u w:color="595959"/>
                      <w:lang w:val="en-US"/>
                    </w:rPr>
                  </w:pPr>
                  <w:r>
                    <w:rPr>
                      <w:rFonts w:ascii="Arial" w:hAnsi="Arial" w:cs="Arial"/>
                      <w:b/>
                      <w:bCs/>
                      <w:u w:color="595959"/>
                      <w:lang w:val="en-US"/>
                    </w:rPr>
                    <w:t>Barbro Hoos</w:t>
                  </w:r>
                </w:p>
                <w:p w14:paraId="1E1674FF" w14:textId="77777777" w:rsidR="00F00EAA" w:rsidRDefault="00F00EAA" w:rsidP="00F00EAA">
                  <w:pPr>
                    <w:pStyle w:val="Haupttext"/>
                    <w:ind w:left="113"/>
                    <w:jc w:val="center"/>
                    <w:rPr>
                      <w:rFonts w:ascii="Arial" w:hAnsi="Arial" w:cs="Arial"/>
                      <w:u w:color="595959"/>
                      <w:lang w:val="en-US"/>
                    </w:rPr>
                  </w:pPr>
                  <w:r>
                    <w:rPr>
                      <w:rFonts w:ascii="Arial" w:hAnsi="Arial" w:cs="Arial"/>
                      <w:u w:color="595959"/>
                      <w:lang w:val="en-US"/>
                    </w:rPr>
                    <w:t xml:space="preserve">Manager </w:t>
                  </w:r>
                </w:p>
                <w:p w14:paraId="5E930D10" w14:textId="77777777" w:rsidR="00F00EAA" w:rsidRPr="00E11282" w:rsidRDefault="00F00EAA" w:rsidP="00F00EAA">
                  <w:pPr>
                    <w:pStyle w:val="Haupttext"/>
                    <w:ind w:left="113"/>
                    <w:jc w:val="center"/>
                    <w:rPr>
                      <w:rFonts w:ascii="Arial" w:hAnsi="Arial" w:cs="Arial"/>
                      <w:u w:color="595959"/>
                      <w:lang w:val="en-US"/>
                    </w:rPr>
                  </w:pPr>
                </w:p>
                <w:p w14:paraId="4A690204" w14:textId="77777777" w:rsidR="00F00EAA" w:rsidRPr="00E11282" w:rsidRDefault="00F00EAA" w:rsidP="00F00EAA">
                  <w:pPr>
                    <w:pStyle w:val="Haupttext"/>
                    <w:ind w:left="113"/>
                    <w:jc w:val="center"/>
                    <w:rPr>
                      <w:rFonts w:ascii="Arial" w:hAnsi="Arial" w:cs="Arial"/>
                      <w:u w:color="595959"/>
                      <w:lang w:val="en-US"/>
                    </w:rPr>
                  </w:pPr>
                  <w:r w:rsidRPr="00E11282">
                    <w:rPr>
                      <w:rFonts w:ascii="Arial" w:hAnsi="Arial" w:cs="Arial"/>
                      <w:u w:color="595959"/>
                      <w:lang w:val="en-US"/>
                    </w:rPr>
                    <w:t>BludauPartners Executive Consultants GmbH</w:t>
                  </w:r>
                </w:p>
                <w:p w14:paraId="397F402D" w14:textId="77777777" w:rsidR="00F00EAA" w:rsidRPr="00E11282" w:rsidRDefault="00F00EAA" w:rsidP="00F00EAA">
                  <w:pPr>
                    <w:pStyle w:val="Haupttext"/>
                    <w:ind w:left="113"/>
                    <w:jc w:val="center"/>
                    <w:rPr>
                      <w:rFonts w:ascii="Arial" w:hAnsi="Arial" w:cs="Arial"/>
                      <w:u w:color="595959"/>
                    </w:rPr>
                  </w:pPr>
                  <w:r w:rsidRPr="00E11282">
                    <w:rPr>
                      <w:rFonts w:ascii="Arial" w:hAnsi="Arial" w:cs="Arial"/>
                      <w:u w:color="595959"/>
                    </w:rPr>
                    <w:t>Voltastraße 31</w:t>
                  </w:r>
                </w:p>
                <w:p w14:paraId="61CDC753" w14:textId="77777777" w:rsidR="00F00EAA" w:rsidRPr="00E11282" w:rsidRDefault="00F00EAA" w:rsidP="00F00EAA">
                  <w:pPr>
                    <w:pStyle w:val="Haupttext"/>
                    <w:ind w:left="113"/>
                    <w:jc w:val="center"/>
                    <w:rPr>
                      <w:rFonts w:ascii="Arial" w:hAnsi="Arial" w:cs="Arial"/>
                      <w:u w:color="595959"/>
                    </w:rPr>
                  </w:pPr>
                  <w:r w:rsidRPr="00E11282">
                    <w:rPr>
                      <w:rFonts w:ascii="Arial" w:hAnsi="Arial" w:cs="Arial"/>
                      <w:u w:color="595959"/>
                    </w:rPr>
                    <w:t>60486 Frankfurt am Main</w:t>
                  </w:r>
                </w:p>
                <w:p w14:paraId="2E64B836" w14:textId="77777777" w:rsidR="00F00EAA" w:rsidRPr="00E11282" w:rsidRDefault="00F00EAA" w:rsidP="00F00EAA">
                  <w:pPr>
                    <w:pStyle w:val="Haupttext"/>
                    <w:ind w:left="113"/>
                    <w:jc w:val="center"/>
                    <w:rPr>
                      <w:rFonts w:ascii="Arial" w:hAnsi="Arial" w:cs="Arial"/>
                      <w:u w:color="595959"/>
                    </w:rPr>
                  </w:pPr>
                </w:p>
                <w:p w14:paraId="68FBA929" w14:textId="77777777" w:rsidR="00F00EAA" w:rsidRPr="0002083B" w:rsidRDefault="00F00EAA" w:rsidP="00F00EAA">
                  <w:pPr>
                    <w:pStyle w:val="Haupttext"/>
                    <w:ind w:left="113"/>
                    <w:jc w:val="center"/>
                    <w:rPr>
                      <w:rFonts w:ascii="Arial" w:hAnsi="Arial" w:cs="Arial"/>
                      <w:u w:color="595959"/>
                    </w:rPr>
                  </w:pPr>
                  <w:r w:rsidRPr="0002083B">
                    <w:rPr>
                      <w:rFonts w:ascii="Arial" w:hAnsi="Arial" w:cs="Arial"/>
                      <w:u w:color="595959"/>
                    </w:rPr>
                    <w:t>Tel.:  +49 69 3487390-0</w:t>
                  </w:r>
                </w:p>
                <w:p w14:paraId="199576EB" w14:textId="77777777" w:rsidR="00F00EAA" w:rsidRPr="00E11282" w:rsidRDefault="00F00EAA" w:rsidP="00F00EAA">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15FFD3DD" w14:textId="77777777" w:rsidR="00F00EAA" w:rsidRPr="00E11282" w:rsidRDefault="00F00EAA" w:rsidP="00F00EAA">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126F8B7F" w14:textId="77777777" w:rsidR="00F00EAA" w:rsidRPr="00E11282" w:rsidRDefault="00F00EAA" w:rsidP="00F00EAA">
                  <w:pPr>
                    <w:pStyle w:val="Haupttext"/>
                    <w:ind w:left="113"/>
                    <w:jc w:val="center"/>
                    <w:rPr>
                      <w:rFonts w:ascii="Arial" w:hAnsi="Arial" w:cs="Arial"/>
                      <w:u w:color="595959"/>
                      <w:lang w:val="en-US"/>
                    </w:rPr>
                  </w:pPr>
                </w:p>
                <w:p w14:paraId="5C47422E" w14:textId="77777777" w:rsidR="00F00EAA" w:rsidRPr="00E11282" w:rsidRDefault="00F00EAA" w:rsidP="00F00EAA">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34C2BDA5" w14:textId="77777777" w:rsidR="00F00EAA" w:rsidRPr="00E11282" w:rsidRDefault="006F37FA" w:rsidP="00F00EAA">
                  <w:pPr>
                    <w:pStyle w:val="Haupttext"/>
                    <w:ind w:left="113"/>
                    <w:jc w:val="center"/>
                    <w:rPr>
                      <w:rStyle w:val="Hyperlink0"/>
                      <w:rFonts w:ascii="Arial" w:hAnsi="Arial" w:cs="Arial"/>
                      <w:u w:color="595959"/>
                      <w:lang w:val="en-US"/>
                    </w:rPr>
                  </w:pPr>
                  <w:hyperlink r:id="rId13" w:history="1">
                    <w:r w:rsidR="00F00EAA" w:rsidRPr="00E11282">
                      <w:rPr>
                        <w:rStyle w:val="Hyperlink"/>
                        <w:rFonts w:ascii="Arial" w:hAnsi="Arial" w:cs="Arial"/>
                        <w:u w:color="595959"/>
                        <w:lang w:val="en-US"/>
                      </w:rPr>
                      <w:t>www.bludaupartners.com</w:t>
                    </w:r>
                  </w:hyperlink>
                </w:p>
                <w:p w14:paraId="2DF2421A" w14:textId="77777777" w:rsidR="00F00EAA" w:rsidRPr="00E11282" w:rsidRDefault="00F00EAA" w:rsidP="00F00EAA">
                  <w:pPr>
                    <w:pStyle w:val="Haupttext"/>
                    <w:ind w:left="113"/>
                    <w:jc w:val="center"/>
                    <w:rPr>
                      <w:rFonts w:ascii="Arial" w:hAnsi="Arial" w:cs="Arial"/>
                      <w:lang w:val="en-US"/>
                    </w:rPr>
                  </w:pPr>
                </w:p>
              </w:tc>
            </w:tr>
          </w:tbl>
          <w:p w14:paraId="618A8324" w14:textId="6F7A1F63" w:rsidR="002761D4" w:rsidRDefault="00A10767" w:rsidP="003512C8">
            <w:pPr>
              <w:pStyle w:val="Tabellenstil2"/>
              <w:jc w:val="center"/>
            </w:pPr>
            <w:r>
              <w:rPr>
                <w:rFonts w:ascii="Arial" w:eastAsia="Arial" w:hAnsi="Arial" w:cs="Arial"/>
                <w:noProof/>
              </w:rPr>
              <w:drawing>
                <wp:anchor distT="0" distB="0" distL="114300" distR="114300" simplePos="0" relativeHeight="251668480" behindDoc="1" locked="0" layoutInCell="1" allowOverlap="1" wp14:anchorId="1D319661" wp14:editId="00EABD84">
                  <wp:simplePos x="0" y="0"/>
                  <wp:positionH relativeFrom="column">
                    <wp:posOffset>-8255</wp:posOffset>
                  </wp:positionH>
                  <wp:positionV relativeFrom="paragraph">
                    <wp:posOffset>689346</wp:posOffset>
                  </wp:positionV>
                  <wp:extent cx="1876425" cy="1876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na Bockius Bild KP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425" cy="1876425"/>
                          </a:xfrm>
                          <a:prstGeom prst="rect">
                            <a:avLst/>
                          </a:prstGeom>
                        </pic:spPr>
                      </pic:pic>
                    </a:graphicData>
                  </a:graphic>
                  <wp14:sizeRelH relativeFrom="margin">
                    <wp14:pctWidth>0</wp14:pctWidth>
                  </wp14:sizeRelH>
                  <wp14:sizeRelV relativeFrom="margin">
                    <wp14:pctHeight>0</wp14:pctHeight>
                  </wp14:sizeRelV>
                </wp:anchor>
              </w:drawing>
            </w:r>
          </w:p>
        </w:tc>
        <w:tc>
          <w:tcPr>
            <w:tcW w:w="6620" w:type="dxa"/>
            <w:tcMar>
              <w:top w:w="80" w:type="dxa"/>
              <w:left w:w="80" w:type="dxa"/>
              <w:bottom w:w="80" w:type="dxa"/>
              <w:right w:w="80" w:type="dxa"/>
            </w:tcMar>
          </w:tcPr>
          <w:p w14:paraId="19D5E9ED" w14:textId="5B241833" w:rsidR="002761D4" w:rsidRDefault="002761D4" w:rsidP="003512C8">
            <w:pPr>
              <w:pStyle w:val="Haupttext"/>
              <w:ind w:left="113"/>
              <w:jc w:val="center"/>
              <w:rPr>
                <w:b/>
                <w:bCs/>
                <w:lang w:val="en-US"/>
              </w:rPr>
            </w:pPr>
          </w:p>
          <w:p w14:paraId="3E7BE783" w14:textId="1FFE5195" w:rsidR="002761D4" w:rsidRDefault="002761D4" w:rsidP="003512C8">
            <w:pPr>
              <w:pStyle w:val="Haupttext"/>
              <w:ind w:left="113"/>
              <w:jc w:val="center"/>
              <w:rPr>
                <w:rFonts w:ascii="Arial" w:hAnsi="Arial" w:cs="Arial"/>
                <w:b/>
                <w:bCs/>
                <w:lang w:val="en-US"/>
              </w:rPr>
            </w:pPr>
            <w:r>
              <w:rPr>
                <w:rFonts w:ascii="Arial" w:hAnsi="Arial" w:cs="Arial"/>
                <w:b/>
                <w:bCs/>
                <w:lang w:val="en-US"/>
              </w:rPr>
              <w:t>Kaan Bludau</w:t>
            </w:r>
          </w:p>
          <w:p w14:paraId="326D7232" w14:textId="08478684" w:rsidR="002761D4" w:rsidRDefault="002761D4" w:rsidP="003512C8">
            <w:pPr>
              <w:pStyle w:val="Haupttext"/>
              <w:ind w:left="113"/>
              <w:jc w:val="center"/>
              <w:rPr>
                <w:rFonts w:ascii="Arial" w:hAnsi="Arial" w:cs="Arial"/>
                <w:lang w:val="en-US"/>
              </w:rPr>
            </w:pPr>
            <w:r>
              <w:rPr>
                <w:rFonts w:ascii="Arial" w:hAnsi="Arial" w:cs="Arial"/>
                <w:lang w:val="en-US"/>
              </w:rPr>
              <w:t xml:space="preserve">Managing Director </w:t>
            </w:r>
          </w:p>
          <w:p w14:paraId="2BC2A755" w14:textId="044050B5" w:rsidR="002761D4" w:rsidRDefault="002761D4" w:rsidP="003512C8">
            <w:pPr>
              <w:pStyle w:val="Haupttext"/>
              <w:ind w:left="113"/>
              <w:jc w:val="center"/>
              <w:rPr>
                <w:rFonts w:ascii="Arial" w:hAnsi="Arial" w:cs="Arial"/>
                <w:lang w:val="en-US"/>
              </w:rPr>
            </w:pPr>
          </w:p>
          <w:p w14:paraId="659A2013" w14:textId="6BD70857" w:rsidR="002761D4" w:rsidRDefault="002761D4" w:rsidP="003512C8">
            <w:pPr>
              <w:pStyle w:val="Haupttext"/>
              <w:ind w:left="113"/>
              <w:jc w:val="center"/>
              <w:rPr>
                <w:rFonts w:ascii="Arial" w:hAnsi="Arial" w:cs="Arial"/>
                <w:lang w:val="en-US"/>
              </w:rPr>
            </w:pPr>
            <w:r>
              <w:rPr>
                <w:rFonts w:ascii="Arial" w:hAnsi="Arial" w:cs="Arial"/>
                <w:lang w:val="en-US"/>
              </w:rPr>
              <w:t>BludauPartners Executive Consultants GmbH</w:t>
            </w:r>
          </w:p>
          <w:p w14:paraId="64CD5B95" w14:textId="7F3492A8" w:rsidR="002761D4" w:rsidRDefault="002761D4" w:rsidP="003512C8">
            <w:pPr>
              <w:pStyle w:val="Haupttext"/>
              <w:ind w:left="113"/>
              <w:jc w:val="center"/>
              <w:rPr>
                <w:rFonts w:ascii="Arial" w:hAnsi="Arial" w:cs="Arial"/>
              </w:rPr>
            </w:pPr>
            <w:r>
              <w:rPr>
                <w:rFonts w:ascii="Arial" w:hAnsi="Arial" w:cs="Arial"/>
              </w:rPr>
              <w:t>Voltastraße 31</w:t>
            </w:r>
          </w:p>
          <w:p w14:paraId="353F4570" w14:textId="7B499EE1" w:rsidR="002761D4" w:rsidRDefault="002761D4" w:rsidP="003512C8">
            <w:pPr>
              <w:pStyle w:val="Haupttext"/>
              <w:ind w:left="113"/>
              <w:jc w:val="center"/>
              <w:rPr>
                <w:rFonts w:ascii="Arial" w:hAnsi="Arial" w:cs="Arial"/>
              </w:rPr>
            </w:pPr>
            <w:r>
              <w:rPr>
                <w:rFonts w:ascii="Arial" w:hAnsi="Arial" w:cs="Arial"/>
              </w:rPr>
              <w:t>60486 Frankfurt am Main</w:t>
            </w:r>
          </w:p>
          <w:p w14:paraId="57579927" w14:textId="6426AEF5" w:rsidR="002761D4" w:rsidRDefault="002761D4" w:rsidP="003512C8">
            <w:pPr>
              <w:pStyle w:val="Haupttext"/>
              <w:ind w:left="113"/>
              <w:jc w:val="center"/>
              <w:rPr>
                <w:rFonts w:ascii="Arial" w:hAnsi="Arial" w:cs="Arial"/>
              </w:rPr>
            </w:pPr>
          </w:p>
          <w:p w14:paraId="569B413D" w14:textId="0AA239DE" w:rsidR="002761D4" w:rsidRPr="00950291" w:rsidRDefault="002761D4" w:rsidP="003512C8">
            <w:pPr>
              <w:pStyle w:val="Haupttext"/>
              <w:ind w:left="113"/>
              <w:jc w:val="center"/>
              <w:rPr>
                <w:rFonts w:ascii="Arial" w:hAnsi="Arial" w:cs="Arial"/>
              </w:rPr>
            </w:pPr>
            <w:r w:rsidRPr="00950291">
              <w:rPr>
                <w:rFonts w:ascii="Arial" w:hAnsi="Arial" w:cs="Arial"/>
              </w:rPr>
              <w:t>Tel.:  +49 69 3487390-0</w:t>
            </w:r>
          </w:p>
          <w:p w14:paraId="1D22935C" w14:textId="7AF8527A" w:rsidR="002761D4" w:rsidRDefault="002761D4" w:rsidP="003512C8">
            <w:pPr>
              <w:pStyle w:val="Haupttext"/>
              <w:ind w:left="113"/>
              <w:jc w:val="center"/>
              <w:rPr>
                <w:rFonts w:ascii="Arial" w:hAnsi="Arial" w:cs="Arial"/>
                <w:lang w:val="en-US"/>
              </w:rPr>
            </w:pPr>
            <w:r>
              <w:rPr>
                <w:rFonts w:ascii="Arial" w:hAnsi="Arial" w:cs="Arial"/>
                <w:lang w:val="en-US"/>
              </w:rPr>
              <w:t>Fax:   +49 69 3487390-10</w:t>
            </w:r>
          </w:p>
          <w:p w14:paraId="527BEDDD" w14:textId="77777777" w:rsidR="002761D4" w:rsidRDefault="002761D4" w:rsidP="003512C8">
            <w:pPr>
              <w:pStyle w:val="Haupttext"/>
              <w:ind w:left="113"/>
              <w:jc w:val="center"/>
              <w:rPr>
                <w:rFonts w:ascii="Arial" w:hAnsi="Arial" w:cs="Arial"/>
                <w:lang w:val="en-US"/>
              </w:rPr>
            </w:pPr>
            <w:r>
              <w:rPr>
                <w:rFonts w:ascii="Arial" w:hAnsi="Arial" w:cs="Arial"/>
                <w:lang w:val="en-US"/>
              </w:rPr>
              <w:t>Mob.: +49 173 6609000</w:t>
            </w:r>
          </w:p>
          <w:p w14:paraId="77610F06" w14:textId="632D1581" w:rsidR="002761D4" w:rsidRDefault="002761D4" w:rsidP="003512C8">
            <w:pPr>
              <w:pStyle w:val="Haupttext"/>
              <w:ind w:left="113"/>
              <w:jc w:val="center"/>
              <w:rPr>
                <w:rFonts w:ascii="Arial" w:hAnsi="Arial" w:cs="Arial"/>
                <w:lang w:val="en-US"/>
              </w:rPr>
            </w:pPr>
          </w:p>
          <w:p w14:paraId="618A4DEB" w14:textId="1C2385E9" w:rsidR="002761D4" w:rsidRPr="009654DF" w:rsidRDefault="006F37FA" w:rsidP="003512C8">
            <w:pPr>
              <w:pStyle w:val="Haupttext"/>
              <w:ind w:left="113"/>
              <w:jc w:val="center"/>
              <w:rPr>
                <w:rStyle w:val="Hyperlink0"/>
                <w:lang w:val="en-US"/>
              </w:rPr>
            </w:pPr>
            <w:hyperlink r:id="rId15" w:history="1">
              <w:r w:rsidR="002761D4" w:rsidRPr="009654DF">
                <w:rPr>
                  <w:rStyle w:val="Hyperlink0"/>
                  <w:rFonts w:ascii="Arial" w:hAnsi="Arial" w:cs="Arial"/>
                  <w:lang w:val="en-US"/>
                </w:rPr>
                <w:t>kaan.bludau@bludaupartners.com</w:t>
              </w:r>
            </w:hyperlink>
            <w:r w:rsidR="002761D4" w:rsidRPr="009654DF">
              <w:rPr>
                <w:rStyle w:val="Hyperlink0"/>
                <w:rFonts w:ascii="Arial" w:hAnsi="Arial" w:cs="Arial"/>
                <w:lang w:val="en-US"/>
              </w:rPr>
              <w:t xml:space="preserve">  </w:t>
            </w:r>
          </w:p>
          <w:p w14:paraId="11DC0A37" w14:textId="60743732" w:rsidR="002761D4" w:rsidRDefault="002761D4" w:rsidP="003512C8">
            <w:pPr>
              <w:pStyle w:val="Haupttext"/>
              <w:ind w:left="113"/>
              <w:jc w:val="center"/>
              <w:rPr>
                <w:rFonts w:ascii="Arial" w:hAnsi="Arial" w:cs="Arial"/>
                <w:lang w:val="en-US"/>
              </w:rPr>
            </w:pPr>
            <w:r>
              <w:rPr>
                <w:rStyle w:val="Hyperlink0"/>
                <w:rFonts w:ascii="Arial" w:hAnsi="Arial" w:cs="Arial"/>
                <w:lang w:val="en-US"/>
              </w:rPr>
              <w:t>www.bludaupartners.com</w:t>
            </w:r>
          </w:p>
          <w:p w14:paraId="41808B4A" w14:textId="77777777" w:rsidR="002761D4" w:rsidRDefault="002761D4" w:rsidP="003512C8">
            <w:pPr>
              <w:pStyle w:val="Haupttext"/>
              <w:ind w:left="113"/>
              <w:jc w:val="center"/>
              <w:rPr>
                <w:lang w:val="en-US"/>
              </w:rPr>
            </w:pPr>
            <w:r>
              <w:rPr>
                <w:noProof/>
              </w:rPr>
              <mc:AlternateContent>
                <mc:Choice Requires="wps">
                  <w:drawing>
                    <wp:anchor distT="0" distB="0" distL="114300" distR="114300" simplePos="0" relativeHeight="251663360" behindDoc="0" locked="0" layoutInCell="1" allowOverlap="1" wp14:anchorId="7923ADD5" wp14:editId="6D2DEDF6">
                      <wp:simplePos x="0" y="0"/>
                      <wp:positionH relativeFrom="column">
                        <wp:posOffset>568960</wp:posOffset>
                      </wp:positionH>
                      <wp:positionV relativeFrom="paragraph">
                        <wp:posOffset>823595</wp:posOffset>
                      </wp:positionV>
                      <wp:extent cx="2981325" cy="2079625"/>
                      <wp:effectExtent l="0" t="0" r="28575" b="15875"/>
                      <wp:wrapNone/>
                      <wp:docPr id="9"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079625"/>
                              </a:xfrm>
                              <a:prstGeom prst="rect">
                                <a:avLst/>
                              </a:prstGeom>
                              <a:solidFill>
                                <a:srgbClr val="FFFFFF"/>
                              </a:solidFill>
                              <a:ln w="9525">
                                <a:solidFill>
                                  <a:schemeClr val="bg1">
                                    <a:lumMod val="100000"/>
                                    <a:lumOff val="0"/>
                                  </a:schemeClr>
                                </a:solidFill>
                                <a:miter lim="800000"/>
                                <a:headEnd/>
                                <a:tailEnd/>
                              </a:ln>
                            </wps:spPr>
                            <wps:txbx>
                              <w:txbxContent>
                                <w:p w14:paraId="7BA44B38" w14:textId="6AB4A4BB" w:rsidR="006F37FA" w:rsidRDefault="006F37FA" w:rsidP="0036666B">
                                  <w:pPr>
                                    <w:pStyle w:val="Haupttext"/>
                                    <w:jc w:val="center"/>
                                    <w:rPr>
                                      <w:rFonts w:ascii="Arial" w:hAnsi="Arial" w:cs="Arial"/>
                                      <w:b/>
                                      <w:bCs/>
                                      <w:lang w:val="en-US"/>
                                    </w:rPr>
                                  </w:pPr>
                                  <w:r>
                                    <w:rPr>
                                      <w:rFonts w:ascii="Arial" w:hAnsi="Arial" w:cs="Arial"/>
                                      <w:b/>
                                      <w:bCs/>
                                      <w:lang w:val="en-US"/>
                                    </w:rPr>
                                    <w:t>Jana Bockius</w:t>
                                  </w:r>
                                </w:p>
                                <w:p w14:paraId="68E68A85" w14:textId="3535376C" w:rsidR="006F37FA" w:rsidRDefault="006F37FA" w:rsidP="0036666B">
                                  <w:pPr>
                                    <w:pStyle w:val="Haupttext"/>
                                    <w:ind w:left="113"/>
                                    <w:jc w:val="center"/>
                                    <w:rPr>
                                      <w:rFonts w:ascii="Arial" w:hAnsi="Arial" w:cs="Arial"/>
                                      <w:lang w:val="en-US"/>
                                    </w:rPr>
                                  </w:pPr>
                                  <w:r>
                                    <w:rPr>
                                      <w:rFonts w:ascii="Arial" w:hAnsi="Arial" w:cs="Arial"/>
                                      <w:lang w:val="en-US"/>
                                    </w:rPr>
                                    <w:t>Consultant</w:t>
                                  </w:r>
                                </w:p>
                                <w:p w14:paraId="6F5CEECC" w14:textId="77777777" w:rsidR="006F37FA" w:rsidRDefault="006F37FA" w:rsidP="0036666B">
                                  <w:pPr>
                                    <w:pStyle w:val="Haupttext"/>
                                    <w:ind w:left="113"/>
                                    <w:jc w:val="center"/>
                                    <w:rPr>
                                      <w:rFonts w:ascii="Arial" w:hAnsi="Arial" w:cs="Arial"/>
                                      <w:lang w:val="en-US"/>
                                    </w:rPr>
                                  </w:pPr>
                                </w:p>
                                <w:p w14:paraId="5B420A2F" w14:textId="77777777" w:rsidR="006F37FA" w:rsidRDefault="006F37FA" w:rsidP="0036666B">
                                  <w:pPr>
                                    <w:pStyle w:val="Haupttext"/>
                                    <w:ind w:left="113"/>
                                    <w:jc w:val="center"/>
                                    <w:rPr>
                                      <w:rFonts w:ascii="Arial" w:hAnsi="Arial" w:cs="Arial"/>
                                      <w:lang w:val="en-US"/>
                                    </w:rPr>
                                  </w:pPr>
                                  <w:r>
                                    <w:rPr>
                                      <w:rFonts w:ascii="Arial" w:hAnsi="Arial" w:cs="Arial"/>
                                      <w:lang w:val="en-US"/>
                                    </w:rPr>
                                    <w:t>BludauPartners Executive Consultants GmbH</w:t>
                                  </w:r>
                                </w:p>
                                <w:p w14:paraId="0F8D9381" w14:textId="77777777" w:rsidR="006F37FA" w:rsidRPr="0076468E" w:rsidRDefault="006F37FA" w:rsidP="0036666B">
                                  <w:pPr>
                                    <w:pStyle w:val="Haupttext"/>
                                    <w:ind w:left="113"/>
                                    <w:jc w:val="center"/>
                                    <w:rPr>
                                      <w:rFonts w:ascii="Arial" w:hAnsi="Arial" w:cs="Arial"/>
                                    </w:rPr>
                                  </w:pPr>
                                  <w:r w:rsidRPr="0076468E">
                                    <w:rPr>
                                      <w:rFonts w:ascii="Arial" w:hAnsi="Arial" w:cs="Arial"/>
                                    </w:rPr>
                                    <w:t>Voltastraße 31</w:t>
                                  </w:r>
                                </w:p>
                                <w:p w14:paraId="45607AF4" w14:textId="77777777" w:rsidR="006F37FA" w:rsidRDefault="006F37FA" w:rsidP="0036666B">
                                  <w:pPr>
                                    <w:pStyle w:val="Haupttext"/>
                                    <w:ind w:left="113"/>
                                    <w:jc w:val="center"/>
                                    <w:rPr>
                                      <w:rFonts w:ascii="Arial" w:hAnsi="Arial" w:cs="Arial"/>
                                    </w:rPr>
                                  </w:pPr>
                                  <w:r>
                                    <w:rPr>
                                      <w:rFonts w:ascii="Arial" w:hAnsi="Arial" w:cs="Arial"/>
                                    </w:rPr>
                                    <w:t>60486 Frankfurt am Main</w:t>
                                  </w:r>
                                </w:p>
                                <w:p w14:paraId="2159BA3C" w14:textId="77777777" w:rsidR="006F37FA" w:rsidRDefault="006F37FA" w:rsidP="0036666B">
                                  <w:pPr>
                                    <w:pStyle w:val="Haupttext"/>
                                    <w:ind w:left="113"/>
                                    <w:jc w:val="center"/>
                                    <w:rPr>
                                      <w:rFonts w:ascii="Arial" w:hAnsi="Arial" w:cs="Arial"/>
                                    </w:rPr>
                                  </w:pPr>
                                </w:p>
                                <w:p w14:paraId="0A4A503D" w14:textId="17D53307" w:rsidR="006F37FA" w:rsidRPr="001215C6" w:rsidRDefault="006F37FA" w:rsidP="0036666B">
                                  <w:pPr>
                                    <w:pStyle w:val="Haupttext"/>
                                    <w:ind w:left="113"/>
                                    <w:jc w:val="center"/>
                                    <w:rPr>
                                      <w:rFonts w:ascii="Arial" w:hAnsi="Arial" w:cs="Arial"/>
                                    </w:rPr>
                                  </w:pPr>
                                  <w:r w:rsidRPr="001215C6">
                                    <w:rPr>
                                      <w:rFonts w:ascii="Arial" w:hAnsi="Arial" w:cs="Arial"/>
                                    </w:rPr>
                                    <w:t>Tel.:  +49 69 3487390-</w:t>
                                  </w:r>
                                  <w:r>
                                    <w:rPr>
                                      <w:rFonts w:ascii="Arial" w:hAnsi="Arial" w:cs="Arial"/>
                                    </w:rPr>
                                    <w:t>16</w:t>
                                  </w:r>
                                </w:p>
                                <w:p w14:paraId="5FF4EFBA" w14:textId="77777777" w:rsidR="006F37FA" w:rsidRPr="0076468E" w:rsidRDefault="006F37FA" w:rsidP="0036666B">
                                  <w:pPr>
                                    <w:pStyle w:val="Haupttext"/>
                                    <w:ind w:left="113"/>
                                    <w:jc w:val="center"/>
                                    <w:rPr>
                                      <w:rFonts w:ascii="Arial" w:hAnsi="Arial" w:cs="Arial"/>
                                      <w:lang w:val="en-US"/>
                                    </w:rPr>
                                  </w:pPr>
                                  <w:r w:rsidRPr="0076468E">
                                    <w:rPr>
                                      <w:rFonts w:ascii="Arial" w:hAnsi="Arial" w:cs="Arial"/>
                                      <w:lang w:val="en-US"/>
                                    </w:rPr>
                                    <w:t>Fax:   +49 69 3487390-10</w:t>
                                  </w:r>
                                </w:p>
                                <w:p w14:paraId="529D9BEB" w14:textId="50A93AAE" w:rsidR="006F37FA" w:rsidRPr="0036666B" w:rsidRDefault="006F37FA" w:rsidP="0036666B">
                                  <w:pPr>
                                    <w:rPr>
                                      <w:rFonts w:ascii="Arial" w:eastAsia="Helvetica" w:hAnsi="Arial" w:cs="Arial"/>
                                      <w:sz w:val="20"/>
                                      <w:szCs w:val="20"/>
                                      <w:lang w:val="en-US"/>
                                    </w:rPr>
                                  </w:pPr>
                                  <w:r w:rsidRPr="00B54434">
                                    <w:rPr>
                                      <w:rFonts w:ascii="Arial" w:hAnsi="Arial" w:cs="Arial"/>
                                      <w:sz w:val="20"/>
                                      <w:lang w:val="en-US"/>
                                    </w:rPr>
                                    <w:t xml:space="preserve">Mob.: </w:t>
                                  </w:r>
                                  <w:r w:rsidRPr="00BD575A">
                                    <w:rPr>
                                      <w:rFonts w:ascii="Arial" w:eastAsia="Helvetica" w:hAnsi="Arial" w:cs="Arial"/>
                                      <w:sz w:val="20"/>
                                      <w:szCs w:val="20"/>
                                      <w:lang w:val="en-US"/>
                                    </w:rPr>
                                    <w:t>+49 176 31356722</w:t>
                                  </w:r>
                                </w:p>
                                <w:p w14:paraId="03736F0D" w14:textId="77777777" w:rsidR="006F37FA" w:rsidRDefault="006F37FA" w:rsidP="0036666B">
                                  <w:pPr>
                                    <w:pStyle w:val="Haupttext"/>
                                    <w:ind w:left="113"/>
                                    <w:jc w:val="center"/>
                                    <w:rPr>
                                      <w:rFonts w:ascii="Arial" w:hAnsi="Arial" w:cs="Arial"/>
                                      <w:lang w:val="en-US"/>
                                    </w:rPr>
                                  </w:pPr>
                                </w:p>
                                <w:p w14:paraId="7E77EFAE" w14:textId="4854D310" w:rsidR="006F37FA" w:rsidRPr="009654DF" w:rsidRDefault="006F37FA" w:rsidP="0036666B">
                                  <w:pPr>
                                    <w:pStyle w:val="Haupttext"/>
                                    <w:ind w:left="113"/>
                                    <w:jc w:val="center"/>
                                    <w:rPr>
                                      <w:rStyle w:val="Hyperlink0"/>
                                      <w:lang w:val="en-US"/>
                                    </w:rPr>
                                  </w:pPr>
                                  <w:r>
                                    <w:fldChar w:fldCharType="begin"/>
                                  </w:r>
                                  <w:r w:rsidRPr="006F37FA">
                                    <w:rPr>
                                      <w:lang w:val="en-US"/>
                                    </w:rPr>
                                    <w:instrText xml:space="preserve"> HYPERLINK "mailto:jana.bockius@bludaupartners.com" </w:instrText>
                                  </w:r>
                                  <w:r>
                                    <w:fldChar w:fldCharType="separate"/>
                                  </w:r>
                                  <w:r w:rsidRPr="00984B1F">
                                    <w:rPr>
                                      <w:rStyle w:val="Hyperlink"/>
                                      <w:rFonts w:ascii="Arial" w:hAnsi="Arial" w:cs="Arial"/>
                                      <w:lang w:val="en-US"/>
                                    </w:rPr>
                                    <w:t>jana.bockius@bludaupartners.com</w:t>
                                  </w:r>
                                  <w:r>
                                    <w:rPr>
                                      <w:rStyle w:val="Hyperlink"/>
                                      <w:rFonts w:ascii="Arial" w:hAnsi="Arial" w:cs="Arial"/>
                                      <w:lang w:val="en-US"/>
                                    </w:rPr>
                                    <w:fldChar w:fldCharType="end"/>
                                  </w:r>
                                  <w:r w:rsidRPr="009654DF">
                                    <w:rPr>
                                      <w:rStyle w:val="Hyperlink0"/>
                                      <w:rFonts w:ascii="Arial" w:hAnsi="Arial" w:cs="Arial"/>
                                      <w:lang w:val="en-US"/>
                                    </w:rPr>
                                    <w:t xml:space="preserve">  </w:t>
                                  </w:r>
                                </w:p>
                                <w:p w14:paraId="5A32DB9F" w14:textId="77777777" w:rsidR="006F37FA" w:rsidRDefault="006F37FA" w:rsidP="0036666B">
                                  <w:pPr>
                                    <w:pStyle w:val="Haupttext"/>
                                    <w:ind w:left="113"/>
                                    <w:jc w:val="center"/>
                                    <w:rPr>
                                      <w:rFonts w:ascii="Arial" w:hAnsi="Arial" w:cs="Arial"/>
                                      <w:lang w:val="en-US"/>
                                    </w:rPr>
                                  </w:pPr>
                                  <w:r>
                                    <w:rPr>
                                      <w:rStyle w:val="Hyperlink0"/>
                                      <w:rFonts w:ascii="Arial" w:hAnsi="Arial" w:cs="Arial"/>
                                      <w:lang w:val="en-US"/>
                                    </w:rPr>
                                    <w:t>www.bludaupartners.com</w:t>
                                  </w:r>
                                </w:p>
                                <w:p w14:paraId="6511880E" w14:textId="7DBDD0EA" w:rsidR="006F37FA" w:rsidRDefault="006F37FA" w:rsidP="00F00EAA">
                                  <w:pPr>
                                    <w:pStyle w:val="Haupttext"/>
                                    <w:ind w:left="113"/>
                                    <w:jc w:val="center"/>
                                    <w:rPr>
                                      <w:rFonts w:ascii="Arial" w:hAnsi="Arial" w:cs="Arial"/>
                                      <w:bCs/>
                                      <w:lang w:val="en-US"/>
                                    </w:rPr>
                                  </w:pPr>
                                </w:p>
                                <w:p w14:paraId="76049D63" w14:textId="77777777" w:rsidR="006F37FA" w:rsidRPr="00F00EAA" w:rsidRDefault="006F37FA" w:rsidP="00F00EAA">
                                  <w:pPr>
                                    <w:pStyle w:val="Haupttext"/>
                                    <w:ind w:left="113"/>
                                    <w:jc w:val="center"/>
                                    <w:rPr>
                                      <w:rFonts w:ascii="Arial" w:hAnsi="Arial" w:cs="Arial"/>
                                      <w:bCs/>
                                      <w:lang w:val="en-US"/>
                                    </w:rPr>
                                  </w:pPr>
                                </w:p>
                                <w:p w14:paraId="795B5A44" w14:textId="42A8C9EF" w:rsidR="006F37FA" w:rsidRPr="0044514A" w:rsidRDefault="006F37FA" w:rsidP="002761D4">
                                  <w:pPr>
                                    <w:pStyle w:val="Haupttext"/>
                                    <w:ind w:left="113"/>
                                    <w:jc w:val="center"/>
                                    <w:rPr>
                                      <w:rFonts w:ascii="Arial" w:hAnsi="Arial" w:cs="Arial"/>
                                      <w:lang w:val="en-US"/>
                                    </w:rPr>
                                  </w:pPr>
                                </w:p>
                                <w:p w14:paraId="40A2DE1C" w14:textId="77777777" w:rsidR="006F37FA" w:rsidRPr="0036666B" w:rsidRDefault="006F37FA" w:rsidP="002761D4">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3ADD5" id="_x0000_t202" coordsize="21600,21600" o:spt="202" path="m,l,21600r21600,l21600,xe">
                      <v:stroke joinstyle="miter"/>
                      <v:path gradientshapeok="t" o:connecttype="rect"/>
                    </v:shapetype>
                    <v:shape id="Textfeld 12" o:spid="_x0000_s1029" type="#_x0000_t202" style="position:absolute;left:0;text-align:left;margin-left:44.8pt;margin-top:64.85pt;width:234.75pt;height:1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" strokecolor="white [3212]">
                      <v:textbox>
                        <w:txbxContent>
                          <w:p w14:paraId="7BA44B38" w14:textId="6AB4A4BB" w:rsidR="006F37FA" w:rsidRDefault="006F37FA" w:rsidP="0036666B">
                            <w:pPr>
                              <w:pStyle w:val="Haupttext"/>
                              <w:jc w:val="center"/>
                              <w:rPr>
                                <w:rFonts w:ascii="Arial" w:hAnsi="Arial" w:cs="Arial"/>
                                <w:b/>
                                <w:bCs/>
                                <w:lang w:val="en-US"/>
                              </w:rPr>
                            </w:pPr>
                            <w:r>
                              <w:rPr>
                                <w:rFonts w:ascii="Arial" w:hAnsi="Arial" w:cs="Arial"/>
                                <w:b/>
                                <w:bCs/>
                                <w:lang w:val="en-US"/>
                              </w:rPr>
                              <w:t>Jana Bockius</w:t>
                            </w:r>
                          </w:p>
                          <w:p w14:paraId="68E68A85" w14:textId="3535376C" w:rsidR="006F37FA" w:rsidRDefault="006F37FA" w:rsidP="0036666B">
                            <w:pPr>
                              <w:pStyle w:val="Haupttext"/>
                              <w:ind w:left="113"/>
                              <w:jc w:val="center"/>
                              <w:rPr>
                                <w:rFonts w:ascii="Arial" w:hAnsi="Arial" w:cs="Arial"/>
                                <w:lang w:val="en-US"/>
                              </w:rPr>
                            </w:pPr>
                            <w:r>
                              <w:rPr>
                                <w:rFonts w:ascii="Arial" w:hAnsi="Arial" w:cs="Arial"/>
                                <w:lang w:val="en-US"/>
                              </w:rPr>
                              <w:t>Consultant</w:t>
                            </w:r>
                          </w:p>
                          <w:p w14:paraId="6F5CEECC" w14:textId="77777777" w:rsidR="006F37FA" w:rsidRDefault="006F37FA" w:rsidP="0036666B">
                            <w:pPr>
                              <w:pStyle w:val="Haupttext"/>
                              <w:ind w:left="113"/>
                              <w:jc w:val="center"/>
                              <w:rPr>
                                <w:rFonts w:ascii="Arial" w:hAnsi="Arial" w:cs="Arial"/>
                                <w:lang w:val="en-US"/>
                              </w:rPr>
                            </w:pPr>
                          </w:p>
                          <w:p w14:paraId="5B420A2F" w14:textId="77777777" w:rsidR="006F37FA" w:rsidRDefault="006F37FA" w:rsidP="0036666B">
                            <w:pPr>
                              <w:pStyle w:val="Haupttext"/>
                              <w:ind w:left="113"/>
                              <w:jc w:val="center"/>
                              <w:rPr>
                                <w:rFonts w:ascii="Arial" w:hAnsi="Arial" w:cs="Arial"/>
                                <w:lang w:val="en-US"/>
                              </w:rPr>
                            </w:pPr>
                            <w:r>
                              <w:rPr>
                                <w:rFonts w:ascii="Arial" w:hAnsi="Arial" w:cs="Arial"/>
                                <w:lang w:val="en-US"/>
                              </w:rPr>
                              <w:t>BludauPartners Executive Consultants GmbH</w:t>
                            </w:r>
                          </w:p>
                          <w:p w14:paraId="0F8D9381" w14:textId="77777777" w:rsidR="006F37FA" w:rsidRPr="0076468E" w:rsidRDefault="006F37FA" w:rsidP="0036666B">
                            <w:pPr>
                              <w:pStyle w:val="Haupttext"/>
                              <w:ind w:left="113"/>
                              <w:jc w:val="center"/>
                              <w:rPr>
                                <w:rFonts w:ascii="Arial" w:hAnsi="Arial" w:cs="Arial"/>
                              </w:rPr>
                            </w:pPr>
                            <w:r w:rsidRPr="0076468E">
                              <w:rPr>
                                <w:rFonts w:ascii="Arial" w:hAnsi="Arial" w:cs="Arial"/>
                              </w:rPr>
                              <w:t>Voltastraße 31</w:t>
                            </w:r>
                          </w:p>
                          <w:p w14:paraId="45607AF4" w14:textId="77777777" w:rsidR="006F37FA" w:rsidRDefault="006F37FA" w:rsidP="0036666B">
                            <w:pPr>
                              <w:pStyle w:val="Haupttext"/>
                              <w:ind w:left="113"/>
                              <w:jc w:val="center"/>
                              <w:rPr>
                                <w:rFonts w:ascii="Arial" w:hAnsi="Arial" w:cs="Arial"/>
                              </w:rPr>
                            </w:pPr>
                            <w:r>
                              <w:rPr>
                                <w:rFonts w:ascii="Arial" w:hAnsi="Arial" w:cs="Arial"/>
                              </w:rPr>
                              <w:t>60486 Frankfurt am Main</w:t>
                            </w:r>
                          </w:p>
                          <w:p w14:paraId="2159BA3C" w14:textId="77777777" w:rsidR="006F37FA" w:rsidRDefault="006F37FA" w:rsidP="0036666B">
                            <w:pPr>
                              <w:pStyle w:val="Haupttext"/>
                              <w:ind w:left="113"/>
                              <w:jc w:val="center"/>
                              <w:rPr>
                                <w:rFonts w:ascii="Arial" w:hAnsi="Arial" w:cs="Arial"/>
                              </w:rPr>
                            </w:pPr>
                          </w:p>
                          <w:p w14:paraId="0A4A503D" w14:textId="17D53307" w:rsidR="006F37FA" w:rsidRPr="001215C6" w:rsidRDefault="006F37FA" w:rsidP="0036666B">
                            <w:pPr>
                              <w:pStyle w:val="Haupttext"/>
                              <w:ind w:left="113"/>
                              <w:jc w:val="center"/>
                              <w:rPr>
                                <w:rFonts w:ascii="Arial" w:hAnsi="Arial" w:cs="Arial"/>
                              </w:rPr>
                            </w:pPr>
                            <w:r w:rsidRPr="001215C6">
                              <w:rPr>
                                <w:rFonts w:ascii="Arial" w:hAnsi="Arial" w:cs="Arial"/>
                              </w:rPr>
                              <w:t>Tel.:  +49 69 3487390-</w:t>
                            </w:r>
                            <w:r>
                              <w:rPr>
                                <w:rFonts w:ascii="Arial" w:hAnsi="Arial" w:cs="Arial"/>
                              </w:rPr>
                              <w:t>16</w:t>
                            </w:r>
                          </w:p>
                          <w:p w14:paraId="5FF4EFBA" w14:textId="77777777" w:rsidR="006F37FA" w:rsidRPr="0076468E" w:rsidRDefault="006F37FA" w:rsidP="0036666B">
                            <w:pPr>
                              <w:pStyle w:val="Haupttext"/>
                              <w:ind w:left="113"/>
                              <w:jc w:val="center"/>
                              <w:rPr>
                                <w:rFonts w:ascii="Arial" w:hAnsi="Arial" w:cs="Arial"/>
                                <w:lang w:val="en-US"/>
                              </w:rPr>
                            </w:pPr>
                            <w:r w:rsidRPr="0076468E">
                              <w:rPr>
                                <w:rFonts w:ascii="Arial" w:hAnsi="Arial" w:cs="Arial"/>
                                <w:lang w:val="en-US"/>
                              </w:rPr>
                              <w:t>Fax:   +49 69 3487390-10</w:t>
                            </w:r>
                          </w:p>
                          <w:p w14:paraId="529D9BEB" w14:textId="50A93AAE" w:rsidR="006F37FA" w:rsidRPr="0036666B" w:rsidRDefault="006F37FA" w:rsidP="0036666B">
                            <w:pPr>
                              <w:rPr>
                                <w:rFonts w:ascii="Arial" w:eastAsia="Helvetica" w:hAnsi="Arial" w:cs="Arial"/>
                                <w:sz w:val="20"/>
                                <w:szCs w:val="20"/>
                                <w:lang w:val="en-US"/>
                              </w:rPr>
                            </w:pPr>
                            <w:r w:rsidRPr="00B54434">
                              <w:rPr>
                                <w:rFonts w:ascii="Arial" w:hAnsi="Arial" w:cs="Arial"/>
                                <w:sz w:val="20"/>
                                <w:lang w:val="en-US"/>
                              </w:rPr>
                              <w:t xml:space="preserve">Mob.: </w:t>
                            </w:r>
                            <w:r w:rsidRPr="00BD575A">
                              <w:rPr>
                                <w:rFonts w:ascii="Arial" w:eastAsia="Helvetica" w:hAnsi="Arial" w:cs="Arial"/>
                                <w:sz w:val="20"/>
                                <w:szCs w:val="20"/>
                                <w:lang w:val="en-US"/>
                              </w:rPr>
                              <w:t>+49 176 31356722</w:t>
                            </w:r>
                          </w:p>
                          <w:p w14:paraId="03736F0D" w14:textId="77777777" w:rsidR="006F37FA" w:rsidRDefault="006F37FA" w:rsidP="0036666B">
                            <w:pPr>
                              <w:pStyle w:val="Haupttext"/>
                              <w:ind w:left="113"/>
                              <w:jc w:val="center"/>
                              <w:rPr>
                                <w:rFonts w:ascii="Arial" w:hAnsi="Arial" w:cs="Arial"/>
                                <w:lang w:val="en-US"/>
                              </w:rPr>
                            </w:pPr>
                          </w:p>
                          <w:p w14:paraId="7E77EFAE" w14:textId="4854D310" w:rsidR="006F37FA" w:rsidRPr="009654DF" w:rsidRDefault="006F37FA" w:rsidP="0036666B">
                            <w:pPr>
                              <w:pStyle w:val="Haupttext"/>
                              <w:ind w:left="113"/>
                              <w:jc w:val="center"/>
                              <w:rPr>
                                <w:rStyle w:val="Hyperlink0"/>
                                <w:lang w:val="en-US"/>
                              </w:rPr>
                            </w:pPr>
                            <w:r>
                              <w:fldChar w:fldCharType="begin"/>
                            </w:r>
                            <w:r w:rsidRPr="006F37FA">
                              <w:rPr>
                                <w:lang w:val="en-US"/>
                              </w:rPr>
                              <w:instrText xml:space="preserve"> HYPERLINK "mailto:jana.bockius@bludaupartners.com" </w:instrText>
                            </w:r>
                            <w:r>
                              <w:fldChar w:fldCharType="separate"/>
                            </w:r>
                            <w:r w:rsidRPr="00984B1F">
                              <w:rPr>
                                <w:rStyle w:val="Hyperlink"/>
                                <w:rFonts w:ascii="Arial" w:hAnsi="Arial" w:cs="Arial"/>
                                <w:lang w:val="en-US"/>
                              </w:rPr>
                              <w:t>jana.bockius@bludaupartners.com</w:t>
                            </w:r>
                            <w:r>
                              <w:rPr>
                                <w:rStyle w:val="Hyperlink"/>
                                <w:rFonts w:ascii="Arial" w:hAnsi="Arial" w:cs="Arial"/>
                                <w:lang w:val="en-US"/>
                              </w:rPr>
                              <w:fldChar w:fldCharType="end"/>
                            </w:r>
                            <w:r w:rsidRPr="009654DF">
                              <w:rPr>
                                <w:rStyle w:val="Hyperlink0"/>
                                <w:rFonts w:ascii="Arial" w:hAnsi="Arial" w:cs="Arial"/>
                                <w:lang w:val="en-US"/>
                              </w:rPr>
                              <w:t xml:space="preserve">  </w:t>
                            </w:r>
                          </w:p>
                          <w:p w14:paraId="5A32DB9F" w14:textId="77777777" w:rsidR="006F37FA" w:rsidRDefault="006F37FA" w:rsidP="0036666B">
                            <w:pPr>
                              <w:pStyle w:val="Haupttext"/>
                              <w:ind w:left="113"/>
                              <w:jc w:val="center"/>
                              <w:rPr>
                                <w:rFonts w:ascii="Arial" w:hAnsi="Arial" w:cs="Arial"/>
                                <w:lang w:val="en-US"/>
                              </w:rPr>
                            </w:pPr>
                            <w:r>
                              <w:rPr>
                                <w:rStyle w:val="Hyperlink0"/>
                                <w:rFonts w:ascii="Arial" w:hAnsi="Arial" w:cs="Arial"/>
                                <w:lang w:val="en-US"/>
                              </w:rPr>
                              <w:t>www.bludaupartners.com</w:t>
                            </w:r>
                          </w:p>
                          <w:p w14:paraId="6511880E" w14:textId="7DBDD0EA" w:rsidR="006F37FA" w:rsidRDefault="006F37FA" w:rsidP="00F00EAA">
                            <w:pPr>
                              <w:pStyle w:val="Haupttext"/>
                              <w:ind w:left="113"/>
                              <w:jc w:val="center"/>
                              <w:rPr>
                                <w:rFonts w:ascii="Arial" w:hAnsi="Arial" w:cs="Arial"/>
                                <w:bCs/>
                                <w:lang w:val="en-US"/>
                              </w:rPr>
                            </w:pPr>
                          </w:p>
                          <w:p w14:paraId="76049D63" w14:textId="77777777" w:rsidR="006F37FA" w:rsidRPr="00F00EAA" w:rsidRDefault="006F37FA" w:rsidP="00F00EAA">
                            <w:pPr>
                              <w:pStyle w:val="Haupttext"/>
                              <w:ind w:left="113"/>
                              <w:jc w:val="center"/>
                              <w:rPr>
                                <w:rFonts w:ascii="Arial" w:hAnsi="Arial" w:cs="Arial"/>
                                <w:bCs/>
                                <w:lang w:val="en-US"/>
                              </w:rPr>
                            </w:pPr>
                          </w:p>
                          <w:p w14:paraId="795B5A44" w14:textId="42A8C9EF" w:rsidR="006F37FA" w:rsidRPr="0044514A" w:rsidRDefault="006F37FA" w:rsidP="002761D4">
                            <w:pPr>
                              <w:pStyle w:val="Haupttext"/>
                              <w:ind w:left="113"/>
                              <w:jc w:val="center"/>
                              <w:rPr>
                                <w:rFonts w:ascii="Arial" w:hAnsi="Arial" w:cs="Arial"/>
                                <w:lang w:val="en-US"/>
                              </w:rPr>
                            </w:pPr>
                          </w:p>
                          <w:p w14:paraId="40A2DE1C" w14:textId="77777777" w:rsidR="006F37FA" w:rsidRPr="0036666B" w:rsidRDefault="006F37FA" w:rsidP="002761D4">
                            <w:pPr>
                              <w:rPr>
                                <w:lang w:val="en-US"/>
                              </w:rPr>
                            </w:pPr>
                          </w:p>
                        </w:txbxContent>
                      </v:textbox>
                    </v:shape>
                  </w:pict>
                </mc:Fallback>
              </mc:AlternateContent>
            </w:r>
          </w:p>
        </w:tc>
      </w:tr>
    </w:tbl>
    <w:p w14:paraId="09F59EA9" w14:textId="0FB0116A" w:rsidR="002761D4" w:rsidRPr="00E741B1" w:rsidRDefault="002761D4" w:rsidP="002761D4">
      <w:pPr>
        <w:pStyle w:val="Haupttext"/>
        <w:rPr>
          <w:lang w:val="en-US"/>
        </w:rPr>
      </w:pPr>
    </w:p>
    <w:p w14:paraId="2ED45EC9" w14:textId="297CF7BF" w:rsidR="002761D4" w:rsidRPr="00A10767" w:rsidRDefault="002761D4" w:rsidP="002761D4">
      <w:pPr>
        <w:jc w:val="left"/>
        <w:rPr>
          <w:rFonts w:ascii="Arial" w:eastAsia="Arial" w:hAnsi="Arial" w:cs="Arial"/>
          <w:sz w:val="20"/>
          <w:szCs w:val="20"/>
          <w:lang w:val="en-US"/>
        </w:rPr>
      </w:pPr>
    </w:p>
    <w:p w14:paraId="40030A4F" w14:textId="4B696BD5" w:rsidR="008772D1" w:rsidRPr="0007552A" w:rsidRDefault="008772D1">
      <w:pPr>
        <w:pStyle w:val="Haupttext"/>
        <w:rPr>
          <w:rFonts w:ascii="Arial" w:hAnsi="Arial" w:cs="Arial"/>
          <w:lang w:val="en-US"/>
        </w:rPr>
      </w:pPr>
    </w:p>
    <w:sectPr w:rsidR="008772D1" w:rsidRPr="0007552A" w:rsidSect="0007552A">
      <w:headerReference w:type="even" r:id="rId16"/>
      <w:headerReference w:type="default" r:id="rId17"/>
      <w:footerReference w:type="default" r:id="rId18"/>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A33E3" w14:textId="77777777" w:rsidR="006F37FA" w:rsidRDefault="006F37FA" w:rsidP="001B1A7C">
      <w:r>
        <w:separator/>
      </w:r>
    </w:p>
    <w:p w14:paraId="63157616" w14:textId="77777777" w:rsidR="006F37FA" w:rsidRDefault="006F37FA"/>
  </w:endnote>
  <w:endnote w:type="continuationSeparator" w:id="0">
    <w:p w14:paraId="063D3480" w14:textId="77777777" w:rsidR="006F37FA" w:rsidRDefault="006F37FA" w:rsidP="001B1A7C">
      <w:r>
        <w:continuationSeparator/>
      </w:r>
    </w:p>
    <w:p w14:paraId="7513BD6E" w14:textId="77777777" w:rsidR="006F37FA" w:rsidRDefault="006F37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altName w:val="Malgun Gothic"/>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4B474F24" w:rsidR="006F37FA" w:rsidRPr="00A11719" w:rsidRDefault="006F37FA" w:rsidP="00A11719">
        <w:pPr>
          <w:jc w:val="right"/>
          <w:rPr>
            <w:rFonts w:ascii="Arial" w:hAnsi="Arial" w:cs="Arial"/>
            <w:sz w:val="16"/>
            <w:szCs w:val="16"/>
            <w:highlight w:val="yellow"/>
          </w:rPr>
        </w:pPr>
        <w:r w:rsidRPr="008772D1">
          <w:rPr>
            <w:rFonts w:ascii="Arial" w:hAnsi="Arial" w:cs="Arial"/>
            <w:sz w:val="16"/>
            <w:szCs w:val="16"/>
          </w:rPr>
          <w:t xml:space="preserve">Seite </w:t>
        </w:r>
        <w:r w:rsidRPr="008772D1">
          <w:rPr>
            <w:rFonts w:ascii="Arial" w:hAnsi="Arial" w:cs="Arial"/>
            <w:sz w:val="16"/>
            <w:szCs w:val="16"/>
          </w:rPr>
          <w:fldChar w:fldCharType="begin"/>
        </w:r>
        <w:r w:rsidRPr="008772D1">
          <w:rPr>
            <w:rFonts w:ascii="Arial" w:hAnsi="Arial" w:cs="Arial"/>
            <w:sz w:val="16"/>
            <w:szCs w:val="16"/>
          </w:rPr>
          <w:instrText xml:space="preserve"> PAGE </w:instrText>
        </w:r>
        <w:r w:rsidRPr="008772D1">
          <w:rPr>
            <w:rFonts w:ascii="Arial" w:hAnsi="Arial" w:cs="Arial"/>
            <w:sz w:val="16"/>
            <w:szCs w:val="16"/>
          </w:rPr>
          <w:fldChar w:fldCharType="separate"/>
        </w:r>
        <w:r>
          <w:rPr>
            <w:rFonts w:ascii="Arial" w:hAnsi="Arial" w:cs="Arial"/>
            <w:noProof/>
            <w:sz w:val="16"/>
            <w:szCs w:val="16"/>
          </w:rPr>
          <w:t>4</w:t>
        </w:r>
        <w:r w:rsidRPr="008772D1">
          <w:rPr>
            <w:rFonts w:ascii="Arial" w:hAnsi="Arial" w:cs="Arial"/>
            <w:sz w:val="16"/>
            <w:szCs w:val="16"/>
          </w:rPr>
          <w:fldChar w:fldCharType="end"/>
        </w:r>
        <w:r w:rsidRPr="008772D1">
          <w:rPr>
            <w:rFonts w:ascii="Arial" w:hAnsi="Arial" w:cs="Arial"/>
            <w:sz w:val="16"/>
            <w:szCs w:val="16"/>
          </w:rPr>
          <w:t xml:space="preserve"> von </w:t>
        </w:r>
        <w:r w:rsidRPr="008772D1">
          <w:rPr>
            <w:rFonts w:ascii="Arial" w:hAnsi="Arial" w:cs="Arial"/>
            <w:sz w:val="16"/>
            <w:szCs w:val="16"/>
          </w:rPr>
          <w:fldChar w:fldCharType="begin"/>
        </w:r>
        <w:r w:rsidRPr="008772D1">
          <w:rPr>
            <w:rFonts w:ascii="Arial" w:hAnsi="Arial" w:cs="Arial"/>
            <w:sz w:val="16"/>
            <w:szCs w:val="16"/>
          </w:rPr>
          <w:instrText xml:space="preserve"> NUMPAGES  </w:instrText>
        </w:r>
        <w:r w:rsidRPr="008772D1">
          <w:rPr>
            <w:rFonts w:ascii="Arial" w:hAnsi="Arial" w:cs="Arial"/>
            <w:sz w:val="16"/>
            <w:szCs w:val="16"/>
          </w:rPr>
          <w:fldChar w:fldCharType="separate"/>
        </w:r>
        <w:r>
          <w:rPr>
            <w:rFonts w:ascii="Arial" w:hAnsi="Arial" w:cs="Arial"/>
            <w:noProof/>
            <w:sz w:val="16"/>
            <w:szCs w:val="16"/>
          </w:rPr>
          <w:t>8</w:t>
        </w:r>
        <w:r w:rsidRPr="008772D1">
          <w:rPr>
            <w:rFonts w:ascii="Arial" w:hAnsi="Arial" w:cs="Arial"/>
            <w:sz w:val="16"/>
            <w:szCs w:val="16"/>
          </w:rPr>
          <w:fldChar w:fldCharType="end"/>
        </w:r>
        <w:r>
          <w:rPr>
            <w:rFonts w:ascii="Arial" w:hAnsi="Arial" w:cs="Arial"/>
            <w:sz w:val="16"/>
            <w:szCs w:val="16"/>
          </w:rPr>
          <w:t>/</w:t>
        </w:r>
        <w:proofErr w:type="spellStart"/>
        <w:r>
          <w:rPr>
            <w:rFonts w:ascii="Arial" w:hAnsi="Arial" w:cs="Arial"/>
            <w:sz w:val="16"/>
            <w:szCs w:val="16"/>
          </w:rPr>
          <w:t>mh</w:t>
        </w:r>
        <w:proofErr w:type="spellEnd"/>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A1C06" w14:textId="77777777" w:rsidR="006F37FA" w:rsidRDefault="006F37FA" w:rsidP="001B1A7C">
      <w:r>
        <w:separator/>
      </w:r>
    </w:p>
    <w:p w14:paraId="5EB1D564" w14:textId="77777777" w:rsidR="006F37FA" w:rsidRDefault="006F37FA"/>
  </w:footnote>
  <w:footnote w:type="continuationSeparator" w:id="0">
    <w:p w14:paraId="2470A2D2" w14:textId="77777777" w:rsidR="006F37FA" w:rsidRDefault="006F37FA" w:rsidP="001B1A7C">
      <w:r>
        <w:continuationSeparator/>
      </w:r>
    </w:p>
    <w:p w14:paraId="10232277" w14:textId="77777777" w:rsidR="006F37FA" w:rsidRDefault="006F37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F68A0" w14:textId="77777777" w:rsidR="006F37FA" w:rsidRDefault="006F37FA" w:rsidP="001B1A7C">
    <w:pPr>
      <w:pStyle w:val="Kopfzeile"/>
    </w:pPr>
  </w:p>
  <w:p w14:paraId="7F4DB25D" w14:textId="77777777" w:rsidR="006F37FA" w:rsidRDefault="006F37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00A32" w14:textId="77777777" w:rsidR="006F37FA" w:rsidRPr="008772D1" w:rsidRDefault="006F37FA">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2" w15:restartNumberingAfterBreak="0">
    <w:nsid w:val="0F142532"/>
    <w:multiLevelType w:val="hybridMultilevel"/>
    <w:tmpl w:val="3FB6BC7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5"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7"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9"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0"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1"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2"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27825811"/>
    <w:multiLevelType w:val="hybridMultilevel"/>
    <w:tmpl w:val="ACC203B2"/>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5"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6"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17"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8"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9"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3"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5" w15:restartNumberingAfterBreak="0">
    <w:nsid w:val="61472BEB"/>
    <w:multiLevelType w:val="hybridMultilevel"/>
    <w:tmpl w:val="00003664"/>
    <w:lvl w:ilvl="0" w:tplc="04070001">
      <w:start w:val="1"/>
      <w:numFmt w:val="bullet"/>
      <w:lvlText w:val=""/>
      <w:lvlJc w:val="left"/>
      <w:pPr>
        <w:ind w:left="3761" w:hanging="360"/>
      </w:pPr>
      <w:rPr>
        <w:rFonts w:ascii="Symbol" w:hAnsi="Symbol" w:hint="default"/>
      </w:rPr>
    </w:lvl>
    <w:lvl w:ilvl="1" w:tplc="04070003" w:tentative="1">
      <w:start w:val="1"/>
      <w:numFmt w:val="bullet"/>
      <w:lvlText w:val="o"/>
      <w:lvlJc w:val="left"/>
      <w:pPr>
        <w:ind w:left="4481" w:hanging="360"/>
      </w:pPr>
      <w:rPr>
        <w:rFonts w:ascii="Courier New" w:hAnsi="Courier New" w:cs="Courier New" w:hint="default"/>
      </w:rPr>
    </w:lvl>
    <w:lvl w:ilvl="2" w:tplc="04070005" w:tentative="1">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26"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7"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1" w15:restartNumberingAfterBreak="0">
    <w:nsid w:val="7E670AD4"/>
    <w:multiLevelType w:val="hybridMultilevel"/>
    <w:tmpl w:val="829E78E2"/>
    <w:lvl w:ilvl="0" w:tplc="04070003">
      <w:start w:val="1"/>
      <w:numFmt w:val="bullet"/>
      <w:lvlText w:val="o"/>
      <w:lvlJc w:val="left"/>
      <w:pPr>
        <w:ind w:left="3600" w:hanging="360"/>
      </w:pPr>
      <w:rPr>
        <w:rFonts w:ascii="Courier New" w:hAnsi="Courier New" w:cs="Courier New" w:hint="default"/>
      </w:rPr>
    </w:lvl>
    <w:lvl w:ilvl="1" w:tplc="04070001">
      <w:start w:val="1"/>
      <w:numFmt w:val="bullet"/>
      <w:lvlText w:val=""/>
      <w:lvlJc w:val="left"/>
      <w:pPr>
        <w:ind w:left="4320" w:hanging="360"/>
      </w:pPr>
      <w:rPr>
        <w:rFonts w:ascii="Symbol" w:hAnsi="Symbol" w:hint="default"/>
      </w:rPr>
    </w:lvl>
    <w:lvl w:ilvl="2" w:tplc="0407000B">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2"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9"/>
  </w:num>
  <w:num w:numId="4">
    <w:abstractNumId w:val="25"/>
  </w:num>
  <w:num w:numId="5">
    <w:abstractNumId w:val="23"/>
  </w:num>
  <w:num w:numId="6">
    <w:abstractNumId w:val="13"/>
  </w:num>
  <w:num w:numId="7">
    <w:abstractNumId w:val="7"/>
  </w:num>
  <w:num w:numId="8">
    <w:abstractNumId w:val="10"/>
  </w:num>
  <w:num w:numId="9">
    <w:abstractNumId w:val="17"/>
  </w:num>
  <w:num w:numId="10">
    <w:abstractNumId w:val="26"/>
  </w:num>
  <w:num w:numId="11">
    <w:abstractNumId w:val="18"/>
  </w:num>
  <w:num w:numId="12">
    <w:abstractNumId w:val="20"/>
  </w:num>
  <w:num w:numId="13">
    <w:abstractNumId w:val="6"/>
  </w:num>
  <w:num w:numId="14">
    <w:abstractNumId w:val="32"/>
  </w:num>
  <w:num w:numId="15">
    <w:abstractNumId w:val="8"/>
  </w:num>
  <w:num w:numId="16">
    <w:abstractNumId w:val="24"/>
  </w:num>
  <w:num w:numId="17">
    <w:abstractNumId w:val="9"/>
  </w:num>
  <w:num w:numId="18">
    <w:abstractNumId w:val="11"/>
  </w:num>
  <w:num w:numId="19">
    <w:abstractNumId w:val="14"/>
  </w:num>
  <w:num w:numId="20">
    <w:abstractNumId w:val="27"/>
  </w:num>
  <w:num w:numId="21">
    <w:abstractNumId w:val="12"/>
  </w:num>
  <w:num w:numId="22">
    <w:abstractNumId w:val="31"/>
  </w:num>
  <w:num w:numId="23">
    <w:abstractNumId w:val="16"/>
  </w:num>
  <w:num w:numId="24">
    <w:abstractNumId w:val="4"/>
  </w:num>
  <w:num w:numId="25">
    <w:abstractNumId w:val="5"/>
  </w:num>
  <w:num w:numId="26">
    <w:abstractNumId w:val="30"/>
  </w:num>
  <w:num w:numId="27">
    <w:abstractNumId w:val="2"/>
  </w:num>
  <w:num w:numId="28">
    <w:abstractNumId w:val="28"/>
  </w:num>
  <w:num w:numId="29">
    <w:abstractNumId w:val="15"/>
  </w:num>
  <w:num w:numId="30">
    <w:abstractNumId w:val="22"/>
  </w:num>
  <w:num w:numId="31">
    <w:abstractNumId w:val="21"/>
  </w:num>
  <w:num w:numId="32">
    <w:abstractNumId w:val="13"/>
  </w:num>
  <w:num w:numId="33">
    <w:abstractNumId w:val="1"/>
  </w:num>
  <w:num w:numId="34">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1720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49CD"/>
    <w:rsid w:val="000166BB"/>
    <w:rsid w:val="000205A1"/>
    <w:rsid w:val="0002779F"/>
    <w:rsid w:val="0005085A"/>
    <w:rsid w:val="000551BC"/>
    <w:rsid w:val="00062F84"/>
    <w:rsid w:val="00063777"/>
    <w:rsid w:val="0007552A"/>
    <w:rsid w:val="00083DAA"/>
    <w:rsid w:val="00094523"/>
    <w:rsid w:val="00095070"/>
    <w:rsid w:val="000A6D8F"/>
    <w:rsid w:val="000B0A3F"/>
    <w:rsid w:val="000B6A10"/>
    <w:rsid w:val="000D4191"/>
    <w:rsid w:val="000E09A9"/>
    <w:rsid w:val="000F2A14"/>
    <w:rsid w:val="000F3E4D"/>
    <w:rsid w:val="00102508"/>
    <w:rsid w:val="00103548"/>
    <w:rsid w:val="001050AA"/>
    <w:rsid w:val="001215C6"/>
    <w:rsid w:val="00141CE5"/>
    <w:rsid w:val="001477CF"/>
    <w:rsid w:val="0015545C"/>
    <w:rsid w:val="0016613E"/>
    <w:rsid w:val="00174EBA"/>
    <w:rsid w:val="00192E43"/>
    <w:rsid w:val="00194201"/>
    <w:rsid w:val="001A5A1C"/>
    <w:rsid w:val="001B14F2"/>
    <w:rsid w:val="001B1A7C"/>
    <w:rsid w:val="001B2FD4"/>
    <w:rsid w:val="001B36DE"/>
    <w:rsid w:val="001B5900"/>
    <w:rsid w:val="001B6550"/>
    <w:rsid w:val="001C1852"/>
    <w:rsid w:val="001C18EC"/>
    <w:rsid w:val="001C2D30"/>
    <w:rsid w:val="001C346A"/>
    <w:rsid w:val="001C6656"/>
    <w:rsid w:val="001C70A0"/>
    <w:rsid w:val="001D0C05"/>
    <w:rsid w:val="001D1217"/>
    <w:rsid w:val="001E50C0"/>
    <w:rsid w:val="001F3427"/>
    <w:rsid w:val="00201DDE"/>
    <w:rsid w:val="00202A41"/>
    <w:rsid w:val="002170C3"/>
    <w:rsid w:val="00237FA1"/>
    <w:rsid w:val="00241CD7"/>
    <w:rsid w:val="002548DD"/>
    <w:rsid w:val="00256970"/>
    <w:rsid w:val="00261F2C"/>
    <w:rsid w:val="00264640"/>
    <w:rsid w:val="00265362"/>
    <w:rsid w:val="00267F46"/>
    <w:rsid w:val="002761D4"/>
    <w:rsid w:val="002769E0"/>
    <w:rsid w:val="0028025D"/>
    <w:rsid w:val="00280553"/>
    <w:rsid w:val="00287D69"/>
    <w:rsid w:val="00292323"/>
    <w:rsid w:val="00292C91"/>
    <w:rsid w:val="0029410E"/>
    <w:rsid w:val="002A382A"/>
    <w:rsid w:val="002B4BA0"/>
    <w:rsid w:val="002C28BD"/>
    <w:rsid w:val="002C5E88"/>
    <w:rsid w:val="002D40A1"/>
    <w:rsid w:val="002D529C"/>
    <w:rsid w:val="002E6687"/>
    <w:rsid w:val="00343BF5"/>
    <w:rsid w:val="003457B4"/>
    <w:rsid w:val="0034581D"/>
    <w:rsid w:val="00350826"/>
    <w:rsid w:val="00350C25"/>
    <w:rsid w:val="003512C8"/>
    <w:rsid w:val="00354617"/>
    <w:rsid w:val="00361BB5"/>
    <w:rsid w:val="0036666B"/>
    <w:rsid w:val="00384664"/>
    <w:rsid w:val="0039093E"/>
    <w:rsid w:val="0039787E"/>
    <w:rsid w:val="003A65FF"/>
    <w:rsid w:val="003B3B74"/>
    <w:rsid w:val="003B66A4"/>
    <w:rsid w:val="003B7019"/>
    <w:rsid w:val="003D2479"/>
    <w:rsid w:val="003E1C71"/>
    <w:rsid w:val="003E1CCF"/>
    <w:rsid w:val="003F0A49"/>
    <w:rsid w:val="003F41C9"/>
    <w:rsid w:val="00407063"/>
    <w:rsid w:val="00407547"/>
    <w:rsid w:val="00413964"/>
    <w:rsid w:val="00427A07"/>
    <w:rsid w:val="004368F9"/>
    <w:rsid w:val="0044514A"/>
    <w:rsid w:val="00464BB0"/>
    <w:rsid w:val="00485461"/>
    <w:rsid w:val="00485871"/>
    <w:rsid w:val="004925C7"/>
    <w:rsid w:val="00493DDD"/>
    <w:rsid w:val="004B0813"/>
    <w:rsid w:val="004B0E1D"/>
    <w:rsid w:val="004B27BE"/>
    <w:rsid w:val="004B3443"/>
    <w:rsid w:val="004B6549"/>
    <w:rsid w:val="004D3A41"/>
    <w:rsid w:val="004D77FA"/>
    <w:rsid w:val="004E657F"/>
    <w:rsid w:val="004F153A"/>
    <w:rsid w:val="0050409D"/>
    <w:rsid w:val="005041FB"/>
    <w:rsid w:val="00506B24"/>
    <w:rsid w:val="00515D1B"/>
    <w:rsid w:val="00520B65"/>
    <w:rsid w:val="00522BE2"/>
    <w:rsid w:val="005257A3"/>
    <w:rsid w:val="005260FF"/>
    <w:rsid w:val="005478D2"/>
    <w:rsid w:val="00554B54"/>
    <w:rsid w:val="00562A73"/>
    <w:rsid w:val="005813C8"/>
    <w:rsid w:val="005A2958"/>
    <w:rsid w:val="005B1149"/>
    <w:rsid w:val="005C7E86"/>
    <w:rsid w:val="005F5A08"/>
    <w:rsid w:val="00601972"/>
    <w:rsid w:val="00606E5C"/>
    <w:rsid w:val="00610DEE"/>
    <w:rsid w:val="00623795"/>
    <w:rsid w:val="00631264"/>
    <w:rsid w:val="0063316D"/>
    <w:rsid w:val="00640184"/>
    <w:rsid w:val="00646823"/>
    <w:rsid w:val="0064716C"/>
    <w:rsid w:val="0065668E"/>
    <w:rsid w:val="00661E44"/>
    <w:rsid w:val="0066777E"/>
    <w:rsid w:val="00670560"/>
    <w:rsid w:val="00670568"/>
    <w:rsid w:val="0068468D"/>
    <w:rsid w:val="00684920"/>
    <w:rsid w:val="00687CEA"/>
    <w:rsid w:val="006908FD"/>
    <w:rsid w:val="00695A6F"/>
    <w:rsid w:val="006961EC"/>
    <w:rsid w:val="006A078C"/>
    <w:rsid w:val="006A4EF3"/>
    <w:rsid w:val="006A70FB"/>
    <w:rsid w:val="006B38CD"/>
    <w:rsid w:val="006C7B29"/>
    <w:rsid w:val="006D6D54"/>
    <w:rsid w:val="006E2C06"/>
    <w:rsid w:val="006F0283"/>
    <w:rsid w:val="006F37FA"/>
    <w:rsid w:val="00710566"/>
    <w:rsid w:val="00717859"/>
    <w:rsid w:val="00727E5E"/>
    <w:rsid w:val="00731916"/>
    <w:rsid w:val="00744E16"/>
    <w:rsid w:val="00745B30"/>
    <w:rsid w:val="0076468E"/>
    <w:rsid w:val="007713F7"/>
    <w:rsid w:val="007761F5"/>
    <w:rsid w:val="007805EF"/>
    <w:rsid w:val="00783C67"/>
    <w:rsid w:val="007863CD"/>
    <w:rsid w:val="007B400B"/>
    <w:rsid w:val="007B6A73"/>
    <w:rsid w:val="007C06A1"/>
    <w:rsid w:val="007C47E7"/>
    <w:rsid w:val="007C7DEE"/>
    <w:rsid w:val="007D78F4"/>
    <w:rsid w:val="007E204A"/>
    <w:rsid w:val="00834740"/>
    <w:rsid w:val="0083581E"/>
    <w:rsid w:val="008451E0"/>
    <w:rsid w:val="00846E62"/>
    <w:rsid w:val="008501F7"/>
    <w:rsid w:val="008630D4"/>
    <w:rsid w:val="00873F72"/>
    <w:rsid w:val="00876853"/>
    <w:rsid w:val="008772D1"/>
    <w:rsid w:val="008A486C"/>
    <w:rsid w:val="008A4FFE"/>
    <w:rsid w:val="008B2785"/>
    <w:rsid w:val="008B3283"/>
    <w:rsid w:val="008B5427"/>
    <w:rsid w:val="008B7ADD"/>
    <w:rsid w:val="008C234B"/>
    <w:rsid w:val="008D1882"/>
    <w:rsid w:val="008E053D"/>
    <w:rsid w:val="008E447D"/>
    <w:rsid w:val="008E6D55"/>
    <w:rsid w:val="008F3A08"/>
    <w:rsid w:val="008F5215"/>
    <w:rsid w:val="00901C00"/>
    <w:rsid w:val="009177A5"/>
    <w:rsid w:val="00924CEB"/>
    <w:rsid w:val="00931DF1"/>
    <w:rsid w:val="00940812"/>
    <w:rsid w:val="00950291"/>
    <w:rsid w:val="009543D9"/>
    <w:rsid w:val="00955B0B"/>
    <w:rsid w:val="009726AA"/>
    <w:rsid w:val="00975460"/>
    <w:rsid w:val="0097600F"/>
    <w:rsid w:val="009B177F"/>
    <w:rsid w:val="009B39E7"/>
    <w:rsid w:val="009B7835"/>
    <w:rsid w:val="009C1EA4"/>
    <w:rsid w:val="009C31F5"/>
    <w:rsid w:val="009C3672"/>
    <w:rsid w:val="009D342E"/>
    <w:rsid w:val="009E1D5C"/>
    <w:rsid w:val="009E333B"/>
    <w:rsid w:val="00A031B9"/>
    <w:rsid w:val="00A05AAC"/>
    <w:rsid w:val="00A10767"/>
    <w:rsid w:val="00A11719"/>
    <w:rsid w:val="00A166CE"/>
    <w:rsid w:val="00A22CAE"/>
    <w:rsid w:val="00A3799E"/>
    <w:rsid w:val="00A37DF6"/>
    <w:rsid w:val="00A44327"/>
    <w:rsid w:val="00A54035"/>
    <w:rsid w:val="00A6155B"/>
    <w:rsid w:val="00A673B2"/>
    <w:rsid w:val="00A91593"/>
    <w:rsid w:val="00AA32E4"/>
    <w:rsid w:val="00AB08A7"/>
    <w:rsid w:val="00AC40D4"/>
    <w:rsid w:val="00AD1A25"/>
    <w:rsid w:val="00AF1C3F"/>
    <w:rsid w:val="00AF72E7"/>
    <w:rsid w:val="00AF7EBA"/>
    <w:rsid w:val="00B3131A"/>
    <w:rsid w:val="00B5075A"/>
    <w:rsid w:val="00B54434"/>
    <w:rsid w:val="00B67FEC"/>
    <w:rsid w:val="00B80782"/>
    <w:rsid w:val="00BA17DF"/>
    <w:rsid w:val="00BA485D"/>
    <w:rsid w:val="00BB5683"/>
    <w:rsid w:val="00BC278A"/>
    <w:rsid w:val="00BC50E2"/>
    <w:rsid w:val="00BC6EB1"/>
    <w:rsid w:val="00BD0D1A"/>
    <w:rsid w:val="00BD2C8A"/>
    <w:rsid w:val="00BD575A"/>
    <w:rsid w:val="00BE3D61"/>
    <w:rsid w:val="00BF5BC2"/>
    <w:rsid w:val="00C001A8"/>
    <w:rsid w:val="00C04F37"/>
    <w:rsid w:val="00C074F6"/>
    <w:rsid w:val="00C16F69"/>
    <w:rsid w:val="00C30777"/>
    <w:rsid w:val="00C320A7"/>
    <w:rsid w:val="00C345D3"/>
    <w:rsid w:val="00C36B2A"/>
    <w:rsid w:val="00C57ACE"/>
    <w:rsid w:val="00C613C9"/>
    <w:rsid w:val="00C73C8C"/>
    <w:rsid w:val="00C7689B"/>
    <w:rsid w:val="00C94074"/>
    <w:rsid w:val="00CA0297"/>
    <w:rsid w:val="00CA0B67"/>
    <w:rsid w:val="00CB605E"/>
    <w:rsid w:val="00CC03E6"/>
    <w:rsid w:val="00CC3A57"/>
    <w:rsid w:val="00CC6DD8"/>
    <w:rsid w:val="00CD0C6D"/>
    <w:rsid w:val="00CD3240"/>
    <w:rsid w:val="00CE2609"/>
    <w:rsid w:val="00CE5B43"/>
    <w:rsid w:val="00CE5E05"/>
    <w:rsid w:val="00CF66DA"/>
    <w:rsid w:val="00D05A35"/>
    <w:rsid w:val="00D16A3B"/>
    <w:rsid w:val="00D374AA"/>
    <w:rsid w:val="00D41856"/>
    <w:rsid w:val="00D47A96"/>
    <w:rsid w:val="00D52F60"/>
    <w:rsid w:val="00D56B10"/>
    <w:rsid w:val="00D60427"/>
    <w:rsid w:val="00D652D3"/>
    <w:rsid w:val="00D65A08"/>
    <w:rsid w:val="00D84A1E"/>
    <w:rsid w:val="00D976D8"/>
    <w:rsid w:val="00DA1CC7"/>
    <w:rsid w:val="00DA1E7C"/>
    <w:rsid w:val="00DA39CA"/>
    <w:rsid w:val="00DA4B2C"/>
    <w:rsid w:val="00DA5E56"/>
    <w:rsid w:val="00DC6323"/>
    <w:rsid w:val="00DD08FC"/>
    <w:rsid w:val="00DD42F7"/>
    <w:rsid w:val="00DE416F"/>
    <w:rsid w:val="00DF09D9"/>
    <w:rsid w:val="00DF1A6F"/>
    <w:rsid w:val="00DF75D8"/>
    <w:rsid w:val="00E04990"/>
    <w:rsid w:val="00E04DDA"/>
    <w:rsid w:val="00E108C1"/>
    <w:rsid w:val="00E1477A"/>
    <w:rsid w:val="00E171FF"/>
    <w:rsid w:val="00E245AA"/>
    <w:rsid w:val="00E443C0"/>
    <w:rsid w:val="00E4716D"/>
    <w:rsid w:val="00E54F46"/>
    <w:rsid w:val="00E623C0"/>
    <w:rsid w:val="00E66D0B"/>
    <w:rsid w:val="00E71D4A"/>
    <w:rsid w:val="00E82FE0"/>
    <w:rsid w:val="00E86F1E"/>
    <w:rsid w:val="00E91705"/>
    <w:rsid w:val="00E956F3"/>
    <w:rsid w:val="00EA19AF"/>
    <w:rsid w:val="00EA659E"/>
    <w:rsid w:val="00EA79D3"/>
    <w:rsid w:val="00EB1502"/>
    <w:rsid w:val="00EB1A76"/>
    <w:rsid w:val="00ED57E5"/>
    <w:rsid w:val="00ED6D0C"/>
    <w:rsid w:val="00EE0881"/>
    <w:rsid w:val="00EE2147"/>
    <w:rsid w:val="00EF00F1"/>
    <w:rsid w:val="00EF6AA2"/>
    <w:rsid w:val="00F00A18"/>
    <w:rsid w:val="00F00EAA"/>
    <w:rsid w:val="00F21C0F"/>
    <w:rsid w:val="00F31288"/>
    <w:rsid w:val="00F403D2"/>
    <w:rsid w:val="00F43DBE"/>
    <w:rsid w:val="00F76E10"/>
    <w:rsid w:val="00F77F9B"/>
    <w:rsid w:val="00F8639C"/>
    <w:rsid w:val="00F94984"/>
    <w:rsid w:val="00FA27D1"/>
    <w:rsid w:val="00FA3E39"/>
    <w:rsid w:val="00FB3E7A"/>
    <w:rsid w:val="00FD2E49"/>
    <w:rsid w:val="00FE0B2C"/>
    <w:rsid w:val="00FE5226"/>
    <w:rsid w:val="00FE5A60"/>
    <w:rsid w:val="00FF4121"/>
    <w:rsid w:val="00FF6C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2033"/>
    <o:shapelayout v:ext="edit">
      <o:idmap v:ext="edit" data="1"/>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36666B"/>
    <w:rPr>
      <w:color w:val="605E5C"/>
      <w:shd w:val="clear" w:color="auto" w:fill="E1DFDD"/>
    </w:rPr>
  </w:style>
  <w:style w:type="paragraph" w:customStyle="1" w:styleId="Default">
    <w:name w:val="Default"/>
    <w:rsid w:val="00D6042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uiPriority w:val="99"/>
    <w:semiHidden/>
    <w:unhideWhenUsed/>
    <w:rsid w:val="00CA0B67"/>
    <w:rPr>
      <w:sz w:val="16"/>
      <w:szCs w:val="16"/>
    </w:rPr>
  </w:style>
  <w:style w:type="paragraph" w:styleId="Kommentartext">
    <w:name w:val="annotation text"/>
    <w:basedOn w:val="Standard"/>
    <w:link w:val="KommentartextZchn"/>
    <w:uiPriority w:val="99"/>
    <w:semiHidden/>
    <w:unhideWhenUsed/>
    <w:rsid w:val="00CA0B67"/>
    <w:rPr>
      <w:sz w:val="20"/>
      <w:szCs w:val="20"/>
    </w:rPr>
  </w:style>
  <w:style w:type="character" w:customStyle="1" w:styleId="KommentartextZchn">
    <w:name w:val="Kommentartext Zchn"/>
    <w:basedOn w:val="Absatz-Standardschriftart"/>
    <w:link w:val="Kommentartext"/>
    <w:uiPriority w:val="99"/>
    <w:semiHidden/>
    <w:rsid w:val="00CA0B67"/>
    <w:rPr>
      <w:rFonts w:ascii="Helvetica Neue" w:eastAsia="Helvetica Neue" w:hAnsi="Helvetica Neue" w:cs="Helvetica Neue"/>
      <w:color w:val="3F3F40"/>
    </w:rPr>
  </w:style>
  <w:style w:type="paragraph" w:styleId="Kommentarthema">
    <w:name w:val="annotation subject"/>
    <w:basedOn w:val="Kommentartext"/>
    <w:next w:val="Kommentartext"/>
    <w:link w:val="KommentarthemaZchn"/>
    <w:uiPriority w:val="99"/>
    <w:semiHidden/>
    <w:unhideWhenUsed/>
    <w:rsid w:val="00CA0B67"/>
    <w:rPr>
      <w:b/>
      <w:bCs/>
    </w:rPr>
  </w:style>
  <w:style w:type="character" w:customStyle="1" w:styleId="KommentarthemaZchn">
    <w:name w:val="Kommentarthema Zchn"/>
    <w:basedOn w:val="KommentartextZchn"/>
    <w:link w:val="Kommentarthema"/>
    <w:uiPriority w:val="99"/>
    <w:semiHidden/>
    <w:rsid w:val="00CA0B67"/>
    <w:rPr>
      <w:rFonts w:ascii="Helvetica Neue" w:eastAsia="Helvetica Neue" w:hAnsi="Helvetica Neue" w:cs="Helvetica Neue"/>
      <w:b/>
      <w:bCs/>
      <w:color w:val="3F3F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2000113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ludaupartners.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xenso.com" TargetMode="External"/><Relationship Id="rId5" Type="http://schemas.openxmlformats.org/officeDocument/2006/relationships/webSettings" Target="webSettings.xml"/><Relationship Id="rId15" Type="http://schemas.openxmlformats.org/officeDocument/2006/relationships/hyperlink" Target="mailto:kaan.bludau@bludaupartners.com"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B61C0-3456-4B5D-9BC7-3197234E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1996</Words>
  <Characters>12579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Cansu Cevir</cp:lastModifiedBy>
  <cp:revision>51</cp:revision>
  <cp:lastPrinted>2024-01-16T16:23:00Z</cp:lastPrinted>
  <dcterms:created xsi:type="dcterms:W3CDTF">2024-01-15T16:13:00Z</dcterms:created>
  <dcterms:modified xsi:type="dcterms:W3CDTF">2024-01-16T16:23:00Z</dcterms:modified>
</cp:coreProperties>
</file>