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5FF8" w14:textId="77777777" w:rsidR="00D403D3" w:rsidRDefault="00D403D3"/>
    <w:p w14:paraId="6FFF84AF" w14:textId="5366EF2C" w:rsidR="008656F5" w:rsidRDefault="008656F5">
      <w:pPr>
        <w:rPr>
          <w:b/>
          <w:bCs/>
          <w:sz w:val="40"/>
          <w:u w:val="single"/>
        </w:rPr>
      </w:pPr>
      <w:r>
        <w:t xml:space="preserve">                                                                </w:t>
      </w:r>
      <w:r w:rsidRPr="008656F5">
        <w:rPr>
          <w:b/>
          <w:bCs/>
          <w:sz w:val="40"/>
          <w:u w:val="single"/>
        </w:rPr>
        <w:t>Core Java-JDBC</w:t>
      </w:r>
    </w:p>
    <w:p w14:paraId="2EF24713" w14:textId="1C4DE503" w:rsidR="008656F5" w:rsidRDefault="008656F5">
      <w:pPr>
        <w:rPr>
          <w:rFonts w:ascii="Nunito" w:hAnsi="Nunito"/>
          <w:b/>
          <w:bCs/>
          <w:sz w:val="28"/>
        </w:rPr>
      </w:pPr>
      <w:r w:rsidRPr="008656F5">
        <w:rPr>
          <w:rFonts w:ascii="Nunito" w:hAnsi="Nunito"/>
          <w:b/>
          <w:bCs/>
          <w:sz w:val="28"/>
        </w:rPr>
        <w:t>Q1-&gt; What is Java JDBC?</w:t>
      </w:r>
    </w:p>
    <w:p w14:paraId="568A1F79" w14:textId="77777777" w:rsidR="008656F5" w:rsidRPr="008656F5" w:rsidRDefault="008656F5" w:rsidP="008656F5">
      <w:pPr>
        <w:pStyle w:val="NormalWeb"/>
        <w:shd w:val="clear" w:color="auto" w:fill="FFFFFF"/>
        <w:jc w:val="both"/>
        <w:rPr>
          <w:rFonts w:ascii="Segoe UI" w:hAnsi="Segoe UI" w:cs="Segoe UI"/>
        </w:rPr>
      </w:pPr>
      <w:r w:rsidRPr="008656F5">
        <w:rPr>
          <w:rFonts w:ascii="Nunito" w:hAnsi="Nunito"/>
          <w:b/>
          <w:bCs/>
        </w:rPr>
        <w:t xml:space="preserve">Ans-&gt; </w:t>
      </w:r>
      <w:r w:rsidRPr="008656F5">
        <w:rPr>
          <w:rFonts w:ascii="Segoe UI" w:hAnsi="Segoe UI" w:cs="Segoe UI"/>
        </w:rPr>
        <w:t xml:space="preserve">JDBC stands for Java Database Connectivity. JDBC is a Java API to connect and execute the query with the database. It is a part of </w:t>
      </w:r>
      <w:proofErr w:type="spellStart"/>
      <w:r w:rsidRPr="008656F5">
        <w:rPr>
          <w:rFonts w:ascii="Segoe UI" w:hAnsi="Segoe UI" w:cs="Segoe UI"/>
        </w:rPr>
        <w:t>JavaSE</w:t>
      </w:r>
      <w:proofErr w:type="spellEnd"/>
      <w:r w:rsidRPr="008656F5">
        <w:rPr>
          <w:rFonts w:ascii="Segoe UI" w:hAnsi="Segoe UI" w:cs="Segoe UI"/>
        </w:rPr>
        <w:t xml:space="preserve"> (Java Standard Edition). JDBC API uses JDBC drivers to connect with the database. There are four types of JDBC drivers:</w:t>
      </w:r>
    </w:p>
    <w:p w14:paraId="0BE64E89" w14:textId="77777777" w:rsidR="008656F5" w:rsidRPr="008656F5" w:rsidRDefault="008656F5" w:rsidP="008656F5">
      <w:pPr>
        <w:numPr>
          <w:ilvl w:val="0"/>
          <w:numId w:val="1"/>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JDBC-ODBC Bridge Driver,</w:t>
      </w:r>
    </w:p>
    <w:p w14:paraId="1D5F8EA0" w14:textId="77777777" w:rsidR="008656F5" w:rsidRPr="008656F5" w:rsidRDefault="008656F5" w:rsidP="008656F5">
      <w:pPr>
        <w:numPr>
          <w:ilvl w:val="0"/>
          <w:numId w:val="1"/>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Native Driver,</w:t>
      </w:r>
    </w:p>
    <w:p w14:paraId="75EF5415" w14:textId="77777777" w:rsidR="008656F5" w:rsidRPr="008656F5" w:rsidRDefault="008656F5" w:rsidP="008656F5">
      <w:pPr>
        <w:numPr>
          <w:ilvl w:val="0"/>
          <w:numId w:val="1"/>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Network Protocol Driver, and</w:t>
      </w:r>
    </w:p>
    <w:p w14:paraId="73576AE5" w14:textId="575AEFA6" w:rsidR="008656F5" w:rsidRPr="008656F5" w:rsidRDefault="008656F5" w:rsidP="008656F5">
      <w:pPr>
        <w:numPr>
          <w:ilvl w:val="0"/>
          <w:numId w:val="1"/>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Thin Driver</w:t>
      </w:r>
    </w:p>
    <w:p w14:paraId="2B6A575D" w14:textId="77777777" w:rsidR="008656F5" w:rsidRPr="008656F5" w:rsidRDefault="008656F5" w:rsidP="008656F5">
      <w:pPr>
        <w:pStyle w:val="NormalWeb"/>
        <w:shd w:val="clear" w:color="auto" w:fill="FFFFFF"/>
        <w:jc w:val="both"/>
        <w:rPr>
          <w:rFonts w:ascii="Segoe UI" w:hAnsi="Segoe UI" w:cs="Segoe UI"/>
        </w:rPr>
      </w:pPr>
      <w:r w:rsidRPr="008656F5">
        <w:rPr>
          <w:rFonts w:ascii="Segoe UI" w:hAnsi="Segoe UI" w:cs="Segoe UI"/>
        </w:rPr>
        <w:t>We have discussed the above four drivers in the next chapter.</w:t>
      </w:r>
    </w:p>
    <w:p w14:paraId="29A64515" w14:textId="56A8A186" w:rsidR="008656F5" w:rsidRPr="008656F5" w:rsidRDefault="008656F5" w:rsidP="008656F5">
      <w:pPr>
        <w:pStyle w:val="NormalWeb"/>
        <w:shd w:val="clear" w:color="auto" w:fill="FFFFFF"/>
        <w:jc w:val="both"/>
        <w:rPr>
          <w:rFonts w:ascii="Segoe UI" w:hAnsi="Segoe UI" w:cs="Segoe UI"/>
        </w:rPr>
      </w:pPr>
      <w:r w:rsidRPr="008656F5">
        <w:rPr>
          <w:rFonts w:ascii="Segoe UI" w:hAnsi="Segoe UI" w:cs="Segoe UI"/>
        </w:rPr>
        <w:t>We can use JDBC API to access tabular data stored in any relational database. By the help of JDBC API, we can save, update, delete and fetch data from the database. It is like Open Database Connectivity (ODBC) provided by Microsoft.</w:t>
      </w:r>
    </w:p>
    <w:p w14:paraId="1E4972F0" w14:textId="2D934815" w:rsidR="008656F5" w:rsidRPr="008656F5" w:rsidRDefault="008656F5" w:rsidP="008656F5">
      <w:pPr>
        <w:pStyle w:val="NormalWeb"/>
        <w:shd w:val="clear" w:color="auto" w:fill="FFFFFF"/>
        <w:jc w:val="both"/>
        <w:rPr>
          <w:rFonts w:ascii="Segoe UI" w:hAnsi="Segoe UI" w:cs="Segoe UI"/>
          <w:shd w:val="clear" w:color="auto" w:fill="FFFFFF"/>
        </w:rPr>
      </w:pPr>
      <w:r w:rsidRPr="008656F5">
        <w:rPr>
          <w:rFonts w:ascii="Segoe UI" w:hAnsi="Segoe UI" w:cs="Segoe UI"/>
          <w:shd w:val="clear" w:color="auto" w:fill="FFFFFF"/>
        </w:rPr>
        <w:t>The current version of JDBC is 4.3. It is the stable release since 21st September, 2017. It is based on the X/Open SQL Call Level Interface. The </w:t>
      </w:r>
      <w:r w:rsidRPr="008656F5">
        <w:rPr>
          <w:rStyle w:val="Strong"/>
          <w:rFonts w:ascii="Segoe UI" w:hAnsi="Segoe UI" w:cs="Segoe UI"/>
          <w:shd w:val="clear" w:color="auto" w:fill="FFFFFF"/>
        </w:rPr>
        <w:t>java.sql</w:t>
      </w:r>
      <w:r w:rsidRPr="008656F5">
        <w:rPr>
          <w:rFonts w:ascii="Segoe UI" w:hAnsi="Segoe UI" w:cs="Segoe UI"/>
          <w:shd w:val="clear" w:color="auto" w:fill="FFFFFF"/>
        </w:rPr>
        <w:t> package contains classes and interfaces for JDBC API. A list of popular </w:t>
      </w:r>
      <w:r w:rsidRPr="008656F5">
        <w:rPr>
          <w:rStyle w:val="Emphasis"/>
          <w:rFonts w:ascii="Segoe UI" w:hAnsi="Segoe UI" w:cs="Segoe UI"/>
          <w:shd w:val="clear" w:color="auto" w:fill="FFFFFF"/>
        </w:rPr>
        <w:t>interfaces</w:t>
      </w:r>
      <w:r w:rsidRPr="008656F5">
        <w:rPr>
          <w:rFonts w:ascii="Segoe UI" w:hAnsi="Segoe UI" w:cs="Segoe UI"/>
          <w:shd w:val="clear" w:color="auto" w:fill="FFFFFF"/>
        </w:rPr>
        <w:t> of JDBC API are given below:</w:t>
      </w:r>
    </w:p>
    <w:p w14:paraId="5A579D88"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Driver interface</w:t>
      </w:r>
    </w:p>
    <w:p w14:paraId="6E435819"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Connection interface</w:t>
      </w:r>
    </w:p>
    <w:p w14:paraId="2897B44A"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Statement interface</w:t>
      </w:r>
    </w:p>
    <w:p w14:paraId="5EEC4270"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PreparedStatement interface</w:t>
      </w:r>
    </w:p>
    <w:p w14:paraId="28BDAE70"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CallableStatement interface</w:t>
      </w:r>
    </w:p>
    <w:p w14:paraId="0FD9B9CF"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ResultSet interface</w:t>
      </w:r>
    </w:p>
    <w:p w14:paraId="2EB9F9BD"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ResultSetMetaData interface</w:t>
      </w:r>
    </w:p>
    <w:p w14:paraId="2FAEA2B3"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DatabaseMetaData interface</w:t>
      </w:r>
    </w:p>
    <w:p w14:paraId="59A47B1A" w14:textId="77777777" w:rsidR="008656F5" w:rsidRPr="008656F5" w:rsidRDefault="008656F5" w:rsidP="008656F5">
      <w:pPr>
        <w:numPr>
          <w:ilvl w:val="0"/>
          <w:numId w:val="2"/>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RowSet interface</w:t>
      </w:r>
    </w:p>
    <w:p w14:paraId="161378A1" w14:textId="77777777" w:rsidR="008656F5" w:rsidRPr="008656F5" w:rsidRDefault="008656F5" w:rsidP="008656F5">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A list of popular </w:t>
      </w:r>
      <w:r w:rsidRPr="008656F5">
        <w:rPr>
          <w:rFonts w:ascii="Segoe UI" w:eastAsia="Times New Roman" w:hAnsi="Segoe UI" w:cs="Segoe UI"/>
          <w:i/>
          <w:iCs/>
          <w:sz w:val="24"/>
          <w:szCs w:val="24"/>
          <w:lang w:eastAsia="en-IN"/>
        </w:rPr>
        <w:t>classes</w:t>
      </w:r>
      <w:r w:rsidRPr="008656F5">
        <w:rPr>
          <w:rFonts w:ascii="Segoe UI" w:eastAsia="Times New Roman" w:hAnsi="Segoe UI" w:cs="Segoe UI"/>
          <w:sz w:val="24"/>
          <w:szCs w:val="24"/>
          <w:lang w:eastAsia="en-IN"/>
        </w:rPr>
        <w:t> of JDBC API are given below:</w:t>
      </w:r>
    </w:p>
    <w:p w14:paraId="0184DB82" w14:textId="77777777" w:rsidR="00E1695E" w:rsidRDefault="008656F5" w:rsidP="001C0999">
      <w:pPr>
        <w:numPr>
          <w:ilvl w:val="0"/>
          <w:numId w:val="3"/>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DriverManager class</w:t>
      </w:r>
    </w:p>
    <w:p w14:paraId="2AEE1E1A" w14:textId="227F1CE9" w:rsidR="008656F5" w:rsidRPr="008656F5" w:rsidRDefault="008656F5" w:rsidP="001C0999">
      <w:pPr>
        <w:numPr>
          <w:ilvl w:val="0"/>
          <w:numId w:val="3"/>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lastRenderedPageBreak/>
        <w:t>Blob class</w:t>
      </w:r>
    </w:p>
    <w:p w14:paraId="0C05A703" w14:textId="77777777" w:rsidR="008656F5" w:rsidRPr="008656F5" w:rsidRDefault="008656F5" w:rsidP="008656F5">
      <w:pPr>
        <w:numPr>
          <w:ilvl w:val="0"/>
          <w:numId w:val="3"/>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Clob class</w:t>
      </w:r>
    </w:p>
    <w:p w14:paraId="4FE4D037" w14:textId="77777777" w:rsidR="008656F5" w:rsidRPr="008656F5" w:rsidRDefault="008656F5" w:rsidP="008656F5">
      <w:pPr>
        <w:numPr>
          <w:ilvl w:val="0"/>
          <w:numId w:val="3"/>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8656F5">
        <w:rPr>
          <w:rFonts w:ascii="Segoe UI" w:eastAsia="Times New Roman" w:hAnsi="Segoe UI" w:cs="Segoe UI"/>
          <w:sz w:val="24"/>
          <w:szCs w:val="24"/>
          <w:lang w:eastAsia="en-IN"/>
        </w:rPr>
        <w:t>Types class</w:t>
      </w:r>
    </w:p>
    <w:p w14:paraId="06411D48" w14:textId="77777777" w:rsidR="008656F5" w:rsidRDefault="008656F5" w:rsidP="008656F5">
      <w:pPr>
        <w:pStyle w:val="NormalWeb"/>
        <w:shd w:val="clear" w:color="auto" w:fill="FFFFFF"/>
        <w:jc w:val="both"/>
        <w:rPr>
          <w:rFonts w:ascii="Segoe UI" w:hAnsi="Segoe UI" w:cs="Segoe UI"/>
          <w:color w:val="333333"/>
        </w:rPr>
      </w:pPr>
    </w:p>
    <w:p w14:paraId="498E1E55" w14:textId="676510B4" w:rsidR="008656F5" w:rsidRDefault="008656F5" w:rsidP="008656F5">
      <w:pPr>
        <w:ind w:left="360"/>
        <w:rPr>
          <w:rFonts w:ascii="Nunito" w:hAnsi="Nunito"/>
          <w:b/>
          <w:bCs/>
          <w:sz w:val="28"/>
        </w:rPr>
      </w:pPr>
      <w:r w:rsidRPr="008656F5">
        <w:rPr>
          <w:rFonts w:ascii="Nunito" w:hAnsi="Nunito"/>
          <w:b/>
          <w:bCs/>
          <w:sz w:val="28"/>
        </w:rPr>
        <w:t>Q2-&gt; What are the steps to Java Database Connectivity?</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609AF" w:rsidRPr="008656F5" w14:paraId="36613D75" w14:textId="77777777" w:rsidTr="008656F5">
        <w:trPr>
          <w:tblCellSpacing w:w="15" w:type="dxa"/>
        </w:trPr>
        <w:tc>
          <w:tcPr>
            <w:tcW w:w="0" w:type="auto"/>
            <w:shd w:val="clear" w:color="auto" w:fill="FFFFFF"/>
            <w:vAlign w:val="center"/>
            <w:hideMark/>
          </w:tcPr>
          <w:p w14:paraId="3E5E66A6" w14:textId="11DE2DBD" w:rsidR="008656F5" w:rsidRPr="008656F5" w:rsidRDefault="008656F5" w:rsidP="008656F5">
            <w:pPr>
              <w:spacing w:after="0" w:line="240" w:lineRule="auto"/>
              <w:jc w:val="both"/>
              <w:rPr>
                <w:rFonts w:ascii="Nunito" w:eastAsia="Times New Roman" w:hAnsi="Nunito" w:cs="Segoe UI"/>
                <w:sz w:val="24"/>
                <w:szCs w:val="24"/>
                <w:lang w:eastAsia="en-IN"/>
              </w:rPr>
            </w:pPr>
            <w:r w:rsidRPr="002609AF">
              <w:rPr>
                <w:rFonts w:ascii="Nunito" w:hAnsi="Nunito"/>
                <w:b/>
                <w:bCs/>
                <w:sz w:val="24"/>
              </w:rPr>
              <w:t>Ans-&gt;</w:t>
            </w:r>
            <w:r w:rsidRPr="008656F5">
              <w:rPr>
                <w:rFonts w:ascii="Nunito" w:eastAsia="Times New Roman" w:hAnsi="Nunito" w:cs="Segoe UI"/>
                <w:sz w:val="24"/>
                <w:szCs w:val="24"/>
                <w:lang w:eastAsia="en-IN"/>
              </w:rPr>
              <w:t>There are 5 steps to connect any java application with the database using JDBC. These steps are as follows:</w:t>
            </w:r>
          </w:p>
          <w:p w14:paraId="4694B32A" w14:textId="77777777" w:rsidR="008656F5" w:rsidRPr="008656F5" w:rsidRDefault="008656F5" w:rsidP="008656F5">
            <w:pPr>
              <w:numPr>
                <w:ilvl w:val="0"/>
                <w:numId w:val="4"/>
              </w:numPr>
              <w:spacing w:before="60" w:after="100" w:afterAutospacing="1" w:line="375" w:lineRule="atLeast"/>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Register the Driver class</w:t>
            </w:r>
          </w:p>
          <w:p w14:paraId="51AA2953" w14:textId="77777777" w:rsidR="008656F5" w:rsidRPr="008656F5" w:rsidRDefault="008656F5" w:rsidP="008656F5">
            <w:pPr>
              <w:numPr>
                <w:ilvl w:val="0"/>
                <w:numId w:val="4"/>
              </w:numPr>
              <w:spacing w:before="60" w:after="100" w:afterAutospacing="1" w:line="375" w:lineRule="atLeast"/>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Create connection</w:t>
            </w:r>
          </w:p>
          <w:p w14:paraId="0800318B" w14:textId="77777777" w:rsidR="008656F5" w:rsidRPr="008656F5" w:rsidRDefault="008656F5" w:rsidP="008656F5">
            <w:pPr>
              <w:numPr>
                <w:ilvl w:val="0"/>
                <w:numId w:val="4"/>
              </w:numPr>
              <w:spacing w:before="60" w:after="100" w:afterAutospacing="1" w:line="375" w:lineRule="atLeast"/>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Create statement</w:t>
            </w:r>
          </w:p>
          <w:p w14:paraId="0A79538D" w14:textId="77777777" w:rsidR="008656F5" w:rsidRPr="008656F5" w:rsidRDefault="008656F5" w:rsidP="008656F5">
            <w:pPr>
              <w:numPr>
                <w:ilvl w:val="0"/>
                <w:numId w:val="4"/>
              </w:numPr>
              <w:spacing w:before="60" w:after="100" w:afterAutospacing="1" w:line="375" w:lineRule="atLeast"/>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Execute queries</w:t>
            </w:r>
          </w:p>
          <w:p w14:paraId="6B870895" w14:textId="77777777" w:rsidR="008656F5" w:rsidRPr="008656F5" w:rsidRDefault="008656F5" w:rsidP="008656F5">
            <w:pPr>
              <w:numPr>
                <w:ilvl w:val="0"/>
                <w:numId w:val="4"/>
              </w:numPr>
              <w:spacing w:before="60" w:after="100" w:afterAutospacing="1" w:line="375" w:lineRule="atLeast"/>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Close connection</w:t>
            </w:r>
          </w:p>
        </w:tc>
      </w:tr>
    </w:tbl>
    <w:p w14:paraId="7448A0B6" w14:textId="11BC5B2E" w:rsidR="008656F5" w:rsidRPr="008656F5" w:rsidRDefault="008656F5" w:rsidP="008656F5">
      <w:pPr>
        <w:spacing w:after="0" w:line="240" w:lineRule="auto"/>
        <w:rPr>
          <w:rFonts w:ascii="Nunito" w:eastAsia="Times New Roman" w:hAnsi="Nunito" w:cs="Times New Roman"/>
          <w:sz w:val="24"/>
          <w:szCs w:val="24"/>
          <w:lang w:eastAsia="en-IN"/>
        </w:rPr>
      </w:pPr>
    </w:p>
    <w:p w14:paraId="214A5816" w14:textId="77777777" w:rsidR="008656F5" w:rsidRPr="008656F5" w:rsidRDefault="008656F5" w:rsidP="008656F5">
      <w:pPr>
        <w:shd w:val="clear" w:color="auto" w:fill="FFFFFF"/>
        <w:spacing w:before="100" w:beforeAutospacing="1" w:after="100" w:afterAutospacing="1" w:line="312" w:lineRule="atLeast"/>
        <w:jc w:val="both"/>
        <w:outlineLvl w:val="2"/>
        <w:rPr>
          <w:rFonts w:ascii="Nunito" w:eastAsia="Times New Roman" w:hAnsi="Nunito" w:cs="Times New Roman"/>
          <w:b/>
          <w:bCs/>
          <w:sz w:val="24"/>
          <w:szCs w:val="32"/>
          <w:lang w:eastAsia="en-IN"/>
        </w:rPr>
      </w:pPr>
      <w:r w:rsidRPr="008656F5">
        <w:rPr>
          <w:rFonts w:ascii="Nunito" w:eastAsia="Times New Roman" w:hAnsi="Nunito" w:cs="Times New Roman"/>
          <w:b/>
          <w:bCs/>
          <w:sz w:val="24"/>
          <w:szCs w:val="32"/>
          <w:lang w:eastAsia="en-IN"/>
        </w:rPr>
        <w:t>1) Register the driver class</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609AF" w:rsidRPr="008656F5" w14:paraId="7FB7B5E6" w14:textId="77777777" w:rsidTr="008656F5">
        <w:trPr>
          <w:tblCellSpacing w:w="15" w:type="dxa"/>
        </w:trPr>
        <w:tc>
          <w:tcPr>
            <w:tcW w:w="0" w:type="auto"/>
            <w:shd w:val="clear" w:color="auto" w:fill="FFFFFF"/>
            <w:vAlign w:val="center"/>
            <w:hideMark/>
          </w:tcPr>
          <w:p w14:paraId="3C22021C" w14:textId="77777777" w:rsidR="008656F5" w:rsidRPr="008656F5" w:rsidRDefault="008656F5" w:rsidP="008656F5">
            <w:pPr>
              <w:spacing w:after="0" w:line="240" w:lineRule="auto"/>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The </w:t>
            </w:r>
            <w:r w:rsidRPr="008656F5">
              <w:rPr>
                <w:rFonts w:ascii="Nunito" w:eastAsia="Times New Roman" w:hAnsi="Nunito" w:cs="Segoe UI"/>
                <w:b/>
                <w:bCs/>
                <w:sz w:val="24"/>
                <w:szCs w:val="24"/>
                <w:lang w:eastAsia="en-IN"/>
              </w:rPr>
              <w:t>forName()</w:t>
            </w:r>
            <w:r w:rsidRPr="008656F5">
              <w:rPr>
                <w:rFonts w:ascii="Nunito" w:eastAsia="Times New Roman" w:hAnsi="Nunito" w:cs="Segoe UI"/>
                <w:sz w:val="24"/>
                <w:szCs w:val="24"/>
                <w:lang w:eastAsia="en-IN"/>
              </w:rPr>
              <w:t> method of Class class is used to register the driver class. This method is used to dynamically load the driver class.</w:t>
            </w:r>
          </w:p>
        </w:tc>
      </w:tr>
    </w:tbl>
    <w:p w14:paraId="706C9D5F" w14:textId="77777777" w:rsidR="002609AF" w:rsidRPr="002609AF" w:rsidRDefault="008656F5" w:rsidP="002609AF">
      <w:pPr>
        <w:shd w:val="clear" w:color="auto" w:fill="FFFFFF"/>
        <w:spacing w:before="100" w:beforeAutospacing="1" w:after="100" w:afterAutospacing="1" w:line="312" w:lineRule="atLeast"/>
        <w:jc w:val="both"/>
        <w:outlineLvl w:val="2"/>
        <w:rPr>
          <w:rFonts w:ascii="Nunito" w:eastAsia="Times New Roman" w:hAnsi="Nunito" w:cs="Times New Roman"/>
          <w:sz w:val="24"/>
          <w:szCs w:val="26"/>
          <w:lang w:eastAsia="en-IN"/>
        </w:rPr>
      </w:pPr>
      <w:r w:rsidRPr="008656F5">
        <w:rPr>
          <w:rFonts w:ascii="Nunito" w:eastAsia="Times New Roman" w:hAnsi="Nunito" w:cs="Times New Roman"/>
          <w:sz w:val="24"/>
          <w:szCs w:val="26"/>
          <w:lang w:eastAsia="en-IN"/>
        </w:rPr>
        <w:t>Syntax of forName() method</w:t>
      </w:r>
    </w:p>
    <w:p w14:paraId="3DF9F85A" w14:textId="2B4AD225" w:rsidR="008656F5" w:rsidRPr="008656F5" w:rsidRDefault="008656F5" w:rsidP="002609AF">
      <w:pPr>
        <w:shd w:val="clear" w:color="auto" w:fill="FFFFFF"/>
        <w:spacing w:before="100" w:beforeAutospacing="1" w:after="100" w:afterAutospacing="1" w:line="312" w:lineRule="atLeast"/>
        <w:jc w:val="both"/>
        <w:outlineLvl w:val="2"/>
        <w:rPr>
          <w:rFonts w:ascii="Nunito" w:eastAsia="Times New Roman" w:hAnsi="Nunito" w:cs="Segoe UI"/>
          <w:sz w:val="24"/>
          <w:szCs w:val="24"/>
          <w:lang w:eastAsia="en-IN"/>
        </w:rPr>
      </w:pPr>
      <w:r w:rsidRPr="008656F5">
        <w:rPr>
          <w:rFonts w:ascii="Nunito" w:eastAsia="Times New Roman" w:hAnsi="Nunito" w:cs="Segoe UI"/>
          <w:b/>
          <w:bCs/>
          <w:sz w:val="24"/>
          <w:szCs w:val="24"/>
          <w:bdr w:val="none" w:sz="0" w:space="0" w:color="auto" w:frame="1"/>
          <w:lang w:eastAsia="en-IN"/>
        </w:rPr>
        <w:t>public</w:t>
      </w:r>
      <w:r w:rsidRPr="008656F5">
        <w:rPr>
          <w:rFonts w:ascii="Nunito" w:eastAsia="Times New Roman" w:hAnsi="Nunito" w:cs="Segoe UI"/>
          <w:sz w:val="24"/>
          <w:szCs w:val="24"/>
          <w:bdr w:val="none" w:sz="0" w:space="0" w:color="auto" w:frame="1"/>
          <w:lang w:eastAsia="en-IN"/>
        </w:rPr>
        <w:t> </w:t>
      </w:r>
      <w:r w:rsidRPr="008656F5">
        <w:rPr>
          <w:rFonts w:ascii="Nunito" w:eastAsia="Times New Roman" w:hAnsi="Nunito" w:cs="Segoe UI"/>
          <w:b/>
          <w:bCs/>
          <w:sz w:val="24"/>
          <w:szCs w:val="24"/>
          <w:bdr w:val="none" w:sz="0" w:space="0" w:color="auto" w:frame="1"/>
          <w:lang w:eastAsia="en-IN"/>
        </w:rPr>
        <w:t>static</w:t>
      </w:r>
      <w:r w:rsidRPr="008656F5">
        <w:rPr>
          <w:rFonts w:ascii="Nunito" w:eastAsia="Times New Roman" w:hAnsi="Nunito" w:cs="Segoe UI"/>
          <w:sz w:val="24"/>
          <w:szCs w:val="24"/>
          <w:bdr w:val="none" w:sz="0" w:space="0" w:color="auto" w:frame="1"/>
          <w:lang w:eastAsia="en-IN"/>
        </w:rPr>
        <w:t> </w:t>
      </w:r>
      <w:r w:rsidRPr="008656F5">
        <w:rPr>
          <w:rFonts w:ascii="Nunito" w:eastAsia="Times New Roman" w:hAnsi="Nunito" w:cs="Segoe UI"/>
          <w:b/>
          <w:bCs/>
          <w:sz w:val="24"/>
          <w:szCs w:val="24"/>
          <w:bdr w:val="none" w:sz="0" w:space="0" w:color="auto" w:frame="1"/>
          <w:lang w:eastAsia="en-IN"/>
        </w:rPr>
        <w:t>void</w:t>
      </w:r>
      <w:r w:rsidRPr="008656F5">
        <w:rPr>
          <w:rFonts w:ascii="Nunito" w:eastAsia="Times New Roman" w:hAnsi="Nunito" w:cs="Segoe UI"/>
          <w:sz w:val="24"/>
          <w:szCs w:val="24"/>
          <w:bdr w:val="none" w:sz="0" w:space="0" w:color="auto" w:frame="1"/>
          <w:lang w:eastAsia="en-IN"/>
        </w:rPr>
        <w:t> forName(String className)</w:t>
      </w:r>
      <w:r w:rsidRPr="008656F5">
        <w:rPr>
          <w:rFonts w:ascii="Nunito" w:eastAsia="Times New Roman" w:hAnsi="Nunito" w:cs="Segoe UI"/>
          <w:b/>
          <w:bCs/>
          <w:sz w:val="24"/>
          <w:szCs w:val="24"/>
          <w:bdr w:val="none" w:sz="0" w:space="0" w:color="auto" w:frame="1"/>
          <w:lang w:eastAsia="en-IN"/>
        </w:rPr>
        <w:t>throws</w:t>
      </w:r>
      <w:r w:rsidRPr="008656F5">
        <w:rPr>
          <w:rFonts w:ascii="Nunito" w:eastAsia="Times New Roman" w:hAnsi="Nunito" w:cs="Segoe UI"/>
          <w:sz w:val="24"/>
          <w:szCs w:val="24"/>
          <w:bdr w:val="none" w:sz="0" w:space="0" w:color="auto" w:frame="1"/>
          <w:lang w:eastAsia="en-IN"/>
        </w:rPr>
        <w:t> ClassNotFoundExcepti</w:t>
      </w:r>
      <w:r w:rsidR="002609AF" w:rsidRPr="002609AF">
        <w:rPr>
          <w:rFonts w:ascii="Nunito" w:eastAsia="Times New Roman" w:hAnsi="Nunito" w:cs="Segoe UI"/>
          <w:sz w:val="24"/>
          <w:szCs w:val="24"/>
          <w:bdr w:val="none" w:sz="0" w:space="0" w:color="auto" w:frame="1"/>
          <w:lang w:eastAsia="en-IN"/>
        </w:rPr>
        <w:t>o</w:t>
      </w:r>
      <w:r w:rsidRPr="008656F5">
        <w:rPr>
          <w:rFonts w:ascii="Nunito" w:eastAsia="Times New Roman" w:hAnsi="Nunito" w:cs="Segoe UI"/>
          <w:sz w:val="24"/>
          <w:szCs w:val="24"/>
          <w:bdr w:val="none" w:sz="0" w:space="0" w:color="auto" w:frame="1"/>
          <w:lang w:eastAsia="en-IN"/>
        </w:rPr>
        <w:t>n  </w:t>
      </w:r>
    </w:p>
    <w:p w14:paraId="195994E0" w14:textId="77777777" w:rsidR="008656F5" w:rsidRPr="008656F5" w:rsidRDefault="008656F5" w:rsidP="008656F5">
      <w:pPr>
        <w:shd w:val="clear" w:color="auto" w:fill="FFFFFF"/>
        <w:spacing w:before="100" w:beforeAutospacing="1" w:after="100" w:afterAutospacing="1" w:line="240" w:lineRule="auto"/>
        <w:jc w:val="both"/>
        <w:outlineLvl w:val="2"/>
        <w:rPr>
          <w:rFonts w:ascii="Nunito" w:eastAsia="Times New Roman" w:hAnsi="Nunito" w:cs="Tahoma"/>
          <w:sz w:val="24"/>
          <w:szCs w:val="33"/>
          <w:lang w:eastAsia="en-IN"/>
        </w:rPr>
      </w:pPr>
      <w:r w:rsidRPr="008656F5">
        <w:rPr>
          <w:rFonts w:ascii="Nunito" w:eastAsia="Times New Roman" w:hAnsi="Nunito" w:cs="Tahoma"/>
          <w:sz w:val="24"/>
          <w:szCs w:val="33"/>
          <w:lang w:eastAsia="en-IN"/>
        </w:rPr>
        <w:t>Example to register the OracleDriver class</w:t>
      </w:r>
    </w:p>
    <w:p w14:paraId="60839D23" w14:textId="131688DD" w:rsidR="008656F5" w:rsidRPr="008656F5" w:rsidRDefault="008656F5" w:rsidP="004679E3">
      <w:pPr>
        <w:shd w:val="clear" w:color="auto" w:fill="FFFFFF"/>
        <w:spacing w:before="100" w:beforeAutospacing="1" w:after="100" w:afterAutospacing="1" w:line="240" w:lineRule="auto"/>
        <w:jc w:val="both"/>
        <w:rPr>
          <w:rFonts w:ascii="Nunito" w:eastAsia="Times New Roman" w:hAnsi="Nunito" w:cs="Times New Roman"/>
          <w:sz w:val="24"/>
          <w:szCs w:val="24"/>
          <w:lang w:eastAsia="en-IN"/>
        </w:rPr>
      </w:pPr>
      <w:r w:rsidRPr="008656F5">
        <w:rPr>
          <w:rFonts w:ascii="Nunito" w:eastAsia="Times New Roman" w:hAnsi="Nunito" w:cs="Segoe UI"/>
          <w:sz w:val="24"/>
          <w:szCs w:val="24"/>
          <w:lang w:eastAsia="en-IN"/>
        </w:rPr>
        <w:t>Here, Java program is loading oracle driver to esteblish database connection.</w:t>
      </w:r>
      <w:r w:rsidR="004679E3" w:rsidRPr="008656F5">
        <w:rPr>
          <w:rFonts w:ascii="Nunito" w:eastAsia="Times New Roman" w:hAnsi="Nunito" w:cs="Times New Roman"/>
          <w:sz w:val="24"/>
          <w:szCs w:val="24"/>
          <w:lang w:eastAsia="en-IN"/>
        </w:rPr>
        <w:t xml:space="preserve"> </w:t>
      </w:r>
    </w:p>
    <w:p w14:paraId="36502D14" w14:textId="704B60A5" w:rsidR="008656F5" w:rsidRPr="008656F5" w:rsidRDefault="008656F5" w:rsidP="004679E3">
      <w:pPr>
        <w:spacing w:after="120" w:line="375" w:lineRule="atLeast"/>
        <w:ind w:left="720"/>
        <w:jc w:val="both"/>
        <w:rPr>
          <w:rFonts w:ascii="Nunito" w:eastAsia="Times New Roman" w:hAnsi="Nunito" w:cs="Times New Roman"/>
          <w:sz w:val="24"/>
          <w:szCs w:val="24"/>
          <w:lang w:eastAsia="en-IN"/>
        </w:rPr>
      </w:pPr>
      <w:r w:rsidRPr="008656F5">
        <w:rPr>
          <w:rFonts w:ascii="Nunito" w:eastAsia="Times New Roman" w:hAnsi="Nunito" w:cs="Segoe UI"/>
          <w:sz w:val="24"/>
          <w:szCs w:val="24"/>
          <w:bdr w:val="none" w:sz="0" w:space="0" w:color="auto" w:frame="1"/>
          <w:lang w:eastAsia="en-IN"/>
        </w:rPr>
        <w:t>Class.forName("oracle.jdbc.driver.OracleDriver");  </w:t>
      </w:r>
    </w:p>
    <w:p w14:paraId="3CDE199B" w14:textId="77777777" w:rsidR="008656F5" w:rsidRPr="008656F5" w:rsidRDefault="008656F5" w:rsidP="008656F5">
      <w:pPr>
        <w:shd w:val="clear" w:color="auto" w:fill="FFFFFF"/>
        <w:spacing w:before="100" w:beforeAutospacing="1" w:after="100" w:afterAutospacing="1" w:line="312" w:lineRule="atLeast"/>
        <w:jc w:val="both"/>
        <w:outlineLvl w:val="2"/>
        <w:rPr>
          <w:rFonts w:ascii="Nunito" w:eastAsia="Times New Roman" w:hAnsi="Nunito" w:cs="Times New Roman"/>
          <w:sz w:val="24"/>
          <w:szCs w:val="32"/>
          <w:lang w:eastAsia="en-IN"/>
        </w:rPr>
      </w:pPr>
      <w:r w:rsidRPr="008656F5">
        <w:rPr>
          <w:rFonts w:ascii="Nunito" w:eastAsia="Times New Roman" w:hAnsi="Nunito" w:cs="Times New Roman"/>
          <w:sz w:val="24"/>
          <w:szCs w:val="32"/>
          <w:lang w:eastAsia="en-IN"/>
        </w:rPr>
        <w:t>2) Create the connection object</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609AF" w:rsidRPr="002609AF" w14:paraId="387B90D4" w14:textId="77777777" w:rsidTr="008656F5">
        <w:trPr>
          <w:tblCellSpacing w:w="15" w:type="dxa"/>
        </w:trPr>
        <w:tc>
          <w:tcPr>
            <w:tcW w:w="0" w:type="auto"/>
            <w:shd w:val="clear" w:color="auto" w:fill="FFFFFF"/>
            <w:vAlign w:val="center"/>
            <w:hideMark/>
          </w:tcPr>
          <w:p w14:paraId="2F8911C5" w14:textId="77777777" w:rsidR="008656F5" w:rsidRPr="008656F5" w:rsidRDefault="008656F5" w:rsidP="008656F5">
            <w:pPr>
              <w:spacing w:after="0" w:line="240" w:lineRule="auto"/>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The </w:t>
            </w:r>
            <w:r w:rsidRPr="008656F5">
              <w:rPr>
                <w:rFonts w:ascii="Nunito" w:eastAsia="Times New Roman" w:hAnsi="Nunito" w:cs="Segoe UI"/>
                <w:b/>
                <w:bCs/>
                <w:sz w:val="24"/>
                <w:szCs w:val="24"/>
                <w:lang w:eastAsia="en-IN"/>
              </w:rPr>
              <w:t>getConnection()</w:t>
            </w:r>
            <w:r w:rsidRPr="008656F5">
              <w:rPr>
                <w:rFonts w:ascii="Nunito" w:eastAsia="Times New Roman" w:hAnsi="Nunito" w:cs="Segoe UI"/>
                <w:sz w:val="24"/>
                <w:szCs w:val="24"/>
                <w:lang w:eastAsia="en-IN"/>
              </w:rPr>
              <w:t> method of DriverManager class is used to establish connection with the database.</w:t>
            </w:r>
          </w:p>
        </w:tc>
      </w:tr>
    </w:tbl>
    <w:p w14:paraId="7AC16A5F" w14:textId="2AC78ECF" w:rsidR="008656F5" w:rsidRPr="008656F5" w:rsidRDefault="008656F5" w:rsidP="004679E3">
      <w:pPr>
        <w:shd w:val="clear" w:color="auto" w:fill="FFFFFF"/>
        <w:spacing w:before="100" w:beforeAutospacing="1" w:after="100" w:afterAutospacing="1" w:line="312" w:lineRule="atLeast"/>
        <w:jc w:val="both"/>
        <w:outlineLvl w:val="2"/>
        <w:rPr>
          <w:rFonts w:ascii="Nunito" w:eastAsia="Times New Roman" w:hAnsi="Nunito" w:cs="Segoe UI"/>
          <w:sz w:val="24"/>
          <w:szCs w:val="24"/>
          <w:bdr w:val="none" w:sz="0" w:space="0" w:color="auto" w:frame="1"/>
          <w:lang w:eastAsia="en-IN"/>
        </w:rPr>
      </w:pPr>
      <w:r w:rsidRPr="008656F5">
        <w:rPr>
          <w:rFonts w:ascii="Nunito" w:eastAsia="Times New Roman" w:hAnsi="Nunito" w:cs="Times New Roman"/>
          <w:sz w:val="24"/>
          <w:szCs w:val="26"/>
          <w:lang w:eastAsia="en-IN"/>
        </w:rPr>
        <w:t>Syntax of getConnection() method</w:t>
      </w:r>
      <w:r w:rsidRPr="008656F5">
        <w:rPr>
          <w:rFonts w:ascii="Nunito" w:eastAsia="Times New Roman" w:hAnsi="Nunito" w:cs="Segoe UI"/>
          <w:sz w:val="24"/>
          <w:szCs w:val="24"/>
          <w:lang w:eastAsia="en-IN"/>
        </w:rPr>
        <w:fldChar w:fldCharType="begin"/>
      </w:r>
      <w:r w:rsidRPr="008656F5">
        <w:rPr>
          <w:rFonts w:ascii="Nunito" w:eastAsia="Times New Roman" w:hAnsi="Nunito" w:cs="Segoe UI"/>
          <w:sz w:val="24"/>
          <w:szCs w:val="24"/>
          <w:lang w:eastAsia="en-IN"/>
        </w:rPr>
        <w:instrText xml:space="preserve"> HYPERLINK "https://www.javatpoint.com/steps-to-connect-to-the-database-in-java" </w:instrText>
      </w:r>
      <w:r w:rsidRPr="008656F5">
        <w:rPr>
          <w:rFonts w:ascii="Nunito" w:eastAsia="Times New Roman" w:hAnsi="Nunito" w:cs="Segoe UI"/>
          <w:sz w:val="24"/>
          <w:szCs w:val="24"/>
          <w:lang w:eastAsia="en-IN"/>
        </w:rPr>
        <w:fldChar w:fldCharType="separate"/>
      </w:r>
    </w:p>
    <w:p w14:paraId="691ABCC4" w14:textId="77777777" w:rsidR="008656F5" w:rsidRPr="008656F5" w:rsidRDefault="008656F5" w:rsidP="008656F5">
      <w:pPr>
        <w:spacing w:after="0" w:line="240" w:lineRule="auto"/>
        <w:jc w:val="both"/>
        <w:rPr>
          <w:rFonts w:ascii="Nunito" w:eastAsia="Times New Roman" w:hAnsi="Nunito" w:cs="Times New Roman"/>
          <w:sz w:val="24"/>
          <w:szCs w:val="24"/>
          <w:lang w:eastAsia="en-IN"/>
        </w:rPr>
      </w:pPr>
      <w:r w:rsidRPr="008656F5">
        <w:rPr>
          <w:rFonts w:ascii="Nunito" w:eastAsia="Times New Roman" w:hAnsi="Nunito" w:cs="Segoe UI"/>
          <w:sz w:val="24"/>
          <w:szCs w:val="24"/>
          <w:lang w:eastAsia="en-IN"/>
        </w:rPr>
        <w:fldChar w:fldCharType="end"/>
      </w:r>
    </w:p>
    <w:p w14:paraId="41C88797" w14:textId="44BE586A" w:rsidR="008656F5" w:rsidRPr="008656F5" w:rsidRDefault="008656F5" w:rsidP="008656F5">
      <w:pPr>
        <w:numPr>
          <w:ilvl w:val="0"/>
          <w:numId w:val="7"/>
        </w:numPr>
        <w:spacing w:after="0" w:line="375" w:lineRule="atLeast"/>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1) </w:t>
      </w:r>
      <w:r w:rsidRPr="008656F5">
        <w:rPr>
          <w:rFonts w:ascii="Nunito" w:eastAsia="Times New Roman" w:hAnsi="Nunito" w:cs="Segoe UI"/>
          <w:b/>
          <w:bCs/>
          <w:sz w:val="24"/>
          <w:szCs w:val="24"/>
          <w:bdr w:val="none" w:sz="0" w:space="0" w:color="auto" w:frame="1"/>
          <w:lang w:eastAsia="en-IN"/>
        </w:rPr>
        <w:t>public</w:t>
      </w:r>
      <w:r w:rsidRPr="008656F5">
        <w:rPr>
          <w:rFonts w:ascii="Nunito" w:eastAsia="Times New Roman" w:hAnsi="Nunito" w:cs="Segoe UI"/>
          <w:sz w:val="24"/>
          <w:szCs w:val="24"/>
          <w:bdr w:val="none" w:sz="0" w:space="0" w:color="auto" w:frame="1"/>
          <w:lang w:eastAsia="en-IN"/>
        </w:rPr>
        <w:t> </w:t>
      </w:r>
      <w:r w:rsidRPr="008656F5">
        <w:rPr>
          <w:rFonts w:ascii="Nunito" w:eastAsia="Times New Roman" w:hAnsi="Nunito" w:cs="Segoe UI"/>
          <w:b/>
          <w:bCs/>
          <w:sz w:val="24"/>
          <w:szCs w:val="24"/>
          <w:bdr w:val="none" w:sz="0" w:space="0" w:color="auto" w:frame="1"/>
          <w:lang w:eastAsia="en-IN"/>
        </w:rPr>
        <w:t>static</w:t>
      </w:r>
      <w:r w:rsidRPr="008656F5">
        <w:rPr>
          <w:rFonts w:ascii="Nunito" w:eastAsia="Times New Roman" w:hAnsi="Nunito" w:cs="Segoe UI"/>
          <w:sz w:val="24"/>
          <w:szCs w:val="24"/>
          <w:bdr w:val="none" w:sz="0" w:space="0" w:color="auto" w:frame="1"/>
          <w:lang w:eastAsia="en-IN"/>
        </w:rPr>
        <w:t> Connection getConnection(String url)</w:t>
      </w:r>
      <w:r w:rsidRPr="008656F5">
        <w:rPr>
          <w:rFonts w:ascii="Nunito" w:eastAsia="Times New Roman" w:hAnsi="Nunito" w:cs="Segoe UI"/>
          <w:b/>
          <w:bCs/>
          <w:sz w:val="24"/>
          <w:szCs w:val="24"/>
          <w:bdr w:val="none" w:sz="0" w:space="0" w:color="auto" w:frame="1"/>
          <w:lang w:eastAsia="en-IN"/>
        </w:rPr>
        <w:t>throws</w:t>
      </w:r>
      <w:r w:rsidRPr="008656F5">
        <w:rPr>
          <w:rFonts w:ascii="Nunito" w:eastAsia="Times New Roman" w:hAnsi="Nunito" w:cs="Segoe UI"/>
          <w:sz w:val="24"/>
          <w:szCs w:val="24"/>
          <w:bdr w:val="none" w:sz="0" w:space="0" w:color="auto" w:frame="1"/>
          <w:lang w:eastAsia="en-IN"/>
        </w:rPr>
        <w:t> SQLException </w:t>
      </w:r>
    </w:p>
    <w:p w14:paraId="45068445" w14:textId="77777777" w:rsidR="008656F5" w:rsidRPr="008656F5" w:rsidRDefault="008656F5" w:rsidP="008656F5">
      <w:pPr>
        <w:numPr>
          <w:ilvl w:val="0"/>
          <w:numId w:val="7"/>
        </w:numPr>
        <w:spacing w:after="0" w:line="375" w:lineRule="atLeast"/>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lastRenderedPageBreak/>
        <w:t>2) </w:t>
      </w:r>
      <w:r w:rsidRPr="008656F5">
        <w:rPr>
          <w:rFonts w:ascii="Nunito" w:eastAsia="Times New Roman" w:hAnsi="Nunito" w:cs="Segoe UI"/>
          <w:b/>
          <w:bCs/>
          <w:sz w:val="24"/>
          <w:szCs w:val="24"/>
          <w:bdr w:val="none" w:sz="0" w:space="0" w:color="auto" w:frame="1"/>
          <w:lang w:eastAsia="en-IN"/>
        </w:rPr>
        <w:t>public</w:t>
      </w:r>
      <w:r w:rsidRPr="008656F5">
        <w:rPr>
          <w:rFonts w:ascii="Nunito" w:eastAsia="Times New Roman" w:hAnsi="Nunito" w:cs="Segoe UI"/>
          <w:sz w:val="24"/>
          <w:szCs w:val="24"/>
          <w:bdr w:val="none" w:sz="0" w:space="0" w:color="auto" w:frame="1"/>
          <w:lang w:eastAsia="en-IN"/>
        </w:rPr>
        <w:t> </w:t>
      </w:r>
      <w:r w:rsidRPr="008656F5">
        <w:rPr>
          <w:rFonts w:ascii="Nunito" w:eastAsia="Times New Roman" w:hAnsi="Nunito" w:cs="Segoe UI"/>
          <w:b/>
          <w:bCs/>
          <w:sz w:val="24"/>
          <w:szCs w:val="24"/>
          <w:bdr w:val="none" w:sz="0" w:space="0" w:color="auto" w:frame="1"/>
          <w:lang w:eastAsia="en-IN"/>
        </w:rPr>
        <w:t>static</w:t>
      </w:r>
      <w:r w:rsidRPr="008656F5">
        <w:rPr>
          <w:rFonts w:ascii="Nunito" w:eastAsia="Times New Roman" w:hAnsi="Nunito" w:cs="Segoe UI"/>
          <w:sz w:val="24"/>
          <w:szCs w:val="24"/>
          <w:bdr w:val="none" w:sz="0" w:space="0" w:color="auto" w:frame="1"/>
          <w:lang w:eastAsia="en-IN"/>
        </w:rPr>
        <w:t> Connection getConnection(String url,String name,String password)  </w:t>
      </w:r>
    </w:p>
    <w:p w14:paraId="260D31CC" w14:textId="77777777" w:rsidR="008656F5" w:rsidRPr="008656F5" w:rsidRDefault="008656F5" w:rsidP="008656F5">
      <w:pPr>
        <w:numPr>
          <w:ilvl w:val="0"/>
          <w:numId w:val="7"/>
        </w:numPr>
        <w:spacing w:after="120" w:line="375" w:lineRule="atLeast"/>
        <w:jc w:val="both"/>
        <w:rPr>
          <w:rFonts w:ascii="Nunito" w:eastAsia="Times New Roman" w:hAnsi="Nunito" w:cs="Segoe UI"/>
          <w:sz w:val="24"/>
          <w:szCs w:val="24"/>
          <w:lang w:eastAsia="en-IN"/>
        </w:rPr>
      </w:pPr>
      <w:r w:rsidRPr="008656F5">
        <w:rPr>
          <w:rFonts w:ascii="Nunito" w:eastAsia="Times New Roman" w:hAnsi="Nunito" w:cs="Segoe UI"/>
          <w:b/>
          <w:bCs/>
          <w:sz w:val="24"/>
          <w:szCs w:val="24"/>
          <w:bdr w:val="none" w:sz="0" w:space="0" w:color="auto" w:frame="1"/>
          <w:lang w:eastAsia="en-IN"/>
        </w:rPr>
        <w:t>throws</w:t>
      </w:r>
      <w:r w:rsidRPr="008656F5">
        <w:rPr>
          <w:rFonts w:ascii="Nunito" w:eastAsia="Times New Roman" w:hAnsi="Nunito" w:cs="Segoe UI"/>
          <w:sz w:val="24"/>
          <w:szCs w:val="24"/>
          <w:bdr w:val="none" w:sz="0" w:space="0" w:color="auto" w:frame="1"/>
          <w:lang w:eastAsia="en-IN"/>
        </w:rPr>
        <w:t> SQLException  </w:t>
      </w:r>
    </w:p>
    <w:p w14:paraId="610673B1" w14:textId="3641AAE2" w:rsidR="008656F5" w:rsidRPr="008656F5" w:rsidRDefault="008656F5" w:rsidP="00E1695E">
      <w:pPr>
        <w:shd w:val="clear" w:color="auto" w:fill="FFFFFF"/>
        <w:spacing w:before="100" w:beforeAutospacing="1" w:after="100" w:afterAutospacing="1" w:line="240" w:lineRule="auto"/>
        <w:jc w:val="both"/>
        <w:outlineLvl w:val="2"/>
        <w:rPr>
          <w:rFonts w:ascii="Nunito" w:eastAsia="Times New Roman" w:hAnsi="Nunito" w:cs="Times New Roman"/>
          <w:sz w:val="24"/>
          <w:szCs w:val="24"/>
          <w:lang w:eastAsia="en-IN"/>
        </w:rPr>
      </w:pPr>
      <w:r w:rsidRPr="008656F5">
        <w:rPr>
          <w:rFonts w:ascii="Nunito" w:eastAsia="Times New Roman" w:hAnsi="Nunito" w:cs="Tahoma"/>
          <w:sz w:val="24"/>
          <w:szCs w:val="33"/>
          <w:lang w:eastAsia="en-IN"/>
        </w:rPr>
        <w:t>Example to establish connection with the Oracle database</w:t>
      </w:r>
    </w:p>
    <w:p w14:paraId="4F913D78" w14:textId="77777777" w:rsidR="008656F5" w:rsidRPr="008656F5" w:rsidRDefault="008656F5" w:rsidP="002609AF">
      <w:pPr>
        <w:spacing w:after="0" w:line="375" w:lineRule="atLeast"/>
        <w:ind w:left="720"/>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Connection con=DriverManager.getConnection(  </w:t>
      </w:r>
    </w:p>
    <w:p w14:paraId="11EFFB37" w14:textId="77777777" w:rsidR="008656F5" w:rsidRPr="008656F5" w:rsidRDefault="008656F5" w:rsidP="002609AF">
      <w:pPr>
        <w:spacing w:after="120" w:line="375" w:lineRule="atLeast"/>
        <w:ind w:left="720"/>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"jdbc:oracle:thin:@localhost:1521:xe","system","password");  </w:t>
      </w:r>
    </w:p>
    <w:p w14:paraId="3E851F8F" w14:textId="77777777" w:rsidR="008656F5" w:rsidRPr="008656F5" w:rsidRDefault="008656F5" w:rsidP="008656F5">
      <w:pPr>
        <w:spacing w:after="0" w:line="240" w:lineRule="auto"/>
        <w:rPr>
          <w:rFonts w:ascii="Nunito" w:eastAsia="Times New Roman" w:hAnsi="Nunito" w:cs="Times New Roman"/>
          <w:sz w:val="24"/>
          <w:szCs w:val="24"/>
          <w:lang w:eastAsia="en-IN"/>
        </w:rPr>
      </w:pPr>
      <w:r w:rsidRPr="008656F5">
        <w:rPr>
          <w:rFonts w:ascii="Nunito" w:eastAsia="Times New Roman" w:hAnsi="Nunito" w:cs="Times New Roman"/>
          <w:sz w:val="24"/>
          <w:szCs w:val="24"/>
          <w:lang w:eastAsia="en-IN"/>
        </w:rPr>
        <w:pict w14:anchorId="10CCD740">
          <v:rect id="_x0000_i1028" style="width:0;height:.75pt" o:hralign="left" o:hrstd="t" o:hrnoshade="t" o:hr="t" fillcolor="#d4d4d4" stroked="f"/>
        </w:pict>
      </w:r>
    </w:p>
    <w:p w14:paraId="14187BBB" w14:textId="77777777" w:rsidR="008656F5" w:rsidRPr="008656F5" w:rsidRDefault="008656F5" w:rsidP="008656F5">
      <w:pPr>
        <w:shd w:val="clear" w:color="auto" w:fill="FFFFFF"/>
        <w:spacing w:before="100" w:beforeAutospacing="1" w:after="100" w:afterAutospacing="1" w:line="312" w:lineRule="atLeast"/>
        <w:jc w:val="both"/>
        <w:outlineLvl w:val="2"/>
        <w:rPr>
          <w:rFonts w:ascii="Nunito" w:eastAsia="Times New Roman" w:hAnsi="Nunito" w:cs="Times New Roman"/>
          <w:sz w:val="24"/>
          <w:szCs w:val="32"/>
          <w:lang w:eastAsia="en-IN"/>
        </w:rPr>
      </w:pPr>
      <w:r w:rsidRPr="008656F5">
        <w:rPr>
          <w:rFonts w:ascii="Nunito" w:eastAsia="Times New Roman" w:hAnsi="Nunito" w:cs="Times New Roman"/>
          <w:sz w:val="24"/>
          <w:szCs w:val="32"/>
          <w:lang w:eastAsia="en-IN"/>
        </w:rPr>
        <w:t>3) Create the Statement object</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609AF" w:rsidRPr="002609AF" w14:paraId="24FD8374" w14:textId="77777777" w:rsidTr="008656F5">
        <w:trPr>
          <w:tblCellSpacing w:w="15" w:type="dxa"/>
        </w:trPr>
        <w:tc>
          <w:tcPr>
            <w:tcW w:w="0" w:type="auto"/>
            <w:shd w:val="clear" w:color="auto" w:fill="FFFFFF"/>
            <w:vAlign w:val="center"/>
            <w:hideMark/>
          </w:tcPr>
          <w:p w14:paraId="0A4F730E" w14:textId="77777777" w:rsidR="008656F5" w:rsidRPr="008656F5" w:rsidRDefault="008656F5" w:rsidP="008656F5">
            <w:pPr>
              <w:spacing w:after="0" w:line="240" w:lineRule="auto"/>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The createStatement() method of Connection interface is used to create statement. The object of statement is responsible to execute queries with the database.</w:t>
            </w:r>
          </w:p>
        </w:tc>
      </w:tr>
    </w:tbl>
    <w:p w14:paraId="093FCD89" w14:textId="77777777" w:rsidR="00E1695E" w:rsidRDefault="008656F5" w:rsidP="00E1695E">
      <w:pPr>
        <w:shd w:val="clear" w:color="auto" w:fill="FFFFFF"/>
        <w:spacing w:before="100" w:beforeAutospacing="1" w:after="100" w:afterAutospacing="1" w:line="312" w:lineRule="atLeast"/>
        <w:jc w:val="both"/>
        <w:outlineLvl w:val="2"/>
        <w:rPr>
          <w:rFonts w:ascii="Nunito" w:eastAsia="Times New Roman" w:hAnsi="Nunito" w:cs="Times New Roman"/>
          <w:sz w:val="24"/>
          <w:szCs w:val="26"/>
          <w:lang w:eastAsia="en-IN"/>
        </w:rPr>
      </w:pPr>
      <w:r w:rsidRPr="008656F5">
        <w:rPr>
          <w:rFonts w:ascii="Nunito" w:eastAsia="Times New Roman" w:hAnsi="Nunito" w:cs="Times New Roman"/>
          <w:sz w:val="24"/>
          <w:szCs w:val="26"/>
          <w:lang w:eastAsia="en-IN"/>
        </w:rPr>
        <w:t xml:space="preserve">Syntax of </w:t>
      </w:r>
      <w:proofErr w:type="gramStart"/>
      <w:r w:rsidRPr="008656F5">
        <w:rPr>
          <w:rFonts w:ascii="Nunito" w:eastAsia="Times New Roman" w:hAnsi="Nunito" w:cs="Times New Roman"/>
          <w:sz w:val="24"/>
          <w:szCs w:val="26"/>
          <w:lang w:eastAsia="en-IN"/>
        </w:rPr>
        <w:t>createStatement(</w:t>
      </w:r>
      <w:proofErr w:type="gramEnd"/>
      <w:r w:rsidRPr="008656F5">
        <w:rPr>
          <w:rFonts w:ascii="Nunito" w:eastAsia="Times New Roman" w:hAnsi="Nunito" w:cs="Times New Roman"/>
          <w:sz w:val="24"/>
          <w:szCs w:val="26"/>
          <w:lang w:eastAsia="en-IN"/>
        </w:rPr>
        <w:t>) method</w:t>
      </w:r>
    </w:p>
    <w:p w14:paraId="5BDE101A" w14:textId="27AF403B" w:rsidR="008656F5" w:rsidRPr="008656F5" w:rsidRDefault="008656F5" w:rsidP="00E1695E">
      <w:pPr>
        <w:shd w:val="clear" w:color="auto" w:fill="FFFFFF"/>
        <w:spacing w:before="100" w:beforeAutospacing="1" w:after="100" w:afterAutospacing="1" w:line="312" w:lineRule="atLeast"/>
        <w:jc w:val="both"/>
        <w:outlineLvl w:val="2"/>
        <w:rPr>
          <w:rFonts w:ascii="Nunito" w:eastAsia="Times New Roman" w:hAnsi="Nunito" w:cs="Segoe UI"/>
          <w:sz w:val="24"/>
          <w:szCs w:val="24"/>
          <w:lang w:eastAsia="en-IN"/>
        </w:rPr>
      </w:pPr>
      <w:r w:rsidRPr="008656F5">
        <w:rPr>
          <w:rFonts w:ascii="Nunito" w:eastAsia="Times New Roman" w:hAnsi="Nunito" w:cs="Segoe UI"/>
          <w:b/>
          <w:bCs/>
          <w:sz w:val="24"/>
          <w:szCs w:val="24"/>
          <w:bdr w:val="none" w:sz="0" w:space="0" w:color="auto" w:frame="1"/>
          <w:lang w:eastAsia="en-IN"/>
        </w:rPr>
        <w:t>public</w:t>
      </w:r>
      <w:r w:rsidRPr="008656F5">
        <w:rPr>
          <w:rFonts w:ascii="Nunito" w:eastAsia="Times New Roman" w:hAnsi="Nunito" w:cs="Segoe UI"/>
          <w:sz w:val="24"/>
          <w:szCs w:val="24"/>
          <w:bdr w:val="none" w:sz="0" w:space="0" w:color="auto" w:frame="1"/>
          <w:lang w:eastAsia="en-IN"/>
        </w:rPr>
        <w:t> Statement </w:t>
      </w:r>
      <w:proofErr w:type="gramStart"/>
      <w:r w:rsidRPr="008656F5">
        <w:rPr>
          <w:rFonts w:ascii="Nunito" w:eastAsia="Times New Roman" w:hAnsi="Nunito" w:cs="Segoe UI"/>
          <w:sz w:val="24"/>
          <w:szCs w:val="24"/>
          <w:bdr w:val="none" w:sz="0" w:space="0" w:color="auto" w:frame="1"/>
          <w:lang w:eastAsia="en-IN"/>
        </w:rPr>
        <w:t>createStatement(</w:t>
      </w:r>
      <w:proofErr w:type="gramEnd"/>
      <w:r w:rsidRPr="008656F5">
        <w:rPr>
          <w:rFonts w:ascii="Nunito" w:eastAsia="Times New Roman" w:hAnsi="Nunito" w:cs="Segoe UI"/>
          <w:sz w:val="24"/>
          <w:szCs w:val="24"/>
          <w:bdr w:val="none" w:sz="0" w:space="0" w:color="auto" w:frame="1"/>
          <w:lang w:eastAsia="en-IN"/>
        </w:rPr>
        <w:t>)</w:t>
      </w:r>
      <w:r w:rsidRPr="008656F5">
        <w:rPr>
          <w:rFonts w:ascii="Nunito" w:eastAsia="Times New Roman" w:hAnsi="Nunito" w:cs="Segoe UI"/>
          <w:b/>
          <w:bCs/>
          <w:sz w:val="24"/>
          <w:szCs w:val="24"/>
          <w:bdr w:val="none" w:sz="0" w:space="0" w:color="auto" w:frame="1"/>
          <w:lang w:eastAsia="en-IN"/>
        </w:rPr>
        <w:t>throws</w:t>
      </w:r>
      <w:r w:rsidRPr="008656F5">
        <w:rPr>
          <w:rFonts w:ascii="Nunito" w:eastAsia="Times New Roman" w:hAnsi="Nunito" w:cs="Segoe UI"/>
          <w:sz w:val="24"/>
          <w:szCs w:val="24"/>
          <w:bdr w:val="none" w:sz="0" w:space="0" w:color="auto" w:frame="1"/>
          <w:lang w:eastAsia="en-IN"/>
        </w:rPr>
        <w:t> SQLException  </w:t>
      </w:r>
    </w:p>
    <w:p w14:paraId="4EC42B73" w14:textId="77777777" w:rsidR="002609AF" w:rsidRDefault="008656F5" w:rsidP="002609AF">
      <w:pPr>
        <w:shd w:val="clear" w:color="auto" w:fill="FFFFFF"/>
        <w:spacing w:before="100" w:beforeAutospacing="1" w:after="100" w:afterAutospacing="1" w:line="240" w:lineRule="auto"/>
        <w:jc w:val="both"/>
        <w:outlineLvl w:val="2"/>
        <w:rPr>
          <w:rFonts w:ascii="Nunito" w:eastAsia="Times New Roman" w:hAnsi="Nunito" w:cs="Tahoma"/>
          <w:sz w:val="24"/>
          <w:szCs w:val="33"/>
          <w:lang w:eastAsia="en-IN"/>
        </w:rPr>
      </w:pPr>
      <w:r w:rsidRPr="008656F5">
        <w:rPr>
          <w:rFonts w:ascii="Nunito" w:eastAsia="Times New Roman" w:hAnsi="Nunito" w:cs="Tahoma"/>
          <w:sz w:val="24"/>
          <w:szCs w:val="33"/>
          <w:lang w:eastAsia="en-IN"/>
        </w:rPr>
        <w:t>Example to create the statement object</w:t>
      </w:r>
    </w:p>
    <w:p w14:paraId="11601151" w14:textId="7042D3CC" w:rsidR="008656F5" w:rsidRPr="008656F5" w:rsidRDefault="008656F5" w:rsidP="002609AF">
      <w:pPr>
        <w:shd w:val="clear" w:color="auto" w:fill="FFFFFF"/>
        <w:spacing w:before="100" w:beforeAutospacing="1" w:after="100" w:afterAutospacing="1" w:line="240" w:lineRule="auto"/>
        <w:jc w:val="both"/>
        <w:outlineLvl w:val="2"/>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Statement stmt=con.createStatement();  </w:t>
      </w:r>
    </w:p>
    <w:p w14:paraId="65942853" w14:textId="77777777" w:rsidR="008656F5" w:rsidRPr="008656F5" w:rsidRDefault="008656F5" w:rsidP="008656F5">
      <w:pPr>
        <w:shd w:val="clear" w:color="auto" w:fill="FFFFFF"/>
        <w:spacing w:before="100" w:beforeAutospacing="1" w:after="100" w:afterAutospacing="1" w:line="312" w:lineRule="atLeast"/>
        <w:jc w:val="both"/>
        <w:outlineLvl w:val="2"/>
        <w:rPr>
          <w:rFonts w:ascii="Nunito" w:eastAsia="Times New Roman" w:hAnsi="Nunito" w:cs="Times New Roman"/>
          <w:sz w:val="24"/>
          <w:szCs w:val="32"/>
          <w:lang w:eastAsia="en-IN"/>
        </w:rPr>
      </w:pPr>
      <w:r w:rsidRPr="008656F5">
        <w:rPr>
          <w:rFonts w:ascii="Nunito" w:eastAsia="Times New Roman" w:hAnsi="Nunito" w:cs="Times New Roman"/>
          <w:sz w:val="24"/>
          <w:szCs w:val="32"/>
          <w:lang w:eastAsia="en-IN"/>
        </w:rPr>
        <w:t>4) Execute the query</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609AF" w:rsidRPr="002609AF" w14:paraId="33F9168F" w14:textId="77777777" w:rsidTr="008656F5">
        <w:trPr>
          <w:tblCellSpacing w:w="15" w:type="dxa"/>
        </w:trPr>
        <w:tc>
          <w:tcPr>
            <w:tcW w:w="0" w:type="auto"/>
            <w:shd w:val="clear" w:color="auto" w:fill="FFFFFF"/>
            <w:vAlign w:val="center"/>
            <w:hideMark/>
          </w:tcPr>
          <w:p w14:paraId="7FDBF2A8" w14:textId="77777777" w:rsidR="008656F5" w:rsidRPr="008656F5" w:rsidRDefault="008656F5" w:rsidP="008656F5">
            <w:pPr>
              <w:spacing w:after="0" w:line="240" w:lineRule="auto"/>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The executeQuery() method of Statement interface is used to execute queries to the database. This method returns the object of ResultSet that can be used to get all the records of a table.</w:t>
            </w:r>
          </w:p>
        </w:tc>
      </w:tr>
    </w:tbl>
    <w:p w14:paraId="4D04AFEA" w14:textId="62AED59E" w:rsidR="008656F5" w:rsidRPr="008656F5" w:rsidRDefault="008656F5" w:rsidP="002609AF">
      <w:pPr>
        <w:shd w:val="clear" w:color="auto" w:fill="FFFFFF"/>
        <w:spacing w:before="100" w:beforeAutospacing="1" w:after="100" w:afterAutospacing="1" w:line="312" w:lineRule="atLeast"/>
        <w:jc w:val="both"/>
        <w:outlineLvl w:val="2"/>
        <w:rPr>
          <w:rFonts w:ascii="Nunito" w:eastAsia="Times New Roman" w:hAnsi="Nunito" w:cs="Times New Roman"/>
          <w:sz w:val="24"/>
          <w:szCs w:val="24"/>
          <w:lang w:eastAsia="en-IN"/>
        </w:rPr>
      </w:pPr>
      <w:r w:rsidRPr="008656F5">
        <w:rPr>
          <w:rFonts w:ascii="Nunito" w:eastAsia="Times New Roman" w:hAnsi="Nunito" w:cs="Times New Roman"/>
          <w:sz w:val="24"/>
          <w:szCs w:val="26"/>
          <w:lang w:eastAsia="en-IN"/>
        </w:rPr>
        <w:t>Syntax of executeQuery() method</w:t>
      </w:r>
    </w:p>
    <w:p w14:paraId="47DD71EF" w14:textId="77777777" w:rsidR="008656F5" w:rsidRPr="008656F5" w:rsidRDefault="008656F5" w:rsidP="008656F5">
      <w:pPr>
        <w:numPr>
          <w:ilvl w:val="0"/>
          <w:numId w:val="11"/>
        </w:numPr>
        <w:spacing w:after="120" w:line="375" w:lineRule="atLeast"/>
        <w:jc w:val="both"/>
        <w:rPr>
          <w:rFonts w:ascii="Nunito" w:eastAsia="Times New Roman" w:hAnsi="Nunito" w:cs="Segoe UI"/>
          <w:sz w:val="24"/>
          <w:szCs w:val="24"/>
          <w:lang w:eastAsia="en-IN"/>
        </w:rPr>
      </w:pPr>
      <w:r w:rsidRPr="008656F5">
        <w:rPr>
          <w:rFonts w:ascii="Nunito" w:eastAsia="Times New Roman" w:hAnsi="Nunito" w:cs="Segoe UI"/>
          <w:b/>
          <w:bCs/>
          <w:sz w:val="24"/>
          <w:szCs w:val="24"/>
          <w:bdr w:val="none" w:sz="0" w:space="0" w:color="auto" w:frame="1"/>
          <w:lang w:eastAsia="en-IN"/>
        </w:rPr>
        <w:t>public</w:t>
      </w:r>
      <w:r w:rsidRPr="008656F5">
        <w:rPr>
          <w:rFonts w:ascii="Nunito" w:eastAsia="Times New Roman" w:hAnsi="Nunito" w:cs="Segoe UI"/>
          <w:sz w:val="24"/>
          <w:szCs w:val="24"/>
          <w:bdr w:val="none" w:sz="0" w:space="0" w:color="auto" w:frame="1"/>
          <w:lang w:eastAsia="en-IN"/>
        </w:rPr>
        <w:t> ResultSet executeQuery(String sql)</w:t>
      </w:r>
      <w:r w:rsidRPr="008656F5">
        <w:rPr>
          <w:rFonts w:ascii="Nunito" w:eastAsia="Times New Roman" w:hAnsi="Nunito" w:cs="Segoe UI"/>
          <w:b/>
          <w:bCs/>
          <w:sz w:val="24"/>
          <w:szCs w:val="24"/>
          <w:bdr w:val="none" w:sz="0" w:space="0" w:color="auto" w:frame="1"/>
          <w:lang w:eastAsia="en-IN"/>
        </w:rPr>
        <w:t>throws</w:t>
      </w:r>
      <w:r w:rsidRPr="008656F5">
        <w:rPr>
          <w:rFonts w:ascii="Nunito" w:eastAsia="Times New Roman" w:hAnsi="Nunito" w:cs="Segoe UI"/>
          <w:sz w:val="24"/>
          <w:szCs w:val="24"/>
          <w:bdr w:val="none" w:sz="0" w:space="0" w:color="auto" w:frame="1"/>
          <w:lang w:eastAsia="en-IN"/>
        </w:rPr>
        <w:t> SQLException  </w:t>
      </w:r>
    </w:p>
    <w:p w14:paraId="38D224A6" w14:textId="531CBFD0" w:rsidR="008656F5" w:rsidRPr="008656F5" w:rsidRDefault="008656F5" w:rsidP="002609AF">
      <w:pPr>
        <w:shd w:val="clear" w:color="auto" w:fill="FFFFFF"/>
        <w:spacing w:before="100" w:beforeAutospacing="1" w:after="100" w:afterAutospacing="1" w:line="240" w:lineRule="auto"/>
        <w:jc w:val="both"/>
        <w:outlineLvl w:val="2"/>
        <w:rPr>
          <w:rFonts w:ascii="Nunito" w:eastAsia="Times New Roman" w:hAnsi="Nunito" w:cs="Times New Roman"/>
          <w:sz w:val="24"/>
          <w:szCs w:val="24"/>
          <w:lang w:eastAsia="en-IN"/>
        </w:rPr>
      </w:pPr>
      <w:r w:rsidRPr="008656F5">
        <w:rPr>
          <w:rFonts w:ascii="Nunito" w:eastAsia="Times New Roman" w:hAnsi="Nunito" w:cs="Tahoma"/>
          <w:sz w:val="24"/>
          <w:szCs w:val="33"/>
          <w:lang w:eastAsia="en-IN"/>
        </w:rPr>
        <w:t>Example to execute query</w:t>
      </w:r>
    </w:p>
    <w:p w14:paraId="70D4B3C4" w14:textId="77777777" w:rsidR="008656F5" w:rsidRPr="008656F5" w:rsidRDefault="008656F5" w:rsidP="002609AF">
      <w:pPr>
        <w:spacing w:after="0" w:line="375" w:lineRule="atLeast"/>
        <w:ind w:left="720"/>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ResultSet rs=stmt.executeQuery("select * from emp");  </w:t>
      </w:r>
    </w:p>
    <w:p w14:paraId="2B0160A3" w14:textId="77777777" w:rsidR="008656F5" w:rsidRPr="008656F5" w:rsidRDefault="008656F5" w:rsidP="002609AF">
      <w:pPr>
        <w:spacing w:after="0" w:line="375" w:lineRule="atLeast"/>
        <w:ind w:left="720"/>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  </w:t>
      </w:r>
    </w:p>
    <w:p w14:paraId="6EE51F8F" w14:textId="77777777" w:rsidR="008656F5" w:rsidRPr="008656F5" w:rsidRDefault="008656F5" w:rsidP="002609AF">
      <w:pPr>
        <w:spacing w:after="0" w:line="375" w:lineRule="atLeast"/>
        <w:ind w:left="720"/>
        <w:jc w:val="both"/>
        <w:rPr>
          <w:rFonts w:ascii="Nunito" w:eastAsia="Times New Roman" w:hAnsi="Nunito" w:cs="Segoe UI"/>
          <w:sz w:val="24"/>
          <w:szCs w:val="24"/>
          <w:lang w:eastAsia="en-IN"/>
        </w:rPr>
      </w:pPr>
      <w:r w:rsidRPr="008656F5">
        <w:rPr>
          <w:rFonts w:ascii="Nunito" w:eastAsia="Times New Roman" w:hAnsi="Nunito" w:cs="Segoe UI"/>
          <w:b/>
          <w:bCs/>
          <w:sz w:val="24"/>
          <w:szCs w:val="24"/>
          <w:bdr w:val="none" w:sz="0" w:space="0" w:color="auto" w:frame="1"/>
          <w:lang w:eastAsia="en-IN"/>
        </w:rPr>
        <w:t>while</w:t>
      </w:r>
      <w:r w:rsidRPr="008656F5">
        <w:rPr>
          <w:rFonts w:ascii="Nunito" w:eastAsia="Times New Roman" w:hAnsi="Nunito" w:cs="Segoe UI"/>
          <w:sz w:val="24"/>
          <w:szCs w:val="24"/>
          <w:bdr w:val="none" w:sz="0" w:space="0" w:color="auto" w:frame="1"/>
          <w:lang w:eastAsia="en-IN"/>
        </w:rPr>
        <w:t>(rs.next(</w:t>
      </w:r>
      <w:proofErr w:type="gramStart"/>
      <w:r w:rsidRPr="008656F5">
        <w:rPr>
          <w:rFonts w:ascii="Nunito" w:eastAsia="Times New Roman" w:hAnsi="Nunito" w:cs="Segoe UI"/>
          <w:sz w:val="24"/>
          <w:szCs w:val="24"/>
          <w:bdr w:val="none" w:sz="0" w:space="0" w:color="auto" w:frame="1"/>
          <w:lang w:eastAsia="en-IN"/>
        </w:rPr>
        <w:t>)){</w:t>
      </w:r>
      <w:proofErr w:type="gramEnd"/>
      <w:r w:rsidRPr="008656F5">
        <w:rPr>
          <w:rFonts w:ascii="Nunito" w:eastAsia="Times New Roman" w:hAnsi="Nunito" w:cs="Segoe UI"/>
          <w:sz w:val="24"/>
          <w:szCs w:val="24"/>
          <w:bdr w:val="none" w:sz="0" w:space="0" w:color="auto" w:frame="1"/>
          <w:lang w:eastAsia="en-IN"/>
        </w:rPr>
        <w:t>  </w:t>
      </w:r>
    </w:p>
    <w:p w14:paraId="66F8A2B0" w14:textId="77777777" w:rsidR="008656F5" w:rsidRPr="008656F5" w:rsidRDefault="008656F5" w:rsidP="002609AF">
      <w:pPr>
        <w:spacing w:after="0" w:line="375" w:lineRule="atLeast"/>
        <w:ind w:left="720"/>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System.out.println(rs.getInt(1)+" "+rs.getString(2));  </w:t>
      </w:r>
    </w:p>
    <w:p w14:paraId="6B862FF2" w14:textId="77777777" w:rsidR="008656F5" w:rsidRPr="008656F5" w:rsidRDefault="008656F5" w:rsidP="002609AF">
      <w:pPr>
        <w:spacing w:after="120" w:line="375" w:lineRule="atLeast"/>
        <w:ind w:left="720"/>
        <w:jc w:val="both"/>
        <w:rPr>
          <w:rFonts w:ascii="Nunito" w:eastAsia="Times New Roman" w:hAnsi="Nunito" w:cs="Segoe UI"/>
          <w:sz w:val="24"/>
          <w:szCs w:val="24"/>
          <w:lang w:eastAsia="en-IN"/>
        </w:rPr>
      </w:pPr>
      <w:r w:rsidRPr="008656F5">
        <w:rPr>
          <w:rFonts w:ascii="Nunito" w:eastAsia="Times New Roman" w:hAnsi="Nunito" w:cs="Segoe UI"/>
          <w:sz w:val="24"/>
          <w:szCs w:val="24"/>
          <w:bdr w:val="none" w:sz="0" w:space="0" w:color="auto" w:frame="1"/>
          <w:lang w:eastAsia="en-IN"/>
        </w:rPr>
        <w:t>}  </w:t>
      </w:r>
    </w:p>
    <w:p w14:paraId="15EA5A57" w14:textId="52D42E25" w:rsidR="008656F5" w:rsidRPr="008656F5" w:rsidRDefault="008656F5" w:rsidP="008656F5">
      <w:pPr>
        <w:spacing w:after="0" w:line="240" w:lineRule="auto"/>
        <w:rPr>
          <w:rFonts w:ascii="Nunito" w:eastAsia="Times New Roman" w:hAnsi="Nunito" w:cs="Times New Roman"/>
          <w:sz w:val="24"/>
          <w:szCs w:val="24"/>
          <w:lang w:eastAsia="en-IN"/>
        </w:rPr>
      </w:pPr>
    </w:p>
    <w:p w14:paraId="5A988628" w14:textId="77777777" w:rsidR="008656F5" w:rsidRPr="008656F5" w:rsidRDefault="008656F5" w:rsidP="008656F5">
      <w:pPr>
        <w:shd w:val="clear" w:color="auto" w:fill="FFFFFF"/>
        <w:spacing w:before="100" w:beforeAutospacing="1" w:after="100" w:afterAutospacing="1" w:line="312" w:lineRule="atLeast"/>
        <w:jc w:val="both"/>
        <w:outlineLvl w:val="2"/>
        <w:rPr>
          <w:rFonts w:ascii="Nunito" w:eastAsia="Times New Roman" w:hAnsi="Nunito" w:cs="Times New Roman"/>
          <w:sz w:val="24"/>
          <w:szCs w:val="32"/>
          <w:lang w:eastAsia="en-IN"/>
        </w:rPr>
      </w:pPr>
      <w:r w:rsidRPr="008656F5">
        <w:rPr>
          <w:rFonts w:ascii="Nunito" w:eastAsia="Times New Roman" w:hAnsi="Nunito" w:cs="Times New Roman"/>
          <w:sz w:val="24"/>
          <w:szCs w:val="32"/>
          <w:lang w:eastAsia="en-IN"/>
        </w:rPr>
        <w:lastRenderedPageBreak/>
        <w:t>5) Close the connection object</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609AF" w:rsidRPr="002609AF" w14:paraId="77E8ABAF" w14:textId="77777777" w:rsidTr="008656F5">
        <w:trPr>
          <w:tblCellSpacing w:w="15" w:type="dxa"/>
        </w:trPr>
        <w:tc>
          <w:tcPr>
            <w:tcW w:w="0" w:type="auto"/>
            <w:shd w:val="clear" w:color="auto" w:fill="FFFFFF"/>
            <w:vAlign w:val="center"/>
            <w:hideMark/>
          </w:tcPr>
          <w:p w14:paraId="285FA278" w14:textId="77777777" w:rsidR="008656F5" w:rsidRPr="008656F5" w:rsidRDefault="008656F5" w:rsidP="008656F5">
            <w:pPr>
              <w:spacing w:after="0" w:line="240" w:lineRule="auto"/>
              <w:jc w:val="both"/>
              <w:rPr>
                <w:rFonts w:ascii="Nunito" w:eastAsia="Times New Roman" w:hAnsi="Nunito" w:cs="Segoe UI"/>
                <w:sz w:val="24"/>
                <w:szCs w:val="24"/>
                <w:lang w:eastAsia="en-IN"/>
              </w:rPr>
            </w:pPr>
            <w:r w:rsidRPr="008656F5">
              <w:rPr>
                <w:rFonts w:ascii="Nunito" w:eastAsia="Times New Roman" w:hAnsi="Nunito" w:cs="Segoe UI"/>
                <w:sz w:val="24"/>
                <w:szCs w:val="24"/>
                <w:lang w:eastAsia="en-IN"/>
              </w:rPr>
              <w:t>By closing connection object statement and ResultSet will be closed automatically. The close() method of Connection interface is used to close the connection.</w:t>
            </w:r>
          </w:p>
        </w:tc>
      </w:tr>
    </w:tbl>
    <w:p w14:paraId="0914D173" w14:textId="78F13FD6" w:rsidR="008656F5" w:rsidRPr="008656F5" w:rsidRDefault="008656F5" w:rsidP="004679E3">
      <w:pPr>
        <w:shd w:val="clear" w:color="auto" w:fill="FFFFFF"/>
        <w:spacing w:before="100" w:beforeAutospacing="1" w:after="100" w:afterAutospacing="1" w:line="312" w:lineRule="atLeast"/>
        <w:jc w:val="both"/>
        <w:outlineLvl w:val="2"/>
        <w:rPr>
          <w:rFonts w:ascii="Nunito" w:eastAsia="Times New Roman" w:hAnsi="Nunito" w:cs="Times New Roman"/>
          <w:sz w:val="24"/>
          <w:szCs w:val="24"/>
          <w:lang w:eastAsia="en-IN"/>
        </w:rPr>
      </w:pPr>
      <w:r w:rsidRPr="008656F5">
        <w:rPr>
          <w:rFonts w:ascii="Nunito" w:eastAsia="Times New Roman" w:hAnsi="Nunito" w:cs="Times New Roman"/>
          <w:sz w:val="24"/>
          <w:szCs w:val="26"/>
          <w:lang w:eastAsia="en-IN"/>
        </w:rPr>
        <w:t>Syntax of close() method</w:t>
      </w:r>
    </w:p>
    <w:p w14:paraId="7EB3D25C" w14:textId="77777777" w:rsidR="008656F5" w:rsidRPr="008656F5" w:rsidRDefault="008656F5" w:rsidP="008656F5">
      <w:pPr>
        <w:numPr>
          <w:ilvl w:val="0"/>
          <w:numId w:val="13"/>
        </w:numPr>
        <w:spacing w:after="120" w:line="375" w:lineRule="atLeast"/>
        <w:jc w:val="both"/>
        <w:rPr>
          <w:rFonts w:ascii="Nunito" w:eastAsia="Times New Roman" w:hAnsi="Nunito" w:cs="Segoe UI"/>
          <w:sz w:val="24"/>
          <w:szCs w:val="24"/>
          <w:lang w:eastAsia="en-IN"/>
        </w:rPr>
      </w:pPr>
      <w:r w:rsidRPr="008656F5">
        <w:rPr>
          <w:rFonts w:ascii="Nunito" w:eastAsia="Times New Roman" w:hAnsi="Nunito" w:cs="Segoe UI"/>
          <w:b/>
          <w:bCs/>
          <w:sz w:val="24"/>
          <w:szCs w:val="24"/>
          <w:bdr w:val="none" w:sz="0" w:space="0" w:color="auto" w:frame="1"/>
          <w:lang w:eastAsia="en-IN"/>
        </w:rPr>
        <w:t>public</w:t>
      </w:r>
      <w:r w:rsidRPr="008656F5">
        <w:rPr>
          <w:rFonts w:ascii="Nunito" w:eastAsia="Times New Roman" w:hAnsi="Nunito" w:cs="Segoe UI"/>
          <w:sz w:val="24"/>
          <w:szCs w:val="24"/>
          <w:bdr w:val="none" w:sz="0" w:space="0" w:color="auto" w:frame="1"/>
          <w:lang w:eastAsia="en-IN"/>
        </w:rPr>
        <w:t> </w:t>
      </w:r>
      <w:r w:rsidRPr="008656F5">
        <w:rPr>
          <w:rFonts w:ascii="Nunito" w:eastAsia="Times New Roman" w:hAnsi="Nunito" w:cs="Segoe UI"/>
          <w:b/>
          <w:bCs/>
          <w:sz w:val="24"/>
          <w:szCs w:val="24"/>
          <w:bdr w:val="none" w:sz="0" w:space="0" w:color="auto" w:frame="1"/>
          <w:lang w:eastAsia="en-IN"/>
        </w:rPr>
        <w:t>void</w:t>
      </w:r>
      <w:r w:rsidRPr="008656F5">
        <w:rPr>
          <w:rFonts w:ascii="Nunito" w:eastAsia="Times New Roman" w:hAnsi="Nunito" w:cs="Segoe UI"/>
          <w:sz w:val="24"/>
          <w:szCs w:val="24"/>
          <w:bdr w:val="none" w:sz="0" w:space="0" w:color="auto" w:frame="1"/>
          <w:lang w:eastAsia="en-IN"/>
        </w:rPr>
        <w:t> close()</w:t>
      </w:r>
      <w:r w:rsidRPr="008656F5">
        <w:rPr>
          <w:rFonts w:ascii="Nunito" w:eastAsia="Times New Roman" w:hAnsi="Nunito" w:cs="Segoe UI"/>
          <w:b/>
          <w:bCs/>
          <w:sz w:val="24"/>
          <w:szCs w:val="24"/>
          <w:bdr w:val="none" w:sz="0" w:space="0" w:color="auto" w:frame="1"/>
          <w:lang w:eastAsia="en-IN"/>
        </w:rPr>
        <w:t>throws</w:t>
      </w:r>
      <w:r w:rsidRPr="008656F5">
        <w:rPr>
          <w:rFonts w:ascii="Nunito" w:eastAsia="Times New Roman" w:hAnsi="Nunito" w:cs="Segoe UI"/>
          <w:sz w:val="24"/>
          <w:szCs w:val="24"/>
          <w:bdr w:val="none" w:sz="0" w:space="0" w:color="auto" w:frame="1"/>
          <w:lang w:eastAsia="en-IN"/>
        </w:rPr>
        <w:t> SQLException  </w:t>
      </w:r>
    </w:p>
    <w:p w14:paraId="5FB1D6BC" w14:textId="77777777" w:rsidR="002609AF" w:rsidRDefault="008656F5" w:rsidP="002609AF">
      <w:pPr>
        <w:shd w:val="clear" w:color="auto" w:fill="FFFFFF"/>
        <w:spacing w:before="100" w:beforeAutospacing="1" w:after="100" w:afterAutospacing="1" w:line="240" w:lineRule="auto"/>
        <w:jc w:val="both"/>
        <w:outlineLvl w:val="2"/>
        <w:rPr>
          <w:rFonts w:ascii="Nunito" w:eastAsia="Times New Roman" w:hAnsi="Nunito" w:cs="Tahoma"/>
          <w:sz w:val="24"/>
          <w:szCs w:val="33"/>
          <w:lang w:eastAsia="en-IN"/>
        </w:rPr>
      </w:pPr>
      <w:r w:rsidRPr="008656F5">
        <w:rPr>
          <w:rFonts w:ascii="Nunito" w:eastAsia="Times New Roman" w:hAnsi="Nunito" w:cs="Tahoma"/>
          <w:sz w:val="24"/>
          <w:szCs w:val="33"/>
          <w:lang w:eastAsia="en-IN"/>
        </w:rPr>
        <w:t>Example to close connection</w:t>
      </w:r>
    </w:p>
    <w:p w14:paraId="081D1AC3" w14:textId="77777777" w:rsidR="004679E3" w:rsidRDefault="008656F5" w:rsidP="004679E3">
      <w:pPr>
        <w:shd w:val="clear" w:color="auto" w:fill="FFFFFF"/>
        <w:spacing w:before="100" w:beforeAutospacing="1" w:after="100" w:afterAutospacing="1" w:line="240" w:lineRule="auto"/>
        <w:jc w:val="both"/>
        <w:outlineLvl w:val="2"/>
        <w:rPr>
          <w:rFonts w:ascii="Nunito" w:eastAsia="Times New Roman" w:hAnsi="Nunito" w:cs="Segoe UI"/>
          <w:sz w:val="24"/>
          <w:szCs w:val="24"/>
          <w:lang w:eastAsia="en-IN"/>
        </w:rPr>
      </w:pPr>
      <w:proofErr w:type="gramStart"/>
      <w:r w:rsidRPr="008656F5">
        <w:rPr>
          <w:rFonts w:ascii="Nunito" w:eastAsia="Times New Roman" w:hAnsi="Nunito" w:cs="Segoe UI"/>
          <w:sz w:val="24"/>
          <w:szCs w:val="24"/>
          <w:bdr w:val="none" w:sz="0" w:space="0" w:color="auto" w:frame="1"/>
          <w:lang w:eastAsia="en-IN"/>
        </w:rPr>
        <w:t>con.close</w:t>
      </w:r>
      <w:proofErr w:type="gramEnd"/>
      <w:r w:rsidRPr="008656F5">
        <w:rPr>
          <w:rFonts w:ascii="Nunito" w:eastAsia="Times New Roman" w:hAnsi="Nunito" w:cs="Segoe UI"/>
          <w:sz w:val="24"/>
          <w:szCs w:val="24"/>
          <w:bdr w:val="none" w:sz="0" w:space="0" w:color="auto" w:frame="1"/>
          <w:lang w:eastAsia="en-IN"/>
        </w:rPr>
        <w:t>();  </w:t>
      </w:r>
    </w:p>
    <w:p w14:paraId="71C92DB8" w14:textId="77777777" w:rsidR="004679E3" w:rsidRDefault="004679E3" w:rsidP="004679E3">
      <w:pPr>
        <w:shd w:val="clear" w:color="auto" w:fill="FFFFFF"/>
        <w:spacing w:before="100" w:beforeAutospacing="1" w:after="100" w:afterAutospacing="1" w:line="240" w:lineRule="auto"/>
        <w:jc w:val="both"/>
        <w:outlineLvl w:val="2"/>
        <w:rPr>
          <w:rFonts w:ascii="Nunito" w:eastAsia="Times New Roman" w:hAnsi="Nunito" w:cs="Segoe UI"/>
          <w:sz w:val="24"/>
          <w:szCs w:val="24"/>
          <w:lang w:eastAsia="en-IN"/>
        </w:rPr>
      </w:pPr>
    </w:p>
    <w:p w14:paraId="2B3EC507" w14:textId="5F985386" w:rsidR="008656F5" w:rsidRPr="004679E3" w:rsidRDefault="004679E3" w:rsidP="004679E3">
      <w:pPr>
        <w:shd w:val="clear" w:color="auto" w:fill="FFFFFF"/>
        <w:spacing w:before="100" w:beforeAutospacing="1" w:after="100" w:afterAutospacing="1" w:line="240" w:lineRule="auto"/>
        <w:jc w:val="both"/>
        <w:outlineLvl w:val="2"/>
        <w:rPr>
          <w:rFonts w:ascii="Nunito" w:eastAsia="Times New Roman" w:hAnsi="Nunito" w:cs="Segoe UI"/>
          <w:sz w:val="24"/>
          <w:szCs w:val="24"/>
          <w:lang w:eastAsia="en-IN"/>
        </w:rPr>
      </w:pPr>
      <w:r>
        <w:rPr>
          <w:rFonts w:ascii="Nunito" w:hAnsi="Nunito"/>
          <w:b/>
          <w:bCs/>
          <w:sz w:val="28"/>
        </w:rPr>
        <w:t>Q3-&gt; What is connection Interface?</w:t>
      </w:r>
    </w:p>
    <w:p w14:paraId="439B627E" w14:textId="77777777" w:rsidR="004679E3" w:rsidRPr="004679E3" w:rsidRDefault="004679E3" w:rsidP="004679E3">
      <w:pPr>
        <w:pStyle w:val="NormalWeb"/>
        <w:shd w:val="clear" w:color="auto" w:fill="FFFFFF"/>
        <w:jc w:val="both"/>
        <w:rPr>
          <w:rFonts w:ascii="Nunito" w:hAnsi="Nunito" w:cs="Segoe UI"/>
        </w:rPr>
      </w:pPr>
      <w:r w:rsidRPr="004679E3">
        <w:rPr>
          <w:rFonts w:ascii="Nunito" w:hAnsi="Nunito"/>
          <w:b/>
          <w:bCs/>
        </w:rPr>
        <w:t>Ans-&gt;</w:t>
      </w:r>
      <w:r w:rsidRPr="004679E3">
        <w:rPr>
          <w:rFonts w:ascii="Nunito" w:hAnsi="Nunito" w:cs="Segoe UI"/>
        </w:rPr>
        <w:t>A Connection is a session between a Java application and a database. It helps to establish a connection with the database.</w:t>
      </w:r>
    </w:p>
    <w:p w14:paraId="17BE4314" w14:textId="60388608" w:rsidR="004679E3" w:rsidRPr="004679E3" w:rsidRDefault="004679E3" w:rsidP="004679E3">
      <w:pPr>
        <w:pStyle w:val="NormalWeb"/>
        <w:shd w:val="clear" w:color="auto" w:fill="FFFFFF"/>
        <w:jc w:val="both"/>
        <w:rPr>
          <w:rFonts w:ascii="Nunito" w:hAnsi="Nunito" w:cs="Arial"/>
          <w:szCs w:val="23"/>
        </w:rPr>
      </w:pPr>
      <w:r w:rsidRPr="004679E3">
        <w:rPr>
          <w:rFonts w:ascii="Nunito" w:hAnsi="Nunito" w:cs="Segoe UI"/>
        </w:rPr>
        <w:t xml:space="preserve">The Connection interface is a factory of Statement, PreparedStatement, and DatabaseMetaData, i.e., an object of Connection can be used to get the object of Statement and DatabaseMetaData. The Connection interface provide many methods for transaction management like commit(), </w:t>
      </w:r>
      <w:proofErr w:type="gramStart"/>
      <w:r w:rsidRPr="004679E3">
        <w:rPr>
          <w:rFonts w:ascii="Nunito" w:hAnsi="Nunito" w:cs="Segoe UI"/>
        </w:rPr>
        <w:t>rollback(</w:t>
      </w:r>
      <w:proofErr w:type="gramEnd"/>
      <w:r w:rsidRPr="004679E3">
        <w:rPr>
          <w:rFonts w:ascii="Nunito" w:hAnsi="Nunito" w:cs="Segoe UI"/>
        </w:rPr>
        <w:t>), setAutoCommit(), setTransactionIsolation(), etc.</w:t>
      </w:r>
    </w:p>
    <w:p w14:paraId="79201102" w14:textId="77777777" w:rsidR="004679E3" w:rsidRPr="004679E3" w:rsidRDefault="004679E3" w:rsidP="004679E3">
      <w:pPr>
        <w:pStyle w:val="Heading3"/>
        <w:shd w:val="clear" w:color="auto" w:fill="FFFFFF"/>
        <w:spacing w:line="312" w:lineRule="atLeast"/>
        <w:jc w:val="both"/>
        <w:rPr>
          <w:rFonts w:ascii="Nunito" w:hAnsi="Nunito"/>
          <w:b w:val="0"/>
          <w:bCs w:val="0"/>
          <w:sz w:val="24"/>
          <w:szCs w:val="32"/>
        </w:rPr>
      </w:pPr>
      <w:r w:rsidRPr="004679E3">
        <w:rPr>
          <w:rFonts w:ascii="Nunito" w:hAnsi="Nunito"/>
          <w:b w:val="0"/>
          <w:bCs w:val="0"/>
          <w:sz w:val="24"/>
          <w:szCs w:val="32"/>
        </w:rPr>
        <w:t>Commonly used methods of Connection interface:</w:t>
      </w:r>
    </w:p>
    <w:p w14:paraId="5E396326"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1) public Statement createStatement():</w:t>
      </w:r>
      <w:r w:rsidRPr="004679E3">
        <w:rPr>
          <w:rFonts w:ascii="Nunito" w:hAnsi="Nunito" w:cs="Segoe UI"/>
        </w:rPr>
        <w:t> creates a statement object that can be used to execute SQL queries.</w:t>
      </w:r>
    </w:p>
    <w:p w14:paraId="1F3A07FD"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2) public Statement createStatement(int resultSetType,int resultSetConcurrency):</w:t>
      </w:r>
      <w:r w:rsidRPr="004679E3">
        <w:rPr>
          <w:rFonts w:ascii="Nunito" w:hAnsi="Nunito" w:cs="Segoe UI"/>
        </w:rPr>
        <w:t> Creates a Statement object that will generate ResultSet objects with the given type and concurrency.</w:t>
      </w:r>
    </w:p>
    <w:p w14:paraId="565C2C1B" w14:textId="0092EA7A"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3) public void setAutoCommit(boolean status):</w:t>
      </w:r>
      <w:r w:rsidRPr="004679E3">
        <w:rPr>
          <w:rFonts w:ascii="Nunito" w:hAnsi="Nunito" w:cs="Segoe UI"/>
        </w:rPr>
        <w:t> is used to set the commit status. By default, it is true.</w:t>
      </w:r>
    </w:p>
    <w:p w14:paraId="2914E206" w14:textId="4E1D77FE"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 xml:space="preserve">4) public void </w:t>
      </w:r>
      <w:r w:rsidRPr="004679E3">
        <w:rPr>
          <w:rStyle w:val="Strong"/>
          <w:rFonts w:ascii="Nunito" w:hAnsi="Nunito" w:cs="Segoe UI"/>
        </w:rPr>
        <w:t>commit (</w:t>
      </w:r>
      <w:r w:rsidRPr="004679E3">
        <w:rPr>
          <w:rStyle w:val="Strong"/>
          <w:rFonts w:ascii="Nunito" w:hAnsi="Nunito" w:cs="Segoe UI"/>
        </w:rPr>
        <w:t>):</w:t>
      </w:r>
      <w:r w:rsidRPr="004679E3">
        <w:rPr>
          <w:rFonts w:ascii="Nunito" w:hAnsi="Nunito" w:cs="Segoe UI"/>
        </w:rPr>
        <w:t> saves the changes made since the previous commit/rollback is permanent.</w:t>
      </w:r>
    </w:p>
    <w:p w14:paraId="212FCE55"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5) public void rollback():</w:t>
      </w:r>
      <w:r w:rsidRPr="004679E3">
        <w:rPr>
          <w:rFonts w:ascii="Nunito" w:hAnsi="Nunito" w:cs="Segoe UI"/>
        </w:rPr>
        <w:t> Drops all changes made since the previous commit/rollback.</w:t>
      </w:r>
    </w:p>
    <w:p w14:paraId="420B57AA"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lastRenderedPageBreak/>
        <w:t>6) public void close():</w:t>
      </w:r>
      <w:r w:rsidRPr="004679E3">
        <w:rPr>
          <w:rFonts w:ascii="Nunito" w:hAnsi="Nunito" w:cs="Segoe UI"/>
        </w:rPr>
        <w:t> closes the connection and Releases a JDBC resources immediately.</w:t>
      </w:r>
    </w:p>
    <w:p w14:paraId="482EE4DB" w14:textId="77777777" w:rsidR="004679E3" w:rsidRPr="004679E3" w:rsidRDefault="004679E3" w:rsidP="004679E3">
      <w:pPr>
        <w:pStyle w:val="Heading2"/>
        <w:shd w:val="clear" w:color="auto" w:fill="FFFFFF"/>
        <w:spacing w:line="312" w:lineRule="atLeast"/>
        <w:jc w:val="both"/>
        <w:rPr>
          <w:rFonts w:ascii="Nunito" w:hAnsi="Nunito" w:cs="Times New Roman"/>
          <w:color w:val="auto"/>
          <w:sz w:val="24"/>
          <w:szCs w:val="38"/>
        </w:rPr>
      </w:pPr>
      <w:r w:rsidRPr="004679E3">
        <w:rPr>
          <w:rFonts w:ascii="Nunito" w:hAnsi="Nunito"/>
          <w:b/>
          <w:bCs/>
          <w:color w:val="auto"/>
          <w:sz w:val="24"/>
          <w:szCs w:val="38"/>
        </w:rPr>
        <w:t>Connection Interface Fields</w:t>
      </w:r>
    </w:p>
    <w:p w14:paraId="4A0E8611" w14:textId="77777777" w:rsidR="004679E3" w:rsidRPr="004679E3" w:rsidRDefault="004679E3" w:rsidP="004679E3">
      <w:pPr>
        <w:pStyle w:val="NormalWeb"/>
        <w:shd w:val="clear" w:color="auto" w:fill="FFFFFF"/>
        <w:jc w:val="both"/>
        <w:rPr>
          <w:rFonts w:ascii="Nunito" w:hAnsi="Nunito" w:cs="Segoe UI"/>
        </w:rPr>
      </w:pPr>
      <w:r w:rsidRPr="004679E3">
        <w:rPr>
          <w:rFonts w:ascii="Nunito" w:hAnsi="Nunito" w:cs="Segoe UI"/>
        </w:rPr>
        <w:t>There are some common Connection interface constant fields that are present in the Connect interface. These fields specify the isolation level of a transaction.</w:t>
      </w:r>
    </w:p>
    <w:p w14:paraId="2A3A1238"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TRANSACTION_NONE</w:t>
      </w:r>
      <w:r w:rsidRPr="004679E3">
        <w:rPr>
          <w:rFonts w:ascii="Nunito" w:hAnsi="Nunito" w:cs="Segoe UI"/>
        </w:rPr>
        <w:t>: No transaction is supported, and it is indicated by this constant.</w:t>
      </w:r>
    </w:p>
    <w:p w14:paraId="10D9B23B"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TRANSACTION_READ_COMMITTED</w:t>
      </w:r>
      <w:r w:rsidRPr="004679E3">
        <w:rPr>
          <w:rFonts w:ascii="Nunito" w:hAnsi="Nunito" w:cs="Segoe UI"/>
        </w:rPr>
        <w:t>: It is a constant which shows that the dirty reads are not allowed. However, phantom reads and non-repeatable reads can occur.</w:t>
      </w:r>
    </w:p>
    <w:p w14:paraId="0A974AA4"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TRANSACTION_READ_UNCOMMITTED</w:t>
      </w:r>
      <w:r w:rsidRPr="004679E3">
        <w:rPr>
          <w:rFonts w:ascii="Nunito" w:hAnsi="Nunito" w:cs="Segoe UI"/>
        </w:rPr>
        <w:t>: It is a constant which shows that dirty reads, non-repeatable reads, and phantom reads can occur.</w:t>
      </w:r>
    </w:p>
    <w:p w14:paraId="69173ACF"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TRANSACTION_REPEATABLE_READ</w:t>
      </w:r>
      <w:r w:rsidRPr="004679E3">
        <w:rPr>
          <w:rFonts w:ascii="Nunito" w:hAnsi="Nunito" w:cs="Segoe UI"/>
        </w:rPr>
        <w:t>: It is a constant which shows that the non-repeatable reads and dirty reads are not allowed. However, phantom reads and can occur.</w:t>
      </w:r>
    </w:p>
    <w:p w14:paraId="3B38111C" w14:textId="77777777" w:rsidR="004679E3" w:rsidRPr="004679E3" w:rsidRDefault="004679E3" w:rsidP="004679E3">
      <w:pPr>
        <w:pStyle w:val="NormalWeb"/>
        <w:shd w:val="clear" w:color="auto" w:fill="FFFFFF"/>
        <w:jc w:val="both"/>
        <w:rPr>
          <w:rFonts w:ascii="Nunito" w:hAnsi="Nunito" w:cs="Segoe UI"/>
        </w:rPr>
      </w:pPr>
      <w:r w:rsidRPr="004679E3">
        <w:rPr>
          <w:rStyle w:val="Strong"/>
          <w:rFonts w:ascii="Nunito" w:hAnsi="Nunito" w:cs="Segoe UI"/>
        </w:rPr>
        <w:t>TRANSACTION_SERIALIZABLE</w:t>
      </w:r>
      <w:r w:rsidRPr="004679E3">
        <w:rPr>
          <w:rFonts w:ascii="Nunito" w:hAnsi="Nunito" w:cs="Segoe UI"/>
        </w:rPr>
        <w:t>: It is a constant which shows that the non-repeatable reads, dirty reads as well as the phantom reads are not allowed.</w:t>
      </w:r>
    </w:p>
    <w:p w14:paraId="6C3E260F" w14:textId="4CAA857C" w:rsidR="004679E3" w:rsidRPr="005F2A23" w:rsidRDefault="004679E3" w:rsidP="005F2A23">
      <w:pPr>
        <w:rPr>
          <w:rFonts w:ascii="Nunito" w:hAnsi="Nunito"/>
          <w:b/>
          <w:bCs/>
          <w:sz w:val="28"/>
        </w:rPr>
      </w:pPr>
      <w:r w:rsidRPr="005F2A23">
        <w:rPr>
          <w:rFonts w:ascii="Nunito" w:hAnsi="Nunito"/>
          <w:b/>
          <w:bCs/>
          <w:sz w:val="28"/>
        </w:rPr>
        <w:t>Q4-&gt; Write an example to sto</w:t>
      </w:r>
      <w:r w:rsidR="005F2A23" w:rsidRPr="005F2A23">
        <w:rPr>
          <w:rFonts w:ascii="Nunito" w:hAnsi="Nunito"/>
          <w:b/>
          <w:bCs/>
          <w:sz w:val="28"/>
        </w:rPr>
        <w:t>r</w:t>
      </w:r>
      <w:r w:rsidRPr="005F2A23">
        <w:rPr>
          <w:rFonts w:ascii="Nunito" w:hAnsi="Nunito"/>
          <w:b/>
          <w:bCs/>
          <w:sz w:val="28"/>
        </w:rPr>
        <w:t>e an image in Oracle.</w:t>
      </w:r>
    </w:p>
    <w:p w14:paraId="4A601E86" w14:textId="70DBDAD1" w:rsidR="005F2A23" w:rsidRPr="005F2A23" w:rsidRDefault="004679E3" w:rsidP="005F2A23">
      <w:pPr>
        <w:rPr>
          <w:rFonts w:ascii="Nunito" w:hAnsi="Nunito"/>
          <w:sz w:val="24"/>
        </w:rPr>
      </w:pPr>
      <w:r>
        <w:rPr>
          <w:rFonts w:ascii="Nunito" w:hAnsi="Nunito"/>
          <w:b/>
          <w:bCs/>
          <w:sz w:val="24"/>
        </w:rPr>
        <w:t>Ans-&gt;</w:t>
      </w:r>
      <w:r w:rsidR="005F2A23" w:rsidRPr="005F2A23">
        <w:rPr>
          <w:rFonts w:ascii="Nunito" w:hAnsi="Nunito"/>
          <w:sz w:val="24"/>
        </w:rPr>
        <w:t xml:space="preserve">import java.sql.*;  </w:t>
      </w:r>
    </w:p>
    <w:p w14:paraId="647FD4BE" w14:textId="77777777" w:rsidR="005F2A23" w:rsidRPr="005F2A23" w:rsidRDefault="005F2A23" w:rsidP="005F2A23">
      <w:pPr>
        <w:ind w:left="360"/>
        <w:rPr>
          <w:rFonts w:ascii="Nunito" w:hAnsi="Nunito"/>
          <w:sz w:val="24"/>
        </w:rPr>
      </w:pPr>
      <w:r w:rsidRPr="005F2A23">
        <w:rPr>
          <w:rFonts w:ascii="Nunito" w:hAnsi="Nunito"/>
          <w:sz w:val="24"/>
        </w:rPr>
        <w:t xml:space="preserve">import java.io.*;  </w:t>
      </w:r>
    </w:p>
    <w:p w14:paraId="1711639A" w14:textId="77777777" w:rsidR="005F2A23" w:rsidRPr="005F2A23" w:rsidRDefault="005F2A23" w:rsidP="005F2A23">
      <w:pPr>
        <w:ind w:left="360"/>
        <w:rPr>
          <w:rFonts w:ascii="Nunito" w:hAnsi="Nunito"/>
          <w:sz w:val="24"/>
        </w:rPr>
      </w:pPr>
      <w:r w:rsidRPr="005F2A23">
        <w:rPr>
          <w:rFonts w:ascii="Nunito" w:hAnsi="Nunito"/>
          <w:sz w:val="24"/>
        </w:rPr>
        <w:t xml:space="preserve">public class InsertImage {  </w:t>
      </w:r>
    </w:p>
    <w:p w14:paraId="1126D7FA" w14:textId="77777777" w:rsidR="005F2A23" w:rsidRPr="005F2A23" w:rsidRDefault="005F2A23" w:rsidP="005F2A23">
      <w:pPr>
        <w:ind w:left="360"/>
        <w:rPr>
          <w:rFonts w:ascii="Nunito" w:hAnsi="Nunito"/>
          <w:sz w:val="24"/>
        </w:rPr>
      </w:pPr>
      <w:r w:rsidRPr="005F2A23">
        <w:rPr>
          <w:rFonts w:ascii="Nunito" w:hAnsi="Nunito"/>
          <w:sz w:val="24"/>
        </w:rPr>
        <w:t xml:space="preserve">public static void main(String[] args) {  </w:t>
      </w:r>
    </w:p>
    <w:p w14:paraId="1A383ACF" w14:textId="77777777" w:rsidR="005F2A23" w:rsidRPr="005F2A23" w:rsidRDefault="005F2A23" w:rsidP="005F2A23">
      <w:pPr>
        <w:ind w:left="360"/>
        <w:rPr>
          <w:rFonts w:ascii="Nunito" w:hAnsi="Nunito"/>
          <w:sz w:val="24"/>
        </w:rPr>
      </w:pPr>
      <w:r w:rsidRPr="005F2A23">
        <w:rPr>
          <w:rFonts w:ascii="Nunito" w:hAnsi="Nunito"/>
          <w:sz w:val="24"/>
        </w:rPr>
        <w:t xml:space="preserve">try{  </w:t>
      </w:r>
    </w:p>
    <w:p w14:paraId="7A34D862" w14:textId="77777777" w:rsidR="005F2A23" w:rsidRPr="005F2A23" w:rsidRDefault="005F2A23" w:rsidP="005F2A23">
      <w:pPr>
        <w:ind w:left="360"/>
        <w:rPr>
          <w:rFonts w:ascii="Nunito" w:hAnsi="Nunito"/>
          <w:sz w:val="24"/>
        </w:rPr>
      </w:pPr>
      <w:r w:rsidRPr="005F2A23">
        <w:rPr>
          <w:rFonts w:ascii="Nunito" w:hAnsi="Nunito"/>
          <w:sz w:val="24"/>
        </w:rPr>
        <w:t xml:space="preserve">Class.forName("oracle.jdbc.driver.OracleDriver");  </w:t>
      </w:r>
    </w:p>
    <w:p w14:paraId="15D45300" w14:textId="77777777" w:rsidR="005F2A23" w:rsidRPr="005F2A23" w:rsidRDefault="005F2A23" w:rsidP="005F2A23">
      <w:pPr>
        <w:ind w:left="360"/>
        <w:rPr>
          <w:rFonts w:ascii="Nunito" w:hAnsi="Nunito"/>
          <w:sz w:val="24"/>
        </w:rPr>
      </w:pPr>
      <w:r w:rsidRPr="005F2A23">
        <w:rPr>
          <w:rFonts w:ascii="Nunito" w:hAnsi="Nunito"/>
          <w:sz w:val="24"/>
        </w:rPr>
        <w:t>Connection con=DriverManager.getConnection</w:t>
      </w:r>
    </w:p>
    <w:p w14:paraId="2F5219C6" w14:textId="2B2794D8" w:rsidR="005F2A23" w:rsidRPr="005F2A23" w:rsidRDefault="005F2A23" w:rsidP="005F2A23">
      <w:pPr>
        <w:ind w:left="360"/>
        <w:rPr>
          <w:rFonts w:ascii="Nunito" w:hAnsi="Nunito"/>
          <w:sz w:val="24"/>
        </w:rPr>
      </w:pPr>
      <w:r w:rsidRPr="005F2A23">
        <w:rPr>
          <w:rFonts w:ascii="Nunito" w:hAnsi="Nunito"/>
          <w:sz w:val="24"/>
        </w:rPr>
        <w:t xml:space="preserve">("jdbc:oracle:thin:@localhost:1521:xe","system","oracle");  </w:t>
      </w:r>
    </w:p>
    <w:p w14:paraId="3259BF5B" w14:textId="23D20F87" w:rsidR="005F2A23" w:rsidRPr="005F2A23" w:rsidRDefault="005F2A23" w:rsidP="005F2A23">
      <w:pPr>
        <w:ind w:left="360"/>
        <w:rPr>
          <w:rFonts w:ascii="Nunito" w:hAnsi="Nunito"/>
          <w:sz w:val="24"/>
        </w:rPr>
      </w:pPr>
      <w:r w:rsidRPr="005F2A23">
        <w:rPr>
          <w:rFonts w:ascii="Nunito" w:hAnsi="Nunito"/>
          <w:sz w:val="24"/>
        </w:rPr>
        <w:t xml:space="preserve"> PreparedStatement ps=con.prepareStatement("insert into imgtable values(?,?)");  </w:t>
      </w:r>
    </w:p>
    <w:p w14:paraId="380EC752" w14:textId="77777777" w:rsidR="005F2A23" w:rsidRPr="005F2A23" w:rsidRDefault="005F2A23" w:rsidP="005F2A23">
      <w:pPr>
        <w:ind w:left="360"/>
        <w:rPr>
          <w:rFonts w:ascii="Nunito" w:hAnsi="Nunito"/>
          <w:sz w:val="24"/>
        </w:rPr>
      </w:pPr>
      <w:r w:rsidRPr="005F2A23">
        <w:rPr>
          <w:rFonts w:ascii="Nunito" w:hAnsi="Nunito"/>
          <w:sz w:val="24"/>
        </w:rPr>
        <w:t xml:space="preserve">ps.setString(1,"sonoo");  </w:t>
      </w:r>
    </w:p>
    <w:p w14:paraId="2A0176A6" w14:textId="77777777" w:rsidR="005F2A23" w:rsidRPr="005F2A23" w:rsidRDefault="005F2A23" w:rsidP="005F2A23">
      <w:pPr>
        <w:ind w:left="360"/>
        <w:rPr>
          <w:rFonts w:ascii="Nunito" w:hAnsi="Nunito"/>
          <w:sz w:val="24"/>
        </w:rPr>
      </w:pPr>
      <w:r w:rsidRPr="005F2A23">
        <w:rPr>
          <w:rFonts w:ascii="Nunito" w:hAnsi="Nunito"/>
          <w:sz w:val="24"/>
        </w:rPr>
        <w:t xml:space="preserve">  </w:t>
      </w:r>
    </w:p>
    <w:p w14:paraId="15317A53" w14:textId="77777777" w:rsidR="005F2A23" w:rsidRPr="005F2A23" w:rsidRDefault="005F2A23" w:rsidP="005F2A23">
      <w:pPr>
        <w:ind w:left="360"/>
        <w:rPr>
          <w:rFonts w:ascii="Nunito" w:hAnsi="Nunito"/>
          <w:sz w:val="24"/>
        </w:rPr>
      </w:pPr>
      <w:r w:rsidRPr="005F2A23">
        <w:rPr>
          <w:rFonts w:ascii="Nunito" w:hAnsi="Nunito"/>
          <w:sz w:val="24"/>
        </w:rPr>
        <w:lastRenderedPageBreak/>
        <w:t xml:space="preserve">FileInputStream fin=new FileInputStream("d:\\g.jpg");  </w:t>
      </w:r>
    </w:p>
    <w:p w14:paraId="262E8896" w14:textId="77777777" w:rsidR="005F2A23" w:rsidRPr="005F2A23" w:rsidRDefault="005F2A23" w:rsidP="005F2A23">
      <w:pPr>
        <w:ind w:left="360"/>
        <w:rPr>
          <w:rFonts w:ascii="Nunito" w:hAnsi="Nunito"/>
          <w:sz w:val="24"/>
        </w:rPr>
      </w:pPr>
      <w:r w:rsidRPr="005F2A23">
        <w:rPr>
          <w:rFonts w:ascii="Nunito" w:hAnsi="Nunito"/>
          <w:sz w:val="24"/>
        </w:rPr>
        <w:t xml:space="preserve">ps.setBinaryStream(2,fin,fin.available());  </w:t>
      </w:r>
    </w:p>
    <w:p w14:paraId="623AB270" w14:textId="77777777" w:rsidR="005F2A23" w:rsidRPr="005F2A23" w:rsidRDefault="005F2A23" w:rsidP="005F2A23">
      <w:pPr>
        <w:ind w:left="360"/>
        <w:rPr>
          <w:rFonts w:ascii="Nunito" w:hAnsi="Nunito"/>
          <w:sz w:val="24"/>
        </w:rPr>
      </w:pPr>
      <w:r w:rsidRPr="005F2A23">
        <w:rPr>
          <w:rFonts w:ascii="Nunito" w:hAnsi="Nunito"/>
          <w:sz w:val="24"/>
        </w:rPr>
        <w:t xml:space="preserve">int i=ps.executeUpdate();  </w:t>
      </w:r>
    </w:p>
    <w:p w14:paraId="00DC6BA0" w14:textId="77777777" w:rsidR="005F2A23" w:rsidRPr="005F2A23" w:rsidRDefault="005F2A23" w:rsidP="005F2A23">
      <w:pPr>
        <w:ind w:left="360"/>
        <w:rPr>
          <w:rFonts w:ascii="Nunito" w:hAnsi="Nunito"/>
          <w:sz w:val="24"/>
        </w:rPr>
      </w:pPr>
      <w:r w:rsidRPr="005F2A23">
        <w:rPr>
          <w:rFonts w:ascii="Nunito" w:hAnsi="Nunito"/>
          <w:sz w:val="24"/>
        </w:rPr>
        <w:t xml:space="preserve">System.out.println(i+" records affected");  </w:t>
      </w:r>
    </w:p>
    <w:p w14:paraId="2319930C" w14:textId="77777777" w:rsidR="005F2A23" w:rsidRPr="005F2A23" w:rsidRDefault="005F2A23" w:rsidP="005F2A23">
      <w:pPr>
        <w:ind w:left="360"/>
        <w:rPr>
          <w:rFonts w:ascii="Nunito" w:hAnsi="Nunito"/>
          <w:sz w:val="24"/>
        </w:rPr>
      </w:pPr>
      <w:r w:rsidRPr="005F2A23">
        <w:rPr>
          <w:rFonts w:ascii="Nunito" w:hAnsi="Nunito"/>
          <w:sz w:val="24"/>
        </w:rPr>
        <w:t xml:space="preserve">          </w:t>
      </w:r>
    </w:p>
    <w:p w14:paraId="272AF680" w14:textId="77777777" w:rsidR="005F2A23" w:rsidRPr="005F2A23" w:rsidRDefault="005F2A23" w:rsidP="005F2A23">
      <w:pPr>
        <w:ind w:left="360"/>
        <w:rPr>
          <w:rFonts w:ascii="Nunito" w:hAnsi="Nunito"/>
          <w:sz w:val="24"/>
        </w:rPr>
      </w:pPr>
      <w:r w:rsidRPr="005F2A23">
        <w:rPr>
          <w:rFonts w:ascii="Nunito" w:hAnsi="Nunito"/>
          <w:sz w:val="24"/>
        </w:rPr>
        <w:t xml:space="preserve">con.close();  </w:t>
      </w:r>
    </w:p>
    <w:p w14:paraId="363F41E3" w14:textId="77777777" w:rsidR="005F2A23" w:rsidRPr="005F2A23" w:rsidRDefault="005F2A23" w:rsidP="005F2A23">
      <w:pPr>
        <w:ind w:left="360"/>
        <w:rPr>
          <w:rFonts w:ascii="Nunito" w:hAnsi="Nunito"/>
          <w:sz w:val="24"/>
        </w:rPr>
      </w:pPr>
      <w:r w:rsidRPr="005F2A23">
        <w:rPr>
          <w:rFonts w:ascii="Nunito" w:hAnsi="Nunito"/>
          <w:sz w:val="24"/>
        </w:rPr>
        <w:t xml:space="preserve">}catch (Exception e) {e.printStackTrace();}  </w:t>
      </w:r>
    </w:p>
    <w:p w14:paraId="33CF7832" w14:textId="77777777" w:rsidR="005F2A23" w:rsidRPr="005F2A23" w:rsidRDefault="005F2A23" w:rsidP="005F2A23">
      <w:pPr>
        <w:ind w:left="360"/>
        <w:rPr>
          <w:rFonts w:ascii="Nunito" w:hAnsi="Nunito"/>
          <w:sz w:val="24"/>
        </w:rPr>
      </w:pPr>
      <w:r w:rsidRPr="005F2A23">
        <w:rPr>
          <w:rFonts w:ascii="Nunito" w:hAnsi="Nunito"/>
          <w:sz w:val="24"/>
        </w:rPr>
        <w:t xml:space="preserve">}  </w:t>
      </w:r>
    </w:p>
    <w:p w14:paraId="7C1F66A1" w14:textId="3D666C87" w:rsidR="004679E3" w:rsidRDefault="005F2A23" w:rsidP="005F2A23">
      <w:pPr>
        <w:ind w:left="360"/>
        <w:rPr>
          <w:rFonts w:ascii="Nunito" w:hAnsi="Nunito"/>
          <w:sz w:val="24"/>
        </w:rPr>
      </w:pPr>
      <w:r w:rsidRPr="005F2A23">
        <w:rPr>
          <w:rFonts w:ascii="Nunito" w:hAnsi="Nunito"/>
          <w:sz w:val="24"/>
        </w:rPr>
        <w:t xml:space="preserve">}  </w:t>
      </w:r>
    </w:p>
    <w:p w14:paraId="1D5E4066" w14:textId="2A1A0067" w:rsidR="005F2A23" w:rsidRDefault="005F2A23" w:rsidP="00E1695E">
      <w:pPr>
        <w:rPr>
          <w:rFonts w:ascii="Nunito" w:hAnsi="Nunito"/>
          <w:b/>
          <w:bCs/>
          <w:sz w:val="28"/>
        </w:rPr>
      </w:pPr>
      <w:r w:rsidRPr="005F2A23">
        <w:rPr>
          <w:rFonts w:ascii="Nunito" w:hAnsi="Nunito"/>
          <w:b/>
          <w:bCs/>
          <w:sz w:val="28"/>
        </w:rPr>
        <w:t>Q5-&gt;What is Batch Processing in JDBC?</w:t>
      </w:r>
    </w:p>
    <w:p w14:paraId="58AC63BA" w14:textId="77777777" w:rsidR="00E1695E" w:rsidRPr="00E1695E" w:rsidRDefault="005F2A23" w:rsidP="00E1695E">
      <w:pPr>
        <w:pStyle w:val="NormalWeb"/>
        <w:shd w:val="clear" w:color="auto" w:fill="FFFFFF"/>
        <w:jc w:val="both"/>
        <w:rPr>
          <w:rFonts w:ascii="Segoe UI" w:hAnsi="Segoe UI" w:cs="Segoe UI"/>
        </w:rPr>
      </w:pPr>
      <w:r w:rsidRPr="00E1695E">
        <w:rPr>
          <w:rFonts w:ascii="Nunito" w:hAnsi="Nunito"/>
          <w:b/>
          <w:bCs/>
        </w:rPr>
        <w:t>Ans-&gt;</w:t>
      </w:r>
      <w:r w:rsidR="00E1695E" w:rsidRPr="00E1695E">
        <w:rPr>
          <w:rFonts w:ascii="Segoe UI" w:hAnsi="Segoe UI" w:cs="Segoe UI"/>
        </w:rPr>
        <w:t>Instead of executing a single query, we can execute a batch (group) of queries. It makes the performance fast. It is because when one sends multiple statements of SQL at once to the database, the communication overhead is reduced significantly, as one is not communicating with the database frequently, which in turn results to fast performance.</w:t>
      </w:r>
    </w:p>
    <w:p w14:paraId="687AB487" w14:textId="77777777" w:rsidR="00E1695E" w:rsidRPr="00E1695E" w:rsidRDefault="00E1695E" w:rsidP="00E1695E">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The java.sql.Statement and java.sql.PreparedStatement interfaces provide methods for batch processing.</w:t>
      </w:r>
    </w:p>
    <w:p w14:paraId="466C96B4" w14:textId="77777777" w:rsidR="00E1695E" w:rsidRPr="00E1695E" w:rsidRDefault="00E1695E" w:rsidP="00E1695E">
      <w:pPr>
        <w:shd w:val="clear" w:color="auto" w:fill="FFFFFF"/>
        <w:spacing w:before="100" w:beforeAutospacing="1" w:after="100" w:afterAutospacing="1" w:line="312" w:lineRule="atLeast"/>
        <w:jc w:val="both"/>
        <w:outlineLvl w:val="2"/>
        <w:rPr>
          <w:rFonts w:ascii="Helvetica" w:eastAsia="Times New Roman" w:hAnsi="Helvetica" w:cs="Times New Roman"/>
          <w:sz w:val="24"/>
          <w:szCs w:val="32"/>
          <w:lang w:eastAsia="en-IN"/>
        </w:rPr>
      </w:pPr>
      <w:r w:rsidRPr="00E1695E">
        <w:rPr>
          <w:rFonts w:ascii="Helvetica" w:eastAsia="Times New Roman" w:hAnsi="Helvetica" w:cs="Times New Roman"/>
          <w:sz w:val="24"/>
          <w:szCs w:val="32"/>
          <w:lang w:eastAsia="en-IN"/>
        </w:rPr>
        <w:t>Advantage of Batch Processing</w:t>
      </w:r>
    </w:p>
    <w:p w14:paraId="4EDE544D" w14:textId="77777777" w:rsidR="00E1695E" w:rsidRPr="00E1695E" w:rsidRDefault="00E1695E" w:rsidP="00E1695E">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Fast Performance</w:t>
      </w:r>
    </w:p>
    <w:p w14:paraId="4254F0CE" w14:textId="77777777" w:rsidR="00E1695E" w:rsidRPr="00E1695E" w:rsidRDefault="00E1695E" w:rsidP="00E1695E">
      <w:pPr>
        <w:shd w:val="clear" w:color="auto" w:fill="FFFFFF"/>
        <w:spacing w:before="100" w:beforeAutospacing="1" w:after="100" w:afterAutospacing="1" w:line="312" w:lineRule="atLeast"/>
        <w:jc w:val="both"/>
        <w:outlineLvl w:val="2"/>
        <w:rPr>
          <w:rFonts w:ascii="Helvetica" w:eastAsia="Times New Roman" w:hAnsi="Helvetica" w:cs="Times New Roman"/>
          <w:sz w:val="24"/>
          <w:szCs w:val="32"/>
          <w:lang w:eastAsia="en-IN"/>
        </w:rPr>
      </w:pPr>
      <w:r w:rsidRPr="00E1695E">
        <w:rPr>
          <w:rFonts w:ascii="Helvetica" w:eastAsia="Times New Roman" w:hAnsi="Helvetica" w:cs="Times New Roman"/>
          <w:sz w:val="24"/>
          <w:szCs w:val="32"/>
          <w:lang w:eastAsia="en-IN"/>
        </w:rPr>
        <w:t>Methods of Statement interface</w:t>
      </w:r>
    </w:p>
    <w:p w14:paraId="5325DAFE" w14:textId="63C2D135" w:rsidR="00E1695E" w:rsidRPr="00E1695E" w:rsidRDefault="00E1695E" w:rsidP="00E1695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1695E">
        <w:rPr>
          <w:rFonts w:ascii="Segoe UI" w:eastAsia="Times New Roman" w:hAnsi="Segoe UI" w:cs="Segoe UI"/>
          <w:sz w:val="24"/>
          <w:szCs w:val="24"/>
          <w:lang w:eastAsia="en-IN"/>
        </w:rPr>
        <w:t>The required methods for batch processing are given below:</w:t>
      </w:r>
    </w:p>
    <w:tbl>
      <w:tblPr>
        <w:tblW w:w="11364" w:type="dxa"/>
        <w:tblInd w:w="-11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9"/>
        <w:gridCol w:w="5975"/>
      </w:tblGrid>
      <w:tr w:rsidR="00E1695E" w:rsidRPr="00E1695E" w14:paraId="0340BE3F" w14:textId="77777777" w:rsidTr="00E1695E">
        <w:tc>
          <w:tcPr>
            <w:tcW w:w="0" w:type="auto"/>
            <w:shd w:val="clear" w:color="auto" w:fill="C7CCBE"/>
            <w:tcMar>
              <w:top w:w="180" w:type="dxa"/>
              <w:left w:w="180" w:type="dxa"/>
              <w:bottom w:w="180" w:type="dxa"/>
              <w:right w:w="180" w:type="dxa"/>
            </w:tcMar>
            <w:hideMark/>
          </w:tcPr>
          <w:p w14:paraId="6E4F33CA" w14:textId="77777777" w:rsidR="00E1695E" w:rsidRPr="00E1695E" w:rsidRDefault="00E1695E" w:rsidP="00E1695E">
            <w:pPr>
              <w:spacing w:after="0" w:line="240" w:lineRule="auto"/>
              <w:rPr>
                <w:rFonts w:ascii="Times New Roman" w:eastAsia="Times New Roman" w:hAnsi="Times New Roman" w:cs="Times New Roman"/>
                <w:b/>
                <w:bCs/>
                <w:sz w:val="24"/>
                <w:szCs w:val="26"/>
                <w:lang w:eastAsia="en-IN"/>
              </w:rPr>
            </w:pPr>
            <w:r w:rsidRPr="00E1695E">
              <w:rPr>
                <w:rFonts w:ascii="Times New Roman" w:eastAsia="Times New Roman" w:hAnsi="Times New Roman" w:cs="Times New Roman"/>
                <w:b/>
                <w:bCs/>
                <w:sz w:val="24"/>
                <w:szCs w:val="26"/>
                <w:lang w:eastAsia="en-IN"/>
              </w:rPr>
              <w:t>Method</w:t>
            </w:r>
          </w:p>
        </w:tc>
        <w:tc>
          <w:tcPr>
            <w:tcW w:w="0" w:type="auto"/>
            <w:shd w:val="clear" w:color="auto" w:fill="C7CCBE"/>
            <w:tcMar>
              <w:top w:w="180" w:type="dxa"/>
              <w:left w:w="180" w:type="dxa"/>
              <w:bottom w:w="180" w:type="dxa"/>
              <w:right w:w="180" w:type="dxa"/>
            </w:tcMar>
            <w:hideMark/>
          </w:tcPr>
          <w:p w14:paraId="6F82AD56" w14:textId="77777777" w:rsidR="00E1695E" w:rsidRPr="00E1695E" w:rsidRDefault="00E1695E" w:rsidP="00E1695E">
            <w:pPr>
              <w:spacing w:after="0" w:line="240" w:lineRule="auto"/>
              <w:rPr>
                <w:rFonts w:ascii="Times New Roman" w:eastAsia="Times New Roman" w:hAnsi="Times New Roman" w:cs="Times New Roman"/>
                <w:b/>
                <w:bCs/>
                <w:sz w:val="24"/>
                <w:szCs w:val="26"/>
                <w:lang w:eastAsia="en-IN"/>
              </w:rPr>
            </w:pPr>
            <w:r w:rsidRPr="00E1695E">
              <w:rPr>
                <w:rFonts w:ascii="Times New Roman" w:eastAsia="Times New Roman" w:hAnsi="Times New Roman" w:cs="Times New Roman"/>
                <w:b/>
                <w:bCs/>
                <w:sz w:val="24"/>
                <w:szCs w:val="26"/>
                <w:lang w:eastAsia="en-IN"/>
              </w:rPr>
              <w:t>Description</w:t>
            </w:r>
          </w:p>
        </w:tc>
      </w:tr>
      <w:tr w:rsidR="00E1695E" w:rsidRPr="00E1695E" w14:paraId="610DFF96" w14:textId="77777777" w:rsidTr="00E169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F300E"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void addBatch(String 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379A1"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The addBatch(String query) method of the CallableStatement, PreparedStatement, and Statement is used to single statements to a batch.</w:t>
            </w:r>
          </w:p>
        </w:tc>
      </w:tr>
      <w:tr w:rsidR="00E1695E" w:rsidRPr="00E1695E" w14:paraId="1C588465" w14:textId="77777777" w:rsidTr="00E169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2FF1F"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int[] executeBatch()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D23C1B"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 xml:space="preserve">The executeBatch() method begins the execution of all the grouped together statements. The method returns an integer array, and each of the element of the array </w:t>
            </w:r>
            <w:r w:rsidRPr="00E1695E">
              <w:rPr>
                <w:rFonts w:ascii="Segoe UI" w:eastAsia="Times New Roman" w:hAnsi="Segoe UI" w:cs="Segoe UI"/>
                <w:sz w:val="24"/>
                <w:szCs w:val="24"/>
                <w:lang w:eastAsia="en-IN"/>
              </w:rPr>
              <w:lastRenderedPageBreak/>
              <w:t>represents the updated count for respective update statement.</w:t>
            </w:r>
          </w:p>
        </w:tc>
      </w:tr>
      <w:tr w:rsidR="00E1695E" w:rsidRPr="00E1695E" w14:paraId="1C306586" w14:textId="77777777" w:rsidTr="00E169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DBCD18"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lastRenderedPageBreak/>
              <w:t>boolean DatabaseMetaData.supportsBatchUpdates() throws SQLException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7CBC1"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If the target database facilitates the batch update processing, then the method returns true.</w:t>
            </w:r>
          </w:p>
        </w:tc>
      </w:tr>
      <w:tr w:rsidR="00E1695E" w:rsidRPr="00E1695E" w14:paraId="288D074F" w14:textId="77777777" w:rsidTr="00E169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B37C92"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void clearBatch()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E8F53" w14:textId="77777777" w:rsidR="00E1695E" w:rsidRPr="00E1695E" w:rsidRDefault="00E1695E" w:rsidP="00E1695E">
            <w:pPr>
              <w:spacing w:after="0"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The method removes all the statements that one has added using the addBatch() method.</w:t>
            </w:r>
          </w:p>
        </w:tc>
      </w:tr>
    </w:tbl>
    <w:p w14:paraId="455E1A9B" w14:textId="77777777" w:rsidR="00E1695E" w:rsidRPr="00E1695E" w:rsidRDefault="00E1695E" w:rsidP="00E1695E">
      <w:pPr>
        <w:shd w:val="clear" w:color="auto" w:fill="FFFFFF"/>
        <w:spacing w:before="100" w:beforeAutospacing="1" w:after="100" w:afterAutospacing="1" w:line="240" w:lineRule="auto"/>
        <w:jc w:val="both"/>
        <w:outlineLvl w:val="2"/>
        <w:rPr>
          <w:rFonts w:ascii="Tahoma" w:eastAsia="Times New Roman" w:hAnsi="Tahoma" w:cs="Tahoma"/>
          <w:sz w:val="24"/>
          <w:szCs w:val="33"/>
          <w:lang w:eastAsia="en-IN"/>
        </w:rPr>
      </w:pPr>
      <w:r w:rsidRPr="00E1695E">
        <w:rPr>
          <w:rFonts w:ascii="Tahoma" w:eastAsia="Times New Roman" w:hAnsi="Tahoma" w:cs="Tahoma"/>
          <w:sz w:val="24"/>
          <w:szCs w:val="33"/>
          <w:lang w:eastAsia="en-IN"/>
        </w:rPr>
        <w:t>Example of batch processing in JDBC</w:t>
      </w:r>
    </w:p>
    <w:p w14:paraId="462F97A5" w14:textId="77777777" w:rsidR="00E1695E" w:rsidRPr="00E1695E" w:rsidRDefault="00E1695E" w:rsidP="00E1695E">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Let's see the simple example of batch processing in JDBC. It follows following steps:</w:t>
      </w:r>
    </w:p>
    <w:p w14:paraId="2AD96351" w14:textId="77777777" w:rsidR="00E1695E" w:rsidRPr="00E1695E" w:rsidRDefault="00E1695E" w:rsidP="00E1695E">
      <w:pPr>
        <w:numPr>
          <w:ilvl w:val="0"/>
          <w:numId w:val="15"/>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Load the driver class</w:t>
      </w:r>
    </w:p>
    <w:p w14:paraId="70C3F41D" w14:textId="77777777" w:rsidR="00E1695E" w:rsidRPr="00E1695E" w:rsidRDefault="00E1695E" w:rsidP="00E1695E">
      <w:pPr>
        <w:numPr>
          <w:ilvl w:val="0"/>
          <w:numId w:val="15"/>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Create Connection</w:t>
      </w:r>
    </w:p>
    <w:p w14:paraId="2878E6A3" w14:textId="77777777" w:rsidR="00E1695E" w:rsidRPr="00E1695E" w:rsidRDefault="00E1695E" w:rsidP="00E1695E">
      <w:pPr>
        <w:numPr>
          <w:ilvl w:val="0"/>
          <w:numId w:val="15"/>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Create Statement</w:t>
      </w:r>
    </w:p>
    <w:p w14:paraId="4134B67C" w14:textId="77777777" w:rsidR="00E1695E" w:rsidRPr="00E1695E" w:rsidRDefault="00E1695E" w:rsidP="00E1695E">
      <w:pPr>
        <w:numPr>
          <w:ilvl w:val="0"/>
          <w:numId w:val="15"/>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Add query in the batch</w:t>
      </w:r>
    </w:p>
    <w:p w14:paraId="1E498086" w14:textId="77777777" w:rsidR="00E1695E" w:rsidRPr="00E1695E" w:rsidRDefault="00E1695E" w:rsidP="00E1695E">
      <w:pPr>
        <w:numPr>
          <w:ilvl w:val="0"/>
          <w:numId w:val="15"/>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Execute Batch</w:t>
      </w:r>
    </w:p>
    <w:p w14:paraId="04D4677B" w14:textId="77777777" w:rsidR="00E1695E" w:rsidRPr="00E1695E" w:rsidRDefault="00E1695E" w:rsidP="00E1695E">
      <w:pPr>
        <w:numPr>
          <w:ilvl w:val="0"/>
          <w:numId w:val="15"/>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E1695E">
        <w:rPr>
          <w:rFonts w:ascii="Segoe UI" w:eastAsia="Times New Roman" w:hAnsi="Segoe UI" w:cs="Segoe UI"/>
          <w:sz w:val="24"/>
          <w:szCs w:val="24"/>
          <w:lang w:eastAsia="en-IN"/>
        </w:rPr>
        <w:t>Close Connection</w:t>
      </w:r>
    </w:p>
    <w:p w14:paraId="428E2C2F" w14:textId="63928225" w:rsidR="005F2A23" w:rsidRPr="00E1695E" w:rsidRDefault="005F2A23" w:rsidP="00E1695E">
      <w:pPr>
        <w:pStyle w:val="NormalWeb"/>
        <w:shd w:val="clear" w:color="auto" w:fill="FFFFFF"/>
        <w:jc w:val="both"/>
        <w:rPr>
          <w:rFonts w:ascii="Nunito" w:hAnsi="Nunito"/>
          <w:b/>
          <w:bCs/>
        </w:rPr>
      </w:pPr>
    </w:p>
    <w:sectPr w:rsidR="005F2A23" w:rsidRPr="00E16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4DB"/>
    <w:multiLevelType w:val="multilevel"/>
    <w:tmpl w:val="0048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D1806"/>
    <w:multiLevelType w:val="multilevel"/>
    <w:tmpl w:val="8548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95052"/>
    <w:multiLevelType w:val="multilevel"/>
    <w:tmpl w:val="1AFC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C0E2E"/>
    <w:multiLevelType w:val="multilevel"/>
    <w:tmpl w:val="7422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A376C"/>
    <w:multiLevelType w:val="multilevel"/>
    <w:tmpl w:val="D7D4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51AC5"/>
    <w:multiLevelType w:val="multilevel"/>
    <w:tmpl w:val="5CE8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10C1F"/>
    <w:multiLevelType w:val="multilevel"/>
    <w:tmpl w:val="80968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33260F"/>
    <w:multiLevelType w:val="multilevel"/>
    <w:tmpl w:val="7882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336AD"/>
    <w:multiLevelType w:val="multilevel"/>
    <w:tmpl w:val="A4D29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A557F3"/>
    <w:multiLevelType w:val="multilevel"/>
    <w:tmpl w:val="ABCAE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6D79A8"/>
    <w:multiLevelType w:val="multilevel"/>
    <w:tmpl w:val="FD7C2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94B5F3B"/>
    <w:multiLevelType w:val="multilevel"/>
    <w:tmpl w:val="5388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E0803"/>
    <w:multiLevelType w:val="multilevel"/>
    <w:tmpl w:val="10CA6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029CB"/>
    <w:multiLevelType w:val="multilevel"/>
    <w:tmpl w:val="2C2C0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6B310D"/>
    <w:multiLevelType w:val="multilevel"/>
    <w:tmpl w:val="DA4A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079461">
    <w:abstractNumId w:val="6"/>
  </w:num>
  <w:num w:numId="2" w16cid:durableId="372926068">
    <w:abstractNumId w:val="9"/>
  </w:num>
  <w:num w:numId="3" w16cid:durableId="1081292041">
    <w:abstractNumId w:val="13"/>
  </w:num>
  <w:num w:numId="4" w16cid:durableId="320816081">
    <w:abstractNumId w:val="10"/>
  </w:num>
  <w:num w:numId="5" w16cid:durableId="1686321496">
    <w:abstractNumId w:val="11"/>
  </w:num>
  <w:num w:numId="6" w16cid:durableId="702754563">
    <w:abstractNumId w:val="5"/>
  </w:num>
  <w:num w:numId="7" w16cid:durableId="1429930040">
    <w:abstractNumId w:val="0"/>
  </w:num>
  <w:num w:numId="8" w16cid:durableId="39861485">
    <w:abstractNumId w:val="4"/>
  </w:num>
  <w:num w:numId="9" w16cid:durableId="183325438">
    <w:abstractNumId w:val="1"/>
  </w:num>
  <w:num w:numId="10" w16cid:durableId="795025893">
    <w:abstractNumId w:val="7"/>
  </w:num>
  <w:num w:numId="11" w16cid:durableId="1974216502">
    <w:abstractNumId w:val="2"/>
  </w:num>
  <w:num w:numId="12" w16cid:durableId="1832679280">
    <w:abstractNumId w:val="3"/>
  </w:num>
  <w:num w:numId="13" w16cid:durableId="1732338945">
    <w:abstractNumId w:val="14"/>
  </w:num>
  <w:num w:numId="14" w16cid:durableId="889265936">
    <w:abstractNumId w:val="12"/>
  </w:num>
  <w:num w:numId="15" w16cid:durableId="453063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F5"/>
    <w:rsid w:val="002609AF"/>
    <w:rsid w:val="00332B26"/>
    <w:rsid w:val="004679E3"/>
    <w:rsid w:val="005F2A23"/>
    <w:rsid w:val="008656F5"/>
    <w:rsid w:val="00D403D3"/>
    <w:rsid w:val="00E1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3BF"/>
  <w15:chartTrackingRefBased/>
  <w15:docId w15:val="{0D0F872F-A3BE-4FA3-B762-C96EF814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7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56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56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56F5"/>
    <w:rPr>
      <w:b/>
      <w:bCs/>
    </w:rPr>
  </w:style>
  <w:style w:type="character" w:styleId="Emphasis">
    <w:name w:val="Emphasis"/>
    <w:basedOn w:val="DefaultParagraphFont"/>
    <w:uiPriority w:val="20"/>
    <w:qFormat/>
    <w:rsid w:val="008656F5"/>
    <w:rPr>
      <w:i/>
      <w:iCs/>
    </w:rPr>
  </w:style>
  <w:style w:type="character" w:customStyle="1" w:styleId="Heading3Char">
    <w:name w:val="Heading 3 Char"/>
    <w:basedOn w:val="DefaultParagraphFont"/>
    <w:link w:val="Heading3"/>
    <w:uiPriority w:val="9"/>
    <w:rsid w:val="008656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56F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656F5"/>
    <w:rPr>
      <w:color w:val="0000FF"/>
      <w:u w:val="single"/>
    </w:rPr>
  </w:style>
  <w:style w:type="paragraph" w:customStyle="1" w:styleId="alt">
    <w:name w:val="alt"/>
    <w:basedOn w:val="Normal"/>
    <w:rsid w:val="00865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656F5"/>
  </w:style>
  <w:style w:type="character" w:customStyle="1" w:styleId="string">
    <w:name w:val="string"/>
    <w:basedOn w:val="DefaultParagraphFont"/>
    <w:rsid w:val="008656F5"/>
  </w:style>
  <w:style w:type="character" w:customStyle="1" w:styleId="number">
    <w:name w:val="number"/>
    <w:basedOn w:val="DefaultParagraphFont"/>
    <w:rsid w:val="008656F5"/>
  </w:style>
  <w:style w:type="character" w:customStyle="1" w:styleId="Heading2Char">
    <w:name w:val="Heading 2 Char"/>
    <w:basedOn w:val="DefaultParagraphFont"/>
    <w:link w:val="Heading2"/>
    <w:uiPriority w:val="9"/>
    <w:semiHidden/>
    <w:rsid w:val="004679E3"/>
    <w:rPr>
      <w:rFonts w:asciiTheme="majorHAnsi" w:eastAsiaTheme="majorEastAsia" w:hAnsiTheme="majorHAnsi" w:cstheme="majorBidi"/>
      <w:color w:val="2F5496" w:themeColor="accent1" w:themeShade="BF"/>
      <w:sz w:val="26"/>
      <w:szCs w:val="26"/>
    </w:rPr>
  </w:style>
  <w:style w:type="character" w:customStyle="1" w:styleId="vjs-control-text">
    <w:name w:val="vjs-control-text"/>
    <w:basedOn w:val="DefaultParagraphFont"/>
    <w:rsid w:val="00467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4532">
      <w:bodyDiv w:val="1"/>
      <w:marLeft w:val="0"/>
      <w:marRight w:val="0"/>
      <w:marTop w:val="0"/>
      <w:marBottom w:val="0"/>
      <w:divBdr>
        <w:top w:val="none" w:sz="0" w:space="0" w:color="auto"/>
        <w:left w:val="none" w:sz="0" w:space="0" w:color="auto"/>
        <w:bottom w:val="none" w:sz="0" w:space="0" w:color="auto"/>
        <w:right w:val="none" w:sz="0" w:space="0" w:color="auto"/>
      </w:divBdr>
    </w:div>
    <w:div w:id="348607570">
      <w:bodyDiv w:val="1"/>
      <w:marLeft w:val="0"/>
      <w:marRight w:val="0"/>
      <w:marTop w:val="0"/>
      <w:marBottom w:val="0"/>
      <w:divBdr>
        <w:top w:val="none" w:sz="0" w:space="0" w:color="auto"/>
        <w:left w:val="none" w:sz="0" w:space="0" w:color="auto"/>
        <w:bottom w:val="none" w:sz="0" w:space="0" w:color="auto"/>
        <w:right w:val="none" w:sz="0" w:space="0" w:color="auto"/>
      </w:divBdr>
    </w:div>
    <w:div w:id="612975926">
      <w:bodyDiv w:val="1"/>
      <w:marLeft w:val="0"/>
      <w:marRight w:val="0"/>
      <w:marTop w:val="0"/>
      <w:marBottom w:val="0"/>
      <w:divBdr>
        <w:top w:val="none" w:sz="0" w:space="0" w:color="auto"/>
        <w:left w:val="none" w:sz="0" w:space="0" w:color="auto"/>
        <w:bottom w:val="none" w:sz="0" w:space="0" w:color="auto"/>
        <w:right w:val="none" w:sz="0" w:space="0" w:color="auto"/>
      </w:divBdr>
    </w:div>
    <w:div w:id="764420006">
      <w:bodyDiv w:val="1"/>
      <w:marLeft w:val="0"/>
      <w:marRight w:val="0"/>
      <w:marTop w:val="0"/>
      <w:marBottom w:val="0"/>
      <w:divBdr>
        <w:top w:val="none" w:sz="0" w:space="0" w:color="auto"/>
        <w:left w:val="none" w:sz="0" w:space="0" w:color="auto"/>
        <w:bottom w:val="none" w:sz="0" w:space="0" w:color="auto"/>
        <w:right w:val="none" w:sz="0" w:space="0" w:color="auto"/>
      </w:divBdr>
      <w:divsChild>
        <w:div w:id="589967594">
          <w:marLeft w:val="0"/>
          <w:marRight w:val="0"/>
          <w:marTop w:val="0"/>
          <w:marBottom w:val="120"/>
          <w:divBdr>
            <w:top w:val="single" w:sz="6" w:space="0" w:color="auto"/>
            <w:left w:val="single" w:sz="24" w:space="0" w:color="auto"/>
            <w:bottom w:val="single" w:sz="6" w:space="0" w:color="auto"/>
            <w:right w:val="single" w:sz="6" w:space="0" w:color="auto"/>
          </w:divBdr>
          <w:divsChild>
            <w:div w:id="310797507">
              <w:marLeft w:val="0"/>
              <w:marRight w:val="0"/>
              <w:marTop w:val="120"/>
              <w:marBottom w:val="120"/>
              <w:divBdr>
                <w:top w:val="none" w:sz="0" w:space="0" w:color="auto"/>
                <w:left w:val="none" w:sz="0" w:space="0" w:color="auto"/>
                <w:bottom w:val="none" w:sz="0" w:space="0" w:color="auto"/>
                <w:right w:val="none" w:sz="0" w:space="0" w:color="auto"/>
              </w:divBdr>
              <w:divsChild>
                <w:div w:id="1996061824">
                  <w:marLeft w:val="0"/>
                  <w:marRight w:val="0"/>
                  <w:marTop w:val="0"/>
                  <w:marBottom w:val="0"/>
                  <w:divBdr>
                    <w:top w:val="none" w:sz="0" w:space="0" w:color="auto"/>
                    <w:left w:val="none" w:sz="0" w:space="0" w:color="auto"/>
                    <w:bottom w:val="none" w:sz="0" w:space="0" w:color="auto"/>
                    <w:right w:val="none" w:sz="0" w:space="0" w:color="auto"/>
                  </w:divBdr>
                  <w:divsChild>
                    <w:div w:id="4859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61575">
          <w:marLeft w:val="0"/>
          <w:marRight w:val="0"/>
          <w:marTop w:val="0"/>
          <w:marBottom w:val="120"/>
          <w:divBdr>
            <w:top w:val="single" w:sz="6" w:space="0" w:color="auto"/>
            <w:left w:val="single" w:sz="24" w:space="0" w:color="auto"/>
            <w:bottom w:val="single" w:sz="6" w:space="0" w:color="auto"/>
            <w:right w:val="single" w:sz="6" w:space="0" w:color="auto"/>
          </w:divBdr>
          <w:divsChild>
            <w:div w:id="544408370">
              <w:marLeft w:val="0"/>
              <w:marRight w:val="0"/>
              <w:marTop w:val="120"/>
              <w:marBottom w:val="120"/>
              <w:divBdr>
                <w:top w:val="none" w:sz="0" w:space="0" w:color="auto"/>
                <w:left w:val="none" w:sz="0" w:space="0" w:color="auto"/>
                <w:bottom w:val="none" w:sz="0" w:space="0" w:color="auto"/>
                <w:right w:val="none" w:sz="0" w:space="0" w:color="auto"/>
              </w:divBdr>
              <w:divsChild>
                <w:div w:id="597982238">
                  <w:marLeft w:val="0"/>
                  <w:marRight w:val="0"/>
                  <w:marTop w:val="0"/>
                  <w:marBottom w:val="0"/>
                  <w:divBdr>
                    <w:top w:val="none" w:sz="0" w:space="0" w:color="auto"/>
                    <w:left w:val="none" w:sz="0" w:space="0" w:color="auto"/>
                    <w:bottom w:val="none" w:sz="0" w:space="0" w:color="auto"/>
                    <w:right w:val="none" w:sz="0" w:space="0" w:color="auto"/>
                  </w:divBdr>
                  <w:divsChild>
                    <w:div w:id="2643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5998">
          <w:marLeft w:val="0"/>
          <w:marRight w:val="0"/>
          <w:marTop w:val="0"/>
          <w:marBottom w:val="120"/>
          <w:divBdr>
            <w:top w:val="single" w:sz="6" w:space="0" w:color="auto"/>
            <w:left w:val="single" w:sz="24" w:space="0" w:color="auto"/>
            <w:bottom w:val="single" w:sz="6" w:space="0" w:color="auto"/>
            <w:right w:val="single" w:sz="6" w:space="0" w:color="auto"/>
          </w:divBdr>
          <w:divsChild>
            <w:div w:id="71898855">
              <w:marLeft w:val="0"/>
              <w:marRight w:val="0"/>
              <w:marTop w:val="120"/>
              <w:marBottom w:val="120"/>
              <w:divBdr>
                <w:top w:val="none" w:sz="0" w:space="0" w:color="auto"/>
                <w:left w:val="none" w:sz="0" w:space="0" w:color="auto"/>
                <w:bottom w:val="none" w:sz="0" w:space="0" w:color="auto"/>
                <w:right w:val="none" w:sz="0" w:space="0" w:color="auto"/>
              </w:divBdr>
              <w:divsChild>
                <w:div w:id="486550928">
                  <w:marLeft w:val="0"/>
                  <w:marRight w:val="0"/>
                  <w:marTop w:val="0"/>
                  <w:marBottom w:val="0"/>
                  <w:divBdr>
                    <w:top w:val="none" w:sz="0" w:space="0" w:color="auto"/>
                    <w:left w:val="none" w:sz="0" w:space="0" w:color="auto"/>
                    <w:bottom w:val="none" w:sz="0" w:space="0" w:color="auto"/>
                    <w:right w:val="none" w:sz="0" w:space="0" w:color="auto"/>
                  </w:divBdr>
                  <w:divsChild>
                    <w:div w:id="19227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0166">
          <w:marLeft w:val="0"/>
          <w:marRight w:val="0"/>
          <w:marTop w:val="0"/>
          <w:marBottom w:val="120"/>
          <w:divBdr>
            <w:top w:val="single" w:sz="6" w:space="0" w:color="auto"/>
            <w:left w:val="single" w:sz="24" w:space="0" w:color="auto"/>
            <w:bottom w:val="single" w:sz="6" w:space="0" w:color="auto"/>
            <w:right w:val="single" w:sz="6" w:space="0" w:color="auto"/>
          </w:divBdr>
          <w:divsChild>
            <w:div w:id="1202479835">
              <w:marLeft w:val="0"/>
              <w:marRight w:val="0"/>
              <w:marTop w:val="120"/>
              <w:marBottom w:val="120"/>
              <w:divBdr>
                <w:top w:val="none" w:sz="0" w:space="0" w:color="auto"/>
                <w:left w:val="none" w:sz="0" w:space="0" w:color="auto"/>
                <w:bottom w:val="none" w:sz="0" w:space="0" w:color="auto"/>
                <w:right w:val="none" w:sz="0" w:space="0" w:color="auto"/>
              </w:divBdr>
              <w:divsChild>
                <w:div w:id="378478642">
                  <w:marLeft w:val="0"/>
                  <w:marRight w:val="0"/>
                  <w:marTop w:val="0"/>
                  <w:marBottom w:val="0"/>
                  <w:divBdr>
                    <w:top w:val="none" w:sz="0" w:space="0" w:color="auto"/>
                    <w:left w:val="none" w:sz="0" w:space="0" w:color="auto"/>
                    <w:bottom w:val="none" w:sz="0" w:space="0" w:color="auto"/>
                    <w:right w:val="none" w:sz="0" w:space="0" w:color="auto"/>
                  </w:divBdr>
                  <w:divsChild>
                    <w:div w:id="19264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81559">
          <w:marLeft w:val="0"/>
          <w:marRight w:val="0"/>
          <w:marTop w:val="0"/>
          <w:marBottom w:val="120"/>
          <w:divBdr>
            <w:top w:val="single" w:sz="6" w:space="0" w:color="auto"/>
            <w:left w:val="single" w:sz="24" w:space="0" w:color="auto"/>
            <w:bottom w:val="single" w:sz="6" w:space="0" w:color="auto"/>
            <w:right w:val="single" w:sz="6" w:space="0" w:color="auto"/>
          </w:divBdr>
          <w:divsChild>
            <w:div w:id="1560240212">
              <w:marLeft w:val="0"/>
              <w:marRight w:val="0"/>
              <w:marTop w:val="120"/>
              <w:marBottom w:val="120"/>
              <w:divBdr>
                <w:top w:val="none" w:sz="0" w:space="0" w:color="auto"/>
                <w:left w:val="none" w:sz="0" w:space="0" w:color="auto"/>
                <w:bottom w:val="none" w:sz="0" w:space="0" w:color="auto"/>
                <w:right w:val="none" w:sz="0" w:space="0" w:color="auto"/>
              </w:divBdr>
              <w:divsChild>
                <w:div w:id="96023873">
                  <w:marLeft w:val="0"/>
                  <w:marRight w:val="0"/>
                  <w:marTop w:val="0"/>
                  <w:marBottom w:val="0"/>
                  <w:divBdr>
                    <w:top w:val="none" w:sz="0" w:space="0" w:color="auto"/>
                    <w:left w:val="none" w:sz="0" w:space="0" w:color="auto"/>
                    <w:bottom w:val="none" w:sz="0" w:space="0" w:color="auto"/>
                    <w:right w:val="none" w:sz="0" w:space="0" w:color="auto"/>
                  </w:divBdr>
                  <w:divsChild>
                    <w:div w:id="1439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6240">
          <w:marLeft w:val="0"/>
          <w:marRight w:val="0"/>
          <w:marTop w:val="0"/>
          <w:marBottom w:val="120"/>
          <w:divBdr>
            <w:top w:val="single" w:sz="6" w:space="0" w:color="auto"/>
            <w:left w:val="single" w:sz="24" w:space="0" w:color="auto"/>
            <w:bottom w:val="single" w:sz="6" w:space="0" w:color="auto"/>
            <w:right w:val="single" w:sz="6" w:space="0" w:color="auto"/>
          </w:divBdr>
          <w:divsChild>
            <w:div w:id="914359077">
              <w:marLeft w:val="0"/>
              <w:marRight w:val="0"/>
              <w:marTop w:val="120"/>
              <w:marBottom w:val="120"/>
              <w:divBdr>
                <w:top w:val="none" w:sz="0" w:space="0" w:color="auto"/>
                <w:left w:val="none" w:sz="0" w:space="0" w:color="auto"/>
                <w:bottom w:val="none" w:sz="0" w:space="0" w:color="auto"/>
                <w:right w:val="none" w:sz="0" w:space="0" w:color="auto"/>
              </w:divBdr>
              <w:divsChild>
                <w:div w:id="1938248077">
                  <w:marLeft w:val="0"/>
                  <w:marRight w:val="0"/>
                  <w:marTop w:val="0"/>
                  <w:marBottom w:val="0"/>
                  <w:divBdr>
                    <w:top w:val="none" w:sz="0" w:space="0" w:color="auto"/>
                    <w:left w:val="none" w:sz="0" w:space="0" w:color="auto"/>
                    <w:bottom w:val="none" w:sz="0" w:space="0" w:color="auto"/>
                    <w:right w:val="none" w:sz="0" w:space="0" w:color="auto"/>
                  </w:divBdr>
                  <w:divsChild>
                    <w:div w:id="4514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07058">
          <w:marLeft w:val="0"/>
          <w:marRight w:val="0"/>
          <w:marTop w:val="0"/>
          <w:marBottom w:val="120"/>
          <w:divBdr>
            <w:top w:val="single" w:sz="6" w:space="0" w:color="auto"/>
            <w:left w:val="single" w:sz="24" w:space="0" w:color="auto"/>
            <w:bottom w:val="single" w:sz="6" w:space="0" w:color="auto"/>
            <w:right w:val="single" w:sz="6" w:space="0" w:color="auto"/>
          </w:divBdr>
          <w:divsChild>
            <w:div w:id="677346112">
              <w:marLeft w:val="0"/>
              <w:marRight w:val="0"/>
              <w:marTop w:val="120"/>
              <w:marBottom w:val="120"/>
              <w:divBdr>
                <w:top w:val="none" w:sz="0" w:space="0" w:color="auto"/>
                <w:left w:val="none" w:sz="0" w:space="0" w:color="auto"/>
                <w:bottom w:val="none" w:sz="0" w:space="0" w:color="auto"/>
                <w:right w:val="none" w:sz="0" w:space="0" w:color="auto"/>
              </w:divBdr>
              <w:divsChild>
                <w:div w:id="1024526204">
                  <w:marLeft w:val="0"/>
                  <w:marRight w:val="0"/>
                  <w:marTop w:val="0"/>
                  <w:marBottom w:val="0"/>
                  <w:divBdr>
                    <w:top w:val="none" w:sz="0" w:space="0" w:color="auto"/>
                    <w:left w:val="none" w:sz="0" w:space="0" w:color="auto"/>
                    <w:bottom w:val="none" w:sz="0" w:space="0" w:color="auto"/>
                    <w:right w:val="none" w:sz="0" w:space="0" w:color="auto"/>
                  </w:divBdr>
                  <w:divsChild>
                    <w:div w:id="1929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2923">
          <w:marLeft w:val="0"/>
          <w:marRight w:val="0"/>
          <w:marTop w:val="0"/>
          <w:marBottom w:val="120"/>
          <w:divBdr>
            <w:top w:val="single" w:sz="6" w:space="0" w:color="auto"/>
            <w:left w:val="single" w:sz="24" w:space="0" w:color="auto"/>
            <w:bottom w:val="single" w:sz="6" w:space="0" w:color="auto"/>
            <w:right w:val="single" w:sz="6" w:space="0" w:color="auto"/>
          </w:divBdr>
          <w:divsChild>
            <w:div w:id="431164531">
              <w:marLeft w:val="0"/>
              <w:marRight w:val="0"/>
              <w:marTop w:val="120"/>
              <w:marBottom w:val="120"/>
              <w:divBdr>
                <w:top w:val="none" w:sz="0" w:space="0" w:color="auto"/>
                <w:left w:val="none" w:sz="0" w:space="0" w:color="auto"/>
                <w:bottom w:val="none" w:sz="0" w:space="0" w:color="auto"/>
                <w:right w:val="none" w:sz="0" w:space="0" w:color="auto"/>
              </w:divBdr>
              <w:divsChild>
                <w:div w:id="736439377">
                  <w:marLeft w:val="0"/>
                  <w:marRight w:val="0"/>
                  <w:marTop w:val="0"/>
                  <w:marBottom w:val="0"/>
                  <w:divBdr>
                    <w:top w:val="none" w:sz="0" w:space="0" w:color="auto"/>
                    <w:left w:val="none" w:sz="0" w:space="0" w:color="auto"/>
                    <w:bottom w:val="none" w:sz="0" w:space="0" w:color="auto"/>
                    <w:right w:val="none" w:sz="0" w:space="0" w:color="auto"/>
                  </w:divBdr>
                  <w:divsChild>
                    <w:div w:id="501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063">
          <w:marLeft w:val="0"/>
          <w:marRight w:val="0"/>
          <w:marTop w:val="0"/>
          <w:marBottom w:val="120"/>
          <w:divBdr>
            <w:top w:val="single" w:sz="6" w:space="0" w:color="auto"/>
            <w:left w:val="single" w:sz="24" w:space="0" w:color="auto"/>
            <w:bottom w:val="single" w:sz="6" w:space="0" w:color="auto"/>
            <w:right w:val="single" w:sz="6" w:space="0" w:color="auto"/>
          </w:divBdr>
          <w:divsChild>
            <w:div w:id="569967134">
              <w:marLeft w:val="0"/>
              <w:marRight w:val="0"/>
              <w:marTop w:val="120"/>
              <w:marBottom w:val="120"/>
              <w:divBdr>
                <w:top w:val="none" w:sz="0" w:space="0" w:color="auto"/>
                <w:left w:val="none" w:sz="0" w:space="0" w:color="auto"/>
                <w:bottom w:val="none" w:sz="0" w:space="0" w:color="auto"/>
                <w:right w:val="none" w:sz="0" w:space="0" w:color="auto"/>
              </w:divBdr>
              <w:divsChild>
                <w:div w:id="986397663">
                  <w:marLeft w:val="0"/>
                  <w:marRight w:val="0"/>
                  <w:marTop w:val="0"/>
                  <w:marBottom w:val="0"/>
                  <w:divBdr>
                    <w:top w:val="none" w:sz="0" w:space="0" w:color="auto"/>
                    <w:left w:val="none" w:sz="0" w:space="0" w:color="auto"/>
                    <w:bottom w:val="none" w:sz="0" w:space="0" w:color="auto"/>
                    <w:right w:val="none" w:sz="0" w:space="0" w:color="auto"/>
                  </w:divBdr>
                  <w:divsChild>
                    <w:div w:id="19740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7595">
          <w:marLeft w:val="0"/>
          <w:marRight w:val="0"/>
          <w:marTop w:val="0"/>
          <w:marBottom w:val="120"/>
          <w:divBdr>
            <w:top w:val="single" w:sz="6" w:space="0" w:color="auto"/>
            <w:left w:val="single" w:sz="24" w:space="0" w:color="auto"/>
            <w:bottom w:val="single" w:sz="6" w:space="0" w:color="auto"/>
            <w:right w:val="single" w:sz="6" w:space="0" w:color="auto"/>
          </w:divBdr>
          <w:divsChild>
            <w:div w:id="1267032330">
              <w:marLeft w:val="0"/>
              <w:marRight w:val="0"/>
              <w:marTop w:val="120"/>
              <w:marBottom w:val="120"/>
              <w:divBdr>
                <w:top w:val="none" w:sz="0" w:space="0" w:color="auto"/>
                <w:left w:val="none" w:sz="0" w:space="0" w:color="auto"/>
                <w:bottom w:val="none" w:sz="0" w:space="0" w:color="auto"/>
                <w:right w:val="none" w:sz="0" w:space="0" w:color="auto"/>
              </w:divBdr>
              <w:divsChild>
                <w:div w:id="643776218">
                  <w:marLeft w:val="0"/>
                  <w:marRight w:val="0"/>
                  <w:marTop w:val="0"/>
                  <w:marBottom w:val="0"/>
                  <w:divBdr>
                    <w:top w:val="none" w:sz="0" w:space="0" w:color="auto"/>
                    <w:left w:val="none" w:sz="0" w:space="0" w:color="auto"/>
                    <w:bottom w:val="none" w:sz="0" w:space="0" w:color="auto"/>
                    <w:right w:val="none" w:sz="0" w:space="0" w:color="auto"/>
                  </w:divBdr>
                  <w:divsChild>
                    <w:div w:id="214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31967">
      <w:bodyDiv w:val="1"/>
      <w:marLeft w:val="0"/>
      <w:marRight w:val="0"/>
      <w:marTop w:val="0"/>
      <w:marBottom w:val="0"/>
      <w:divBdr>
        <w:top w:val="none" w:sz="0" w:space="0" w:color="auto"/>
        <w:left w:val="none" w:sz="0" w:space="0" w:color="auto"/>
        <w:bottom w:val="none" w:sz="0" w:space="0" w:color="auto"/>
        <w:right w:val="none" w:sz="0" w:space="0" w:color="auto"/>
      </w:divBdr>
    </w:div>
    <w:div w:id="1090005315">
      <w:bodyDiv w:val="1"/>
      <w:marLeft w:val="0"/>
      <w:marRight w:val="0"/>
      <w:marTop w:val="0"/>
      <w:marBottom w:val="0"/>
      <w:divBdr>
        <w:top w:val="none" w:sz="0" w:space="0" w:color="auto"/>
        <w:left w:val="none" w:sz="0" w:space="0" w:color="auto"/>
        <w:bottom w:val="none" w:sz="0" w:space="0" w:color="auto"/>
        <w:right w:val="none" w:sz="0" w:space="0" w:color="auto"/>
      </w:divBdr>
    </w:div>
    <w:div w:id="1245530083">
      <w:bodyDiv w:val="1"/>
      <w:marLeft w:val="0"/>
      <w:marRight w:val="0"/>
      <w:marTop w:val="0"/>
      <w:marBottom w:val="0"/>
      <w:divBdr>
        <w:top w:val="none" w:sz="0" w:space="0" w:color="auto"/>
        <w:left w:val="none" w:sz="0" w:space="0" w:color="auto"/>
        <w:bottom w:val="none" w:sz="0" w:space="0" w:color="auto"/>
        <w:right w:val="none" w:sz="0" w:space="0" w:color="auto"/>
      </w:divBdr>
      <w:divsChild>
        <w:div w:id="160702164">
          <w:marLeft w:val="0"/>
          <w:marRight w:val="0"/>
          <w:marTop w:val="150"/>
          <w:marBottom w:val="150"/>
          <w:divBdr>
            <w:top w:val="none" w:sz="0" w:space="0" w:color="auto"/>
            <w:left w:val="none" w:sz="0" w:space="0" w:color="auto"/>
            <w:bottom w:val="none" w:sz="0" w:space="0" w:color="auto"/>
            <w:right w:val="none" w:sz="0" w:space="0" w:color="auto"/>
          </w:divBdr>
          <w:divsChild>
            <w:div w:id="1024788934">
              <w:marLeft w:val="0"/>
              <w:marRight w:val="0"/>
              <w:marTop w:val="100"/>
              <w:marBottom w:val="100"/>
              <w:divBdr>
                <w:top w:val="none" w:sz="0" w:space="0" w:color="auto"/>
                <w:left w:val="none" w:sz="0" w:space="0" w:color="auto"/>
                <w:bottom w:val="none" w:sz="0" w:space="0" w:color="auto"/>
                <w:right w:val="none" w:sz="0" w:space="0" w:color="auto"/>
              </w:divBdr>
              <w:divsChild>
                <w:div w:id="471407466">
                  <w:marLeft w:val="0"/>
                  <w:marRight w:val="0"/>
                  <w:marTop w:val="0"/>
                  <w:marBottom w:val="0"/>
                  <w:divBdr>
                    <w:top w:val="none" w:sz="0" w:space="0" w:color="auto"/>
                    <w:left w:val="none" w:sz="0" w:space="0" w:color="auto"/>
                    <w:bottom w:val="none" w:sz="0" w:space="0" w:color="auto"/>
                    <w:right w:val="none" w:sz="0" w:space="0" w:color="auto"/>
                  </w:divBdr>
                  <w:divsChild>
                    <w:div w:id="4278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1660">
      <w:bodyDiv w:val="1"/>
      <w:marLeft w:val="0"/>
      <w:marRight w:val="0"/>
      <w:marTop w:val="0"/>
      <w:marBottom w:val="0"/>
      <w:divBdr>
        <w:top w:val="none" w:sz="0" w:space="0" w:color="auto"/>
        <w:left w:val="none" w:sz="0" w:space="0" w:color="auto"/>
        <w:bottom w:val="none" w:sz="0" w:space="0" w:color="auto"/>
        <w:right w:val="none" w:sz="0" w:space="0" w:color="auto"/>
      </w:divBdr>
    </w:div>
    <w:div w:id="1433286393">
      <w:bodyDiv w:val="1"/>
      <w:marLeft w:val="0"/>
      <w:marRight w:val="0"/>
      <w:marTop w:val="0"/>
      <w:marBottom w:val="0"/>
      <w:divBdr>
        <w:top w:val="none" w:sz="0" w:space="0" w:color="auto"/>
        <w:left w:val="none" w:sz="0" w:space="0" w:color="auto"/>
        <w:bottom w:val="none" w:sz="0" w:space="0" w:color="auto"/>
        <w:right w:val="none" w:sz="0" w:space="0" w:color="auto"/>
      </w:divBdr>
      <w:divsChild>
        <w:div w:id="232740906">
          <w:marLeft w:val="0"/>
          <w:marRight w:val="0"/>
          <w:marTop w:val="150"/>
          <w:marBottom w:val="150"/>
          <w:divBdr>
            <w:top w:val="none" w:sz="0" w:space="0" w:color="auto"/>
            <w:left w:val="none" w:sz="0" w:space="0" w:color="auto"/>
            <w:bottom w:val="none" w:sz="0" w:space="0" w:color="auto"/>
            <w:right w:val="none" w:sz="0" w:space="0" w:color="auto"/>
          </w:divBdr>
          <w:divsChild>
            <w:div w:id="1987470810">
              <w:marLeft w:val="0"/>
              <w:marRight w:val="0"/>
              <w:marTop w:val="100"/>
              <w:marBottom w:val="100"/>
              <w:divBdr>
                <w:top w:val="none" w:sz="0" w:space="0" w:color="auto"/>
                <w:left w:val="none" w:sz="0" w:space="0" w:color="auto"/>
                <w:bottom w:val="none" w:sz="0" w:space="0" w:color="auto"/>
                <w:right w:val="none" w:sz="0" w:space="0" w:color="auto"/>
              </w:divBdr>
              <w:divsChild>
                <w:div w:id="226427577">
                  <w:marLeft w:val="0"/>
                  <w:marRight w:val="0"/>
                  <w:marTop w:val="0"/>
                  <w:marBottom w:val="0"/>
                  <w:divBdr>
                    <w:top w:val="none" w:sz="0" w:space="0" w:color="auto"/>
                    <w:left w:val="none" w:sz="0" w:space="0" w:color="auto"/>
                    <w:bottom w:val="none" w:sz="0" w:space="0" w:color="auto"/>
                    <w:right w:val="none" w:sz="0" w:space="0" w:color="auto"/>
                  </w:divBdr>
                  <w:divsChild>
                    <w:div w:id="9044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cp:revision>
  <dcterms:created xsi:type="dcterms:W3CDTF">2022-11-27T09:13:00Z</dcterms:created>
  <dcterms:modified xsi:type="dcterms:W3CDTF">2022-11-27T09:13:00Z</dcterms:modified>
</cp:coreProperties>
</file>