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C968" w14:textId="54CF9BA2" w:rsidR="001A7F96" w:rsidRPr="001F785D" w:rsidRDefault="00510FF9">
      <w:pPr>
        <w:rPr>
          <w:sz w:val="40"/>
          <w:szCs w:val="40"/>
          <w:u w:val="single"/>
        </w:rPr>
      </w:pPr>
      <w:r>
        <w:t xml:space="preserve">                                                                           </w:t>
      </w:r>
      <w:r w:rsidRPr="001F785D">
        <w:rPr>
          <w:sz w:val="40"/>
          <w:szCs w:val="40"/>
          <w:u w:val="single"/>
        </w:rPr>
        <w:t>SE-UML</w:t>
      </w:r>
    </w:p>
    <w:p w14:paraId="44A94EE1" w14:textId="1DCA986D" w:rsidR="004A2D4F" w:rsidRPr="00E82DF6" w:rsidRDefault="004A2D4F" w:rsidP="004A2D4F">
      <w:pPr>
        <w:rPr>
          <w:rFonts w:ascii="Nunito" w:hAnsi="Nunito" w:cs="Segoe UI"/>
          <w:b/>
          <w:bCs/>
          <w:color w:val="000000" w:themeColor="text1"/>
          <w:sz w:val="28"/>
          <w:szCs w:val="28"/>
          <w:shd w:val="clear" w:color="auto" w:fill="FFFFFF"/>
        </w:rPr>
      </w:pPr>
      <w:r w:rsidRPr="00B91B94">
        <w:rPr>
          <w:rFonts w:ascii="Segoe UI" w:hAnsi="Segoe UI" w:cs="Segoe UI"/>
          <w:b/>
          <w:bCs/>
          <w:color w:val="000000" w:themeColor="text1"/>
          <w:sz w:val="28"/>
          <w:szCs w:val="28"/>
          <w:shd w:val="clear" w:color="auto" w:fill="FFFFFF"/>
        </w:rPr>
        <w:t>Q1-&gt;</w:t>
      </w:r>
      <w:r w:rsidRPr="00E82DF6">
        <w:rPr>
          <w:rFonts w:ascii="Nunito" w:hAnsi="Nunito" w:cs="Segoe UI"/>
          <w:b/>
          <w:bCs/>
          <w:color w:val="000000" w:themeColor="text1"/>
          <w:sz w:val="28"/>
          <w:szCs w:val="28"/>
          <w:shd w:val="clear" w:color="auto" w:fill="FFFFFF"/>
        </w:rPr>
        <w:t>What is SDLC?</w:t>
      </w:r>
    </w:p>
    <w:p w14:paraId="2E43ECD3" w14:textId="451EBE5D" w:rsidR="004A2D4F" w:rsidRDefault="004A2D4F" w:rsidP="004A2D4F">
      <w:pPr>
        <w:rPr>
          <w:rFonts w:ascii="Nunito" w:hAnsi="Nunito"/>
          <w:color w:val="000000"/>
          <w:shd w:val="clear" w:color="auto" w:fill="FFFFFF"/>
        </w:rPr>
      </w:pPr>
      <w:r>
        <w:rPr>
          <w:rFonts w:ascii="Nunito" w:hAnsi="Nunito"/>
          <w:color w:val="000000"/>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4779CF19" w14:textId="54B5BC41" w:rsidR="004A2D4F" w:rsidRDefault="004A2D4F" w:rsidP="004A2D4F">
      <w:pPr>
        <w:rPr>
          <w:rFonts w:ascii="Nunito" w:hAnsi="Nunito"/>
          <w:color w:val="000000"/>
          <w:shd w:val="clear" w:color="auto" w:fill="FFFFFF"/>
        </w:rPr>
      </w:pPr>
      <w:r>
        <w:rPr>
          <w:rFonts w:ascii="Nunito" w:hAnsi="Nunito"/>
          <w:color w:val="000000"/>
          <w:shd w:val="clear" w:color="auto" w:fill="FFFFFF"/>
        </w:rPr>
        <w:t>Software Development Life Cycle consists of the following stages :-</w:t>
      </w:r>
    </w:p>
    <w:p w14:paraId="209CA9ED" w14:textId="77777777" w:rsidR="004A2D4F" w:rsidRPr="004A2D4F" w:rsidRDefault="004A2D4F" w:rsidP="004A2D4F">
      <w:pPr>
        <w:spacing w:after="0" w:line="240" w:lineRule="auto"/>
        <w:outlineLvl w:val="2"/>
        <w:rPr>
          <w:rFonts w:ascii="Heebo" w:eastAsia="Times New Roman" w:hAnsi="Heebo" w:cs="Heebo"/>
          <w:sz w:val="30"/>
          <w:szCs w:val="30"/>
          <w:lang w:eastAsia="en-IN"/>
        </w:rPr>
      </w:pPr>
      <w:r w:rsidRPr="004A2D4F">
        <w:rPr>
          <w:rFonts w:ascii="Heebo" w:eastAsia="Times New Roman" w:hAnsi="Heebo" w:cs="Heebo" w:hint="cs"/>
          <w:sz w:val="30"/>
          <w:szCs w:val="30"/>
          <w:lang w:eastAsia="en-IN"/>
        </w:rPr>
        <w:t>1: Planning and Requirement Analysis</w:t>
      </w:r>
    </w:p>
    <w:p w14:paraId="5B03EC38" w14:textId="68D718F9" w:rsidR="004A2D4F" w:rsidRDefault="004A2D4F" w:rsidP="004A2D4F">
      <w:pPr>
        <w:rPr>
          <w:rFonts w:ascii="Nunito" w:hAnsi="Nunito"/>
          <w:color w:val="000000"/>
          <w:shd w:val="clear" w:color="auto" w:fill="FFFFFF"/>
        </w:rPr>
      </w:pPr>
      <w:r>
        <w:rPr>
          <w:rFonts w:ascii="Nunito" w:hAnsi="Nunito"/>
          <w:color w:val="000000"/>
          <w:shd w:val="clear" w:color="auto" w:fill="FFFFFF"/>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3A765A3E" w14:textId="77777777" w:rsidR="004A2D4F" w:rsidRDefault="004A2D4F" w:rsidP="004A2D4F">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2: Defining Requirements</w:t>
      </w:r>
    </w:p>
    <w:p w14:paraId="1864D102" w14:textId="77777777" w:rsidR="004A2D4F" w:rsidRDefault="004A2D4F" w:rsidP="004A2D4F">
      <w:pPr>
        <w:rPr>
          <w:rFonts w:ascii="Nunito" w:hAnsi="Nunito"/>
          <w:color w:val="000000"/>
          <w:shd w:val="clear" w:color="auto" w:fill="FFFFFF"/>
        </w:rPr>
      </w:pPr>
      <w:r>
        <w:rPr>
          <w:rFonts w:ascii="Nunito" w:hAnsi="Nunito"/>
          <w:color w:val="000000"/>
          <w:shd w:val="clear" w:color="auto" w:fill="FFFFFF"/>
        </w:rPr>
        <w:t>This is done through an </w:t>
      </w:r>
      <w:r w:rsidRPr="000A51A5">
        <w:rPr>
          <w:rFonts w:ascii="Nunito" w:hAnsi="Nunito"/>
          <w:color w:val="000000"/>
          <w:shd w:val="clear" w:color="auto" w:fill="FFFFFF"/>
        </w:rPr>
        <w:t>SRS (Software Requirement Specification)</w:t>
      </w:r>
      <w:r>
        <w:rPr>
          <w:rFonts w:ascii="Nunito" w:hAnsi="Nunito"/>
          <w:color w:val="000000"/>
          <w:shd w:val="clear" w:color="auto" w:fill="FFFFFF"/>
        </w:rPr>
        <w:t> document which consists of all the product requirements to be designed and developed during the project life cycle.</w:t>
      </w:r>
    </w:p>
    <w:p w14:paraId="6D4FB315" w14:textId="77777777" w:rsidR="004A2D4F" w:rsidRDefault="004A2D4F" w:rsidP="004A2D4F">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3: Designing the Product Architecture</w:t>
      </w:r>
    </w:p>
    <w:p w14:paraId="73079F52" w14:textId="5CDFB82D" w:rsidR="00B91B94" w:rsidRDefault="004A2D4F" w:rsidP="00B91B94">
      <w:pPr>
        <w:rPr>
          <w:rFonts w:ascii="Nunito" w:hAnsi="Nunito"/>
          <w:color w:val="000000"/>
          <w:shd w:val="clear" w:color="auto" w:fill="FFFFFF"/>
        </w:rPr>
      </w:pPr>
      <w:r>
        <w:rPr>
          <w:rFonts w:ascii="Nunito" w:hAnsi="Nunito"/>
          <w:color w:val="000000"/>
          <w:shd w:val="clear" w:color="auto" w:fill="FFFFFF"/>
        </w:rPr>
        <w:t>This DDS is reviewed by all the important stakeholders and based on various parameters as risk assessment, product robustness, design modularity, budget and time constraints, the best design approach is selected for the product.</w:t>
      </w:r>
    </w:p>
    <w:p w14:paraId="3CDA18EF" w14:textId="56A08C10" w:rsidR="00B91B94" w:rsidRDefault="00B91B94" w:rsidP="00B91B94">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4: Building or Developing the Product</w:t>
      </w:r>
    </w:p>
    <w:p w14:paraId="682A3221" w14:textId="6CCBA009" w:rsidR="00B91B94" w:rsidRPr="00B91B94" w:rsidRDefault="00B91B94" w:rsidP="00B91B94">
      <w:pPr>
        <w:pStyle w:val="Heading3"/>
        <w:spacing w:before="0" w:beforeAutospacing="0" w:after="0" w:afterAutospacing="0"/>
        <w:rPr>
          <w:rFonts w:ascii="Heebo" w:hAnsi="Heebo" w:cs="Heebo"/>
          <w:b w:val="0"/>
          <w:bCs w:val="0"/>
          <w:sz w:val="22"/>
          <w:szCs w:val="22"/>
        </w:rPr>
      </w:pPr>
      <w:r w:rsidRPr="00B91B94">
        <w:rPr>
          <w:rFonts w:ascii="Nunito" w:hAnsi="Nunito"/>
          <w:b w:val="0"/>
          <w:bCs w:val="0"/>
          <w:color w:val="000000"/>
          <w:sz w:val="22"/>
          <w:szCs w:val="22"/>
          <w:shd w:val="clear" w:color="auto" w:fill="FFFFFF"/>
        </w:rPr>
        <w:t>The programming code is generated as per DDS during this stage. If the design is performed in a detailed and organized manner, code generation can be accomplished without much hassle.</w:t>
      </w:r>
    </w:p>
    <w:p w14:paraId="179B53BC" w14:textId="51C9C18A" w:rsidR="00B91B94" w:rsidRDefault="00B91B94" w:rsidP="00B91B94">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 5: Testing the Product</w:t>
      </w:r>
    </w:p>
    <w:p w14:paraId="4412B262" w14:textId="09D67612" w:rsidR="00B91B94" w:rsidRPr="00B91B94" w:rsidRDefault="00B91B94" w:rsidP="00B91B94">
      <w:pPr>
        <w:pStyle w:val="Heading3"/>
        <w:spacing w:before="0" w:beforeAutospacing="0" w:after="0" w:afterAutospacing="0"/>
        <w:rPr>
          <w:rFonts w:ascii="Heebo" w:hAnsi="Heebo" w:cs="Heebo"/>
          <w:b w:val="0"/>
          <w:bCs w:val="0"/>
          <w:sz w:val="22"/>
          <w:szCs w:val="22"/>
        </w:rPr>
      </w:pPr>
      <w:r w:rsidRPr="00B91B94">
        <w:rPr>
          <w:rFonts w:ascii="Nunito" w:hAnsi="Nunito"/>
          <w:b w:val="0"/>
          <w:bCs w:val="0"/>
          <w:color w:val="000000"/>
          <w:sz w:val="22"/>
          <w:szCs w:val="22"/>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4CCBDCDF" w14:textId="15FB5780" w:rsidR="00B91B94" w:rsidRDefault="00B91B94" w:rsidP="00B91B94">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6: Deployment in the Market and Maintenance</w:t>
      </w:r>
    </w:p>
    <w:p w14:paraId="27F4DB5B" w14:textId="77777777" w:rsidR="008F7608" w:rsidRDefault="00B91B94" w:rsidP="008F7608">
      <w:r w:rsidRPr="008F7608">
        <w:rPr>
          <w:rFonts w:ascii="Nunito" w:hAnsi="Nunito"/>
          <w:color w:val="000000"/>
          <w:shd w:val="clear" w:color="auto" w:fill="FFFFFF"/>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67797E06" w14:textId="77777777" w:rsidR="008F7608" w:rsidRDefault="008F7608" w:rsidP="008F7608"/>
    <w:p w14:paraId="18A995DD" w14:textId="6CA75A80" w:rsidR="008F7608" w:rsidRPr="008F7608" w:rsidRDefault="008F7608" w:rsidP="008F7608">
      <w:pPr>
        <w:rPr>
          <w:rFonts w:ascii="Nunito" w:hAnsi="Nunito"/>
          <w:b/>
          <w:bCs/>
          <w:sz w:val="28"/>
          <w:szCs w:val="28"/>
        </w:rPr>
      </w:pPr>
      <w:r w:rsidRPr="008F7608">
        <w:rPr>
          <w:rFonts w:ascii="Nunito" w:hAnsi="Nunito"/>
          <w:b/>
          <w:bCs/>
          <w:sz w:val="28"/>
          <w:szCs w:val="28"/>
        </w:rPr>
        <w:lastRenderedPageBreak/>
        <w:t xml:space="preserve"> </w:t>
      </w:r>
      <w:r>
        <w:rPr>
          <w:rFonts w:ascii="Nunito" w:hAnsi="Nunito"/>
          <w:b/>
          <w:bCs/>
          <w:sz w:val="28"/>
          <w:szCs w:val="28"/>
        </w:rPr>
        <w:t>Q2-&gt;</w:t>
      </w:r>
      <w:r w:rsidRPr="008F7608">
        <w:rPr>
          <w:rFonts w:ascii="Nunito" w:hAnsi="Nunito"/>
          <w:b/>
          <w:bCs/>
          <w:sz w:val="28"/>
          <w:szCs w:val="28"/>
        </w:rPr>
        <w:t xml:space="preserve"> What is object oriented design ?</w:t>
      </w:r>
    </w:p>
    <w:p w14:paraId="3CE6F0F7" w14:textId="49532463" w:rsidR="008F7608" w:rsidRPr="008F7608" w:rsidRDefault="008F7608" w:rsidP="008F7608">
      <w:pPr>
        <w:rPr>
          <w:rFonts w:ascii="Nunito" w:hAnsi="Nunito"/>
        </w:rPr>
      </w:pPr>
      <w:r w:rsidRPr="008F7608">
        <w:rPr>
          <w:rFonts w:ascii="Nunito" w:hAnsi="Nunito"/>
        </w:rPr>
        <w:t xml:space="preserve"> In the object-oriented design method, the system is viewed as a collection of objects (i.e., entities). The state is distributed among the objects, and each object handles its state data. For example, in a Library Automation Software, each library representative may be a separate object with its data and functions to operate on these data. The tasks defined for one purpose cannot refer or change data of other objects. Objects have their internal data which represent their state. Similar objects create a class. In other words, each object is a member of some class. Classes may inherit features from the superclass.</w:t>
      </w:r>
    </w:p>
    <w:p w14:paraId="02B6F79F" w14:textId="77777777" w:rsidR="008F7608" w:rsidRPr="008F7608" w:rsidRDefault="008F7608" w:rsidP="008F7608">
      <w:pPr>
        <w:rPr>
          <w:rFonts w:ascii="Nunito" w:hAnsi="Nunito"/>
        </w:rPr>
      </w:pPr>
      <w:r w:rsidRPr="008F7608">
        <w:rPr>
          <w:rFonts w:ascii="Nunito" w:hAnsi="Nunito"/>
        </w:rPr>
        <w:t>1 Objects: All entities involved in the solution design are known as objects. For example, person, banks, company, and users are considered as objects. Every entity has some attributes associated with it and has some methods to perform on the attributes.</w:t>
      </w:r>
    </w:p>
    <w:p w14:paraId="4046319B" w14:textId="77777777" w:rsidR="008F7608" w:rsidRPr="008F7608" w:rsidRDefault="008F7608" w:rsidP="008F7608">
      <w:pPr>
        <w:rPr>
          <w:rFonts w:ascii="Nunito" w:hAnsi="Nunito"/>
        </w:rPr>
      </w:pPr>
      <w:r w:rsidRPr="008F7608">
        <w:rPr>
          <w:rFonts w:ascii="Nunito" w:hAnsi="Nunito"/>
        </w:rPr>
        <w:t>2 Classes: A class is a generalized description of an object. An object is an instance of a class. A class defines all the attributes, which an object can have and methods, which represents the functionality of the object.</w:t>
      </w:r>
    </w:p>
    <w:p w14:paraId="5FE9CC8B" w14:textId="77777777" w:rsidR="008F7608" w:rsidRPr="008F7608" w:rsidRDefault="008F7608" w:rsidP="008F7608">
      <w:pPr>
        <w:rPr>
          <w:rFonts w:ascii="Nunito" w:hAnsi="Nunito"/>
        </w:rPr>
      </w:pPr>
      <w:r w:rsidRPr="008F7608">
        <w:rPr>
          <w:rFonts w:ascii="Nunito" w:hAnsi="Nunito"/>
        </w:rPr>
        <w:t>3 Messages: Objects communicate by message passing. Messages consist of the integrity of the target object, the name of the requested operation, and any other action needed to perform the function. Messages are often implemented as procedure or function calls.</w:t>
      </w:r>
    </w:p>
    <w:p w14:paraId="2758DB0C" w14:textId="77777777" w:rsidR="008F7608" w:rsidRPr="008F7608" w:rsidRDefault="008F7608" w:rsidP="008F7608">
      <w:pPr>
        <w:rPr>
          <w:rFonts w:ascii="Nunito" w:hAnsi="Nunito"/>
        </w:rPr>
      </w:pPr>
      <w:r w:rsidRPr="008F7608">
        <w:rPr>
          <w:rFonts w:ascii="Nunito" w:hAnsi="Nunito"/>
        </w:rPr>
        <w:t>4 Abstraction - In object-oriented design, complexity is handled using abstraction. Abstraction is the removal of the irrelevant and the amplification of the essentials.</w:t>
      </w:r>
    </w:p>
    <w:p w14:paraId="16D81A14" w14:textId="77777777" w:rsidR="008F7608" w:rsidRPr="008F7608" w:rsidRDefault="008F7608" w:rsidP="008F7608">
      <w:pPr>
        <w:rPr>
          <w:rFonts w:ascii="Nunito" w:hAnsi="Nunito"/>
        </w:rPr>
      </w:pPr>
      <w:r w:rsidRPr="008F7608">
        <w:rPr>
          <w:rFonts w:ascii="Nunito" w:hAnsi="Nunito"/>
        </w:rPr>
        <w:t>5 Encapsulation: Encapsulation is also called an information hiding concept. The data and operations are linked to a single unit. Encapsulation not only bundles essential information of an object together but also restricts access to the data and methods from the outside world.</w:t>
      </w:r>
    </w:p>
    <w:p w14:paraId="7B6D2603" w14:textId="77777777" w:rsidR="008F7608" w:rsidRPr="008F7608" w:rsidRDefault="008F7608" w:rsidP="008F7608">
      <w:pPr>
        <w:rPr>
          <w:rFonts w:ascii="Nunito" w:hAnsi="Nunito"/>
        </w:rPr>
      </w:pPr>
      <w:r w:rsidRPr="008F7608">
        <w:rPr>
          <w:rFonts w:ascii="Nunito" w:hAnsi="Nunito"/>
        </w:rPr>
        <w:t>6 Inheritance: OOD allows similar classes to stack up in a hierarchical manner where the lower or sub-classes can import, implement, and re-use allowed variables and functions from their immediate superclasses.This property of OOD is called an inheritance. This makes it easier to define a specific class and to create generalized classes from specific ones.</w:t>
      </w:r>
    </w:p>
    <w:p w14:paraId="25583C80" w14:textId="77777777" w:rsidR="008F7608" w:rsidRPr="008F7608" w:rsidRDefault="008F7608" w:rsidP="008F7608">
      <w:pPr>
        <w:rPr>
          <w:rFonts w:ascii="Nunito" w:hAnsi="Nunito"/>
        </w:rPr>
      </w:pPr>
      <w:r w:rsidRPr="008F7608">
        <w:rPr>
          <w:rFonts w:ascii="Nunito" w:hAnsi="Nunito"/>
        </w:rPr>
        <w:t>7 Polymorphism: OOD languages provide a mechanism where methods performing similar tasks but vary in arguments, can be assigned the same name. This is known as polymorphism, which allows a single interface is performing functions for different types. Depending upon how the service is invoked, the respective portion of the code gets executed.</w:t>
      </w:r>
    </w:p>
    <w:p w14:paraId="6DF6A80A" w14:textId="4515B445" w:rsidR="008F7608" w:rsidRDefault="008F7608" w:rsidP="00B91B94">
      <w:pPr>
        <w:pStyle w:val="Heading3"/>
        <w:spacing w:before="0" w:beforeAutospacing="0" w:after="0" w:afterAutospacing="0"/>
        <w:rPr>
          <w:rFonts w:ascii="Nunito" w:hAnsi="Nunito"/>
          <w:b w:val="0"/>
          <w:bCs w:val="0"/>
          <w:color w:val="000000"/>
          <w:sz w:val="22"/>
          <w:szCs w:val="22"/>
          <w:shd w:val="clear" w:color="auto" w:fill="FFFFFF"/>
        </w:rPr>
      </w:pPr>
    </w:p>
    <w:p w14:paraId="5AF7DCC9" w14:textId="71DDFCE8" w:rsidR="008F7608" w:rsidRDefault="008F7608" w:rsidP="00B91B94">
      <w:pPr>
        <w:pStyle w:val="Heading3"/>
        <w:spacing w:before="0" w:beforeAutospacing="0" w:after="0" w:afterAutospacing="0"/>
        <w:rPr>
          <w:rFonts w:ascii="Nunito" w:hAnsi="Nunito"/>
          <w:b w:val="0"/>
          <w:bCs w:val="0"/>
          <w:color w:val="000000"/>
          <w:sz w:val="22"/>
          <w:szCs w:val="22"/>
          <w:shd w:val="clear" w:color="auto" w:fill="FFFFFF"/>
        </w:rPr>
      </w:pPr>
    </w:p>
    <w:p w14:paraId="6C3C5414" w14:textId="77777777" w:rsidR="008F7608" w:rsidRPr="00B91B94" w:rsidRDefault="008F7608" w:rsidP="00B91B94">
      <w:pPr>
        <w:pStyle w:val="Heading3"/>
        <w:spacing w:before="0" w:beforeAutospacing="0" w:after="0" w:afterAutospacing="0"/>
        <w:rPr>
          <w:rFonts w:ascii="Heebo" w:hAnsi="Heebo" w:cs="Heebo"/>
          <w:b w:val="0"/>
          <w:bCs w:val="0"/>
          <w:sz w:val="22"/>
          <w:szCs w:val="22"/>
        </w:rPr>
      </w:pPr>
    </w:p>
    <w:p w14:paraId="0DA9846C" w14:textId="77777777" w:rsidR="00B91B94" w:rsidRDefault="00B91B94" w:rsidP="00B91B94">
      <w:pPr>
        <w:rPr>
          <w:rFonts w:ascii="Heebo" w:hAnsi="Heebo" w:cs="Heebo"/>
          <w:sz w:val="30"/>
          <w:szCs w:val="30"/>
        </w:rPr>
      </w:pPr>
    </w:p>
    <w:p w14:paraId="752E91B1" w14:textId="77777777" w:rsidR="00B91B94" w:rsidRDefault="00B91B94" w:rsidP="004A2D4F">
      <w:pPr>
        <w:rPr>
          <w:rFonts w:ascii="Nunito" w:hAnsi="Nunito"/>
          <w:color w:val="000000"/>
          <w:shd w:val="clear" w:color="auto" w:fill="FFFFFF"/>
        </w:rPr>
      </w:pPr>
    </w:p>
    <w:p w14:paraId="3B927277" w14:textId="3BBE5697" w:rsidR="00510FF9" w:rsidRPr="00E82DF6" w:rsidRDefault="00510FF9">
      <w:pPr>
        <w:rPr>
          <w:rFonts w:ascii="Nunito" w:hAnsi="Nunito"/>
          <w:color w:val="000000"/>
          <w:sz w:val="28"/>
          <w:szCs w:val="28"/>
          <w:shd w:val="clear" w:color="auto" w:fill="FFFFFF"/>
        </w:rPr>
      </w:pPr>
      <w:r w:rsidRPr="003C3A08">
        <w:rPr>
          <w:b/>
          <w:bCs/>
          <w:color w:val="000000" w:themeColor="text1"/>
          <w:sz w:val="24"/>
          <w:szCs w:val="24"/>
        </w:rPr>
        <w:t>Q</w:t>
      </w:r>
      <w:r w:rsidR="008F7608">
        <w:rPr>
          <w:b/>
          <w:bCs/>
          <w:color w:val="000000" w:themeColor="text1"/>
          <w:sz w:val="24"/>
          <w:szCs w:val="24"/>
        </w:rPr>
        <w:t>3</w:t>
      </w:r>
      <w:r w:rsidRPr="00E82DF6">
        <w:rPr>
          <w:rFonts w:ascii="Nunito" w:hAnsi="Nunito"/>
          <w:b/>
          <w:bCs/>
          <w:color w:val="000000" w:themeColor="text1"/>
          <w:sz w:val="28"/>
          <w:szCs w:val="28"/>
        </w:rPr>
        <w:t xml:space="preserve">-&gt; </w:t>
      </w:r>
      <w:r w:rsidR="003C3A08" w:rsidRPr="00E82DF6">
        <w:rPr>
          <w:rFonts w:ascii="Nunito" w:hAnsi="Nunito"/>
          <w:b/>
          <w:bCs/>
          <w:color w:val="000000" w:themeColor="text1"/>
          <w:sz w:val="28"/>
          <w:szCs w:val="28"/>
        </w:rPr>
        <w:t>What is  UML?</w:t>
      </w:r>
    </w:p>
    <w:p w14:paraId="3E4DCE8A" w14:textId="77777777" w:rsidR="003C3A08" w:rsidRPr="003C3A08" w:rsidRDefault="003C3A08">
      <w:pPr>
        <w:rPr>
          <w:rFonts w:ascii="Segoe UI" w:hAnsi="Segoe UI" w:cs="Segoe UI"/>
          <w:color w:val="000000" w:themeColor="text1"/>
          <w:shd w:val="clear" w:color="auto" w:fill="FFFFFF"/>
        </w:rPr>
      </w:pPr>
      <w:r w:rsidRPr="003C3A08">
        <w:rPr>
          <w:rFonts w:ascii="Segoe UI" w:hAnsi="Segoe UI" w:cs="Segoe UI"/>
          <w:color w:val="000000" w:themeColor="text1"/>
          <w:shd w:val="clear" w:color="auto" w:fill="FFFFFF"/>
        </w:rPr>
        <w:t>The UML stands for Unified modeling language, is a standardized general-purpose visual modeling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14:paraId="13AD12C0" w14:textId="3D2281CB" w:rsidR="003C3A08" w:rsidRDefault="003C3A08">
      <w:pPr>
        <w:rPr>
          <w:rFonts w:ascii="Segoe UI" w:hAnsi="Segoe UI" w:cs="Segoe UI"/>
          <w:color w:val="000000" w:themeColor="text1"/>
          <w:shd w:val="clear" w:color="auto" w:fill="FFFFFF"/>
        </w:rPr>
      </w:pPr>
      <w:r w:rsidRPr="003C3A08">
        <w:rPr>
          <w:rFonts w:ascii="Segoe UI" w:hAnsi="Segoe UI" w:cs="Segoe UI"/>
          <w:color w:val="000000" w:themeColor="text1"/>
          <w:shd w:val="clear" w:color="auto" w:fill="FFFFFF"/>
        </w:rPr>
        <w:t>The UML was developed in 1994-95 by Grady Booch, Ivar Jacobson, and James Rumbaugh at the Rational Software. In 1997, it got adopted as a standard by the Object Management Group (OMG).</w:t>
      </w:r>
    </w:p>
    <w:p w14:paraId="1C6DFD30" w14:textId="30F49D9D" w:rsidR="008F7608" w:rsidRPr="00E82DF6" w:rsidRDefault="008F7608" w:rsidP="008F7608">
      <w:pPr>
        <w:rPr>
          <w:b/>
          <w:bCs/>
          <w:color w:val="000000" w:themeColor="text1"/>
          <w:sz w:val="28"/>
          <w:szCs w:val="28"/>
        </w:rPr>
      </w:pPr>
      <w:r w:rsidRPr="003C3A08">
        <w:rPr>
          <w:b/>
          <w:bCs/>
          <w:color w:val="000000" w:themeColor="text1"/>
          <w:sz w:val="24"/>
          <w:szCs w:val="24"/>
        </w:rPr>
        <w:t>Q</w:t>
      </w:r>
      <w:r>
        <w:rPr>
          <w:b/>
          <w:bCs/>
          <w:color w:val="000000" w:themeColor="text1"/>
          <w:sz w:val="24"/>
          <w:szCs w:val="24"/>
        </w:rPr>
        <w:t>4</w:t>
      </w:r>
      <w:r w:rsidRPr="003C3A08">
        <w:rPr>
          <w:b/>
          <w:bCs/>
          <w:color w:val="000000" w:themeColor="text1"/>
          <w:sz w:val="24"/>
          <w:szCs w:val="24"/>
        </w:rPr>
        <w:t xml:space="preserve">-&gt; </w:t>
      </w:r>
      <w:r w:rsidRPr="00E82DF6">
        <w:rPr>
          <w:b/>
          <w:bCs/>
          <w:color w:val="000000" w:themeColor="text1"/>
          <w:sz w:val="28"/>
          <w:szCs w:val="28"/>
        </w:rPr>
        <w:t>What is</w:t>
      </w:r>
      <w:r w:rsidR="00174978" w:rsidRPr="00E82DF6">
        <w:rPr>
          <w:b/>
          <w:bCs/>
          <w:color w:val="000000" w:themeColor="text1"/>
          <w:sz w:val="28"/>
          <w:szCs w:val="28"/>
        </w:rPr>
        <w:t xml:space="preserve"> the role</w:t>
      </w:r>
      <w:r w:rsidRPr="00E82DF6">
        <w:rPr>
          <w:b/>
          <w:bCs/>
          <w:color w:val="000000" w:themeColor="text1"/>
          <w:sz w:val="28"/>
          <w:szCs w:val="28"/>
        </w:rPr>
        <w:t xml:space="preserve"> UML in OO Design?</w:t>
      </w:r>
    </w:p>
    <w:p w14:paraId="23CEF721" w14:textId="77777777" w:rsidR="008F7608" w:rsidRPr="000A51A5" w:rsidRDefault="008F7608" w:rsidP="008F7608">
      <w:pPr>
        <w:pStyle w:val="NormalWeb"/>
        <w:shd w:val="clear" w:color="auto" w:fill="FFFFFF"/>
        <w:jc w:val="both"/>
        <w:rPr>
          <w:rFonts w:ascii="Segoe UI" w:hAnsi="Segoe UI" w:cs="Segoe UI"/>
          <w:color w:val="0D0D0D" w:themeColor="text1" w:themeTint="F2"/>
        </w:rPr>
      </w:pPr>
      <w:r w:rsidRPr="000A51A5">
        <w:rPr>
          <w:rFonts w:ascii="Segoe UI" w:hAnsi="Segoe UI" w:cs="Segoe UI"/>
          <w:color w:val="0D0D0D" w:themeColor="text1" w:themeTint="F2"/>
        </w:rPr>
        <w:t>UML is a modeling language used to model software as well as non-software systems, but here it focuses on modeling OO software applications. It is essential to understand the relation between the OO design and UML. The OO design can be converted into the UML as and when required. The OO languages influence the programming world as they model real world objects.</w:t>
      </w:r>
    </w:p>
    <w:p w14:paraId="55EB7644" w14:textId="654C20F7" w:rsidR="008F7608" w:rsidRPr="000A51A5" w:rsidRDefault="008F7608" w:rsidP="008F7608">
      <w:pPr>
        <w:pStyle w:val="NormalWeb"/>
        <w:shd w:val="clear" w:color="auto" w:fill="FFFFFF"/>
        <w:jc w:val="both"/>
        <w:rPr>
          <w:rFonts w:ascii="Segoe UI" w:hAnsi="Segoe UI" w:cs="Segoe UI"/>
          <w:color w:val="0D0D0D" w:themeColor="text1" w:themeTint="F2"/>
        </w:rPr>
      </w:pPr>
      <w:r w:rsidRPr="000A51A5">
        <w:rPr>
          <w:rFonts w:ascii="Segoe UI" w:hAnsi="Segoe UI" w:cs="Segoe UI"/>
          <w:color w:val="0D0D0D" w:themeColor="text1" w:themeTint="F2"/>
        </w:rPr>
        <w:t>The UML itself is an amalgamation of object-oriented notations like Object-Oriented Design (OOD), Object Modeling Technique (OMT), and Object-Oriented Software Engineering (OOSE). The strength of these three approaches is utilized by the UML to represent more consistency.</w:t>
      </w:r>
    </w:p>
    <w:p w14:paraId="02F6D33C" w14:textId="03151CBC" w:rsidR="00FB0D5E" w:rsidRPr="00E82DF6" w:rsidRDefault="00FB0D5E" w:rsidP="00FB0D5E">
      <w:pPr>
        <w:rPr>
          <w:rFonts w:ascii="Nunito" w:hAnsi="Nunito"/>
          <w:b/>
          <w:bCs/>
          <w:color w:val="000000" w:themeColor="text1"/>
          <w:sz w:val="28"/>
          <w:szCs w:val="28"/>
        </w:rPr>
      </w:pPr>
      <w:r w:rsidRPr="00E82DF6">
        <w:rPr>
          <w:b/>
          <w:bCs/>
          <w:color w:val="000000" w:themeColor="text1"/>
          <w:sz w:val="28"/>
          <w:szCs w:val="28"/>
        </w:rPr>
        <w:t xml:space="preserve">Q5-&gt; </w:t>
      </w:r>
      <w:r w:rsidRPr="00E82DF6">
        <w:rPr>
          <w:rFonts w:ascii="Nunito" w:hAnsi="Nunito"/>
          <w:b/>
          <w:bCs/>
          <w:color w:val="000000" w:themeColor="text1"/>
          <w:sz w:val="28"/>
          <w:szCs w:val="28"/>
        </w:rPr>
        <w:t>Describe UML-Diagrams?</w:t>
      </w:r>
    </w:p>
    <w:p w14:paraId="5BFC124A" w14:textId="32AB9170" w:rsidR="00FB0D5E" w:rsidRDefault="00FB0D5E" w:rsidP="00FB0D5E">
      <w:pPr>
        <w:rPr>
          <w:rStyle w:val="Strong"/>
          <w:rFonts w:ascii="Segoe UI" w:hAnsi="Segoe UI" w:cs="Segoe UI"/>
          <w:color w:val="333333"/>
          <w:shd w:val="clear" w:color="auto" w:fill="FFFFFF"/>
        </w:rPr>
      </w:pPr>
      <w:r>
        <w:rPr>
          <w:rFonts w:ascii="Segoe UI" w:hAnsi="Segoe UI" w:cs="Segoe UI"/>
          <w:color w:val="333333"/>
          <w:shd w:val="clear" w:color="auto" w:fill="FFFFFF"/>
        </w:rPr>
        <w:t>The UML diagrams are categorized into </w:t>
      </w:r>
      <w:r w:rsidRPr="000A51A5">
        <w:rPr>
          <w:rStyle w:val="Strong"/>
          <w:rFonts w:ascii="Segoe UI" w:hAnsi="Segoe UI" w:cs="Segoe UI"/>
          <w:b w:val="0"/>
          <w:bCs w:val="0"/>
          <w:color w:val="333333"/>
          <w:shd w:val="clear" w:color="auto" w:fill="FFFFFF"/>
        </w:rPr>
        <w:t>structural diagrams, behavioral diagrams</w:t>
      </w:r>
      <w:r>
        <w:rPr>
          <w:rStyle w:val="Strong"/>
          <w:rFonts w:ascii="Segoe UI" w:hAnsi="Segoe UI" w:cs="Segoe UI"/>
          <w:color w:val="333333"/>
          <w:shd w:val="clear" w:color="auto" w:fill="FFFFFF"/>
        </w:rPr>
        <w:t>.</w:t>
      </w:r>
    </w:p>
    <w:p w14:paraId="3A12D989" w14:textId="0F21481F" w:rsidR="00FB0D5E" w:rsidRPr="000A51A5" w:rsidRDefault="00FB0D5E" w:rsidP="00FB0D5E">
      <w:pPr>
        <w:pStyle w:val="Heading2"/>
        <w:numPr>
          <w:ilvl w:val="0"/>
          <w:numId w:val="1"/>
        </w:numPr>
        <w:shd w:val="clear" w:color="auto" w:fill="FFFFFF"/>
        <w:spacing w:line="312" w:lineRule="atLeast"/>
        <w:jc w:val="both"/>
        <w:rPr>
          <w:rFonts w:ascii="Helvetica" w:hAnsi="Helvetica"/>
          <w:b/>
          <w:bCs/>
          <w:color w:val="0D0D0D" w:themeColor="text1" w:themeTint="F2"/>
          <w:sz w:val="24"/>
          <w:szCs w:val="24"/>
        </w:rPr>
      </w:pPr>
      <w:r w:rsidRPr="000A51A5">
        <w:rPr>
          <w:rFonts w:ascii="Helvetica" w:hAnsi="Helvetica"/>
          <w:b/>
          <w:bCs/>
          <w:color w:val="0D0D0D" w:themeColor="text1" w:themeTint="F2"/>
          <w:sz w:val="24"/>
          <w:szCs w:val="24"/>
        </w:rPr>
        <w:t>Structural Diagrams</w:t>
      </w:r>
    </w:p>
    <w:p w14:paraId="03BD4F41" w14:textId="7870E733" w:rsidR="00FB0D5E" w:rsidRDefault="00FB0D5E" w:rsidP="00FB0D5E">
      <w:pPr>
        <w:rPr>
          <w:rFonts w:ascii="Segoe UI" w:hAnsi="Segoe UI" w:cs="Segoe UI"/>
          <w:color w:val="333333"/>
          <w:shd w:val="clear" w:color="auto" w:fill="FFFFFF"/>
        </w:rPr>
      </w:pPr>
      <w:r>
        <w:rPr>
          <w:rFonts w:ascii="Segoe UI" w:hAnsi="Segoe UI" w:cs="Segoe UI"/>
          <w:color w:val="333333"/>
          <w:shd w:val="clear" w:color="auto" w:fill="FFFFFF"/>
        </w:rPr>
        <w:t>Structural diagrams depict a static view or structure of a system. It is widely used in the documentation of software architecture.</w:t>
      </w:r>
      <w:r w:rsidRPr="00FB0D5E">
        <w:rPr>
          <w:rFonts w:ascii="Segoe UI" w:hAnsi="Segoe UI" w:cs="Segoe UI"/>
          <w:color w:val="333333"/>
          <w:shd w:val="clear" w:color="auto" w:fill="FFFFFF"/>
        </w:rPr>
        <w:t xml:space="preserve"> </w:t>
      </w:r>
      <w:r>
        <w:rPr>
          <w:rFonts w:ascii="Segoe UI" w:hAnsi="Segoe UI" w:cs="Segoe UI"/>
          <w:color w:val="333333"/>
          <w:shd w:val="clear" w:color="auto" w:fill="FFFFFF"/>
        </w:rPr>
        <w:t>It embraces class diagrams, composite structure diagrams, component diagrams, deployment diagrams, object diagrams, and package diagrams. It presents an outline for the system. It stresses the elements to be present that are to be modeled.</w:t>
      </w:r>
    </w:p>
    <w:p w14:paraId="4769B35C" w14:textId="77777777" w:rsidR="000A51A5" w:rsidRPr="000A51A5" w:rsidRDefault="000A51A5" w:rsidP="000A51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Class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Class diagrams are one of the most widely used diagrams. It is the backbone of all the object-oriented software systems. It depicts the static structure of the system. It displays the system's class, attributes, and methods. It is helpful in recognizing the relation between different objects as well as classes.</w:t>
      </w:r>
    </w:p>
    <w:p w14:paraId="3D12A205" w14:textId="77777777" w:rsidR="000A51A5" w:rsidRPr="000A51A5" w:rsidRDefault="000A51A5" w:rsidP="000A51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Composite Structure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xml:space="preserve"> The composite structure diagrams show parts within the class. It displays the relationship between the parts and their </w:t>
      </w:r>
      <w:r w:rsidRPr="000A51A5">
        <w:rPr>
          <w:rFonts w:ascii="Segoe UI" w:eastAsia="Times New Roman" w:hAnsi="Segoe UI" w:cs="Segoe UI"/>
          <w:color w:val="000000"/>
          <w:sz w:val="24"/>
          <w:szCs w:val="24"/>
          <w:lang w:eastAsia="en-IN"/>
        </w:rPr>
        <w:lastRenderedPageBreak/>
        <w:t>configuration that ascertain the behavior of the class. It makes full use of ports, parts, and connectors to portray the internal structure of a structured classifier. It is similar to class diagrams, just the fact it represents individual parts in a detailed manner when compared with class diagrams.</w:t>
      </w:r>
    </w:p>
    <w:p w14:paraId="0EDE6C3E" w14:textId="77777777" w:rsidR="000A51A5" w:rsidRPr="000A51A5" w:rsidRDefault="000A51A5" w:rsidP="000A51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Object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describes the static structure of a system at a particular point in time. It can be used to test the accuracy of class diagrams. It represents distinct instances of classes and the relationship between them at a time.</w:t>
      </w:r>
    </w:p>
    <w:p w14:paraId="05EB3283" w14:textId="77777777" w:rsidR="000A51A5" w:rsidRPr="000A51A5" w:rsidRDefault="000A51A5" w:rsidP="000A51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Component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portrays the organization of the physical components within the system. It is used for modeling execution details. It determines whether the desired functional requirements have been considered by the planned development or not, as it depicts the structural relationships between the elements of a software system.</w:t>
      </w:r>
    </w:p>
    <w:p w14:paraId="2AFD709B" w14:textId="77777777" w:rsidR="000A51A5" w:rsidRPr="000A51A5" w:rsidRDefault="000A51A5" w:rsidP="000A51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Deployment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presents the system's software and its hardware by telling what the existing physical components are and what software components are running on them. It produces information about system software. It is incorporated whenever software is used, distributed, or deployed across multiple machines with dissimilar configurations.</w:t>
      </w:r>
    </w:p>
    <w:p w14:paraId="57D5B9CE" w14:textId="77777777" w:rsidR="000A51A5" w:rsidRPr="000A51A5" w:rsidRDefault="000A51A5" w:rsidP="000A51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Package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is used to illustrate how the packages and their elements are organized. It shows the dependencies between distinct packages. It manages UML diagrams by making it easily understandable. It is used for organizing the class and use case diagrams.</w:t>
      </w:r>
    </w:p>
    <w:p w14:paraId="1E629281" w14:textId="77777777" w:rsidR="000A51A5" w:rsidRPr="000A51A5" w:rsidRDefault="000A51A5" w:rsidP="00FB0D5E">
      <w:pPr>
        <w:rPr>
          <w:rFonts w:ascii="Segoe UI" w:hAnsi="Segoe UI" w:cs="Segoe UI"/>
          <w:color w:val="262626" w:themeColor="text1" w:themeTint="D9"/>
          <w:sz w:val="24"/>
          <w:szCs w:val="24"/>
          <w:shd w:val="clear" w:color="auto" w:fill="FFFFFF"/>
        </w:rPr>
      </w:pPr>
    </w:p>
    <w:p w14:paraId="133CDAB1" w14:textId="08276CF0" w:rsidR="00FB0D5E" w:rsidRDefault="00FB0D5E" w:rsidP="00FB0D5E">
      <w:pPr>
        <w:pStyle w:val="Heading2"/>
        <w:shd w:val="clear" w:color="auto" w:fill="FFFFFF"/>
        <w:spacing w:line="312" w:lineRule="atLeast"/>
        <w:jc w:val="both"/>
        <w:rPr>
          <w:rFonts w:ascii="Helvetica" w:hAnsi="Helvetica"/>
          <w:color w:val="610B38"/>
          <w:sz w:val="38"/>
          <w:szCs w:val="38"/>
        </w:rPr>
      </w:pPr>
      <w:r w:rsidRPr="000A51A5">
        <w:rPr>
          <w:rFonts w:ascii="Helvetica" w:hAnsi="Helvetica"/>
          <w:b/>
          <w:bCs/>
          <w:color w:val="262626" w:themeColor="text1" w:themeTint="D9"/>
          <w:sz w:val="24"/>
          <w:szCs w:val="24"/>
        </w:rPr>
        <w:t xml:space="preserve">   2. </w:t>
      </w:r>
      <w:r w:rsidR="000A51A5">
        <w:rPr>
          <w:rFonts w:ascii="Helvetica" w:hAnsi="Helvetica"/>
          <w:b/>
          <w:bCs/>
          <w:color w:val="262626" w:themeColor="text1" w:themeTint="D9"/>
          <w:sz w:val="24"/>
          <w:szCs w:val="24"/>
        </w:rPr>
        <w:t xml:space="preserve"> </w:t>
      </w:r>
      <w:r w:rsidRPr="000A51A5">
        <w:rPr>
          <w:rFonts w:ascii="Helvetica" w:hAnsi="Helvetica"/>
          <w:b/>
          <w:bCs/>
          <w:color w:val="262626" w:themeColor="text1" w:themeTint="D9"/>
          <w:sz w:val="24"/>
          <w:szCs w:val="24"/>
        </w:rPr>
        <w:t>Behavioral Diagrams</w:t>
      </w:r>
    </w:p>
    <w:p w14:paraId="1F0738AD" w14:textId="6B8ADAE6" w:rsidR="00FB0D5E" w:rsidRDefault="00FB0D5E" w:rsidP="00FB0D5E">
      <w:pPr>
        <w:rPr>
          <w:rFonts w:ascii="Segoe UI" w:hAnsi="Segoe UI" w:cs="Segoe UI"/>
          <w:color w:val="333333"/>
          <w:shd w:val="clear" w:color="auto" w:fill="FFFFFF"/>
        </w:rPr>
      </w:pPr>
      <w:r>
        <w:rPr>
          <w:rFonts w:ascii="Segoe UI" w:hAnsi="Segoe UI" w:cs="Segoe UI"/>
          <w:color w:val="333333"/>
          <w:shd w:val="clear" w:color="auto" w:fill="FFFFFF"/>
        </w:rPr>
        <w:t>Behavioral diagrams portray a dynamic view of a system or the behavior of a system, which describes the functioning of the system. It includes use case diagrams, state diagrams, and activity diagrams. It defines the interaction within the system.</w:t>
      </w:r>
    </w:p>
    <w:p w14:paraId="7C72818F" w14:textId="77777777" w:rsidR="000A51A5" w:rsidRPr="000A51A5" w:rsidRDefault="000A51A5" w:rsidP="000A51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State Machine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is a behavioral diagram. it portrays the system's behavior utilizing finite state transitions. It is also known as the </w:t>
      </w:r>
      <w:r w:rsidRPr="000A51A5">
        <w:rPr>
          <w:rFonts w:ascii="Segoe UI" w:eastAsia="Times New Roman" w:hAnsi="Segoe UI" w:cs="Segoe UI"/>
          <w:color w:val="0D0D0D" w:themeColor="text1" w:themeTint="F2"/>
          <w:sz w:val="24"/>
          <w:szCs w:val="24"/>
          <w:lang w:eastAsia="en-IN"/>
        </w:rPr>
        <w:t>State-charts</w:t>
      </w:r>
      <w:r w:rsidRPr="000A51A5">
        <w:rPr>
          <w:rFonts w:ascii="Segoe UI" w:eastAsia="Times New Roman" w:hAnsi="Segoe UI" w:cs="Segoe UI"/>
          <w:color w:val="7F7F7F" w:themeColor="text1" w:themeTint="80"/>
          <w:sz w:val="24"/>
          <w:szCs w:val="24"/>
          <w:lang w:eastAsia="en-IN"/>
        </w:rPr>
        <w:t> </w:t>
      </w:r>
      <w:r w:rsidRPr="000A51A5">
        <w:rPr>
          <w:rFonts w:ascii="Segoe UI" w:eastAsia="Times New Roman" w:hAnsi="Segoe UI" w:cs="Segoe UI"/>
          <w:color w:val="000000"/>
          <w:sz w:val="24"/>
          <w:szCs w:val="24"/>
          <w:lang w:eastAsia="en-IN"/>
        </w:rPr>
        <w:t>diagram. It models the dynamic behavior of a class in response to external stimuli.</w:t>
      </w:r>
    </w:p>
    <w:p w14:paraId="4FE133D9" w14:textId="77777777" w:rsidR="000A51A5" w:rsidRPr="000A51A5" w:rsidRDefault="000A51A5" w:rsidP="000A51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t>Activity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models the flow of control from one activity to the other. With the help of an activity diagram, we can model sequential and concurrent activities. It visually depicts the workflow as well as what causes an event to occur.</w:t>
      </w:r>
    </w:p>
    <w:p w14:paraId="0D8EF110" w14:textId="77777777" w:rsidR="000A51A5" w:rsidRPr="000A51A5" w:rsidRDefault="000A51A5" w:rsidP="000A51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A51A5">
        <w:rPr>
          <w:rFonts w:ascii="Segoe UI" w:eastAsia="Times New Roman" w:hAnsi="Segoe UI" w:cs="Segoe UI"/>
          <w:b/>
          <w:bCs/>
          <w:color w:val="7F7F7F" w:themeColor="text1" w:themeTint="80"/>
          <w:sz w:val="24"/>
          <w:szCs w:val="24"/>
          <w:lang w:eastAsia="en-IN"/>
        </w:rPr>
        <w:lastRenderedPageBreak/>
        <w:t>Use Case Diagram</w:t>
      </w:r>
      <w:r w:rsidRPr="000A51A5">
        <w:rPr>
          <w:rFonts w:ascii="Segoe UI" w:eastAsia="Times New Roman" w:hAnsi="Segoe UI" w:cs="Segoe UI"/>
          <w:b/>
          <w:bCs/>
          <w:color w:val="000000"/>
          <w:sz w:val="24"/>
          <w:szCs w:val="24"/>
          <w:lang w:eastAsia="en-IN"/>
        </w:rPr>
        <w:t>:</w:t>
      </w:r>
      <w:r w:rsidRPr="000A51A5">
        <w:rPr>
          <w:rFonts w:ascii="Segoe UI" w:eastAsia="Times New Roman" w:hAnsi="Segoe UI" w:cs="Segoe UI"/>
          <w:color w:val="000000"/>
          <w:sz w:val="24"/>
          <w:szCs w:val="24"/>
          <w:lang w:eastAsia="en-IN"/>
        </w:rPr>
        <w:t> It represents the functionality of a system by utilizing actors and use cases. It encapsulates the functional requirement of a system and its association with actors. It portrays the use case view of a system.</w:t>
      </w:r>
    </w:p>
    <w:p w14:paraId="48FC8DBC" w14:textId="77777777" w:rsidR="000A51A5" w:rsidRPr="00FB0D5E" w:rsidRDefault="000A51A5" w:rsidP="00FB0D5E">
      <w:pPr>
        <w:rPr>
          <w:rFonts w:ascii="Segoe UI" w:hAnsi="Segoe UI" w:cs="Segoe UI"/>
          <w:color w:val="333333"/>
          <w:shd w:val="clear" w:color="auto" w:fill="FFFFFF"/>
        </w:rPr>
      </w:pPr>
    </w:p>
    <w:p w14:paraId="34999506" w14:textId="77777777" w:rsidR="00FB0D5E" w:rsidRDefault="00FB0D5E" w:rsidP="008F7608">
      <w:pPr>
        <w:pStyle w:val="NormalWeb"/>
        <w:shd w:val="clear" w:color="auto" w:fill="FFFFFF"/>
        <w:jc w:val="both"/>
        <w:rPr>
          <w:rFonts w:ascii="Segoe UI" w:hAnsi="Segoe UI" w:cs="Segoe UI"/>
          <w:color w:val="333333"/>
        </w:rPr>
      </w:pPr>
    </w:p>
    <w:p w14:paraId="0977A23F" w14:textId="77777777" w:rsidR="00174978" w:rsidRDefault="00174978" w:rsidP="008F7608">
      <w:pPr>
        <w:pStyle w:val="NormalWeb"/>
        <w:shd w:val="clear" w:color="auto" w:fill="FFFFFF"/>
        <w:jc w:val="both"/>
        <w:rPr>
          <w:rFonts w:ascii="Segoe UI" w:hAnsi="Segoe UI" w:cs="Segoe UI"/>
          <w:color w:val="333333"/>
        </w:rPr>
      </w:pPr>
    </w:p>
    <w:p w14:paraId="173D682E" w14:textId="77777777" w:rsidR="008F7608" w:rsidRPr="00B91B94" w:rsidRDefault="008F7608" w:rsidP="008F7608">
      <w:pPr>
        <w:rPr>
          <w:rFonts w:ascii="Nunito" w:hAnsi="Nunito"/>
          <w:color w:val="000000"/>
          <w:shd w:val="clear" w:color="auto" w:fill="FFFFFF"/>
        </w:rPr>
      </w:pPr>
    </w:p>
    <w:p w14:paraId="6FDA153F" w14:textId="77777777" w:rsidR="008F7608" w:rsidRDefault="008F7608">
      <w:pPr>
        <w:rPr>
          <w:rFonts w:ascii="Segoe UI" w:hAnsi="Segoe UI" w:cs="Segoe UI"/>
          <w:color w:val="000000" w:themeColor="text1"/>
          <w:shd w:val="clear" w:color="auto" w:fill="FFFFFF"/>
        </w:rPr>
      </w:pPr>
    </w:p>
    <w:p w14:paraId="549D44BF" w14:textId="0D8DB174" w:rsidR="008F7608" w:rsidRPr="008F7608" w:rsidRDefault="008F7608">
      <w:pPr>
        <w:rPr>
          <w:rFonts w:ascii="Nunito" w:hAnsi="Nunito" w:cs="Segoe UI"/>
          <w:b/>
          <w:bCs/>
          <w:color w:val="000000" w:themeColor="text1"/>
          <w:sz w:val="28"/>
          <w:szCs w:val="28"/>
          <w:shd w:val="clear" w:color="auto" w:fill="FFFFFF"/>
        </w:rPr>
      </w:pPr>
    </w:p>
    <w:p w14:paraId="3986721A" w14:textId="77777777" w:rsidR="00B91B94" w:rsidRDefault="00B91B94">
      <w:pPr>
        <w:rPr>
          <w:rFonts w:ascii="Segoe UI" w:hAnsi="Segoe UI" w:cs="Segoe UI"/>
          <w:color w:val="000000" w:themeColor="text1"/>
          <w:shd w:val="clear" w:color="auto" w:fill="FFFFFF"/>
        </w:rPr>
      </w:pPr>
    </w:p>
    <w:p w14:paraId="5D308AB8" w14:textId="2A46ABAF" w:rsidR="003C3A08" w:rsidRDefault="003C3A08">
      <w:pPr>
        <w:rPr>
          <w:rFonts w:ascii="Segoe UI" w:hAnsi="Segoe UI" w:cs="Segoe UI"/>
          <w:color w:val="000000" w:themeColor="text1"/>
          <w:shd w:val="clear" w:color="auto" w:fill="FFFFFF"/>
        </w:rPr>
      </w:pPr>
    </w:p>
    <w:p w14:paraId="38D7F2AF" w14:textId="4DC17D0C" w:rsidR="003C3A08" w:rsidRPr="00510FF9" w:rsidRDefault="003C3A08">
      <w:pPr>
        <w:rPr>
          <w:sz w:val="28"/>
          <w:szCs w:val="28"/>
        </w:rPr>
      </w:pPr>
    </w:p>
    <w:sectPr w:rsidR="003C3A08" w:rsidRPr="00510FF9" w:rsidSect="00510FF9">
      <w:pgSz w:w="11906" w:h="16838"/>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DE17B" w14:textId="77777777" w:rsidR="007D6CD2" w:rsidRDefault="007D6CD2" w:rsidP="00510FF9">
      <w:pPr>
        <w:spacing w:after="0" w:line="240" w:lineRule="auto"/>
      </w:pPr>
      <w:r>
        <w:separator/>
      </w:r>
    </w:p>
  </w:endnote>
  <w:endnote w:type="continuationSeparator" w:id="0">
    <w:p w14:paraId="6471ABDB" w14:textId="77777777" w:rsidR="007D6CD2" w:rsidRDefault="007D6CD2" w:rsidP="00510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Heebo">
    <w:altName w:val="Arial"/>
    <w:charset w:val="B1"/>
    <w:family w:val="auto"/>
    <w:pitch w:val="variable"/>
    <w:sig w:usb0="A00008E7" w:usb1="40000043" w:usb2="00000000" w:usb3="00000000" w:csb0="0000002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F356" w14:textId="77777777" w:rsidR="007D6CD2" w:rsidRDefault="007D6CD2" w:rsidP="00510FF9">
      <w:pPr>
        <w:spacing w:after="0" w:line="240" w:lineRule="auto"/>
      </w:pPr>
      <w:r>
        <w:separator/>
      </w:r>
    </w:p>
  </w:footnote>
  <w:footnote w:type="continuationSeparator" w:id="0">
    <w:p w14:paraId="070A2E56" w14:textId="77777777" w:rsidR="007D6CD2" w:rsidRDefault="007D6CD2" w:rsidP="00510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014"/>
    <w:multiLevelType w:val="hybridMultilevel"/>
    <w:tmpl w:val="A5100A58"/>
    <w:lvl w:ilvl="0" w:tplc="EBD4A5A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C68BE"/>
    <w:multiLevelType w:val="multilevel"/>
    <w:tmpl w:val="06126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6A7C78"/>
    <w:multiLevelType w:val="multilevel"/>
    <w:tmpl w:val="C20AB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38883566">
    <w:abstractNumId w:val="0"/>
  </w:num>
  <w:num w:numId="2" w16cid:durableId="1529293022">
    <w:abstractNumId w:val="2"/>
  </w:num>
  <w:num w:numId="3" w16cid:durableId="9505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F9"/>
    <w:rsid w:val="000A51A5"/>
    <w:rsid w:val="00174978"/>
    <w:rsid w:val="001A7F96"/>
    <w:rsid w:val="001F785D"/>
    <w:rsid w:val="003C3A08"/>
    <w:rsid w:val="004A2D4F"/>
    <w:rsid w:val="00510FF9"/>
    <w:rsid w:val="007D6CD2"/>
    <w:rsid w:val="008F7608"/>
    <w:rsid w:val="00AB1B44"/>
    <w:rsid w:val="00B91B94"/>
    <w:rsid w:val="00D429E7"/>
    <w:rsid w:val="00E82DF6"/>
    <w:rsid w:val="00FB0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C472"/>
  <w15:chartTrackingRefBased/>
  <w15:docId w15:val="{7E41D52A-2BD3-4FE1-A957-52724F8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2D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FF9"/>
  </w:style>
  <w:style w:type="paragraph" w:styleId="Footer">
    <w:name w:val="footer"/>
    <w:basedOn w:val="Normal"/>
    <w:link w:val="FooterChar"/>
    <w:uiPriority w:val="99"/>
    <w:unhideWhenUsed/>
    <w:rsid w:val="00510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FF9"/>
  </w:style>
  <w:style w:type="character" w:customStyle="1" w:styleId="Heading3Char">
    <w:name w:val="Heading 3 Char"/>
    <w:basedOn w:val="DefaultParagraphFont"/>
    <w:link w:val="Heading3"/>
    <w:uiPriority w:val="9"/>
    <w:rsid w:val="004A2D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76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0D5E"/>
    <w:rPr>
      <w:b/>
      <w:bCs/>
    </w:rPr>
  </w:style>
  <w:style w:type="character" w:customStyle="1" w:styleId="Heading2Char">
    <w:name w:val="Heading 2 Char"/>
    <w:basedOn w:val="DefaultParagraphFont"/>
    <w:link w:val="Heading2"/>
    <w:uiPriority w:val="9"/>
    <w:semiHidden/>
    <w:rsid w:val="00FB0D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864">
      <w:bodyDiv w:val="1"/>
      <w:marLeft w:val="0"/>
      <w:marRight w:val="0"/>
      <w:marTop w:val="0"/>
      <w:marBottom w:val="0"/>
      <w:divBdr>
        <w:top w:val="none" w:sz="0" w:space="0" w:color="auto"/>
        <w:left w:val="none" w:sz="0" w:space="0" w:color="auto"/>
        <w:bottom w:val="none" w:sz="0" w:space="0" w:color="auto"/>
        <w:right w:val="none" w:sz="0" w:space="0" w:color="auto"/>
      </w:divBdr>
    </w:div>
    <w:div w:id="152986664">
      <w:bodyDiv w:val="1"/>
      <w:marLeft w:val="0"/>
      <w:marRight w:val="0"/>
      <w:marTop w:val="0"/>
      <w:marBottom w:val="0"/>
      <w:divBdr>
        <w:top w:val="none" w:sz="0" w:space="0" w:color="auto"/>
        <w:left w:val="none" w:sz="0" w:space="0" w:color="auto"/>
        <w:bottom w:val="none" w:sz="0" w:space="0" w:color="auto"/>
        <w:right w:val="none" w:sz="0" w:space="0" w:color="auto"/>
      </w:divBdr>
    </w:div>
    <w:div w:id="177278724">
      <w:bodyDiv w:val="1"/>
      <w:marLeft w:val="0"/>
      <w:marRight w:val="0"/>
      <w:marTop w:val="0"/>
      <w:marBottom w:val="0"/>
      <w:divBdr>
        <w:top w:val="none" w:sz="0" w:space="0" w:color="auto"/>
        <w:left w:val="none" w:sz="0" w:space="0" w:color="auto"/>
        <w:bottom w:val="none" w:sz="0" w:space="0" w:color="auto"/>
        <w:right w:val="none" w:sz="0" w:space="0" w:color="auto"/>
      </w:divBdr>
    </w:div>
    <w:div w:id="292491015">
      <w:bodyDiv w:val="1"/>
      <w:marLeft w:val="0"/>
      <w:marRight w:val="0"/>
      <w:marTop w:val="0"/>
      <w:marBottom w:val="0"/>
      <w:divBdr>
        <w:top w:val="none" w:sz="0" w:space="0" w:color="auto"/>
        <w:left w:val="none" w:sz="0" w:space="0" w:color="auto"/>
        <w:bottom w:val="none" w:sz="0" w:space="0" w:color="auto"/>
        <w:right w:val="none" w:sz="0" w:space="0" w:color="auto"/>
      </w:divBdr>
    </w:div>
    <w:div w:id="349525552">
      <w:bodyDiv w:val="1"/>
      <w:marLeft w:val="0"/>
      <w:marRight w:val="0"/>
      <w:marTop w:val="0"/>
      <w:marBottom w:val="0"/>
      <w:divBdr>
        <w:top w:val="none" w:sz="0" w:space="0" w:color="auto"/>
        <w:left w:val="none" w:sz="0" w:space="0" w:color="auto"/>
        <w:bottom w:val="none" w:sz="0" w:space="0" w:color="auto"/>
        <w:right w:val="none" w:sz="0" w:space="0" w:color="auto"/>
      </w:divBdr>
    </w:div>
    <w:div w:id="500896985">
      <w:bodyDiv w:val="1"/>
      <w:marLeft w:val="0"/>
      <w:marRight w:val="0"/>
      <w:marTop w:val="0"/>
      <w:marBottom w:val="0"/>
      <w:divBdr>
        <w:top w:val="none" w:sz="0" w:space="0" w:color="auto"/>
        <w:left w:val="none" w:sz="0" w:space="0" w:color="auto"/>
        <w:bottom w:val="none" w:sz="0" w:space="0" w:color="auto"/>
        <w:right w:val="none" w:sz="0" w:space="0" w:color="auto"/>
      </w:divBdr>
    </w:div>
    <w:div w:id="519857067">
      <w:bodyDiv w:val="1"/>
      <w:marLeft w:val="0"/>
      <w:marRight w:val="0"/>
      <w:marTop w:val="0"/>
      <w:marBottom w:val="0"/>
      <w:divBdr>
        <w:top w:val="none" w:sz="0" w:space="0" w:color="auto"/>
        <w:left w:val="none" w:sz="0" w:space="0" w:color="auto"/>
        <w:bottom w:val="none" w:sz="0" w:space="0" w:color="auto"/>
        <w:right w:val="none" w:sz="0" w:space="0" w:color="auto"/>
      </w:divBdr>
    </w:div>
    <w:div w:id="711880578">
      <w:bodyDiv w:val="1"/>
      <w:marLeft w:val="0"/>
      <w:marRight w:val="0"/>
      <w:marTop w:val="0"/>
      <w:marBottom w:val="0"/>
      <w:divBdr>
        <w:top w:val="none" w:sz="0" w:space="0" w:color="auto"/>
        <w:left w:val="none" w:sz="0" w:space="0" w:color="auto"/>
        <w:bottom w:val="none" w:sz="0" w:space="0" w:color="auto"/>
        <w:right w:val="none" w:sz="0" w:space="0" w:color="auto"/>
      </w:divBdr>
    </w:div>
    <w:div w:id="741216112">
      <w:bodyDiv w:val="1"/>
      <w:marLeft w:val="0"/>
      <w:marRight w:val="0"/>
      <w:marTop w:val="0"/>
      <w:marBottom w:val="0"/>
      <w:divBdr>
        <w:top w:val="none" w:sz="0" w:space="0" w:color="auto"/>
        <w:left w:val="none" w:sz="0" w:space="0" w:color="auto"/>
        <w:bottom w:val="none" w:sz="0" w:space="0" w:color="auto"/>
        <w:right w:val="none" w:sz="0" w:space="0" w:color="auto"/>
      </w:divBdr>
    </w:div>
    <w:div w:id="978846730">
      <w:bodyDiv w:val="1"/>
      <w:marLeft w:val="0"/>
      <w:marRight w:val="0"/>
      <w:marTop w:val="0"/>
      <w:marBottom w:val="0"/>
      <w:divBdr>
        <w:top w:val="none" w:sz="0" w:space="0" w:color="auto"/>
        <w:left w:val="none" w:sz="0" w:space="0" w:color="auto"/>
        <w:bottom w:val="none" w:sz="0" w:space="0" w:color="auto"/>
        <w:right w:val="none" w:sz="0" w:space="0" w:color="auto"/>
      </w:divBdr>
    </w:div>
    <w:div w:id="1158111023">
      <w:bodyDiv w:val="1"/>
      <w:marLeft w:val="0"/>
      <w:marRight w:val="0"/>
      <w:marTop w:val="0"/>
      <w:marBottom w:val="0"/>
      <w:divBdr>
        <w:top w:val="none" w:sz="0" w:space="0" w:color="auto"/>
        <w:left w:val="none" w:sz="0" w:space="0" w:color="auto"/>
        <w:bottom w:val="none" w:sz="0" w:space="0" w:color="auto"/>
        <w:right w:val="none" w:sz="0" w:space="0" w:color="auto"/>
      </w:divBdr>
    </w:div>
    <w:div w:id="1258322301">
      <w:bodyDiv w:val="1"/>
      <w:marLeft w:val="0"/>
      <w:marRight w:val="0"/>
      <w:marTop w:val="0"/>
      <w:marBottom w:val="0"/>
      <w:divBdr>
        <w:top w:val="none" w:sz="0" w:space="0" w:color="auto"/>
        <w:left w:val="none" w:sz="0" w:space="0" w:color="auto"/>
        <w:bottom w:val="none" w:sz="0" w:space="0" w:color="auto"/>
        <w:right w:val="none" w:sz="0" w:space="0" w:color="auto"/>
      </w:divBdr>
    </w:div>
    <w:div w:id="1477725798">
      <w:bodyDiv w:val="1"/>
      <w:marLeft w:val="0"/>
      <w:marRight w:val="0"/>
      <w:marTop w:val="0"/>
      <w:marBottom w:val="0"/>
      <w:divBdr>
        <w:top w:val="none" w:sz="0" w:space="0" w:color="auto"/>
        <w:left w:val="none" w:sz="0" w:space="0" w:color="auto"/>
        <w:bottom w:val="none" w:sz="0" w:space="0" w:color="auto"/>
        <w:right w:val="none" w:sz="0" w:space="0" w:color="auto"/>
      </w:divBdr>
    </w:div>
    <w:div w:id="1521167219">
      <w:bodyDiv w:val="1"/>
      <w:marLeft w:val="0"/>
      <w:marRight w:val="0"/>
      <w:marTop w:val="0"/>
      <w:marBottom w:val="0"/>
      <w:divBdr>
        <w:top w:val="none" w:sz="0" w:space="0" w:color="auto"/>
        <w:left w:val="none" w:sz="0" w:space="0" w:color="auto"/>
        <w:bottom w:val="none" w:sz="0" w:space="0" w:color="auto"/>
        <w:right w:val="none" w:sz="0" w:space="0" w:color="auto"/>
      </w:divBdr>
    </w:div>
    <w:div w:id="1571422225">
      <w:bodyDiv w:val="1"/>
      <w:marLeft w:val="0"/>
      <w:marRight w:val="0"/>
      <w:marTop w:val="0"/>
      <w:marBottom w:val="0"/>
      <w:divBdr>
        <w:top w:val="none" w:sz="0" w:space="0" w:color="auto"/>
        <w:left w:val="none" w:sz="0" w:space="0" w:color="auto"/>
        <w:bottom w:val="none" w:sz="0" w:space="0" w:color="auto"/>
        <w:right w:val="none" w:sz="0" w:space="0" w:color="auto"/>
      </w:divBdr>
    </w:div>
    <w:div w:id="1692219954">
      <w:bodyDiv w:val="1"/>
      <w:marLeft w:val="0"/>
      <w:marRight w:val="0"/>
      <w:marTop w:val="0"/>
      <w:marBottom w:val="0"/>
      <w:divBdr>
        <w:top w:val="none" w:sz="0" w:space="0" w:color="auto"/>
        <w:left w:val="none" w:sz="0" w:space="0" w:color="auto"/>
        <w:bottom w:val="none" w:sz="0" w:space="0" w:color="auto"/>
        <w:right w:val="none" w:sz="0" w:space="0" w:color="auto"/>
      </w:divBdr>
    </w:div>
    <w:div w:id="1786466796">
      <w:bodyDiv w:val="1"/>
      <w:marLeft w:val="0"/>
      <w:marRight w:val="0"/>
      <w:marTop w:val="0"/>
      <w:marBottom w:val="0"/>
      <w:divBdr>
        <w:top w:val="none" w:sz="0" w:space="0" w:color="auto"/>
        <w:left w:val="none" w:sz="0" w:space="0" w:color="auto"/>
        <w:bottom w:val="none" w:sz="0" w:space="0" w:color="auto"/>
        <w:right w:val="none" w:sz="0" w:space="0" w:color="auto"/>
      </w:divBdr>
    </w:div>
    <w:div w:id="1804079545">
      <w:bodyDiv w:val="1"/>
      <w:marLeft w:val="0"/>
      <w:marRight w:val="0"/>
      <w:marTop w:val="0"/>
      <w:marBottom w:val="0"/>
      <w:divBdr>
        <w:top w:val="none" w:sz="0" w:space="0" w:color="auto"/>
        <w:left w:val="none" w:sz="0" w:space="0" w:color="auto"/>
        <w:bottom w:val="none" w:sz="0" w:space="0" w:color="auto"/>
        <w:right w:val="none" w:sz="0" w:space="0" w:color="auto"/>
      </w:divBdr>
    </w:div>
    <w:div w:id="20012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Garg</dc:creator>
  <cp:keywords/>
  <dc:description/>
  <cp:lastModifiedBy>Venus Garg</cp:lastModifiedBy>
  <cp:revision>2</cp:revision>
  <dcterms:created xsi:type="dcterms:W3CDTF">2022-11-27T04:44:00Z</dcterms:created>
  <dcterms:modified xsi:type="dcterms:W3CDTF">2022-11-27T10:26:00Z</dcterms:modified>
</cp:coreProperties>
</file>