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53" w:rsidRPr="006F3353" w:rsidRDefault="006F3353" w:rsidP="006F33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21212"/>
        <w:spacing w:before="100" w:beforeAutospacing="1" w:after="100" w:afterAutospacing="1" w:line="480" w:lineRule="atLeast"/>
        <w:jc w:val="center"/>
        <w:outlineLvl w:val="2"/>
        <w:rPr>
          <w:rFonts w:ascii="Poppins" w:eastAsia="Times New Roman" w:hAnsi="Poppins" w:cs="Times New Roman"/>
          <w:b/>
          <w:bCs/>
          <w:color w:val="F7FAFC"/>
          <w:spacing w:val="12"/>
          <w:sz w:val="28"/>
          <w:szCs w:val="28"/>
          <w:lang w:eastAsia="pt-BR"/>
        </w:rPr>
      </w:pPr>
      <w:r w:rsidRPr="006F3353">
        <w:rPr>
          <w:rFonts w:ascii="Poppins" w:eastAsia="Times New Roman" w:hAnsi="Poppins" w:cs="Times New Roman"/>
          <w:b/>
          <w:bCs/>
          <w:color w:val="F7FAFC"/>
          <w:spacing w:val="12"/>
          <w:sz w:val="28"/>
          <w:szCs w:val="28"/>
          <w:lang w:eastAsia="pt-BR"/>
        </w:rPr>
        <w:t xml:space="preserve">Aula 02 - 01/04/2025 - Fundamentos de </w:t>
      </w:r>
      <w:proofErr w:type="spellStart"/>
      <w:r w:rsidRPr="006F3353">
        <w:rPr>
          <w:rFonts w:ascii="Poppins" w:eastAsia="Times New Roman" w:hAnsi="Poppins" w:cs="Times New Roman"/>
          <w:b/>
          <w:bCs/>
          <w:color w:val="F7FAFC"/>
          <w:spacing w:val="12"/>
          <w:sz w:val="28"/>
          <w:szCs w:val="28"/>
          <w:lang w:eastAsia="pt-BR"/>
        </w:rPr>
        <w:t>Machine</w:t>
      </w:r>
      <w:proofErr w:type="spellEnd"/>
      <w:r w:rsidRPr="006F3353">
        <w:rPr>
          <w:rFonts w:ascii="Poppins" w:eastAsia="Times New Roman" w:hAnsi="Poppins" w:cs="Times New Roman"/>
          <w:b/>
          <w:bCs/>
          <w:color w:val="F7FAFC"/>
          <w:spacing w:val="12"/>
          <w:sz w:val="28"/>
          <w:szCs w:val="28"/>
          <w:lang w:eastAsia="pt-BR"/>
        </w:rPr>
        <w:t xml:space="preserve"> Learning</w:t>
      </w:r>
    </w:p>
    <w:p w:rsidR="006F3353" w:rsidRPr="006F3353" w:rsidRDefault="006F3353" w:rsidP="006F3353">
      <w:pPr>
        <w:jc w:val="both"/>
      </w:pPr>
      <w:r w:rsidRPr="006F3353">
        <w:pict>
          <v:rect id="_x0000_i1025" style="width:697.5pt;height:0" o:hrpct="0" o:hralign="center" o:hrstd="t" o:hr="t" fillcolor="#a0a0a0" stroked="f"/>
        </w:pict>
      </w:r>
    </w:p>
    <w:p w:rsidR="006F3353" w:rsidRPr="006F3353" w:rsidRDefault="006F3353" w:rsidP="006F3353">
      <w:pPr>
        <w:jc w:val="both"/>
        <w:rPr>
          <w:sz w:val="28"/>
          <w:szCs w:val="28"/>
        </w:rPr>
      </w:pPr>
      <w:r w:rsidRPr="006F3353">
        <w:rPr>
          <w:sz w:val="28"/>
          <w:szCs w:val="28"/>
        </w:rPr>
        <w:t>Resumo</w:t>
      </w:r>
    </w:p>
    <w:p w:rsidR="006F3353" w:rsidRPr="006F3353" w:rsidRDefault="006F3353" w:rsidP="006F3353">
      <w:pPr>
        <w:jc w:val="both"/>
      </w:pPr>
      <w:r w:rsidRPr="006F3353">
        <w:t> </w:t>
      </w:r>
    </w:p>
    <w:p w:rsidR="006F3353" w:rsidRPr="006F3353" w:rsidRDefault="006F3353" w:rsidP="006F3353">
      <w:pPr>
        <w:jc w:val="both"/>
      </w:pPr>
      <w:r w:rsidRPr="006F3353">
        <w:t xml:space="preserve">A aula ministrada por Cristiano </w:t>
      </w:r>
      <w:proofErr w:type="spellStart"/>
      <w:r w:rsidRPr="006F3353">
        <w:t>Ritta</w:t>
      </w:r>
      <w:proofErr w:type="spellEnd"/>
      <w:r w:rsidRPr="006F3353">
        <w:t xml:space="preserve"> e Jonas </w:t>
      </w:r>
      <w:proofErr w:type="spellStart"/>
      <w:r w:rsidRPr="006F3353">
        <w:t>Tomazi</w:t>
      </w:r>
      <w:proofErr w:type="spellEnd"/>
      <w:r w:rsidRPr="006F3353">
        <w:t xml:space="preserve"> abordou fundamentos de </w:t>
      </w:r>
      <w:proofErr w:type="spellStart"/>
      <w:r w:rsidRPr="006F3353">
        <w:t>Machine</w:t>
      </w:r>
      <w:proofErr w:type="spellEnd"/>
      <w:r w:rsidRPr="006F3353">
        <w:t xml:space="preserve"> Learning, incluindo tipos de aprendizado, reconhecimento de padrões, e a diferença entre programação tradicional e IA, além da apresentação do projeto de IA de Marco Aurélio. Foram demonstrados exemplos práticos com Google </w:t>
      </w:r>
      <w:proofErr w:type="spellStart"/>
      <w:r w:rsidRPr="006F3353">
        <w:t>Colab</w:t>
      </w:r>
      <w:proofErr w:type="spellEnd"/>
      <w:r w:rsidRPr="006F3353">
        <w:t xml:space="preserve">, </w:t>
      </w:r>
      <w:proofErr w:type="spellStart"/>
      <w:r w:rsidRPr="006F3353">
        <w:t>APIs</w:t>
      </w:r>
      <w:proofErr w:type="spellEnd"/>
      <w:r w:rsidRPr="006F3353">
        <w:t xml:space="preserve"> da </w:t>
      </w:r>
      <w:proofErr w:type="spellStart"/>
      <w:r w:rsidRPr="006F3353">
        <w:t>OpenAI</w:t>
      </w:r>
      <w:proofErr w:type="spellEnd"/>
      <w:r w:rsidRPr="006F3353">
        <w:t xml:space="preserve"> e </w:t>
      </w:r>
      <w:proofErr w:type="spellStart"/>
      <w:r w:rsidRPr="006F3353">
        <w:t>Serper</w:t>
      </w:r>
      <w:proofErr w:type="spellEnd"/>
      <w:r w:rsidRPr="006F3353">
        <w:t xml:space="preserve">, utilizando agentes autônomos para busca e geração de relatórios, enfatizando a importância da identificação de padrões e o uso de ferramentas como </w:t>
      </w:r>
      <w:proofErr w:type="spellStart"/>
      <w:r w:rsidRPr="006F3353">
        <w:t>Obsidian</w:t>
      </w:r>
      <w:proofErr w:type="spellEnd"/>
      <w:r w:rsidRPr="006F3353">
        <w:t>. Como próximos passos, os participantes deverão configurar suas chaves API e explorar os agentes autônomos em projetos futuros.</w:t>
      </w:r>
    </w:p>
    <w:p w:rsidR="006F3353" w:rsidRPr="006F3353" w:rsidRDefault="006F3353" w:rsidP="006F3353">
      <w:pPr>
        <w:jc w:val="both"/>
      </w:pPr>
      <w:r w:rsidRPr="006F3353">
        <w:t> </w:t>
      </w:r>
    </w:p>
    <w:p w:rsidR="006F3353" w:rsidRPr="006F3353" w:rsidRDefault="006F3353" w:rsidP="006F3353">
      <w:pPr>
        <w:jc w:val="both"/>
      </w:pPr>
      <w:r w:rsidRPr="006F3353">
        <w:t>Detalhes</w:t>
      </w:r>
    </w:p>
    <w:p w:rsidR="006F3353" w:rsidRPr="006F3353" w:rsidRDefault="006F3353" w:rsidP="006F3353">
      <w:pPr>
        <w:jc w:val="both"/>
      </w:pPr>
      <w:r w:rsidRPr="006F3353">
        <w:t> 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>Apresentação de Marco Aurélio e sua inovação em IA:</w:t>
      </w:r>
      <w:r w:rsidRPr="006F3353">
        <w:t xml:space="preserve"> Jonas </w:t>
      </w:r>
      <w:proofErr w:type="spellStart"/>
      <w:r w:rsidRPr="006F3353">
        <w:t>Tomazi</w:t>
      </w:r>
      <w:proofErr w:type="spellEnd"/>
      <w:r w:rsidRPr="006F3353">
        <w:t xml:space="preserve"> e Cristiano </w:t>
      </w:r>
      <w:proofErr w:type="spellStart"/>
      <w:r w:rsidRPr="006F3353">
        <w:t>Ritta</w:t>
      </w:r>
      <w:proofErr w:type="spellEnd"/>
      <w:r w:rsidRPr="006F3353">
        <w:t xml:space="preserve"> apresentaram Marco Aurélio, um aluno que desenvolveu um GPT conectado a uma base de dados de 400 livros, gerando respostas precisas. Eles destacaram a inovação do projeto, considerando-o algo fantástico e revolucionário no contexto das </w:t>
      </w:r>
      <w:proofErr w:type="spellStart"/>
      <w:r w:rsidRPr="006F3353">
        <w:t>LLMs</w:t>
      </w:r>
      <w:proofErr w:type="spellEnd"/>
      <w:r w:rsidRPr="006F3353">
        <w:t>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 xml:space="preserve">Recursos da pós-graduação em IA da Data </w:t>
      </w:r>
      <w:proofErr w:type="spellStart"/>
      <w:r w:rsidRPr="006F3353">
        <w:rPr>
          <w:b/>
          <w:bCs/>
        </w:rPr>
        <w:t>Virtus</w:t>
      </w:r>
      <w:proofErr w:type="spellEnd"/>
      <w:r w:rsidRPr="006F3353">
        <w:rPr>
          <w:b/>
          <w:bCs/>
        </w:rPr>
        <w:t>:</w:t>
      </w:r>
      <w:r w:rsidRPr="006F3353">
        <w:t xml:space="preserve"> A Data </w:t>
      </w:r>
      <w:proofErr w:type="spellStart"/>
      <w:r w:rsidRPr="006F3353">
        <w:t>Virtus</w:t>
      </w:r>
      <w:proofErr w:type="spellEnd"/>
      <w:r w:rsidRPr="006F3353">
        <w:t xml:space="preserve"> oferece aos alunos suporte para a resolução de problemas e criação de soluções em IA, com o objetivo de promover a colaboração entre eles (00:01:12). Eles fornecem materiais complementares como anotações em </w:t>
      </w:r>
      <w:proofErr w:type="spellStart"/>
      <w:r w:rsidRPr="006F3353">
        <w:t>Obsidian</w:t>
      </w:r>
      <w:proofErr w:type="spellEnd"/>
      <w:r w:rsidRPr="006F3353">
        <w:t xml:space="preserve"> (em formato </w:t>
      </w:r>
      <w:proofErr w:type="spellStart"/>
      <w:r w:rsidRPr="006F3353">
        <w:t>markdown</w:t>
      </w:r>
      <w:proofErr w:type="spellEnd"/>
      <w:r w:rsidRPr="006F3353">
        <w:t>), slides, gravações e mapas mentais (00:02:32).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proofErr w:type="spellStart"/>
      <w:r w:rsidRPr="006F3353">
        <w:rPr>
          <w:b/>
          <w:bCs/>
        </w:rPr>
        <w:t>Plugin</w:t>
      </w:r>
      <w:proofErr w:type="spellEnd"/>
      <w:r w:rsidRPr="006F3353">
        <w:rPr>
          <w:b/>
          <w:bCs/>
        </w:rPr>
        <w:t xml:space="preserve"> de mapa mental para </w:t>
      </w:r>
      <w:proofErr w:type="spellStart"/>
      <w:r w:rsidRPr="006F3353">
        <w:rPr>
          <w:b/>
          <w:bCs/>
        </w:rPr>
        <w:t>Obsidian</w:t>
      </w:r>
      <w:proofErr w:type="spellEnd"/>
      <w:r w:rsidRPr="006F3353">
        <w:rPr>
          <w:b/>
          <w:bCs/>
        </w:rPr>
        <w:t>:</w:t>
      </w:r>
      <w:r w:rsidRPr="006F3353">
        <w:t xml:space="preserve"> Cristiano </w:t>
      </w:r>
      <w:proofErr w:type="spellStart"/>
      <w:r w:rsidRPr="006F3353">
        <w:t>Ritta</w:t>
      </w:r>
      <w:proofErr w:type="spellEnd"/>
      <w:r w:rsidRPr="006F3353">
        <w:t xml:space="preserve"> mencionou um </w:t>
      </w:r>
      <w:proofErr w:type="spellStart"/>
      <w:r w:rsidRPr="006F3353">
        <w:t>plugin</w:t>
      </w:r>
      <w:proofErr w:type="spellEnd"/>
      <w:r w:rsidRPr="006F3353">
        <w:t xml:space="preserve"> do </w:t>
      </w:r>
      <w:proofErr w:type="spellStart"/>
      <w:r w:rsidRPr="006F3353">
        <w:t>Obsidian</w:t>
      </w:r>
      <w:proofErr w:type="spellEnd"/>
      <w:r w:rsidRPr="006F3353">
        <w:t xml:space="preserve"> para geração de mapas mentais, chamado "</w:t>
      </w:r>
      <w:proofErr w:type="spellStart"/>
      <w:r w:rsidRPr="006F3353">
        <w:t>Enging</w:t>
      </w:r>
      <w:proofErr w:type="spellEnd"/>
      <w:r w:rsidRPr="006F3353">
        <w:t xml:space="preserve"> </w:t>
      </w:r>
      <w:proofErr w:type="spellStart"/>
      <w:r w:rsidRPr="006F3353">
        <w:t>mind</w:t>
      </w:r>
      <w:proofErr w:type="spellEnd"/>
      <w:r w:rsidRPr="006F3353">
        <w:t xml:space="preserve"> </w:t>
      </w:r>
      <w:proofErr w:type="spellStart"/>
      <w:r w:rsidRPr="006F3353">
        <w:t>map</w:t>
      </w:r>
      <w:proofErr w:type="spellEnd"/>
      <w:r w:rsidRPr="006F3353">
        <w:t xml:space="preserve">". Jonas </w:t>
      </w:r>
      <w:proofErr w:type="spellStart"/>
      <w:r w:rsidRPr="006F3353">
        <w:t>Tomazi</w:t>
      </w:r>
      <w:proofErr w:type="spellEnd"/>
      <w:r w:rsidRPr="006F3353">
        <w:t xml:space="preserve"> demonstrou interesse em aprender mais sobre o </w:t>
      </w:r>
      <w:proofErr w:type="spellStart"/>
      <w:r w:rsidRPr="006F3353">
        <w:t>plugin</w:t>
      </w:r>
      <w:proofErr w:type="spellEnd"/>
      <w:r w:rsidRPr="006F3353">
        <w:t xml:space="preserve"> (00:04:37).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 xml:space="preserve">Tópicos da aula sobre fundamentos de </w:t>
      </w:r>
      <w:proofErr w:type="spellStart"/>
      <w:r w:rsidRPr="006F3353">
        <w:rPr>
          <w:b/>
          <w:bCs/>
        </w:rPr>
        <w:t>Machine</w:t>
      </w:r>
      <w:proofErr w:type="spellEnd"/>
      <w:r w:rsidRPr="006F3353">
        <w:rPr>
          <w:b/>
          <w:bCs/>
        </w:rPr>
        <w:t xml:space="preserve"> Learning:</w:t>
      </w:r>
      <w:r w:rsidRPr="006F3353">
        <w:t xml:space="preserve"> A aula abordou os fundamentos de </w:t>
      </w:r>
      <w:proofErr w:type="spellStart"/>
      <w:r w:rsidRPr="006F3353">
        <w:t>Machine</w:t>
      </w:r>
      <w:proofErr w:type="spellEnd"/>
      <w:r w:rsidRPr="006F3353">
        <w:t xml:space="preserve"> Learning, incluindo a relação entre IA e </w:t>
      </w:r>
      <w:proofErr w:type="spellStart"/>
      <w:r w:rsidRPr="006F3353">
        <w:t>Machine</w:t>
      </w:r>
      <w:proofErr w:type="spellEnd"/>
      <w:r w:rsidRPr="006F3353">
        <w:t xml:space="preserve"> Learning, o processo de aprendizado de máquina, tipos de aprendizado (supervisionado, não supervisionado, por reforço), pré-processamento de dados e treinamento de IA (00:05:23).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>Aprendizado de máquina como reconhecimento de padrões:</w:t>
      </w:r>
      <w:r w:rsidRPr="006F3353">
        <w:t xml:space="preserve"> Cristiano </w:t>
      </w:r>
      <w:proofErr w:type="spellStart"/>
      <w:r w:rsidRPr="006F3353">
        <w:t>Ritta</w:t>
      </w:r>
      <w:proofErr w:type="spellEnd"/>
      <w:r w:rsidRPr="006F3353">
        <w:t xml:space="preserve"> explicou o aprendizado de máquina como um subcampo da IA relacionado ao reconhecimento de padrões, comparando-o ao aprendizado humano (00:08:07). Eles enfatizaram que, mesmo em aprendizado profundo e redes neurais, o reconhecimento de padrões é fundamental (00:09:25).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 xml:space="preserve">Conceitos-chave de </w:t>
      </w:r>
      <w:proofErr w:type="spellStart"/>
      <w:r w:rsidRPr="006F3353">
        <w:rPr>
          <w:b/>
          <w:bCs/>
        </w:rPr>
        <w:t>Machine</w:t>
      </w:r>
      <w:proofErr w:type="spellEnd"/>
      <w:r w:rsidRPr="006F3353">
        <w:rPr>
          <w:b/>
          <w:bCs/>
        </w:rPr>
        <w:t xml:space="preserve"> Learning:</w:t>
      </w:r>
      <w:r w:rsidRPr="006F3353">
        <w:t xml:space="preserve"> Foram discutidos três elementos essenciais do </w:t>
      </w:r>
      <w:proofErr w:type="spellStart"/>
      <w:r w:rsidRPr="006F3353">
        <w:t>Machine</w:t>
      </w:r>
      <w:proofErr w:type="spellEnd"/>
      <w:r w:rsidRPr="006F3353">
        <w:t xml:space="preserve"> Learning: experiência, tarefa e desempenho (00:13:17). Um exemplo citado foi </w:t>
      </w:r>
      <w:r w:rsidRPr="006F3353">
        <w:lastRenderedPageBreak/>
        <w:t>o treinamento de um filtro de spam com milhares de e-mails para identificar padrões e melhorar a precisão (00:14:41).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>Prêmio Nobel e a relação entre cérebro humano e IA:</w:t>
      </w:r>
      <w:r w:rsidRPr="006F3353">
        <w:t xml:space="preserve"> O prêmio Nobel de física para John </w:t>
      </w:r>
      <w:proofErr w:type="spellStart"/>
      <w:r w:rsidRPr="006F3353">
        <w:t>Hopfield</w:t>
      </w:r>
      <w:proofErr w:type="spellEnd"/>
      <w:r w:rsidRPr="006F3353">
        <w:t xml:space="preserve"> e Geoffrey </w:t>
      </w:r>
      <w:proofErr w:type="spellStart"/>
      <w:r w:rsidRPr="006F3353">
        <w:t>Hinton</w:t>
      </w:r>
      <w:proofErr w:type="spellEnd"/>
      <w:r w:rsidRPr="006F3353">
        <w:t>, pais da rede neural artificial, foi mencionado como reconhecimento da base teórica para o aprendizado em computadores, inspirada no cérebro humano (00:17:10).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>Diferenças entre programação tradicional e IA:</w:t>
      </w:r>
      <w:r w:rsidRPr="006F3353">
        <w:t xml:space="preserve"> A programação tradicional se baseia em dados e regras explícitas, enquanto a IA aprende padrões nos dados sem regras pré-definidas (00:18:43). Cristiano </w:t>
      </w:r>
      <w:proofErr w:type="spellStart"/>
      <w:r w:rsidRPr="006F3353">
        <w:t>Ritta</w:t>
      </w:r>
      <w:proofErr w:type="spellEnd"/>
      <w:r w:rsidRPr="006F3353">
        <w:t xml:space="preserve"> utilizou exemplos com planilhas para ilustrar a diferença (00:21:15).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>Exemplo do robô da Tesla e reconhecimento de padrões:</w:t>
      </w:r>
      <w:r w:rsidRPr="006F3353">
        <w:t xml:space="preserve"> Jonas </w:t>
      </w:r>
      <w:proofErr w:type="spellStart"/>
      <w:r w:rsidRPr="006F3353">
        <w:t>Tomazi</w:t>
      </w:r>
      <w:proofErr w:type="spellEnd"/>
      <w:r w:rsidRPr="006F3353">
        <w:t xml:space="preserve"> compartilhou um exemplo de um robô da Tesla que aprendeu a ganhar no jogo pedra-papel-tesoura, identificando padrões de comportamento humano (00:24:58).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>Inteligência artificial e reconhecimento de padrões:</w:t>
      </w:r>
      <w:r w:rsidRPr="006F3353">
        <w:t xml:space="preserve"> Eles concluíram que a IA se baseia principalmente no reconhecimento de padrões, aplicável em diversas áreas, como previsão do tempo (00:25:58). Cristiano </w:t>
      </w:r>
      <w:proofErr w:type="spellStart"/>
      <w:r w:rsidRPr="006F3353">
        <w:t>Ritta</w:t>
      </w:r>
      <w:proofErr w:type="spellEnd"/>
      <w:r w:rsidRPr="006F3353">
        <w:t xml:space="preserve"> destacou a importância da identificação de padrões e a ausência de programação explícita como elementos cruciais da IA (00:27:35).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>Tipos de aprendizado de máquina:</w:t>
      </w:r>
      <w:r w:rsidRPr="006F3353">
        <w:t xml:space="preserve"> A aula cobriu aprendizado supervisionado (dados rotulados), não supervisionado (dados sem rótulos) e por reforço (feedback do usuário) (00:34:42) (00:41:20). A importância dos dados rotulados para o aprendizado supervisionado foi enfatizada (00:36:26). Eles discutiram também a vantagem do aprendizado </w:t>
      </w:r>
      <w:proofErr w:type="spellStart"/>
      <w:r w:rsidRPr="006F3353">
        <w:t>semi-supervisionado</w:t>
      </w:r>
      <w:proofErr w:type="spellEnd"/>
      <w:r w:rsidRPr="006F3353">
        <w:t xml:space="preserve"> para reduzir custos e aumentar eficiência (00:44:11).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>A influência da língua inglesa nos modelos de IA:</w:t>
      </w:r>
      <w:r w:rsidRPr="006F3353">
        <w:t xml:space="preserve"> A predominância do inglês nos dados de treinamento afeta a performance dos modelos em outras línguas, sendo o inglês geralmente o idioma de melhor performance (00:47:19). Cristiano </w:t>
      </w:r>
      <w:proofErr w:type="spellStart"/>
      <w:r w:rsidRPr="006F3353">
        <w:t>Ritta</w:t>
      </w:r>
      <w:proofErr w:type="spellEnd"/>
      <w:r w:rsidRPr="006F3353">
        <w:t xml:space="preserve"> confirmou essa observação e deu o exemplo do recurso "</w:t>
      </w:r>
      <w:proofErr w:type="spellStart"/>
      <w:r w:rsidRPr="006F3353">
        <w:t>thinking</w:t>
      </w:r>
      <w:proofErr w:type="spellEnd"/>
      <w:r w:rsidRPr="006F3353">
        <w:t xml:space="preserve">" do </w:t>
      </w:r>
      <w:proofErr w:type="spellStart"/>
      <w:r w:rsidRPr="006F3353">
        <w:t>ChatGPT</w:t>
      </w:r>
      <w:proofErr w:type="spellEnd"/>
      <w:r w:rsidRPr="006F3353">
        <w:t xml:space="preserve"> que opera em inglês (00:48:02).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 xml:space="preserve">Aprendizado por transferência </w:t>
      </w:r>
      <w:proofErr w:type="gramStart"/>
      <w:r w:rsidRPr="006F3353">
        <w:rPr>
          <w:b/>
          <w:bCs/>
        </w:rPr>
        <w:t>e Fine</w:t>
      </w:r>
      <w:proofErr w:type="gramEnd"/>
      <w:r w:rsidRPr="006F3353">
        <w:rPr>
          <w:b/>
          <w:bCs/>
        </w:rPr>
        <w:t>-</w:t>
      </w:r>
      <w:proofErr w:type="spellStart"/>
      <w:r w:rsidRPr="006F3353">
        <w:rPr>
          <w:b/>
          <w:bCs/>
        </w:rPr>
        <w:t>tuning</w:t>
      </w:r>
      <w:proofErr w:type="spellEnd"/>
      <w:r w:rsidRPr="006F3353">
        <w:rPr>
          <w:b/>
          <w:bCs/>
        </w:rPr>
        <w:t>:</w:t>
      </w:r>
      <w:r w:rsidRPr="006F3353">
        <w:t> A aula mencionou o aprendizado por transferência, onde o conhecimento de um modelo é aplicado a outros, e o fine-</w:t>
      </w:r>
      <w:proofErr w:type="spellStart"/>
      <w:r w:rsidRPr="006F3353">
        <w:t>tuning</w:t>
      </w:r>
      <w:proofErr w:type="spellEnd"/>
      <w:r w:rsidRPr="006F3353">
        <w:t xml:space="preserve">, um ajuste fino de um modelo </w:t>
      </w:r>
      <w:proofErr w:type="spellStart"/>
      <w:r w:rsidRPr="006F3353">
        <w:t>pré</w:t>
      </w:r>
      <w:proofErr w:type="spellEnd"/>
      <w:r w:rsidRPr="006F3353">
        <w:t>-treinado (00:48:50).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 xml:space="preserve">Declaração de </w:t>
      </w:r>
      <w:proofErr w:type="spellStart"/>
      <w:r w:rsidRPr="006F3353">
        <w:rPr>
          <w:b/>
          <w:bCs/>
        </w:rPr>
        <w:t>Elon</w:t>
      </w:r>
      <w:proofErr w:type="spellEnd"/>
      <w:r w:rsidRPr="006F3353">
        <w:rPr>
          <w:b/>
          <w:bCs/>
        </w:rPr>
        <w:t xml:space="preserve"> </w:t>
      </w:r>
      <w:proofErr w:type="spellStart"/>
      <w:r w:rsidRPr="006F3353">
        <w:rPr>
          <w:b/>
          <w:bCs/>
        </w:rPr>
        <w:t>Musk</w:t>
      </w:r>
      <w:proofErr w:type="spellEnd"/>
      <w:r w:rsidRPr="006F3353">
        <w:rPr>
          <w:b/>
          <w:bCs/>
        </w:rPr>
        <w:t xml:space="preserve"> sobre o modelo </w:t>
      </w:r>
      <w:proofErr w:type="spellStart"/>
      <w:r w:rsidRPr="006F3353">
        <w:rPr>
          <w:b/>
          <w:bCs/>
        </w:rPr>
        <w:t>Grock</w:t>
      </w:r>
      <w:proofErr w:type="spellEnd"/>
      <w:r w:rsidRPr="006F3353">
        <w:rPr>
          <w:b/>
          <w:bCs/>
        </w:rPr>
        <w:t>:</w:t>
      </w:r>
      <w:r w:rsidRPr="006F3353">
        <w:t xml:space="preserve"> Cristiano </w:t>
      </w:r>
      <w:proofErr w:type="spellStart"/>
      <w:r w:rsidRPr="006F3353">
        <w:t>Ritta</w:t>
      </w:r>
      <w:proofErr w:type="spellEnd"/>
      <w:r w:rsidRPr="006F3353">
        <w:t xml:space="preserve"> comentou sobre a declaração de </w:t>
      </w:r>
      <w:proofErr w:type="spellStart"/>
      <w:r w:rsidRPr="006F3353">
        <w:t>Elon</w:t>
      </w:r>
      <w:proofErr w:type="spellEnd"/>
      <w:r w:rsidRPr="006F3353">
        <w:t xml:space="preserve"> </w:t>
      </w:r>
      <w:proofErr w:type="spellStart"/>
      <w:r w:rsidRPr="006F3353">
        <w:t>Musk</w:t>
      </w:r>
      <w:proofErr w:type="spellEnd"/>
      <w:r w:rsidRPr="006F3353">
        <w:t xml:space="preserve"> a respeito do modelo </w:t>
      </w:r>
      <w:proofErr w:type="spellStart"/>
      <w:r w:rsidRPr="006F3353">
        <w:t>Grock</w:t>
      </w:r>
      <w:proofErr w:type="spellEnd"/>
      <w:r w:rsidRPr="006F3353">
        <w:t xml:space="preserve"> </w:t>
      </w:r>
      <w:proofErr w:type="gramStart"/>
      <w:r w:rsidRPr="006F3353">
        <w:t xml:space="preserve">da </w:t>
      </w:r>
      <w:proofErr w:type="spellStart"/>
      <w:r w:rsidRPr="006F3353">
        <w:t>xAI</w:t>
      </w:r>
      <w:proofErr w:type="spellEnd"/>
      <w:proofErr w:type="gramEnd"/>
      <w:r w:rsidRPr="006F3353">
        <w:t xml:space="preserve">, que teria consumido todo o conhecimento humano dos últimos 4000 anos e a aquisição do </w:t>
      </w:r>
      <w:proofErr w:type="spellStart"/>
      <w:r w:rsidRPr="006F3353">
        <w:t>Twitter</w:t>
      </w:r>
      <w:proofErr w:type="spellEnd"/>
      <w:r w:rsidRPr="006F3353">
        <w:t xml:space="preserve"> (X) pela empresa como consequência dessa capacidade (00:51:07).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>Atualização de conhecimento em modelos de IA:</w:t>
      </w:r>
      <w:r w:rsidRPr="006F3353">
        <w:t> Eles discutiram o desafio de manter os modelos de IA atualizados com o conhecimento humano em constante evolução, mencionando a utilização de busca na internet em tempo real como solução (00:53:10).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proofErr w:type="spellStart"/>
      <w:r w:rsidRPr="006F3353">
        <w:rPr>
          <w:b/>
          <w:bCs/>
        </w:rPr>
        <w:t>Transformers</w:t>
      </w:r>
      <w:proofErr w:type="spellEnd"/>
      <w:r w:rsidRPr="006F3353">
        <w:rPr>
          <w:b/>
          <w:bCs/>
        </w:rPr>
        <w:t xml:space="preserve"> e o mecanismo de atenção:</w:t>
      </w:r>
      <w:r w:rsidRPr="006F3353">
        <w:t xml:space="preserve"> A aula introduziu os modelos </w:t>
      </w:r>
      <w:proofErr w:type="spellStart"/>
      <w:r w:rsidRPr="006F3353">
        <w:t>Transformers</w:t>
      </w:r>
      <w:proofErr w:type="spellEnd"/>
      <w:r w:rsidRPr="006F3353">
        <w:t xml:space="preserve"> e seu mecanismo de atenção, que permite focar nos elementos mais relevantes de um conjunto de dados, impactando a qualidade das respostas (00:54:05).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proofErr w:type="spellStart"/>
      <w:r w:rsidRPr="006F3353">
        <w:rPr>
          <w:b/>
          <w:bCs/>
        </w:rPr>
        <w:lastRenderedPageBreak/>
        <w:t>GPTs</w:t>
      </w:r>
      <w:proofErr w:type="spellEnd"/>
      <w:r w:rsidRPr="006F3353">
        <w:rPr>
          <w:b/>
          <w:bCs/>
        </w:rPr>
        <w:t xml:space="preserve"> e a geração de texto:</w:t>
      </w:r>
      <w:r w:rsidRPr="006F3353">
        <w:t xml:space="preserve"> Foi explicado como os </w:t>
      </w:r>
      <w:proofErr w:type="spellStart"/>
      <w:r w:rsidRPr="006F3353">
        <w:t>GPTs</w:t>
      </w:r>
      <w:proofErr w:type="spellEnd"/>
      <w:r w:rsidRPr="006F3353">
        <w:t xml:space="preserve"> geram texto através do cálculo probabilístico da próxima palavra em uma sequência, baseado em padrões identificados (00:56:50). A combinação de modelos para gerar diferentes tipos de conteúdo (texto, imagem, áudio, etc.) também foi abordada (00:58:03).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proofErr w:type="spellStart"/>
      <w:r w:rsidRPr="006F3353">
        <w:rPr>
          <w:b/>
          <w:bCs/>
        </w:rPr>
        <w:t>Tokenização</w:t>
      </w:r>
      <w:proofErr w:type="spellEnd"/>
      <w:r w:rsidRPr="006F3353">
        <w:rPr>
          <w:b/>
          <w:bCs/>
        </w:rPr>
        <w:t xml:space="preserve"> e Identificação de Padrões:</w:t>
      </w:r>
      <w:r w:rsidRPr="006F3353">
        <w:t xml:space="preserve"> Cristiano </w:t>
      </w:r>
      <w:proofErr w:type="spellStart"/>
      <w:r w:rsidRPr="006F3353">
        <w:t>Ritta</w:t>
      </w:r>
      <w:proofErr w:type="spellEnd"/>
      <w:r w:rsidRPr="006F3353">
        <w:t xml:space="preserve"> explicou o sistema de </w:t>
      </w:r>
      <w:proofErr w:type="spellStart"/>
      <w:r w:rsidRPr="006F3353">
        <w:t>tokenização</w:t>
      </w:r>
      <w:proofErr w:type="spellEnd"/>
      <w:r w:rsidRPr="006F3353">
        <w:t xml:space="preserve"> e sua aplicação em diversas áreas, como processamento de linguagem natural, reconhecimento de imagem e áudio. Eles destacaram a importância da identificação de padrões para a aplicação prática em segurança pública e análise de previsão de crimes (00:59:15). A aplicação prática incluirá reconhecimento de voz, facial e de objetos, demonstrando a utilidade do </w:t>
      </w:r>
      <w:proofErr w:type="spellStart"/>
      <w:r w:rsidRPr="006F3353">
        <w:rPr>
          <w:i/>
          <w:iCs/>
        </w:rPr>
        <w:t>machine</w:t>
      </w:r>
      <w:proofErr w:type="spellEnd"/>
      <w:r w:rsidRPr="006F3353">
        <w:rPr>
          <w:i/>
          <w:iCs/>
        </w:rPr>
        <w:t xml:space="preserve"> </w:t>
      </w:r>
      <w:proofErr w:type="spellStart"/>
      <w:r w:rsidRPr="006F3353">
        <w:rPr>
          <w:i/>
          <w:iCs/>
        </w:rPr>
        <w:t>learning</w:t>
      </w:r>
      <w:proofErr w:type="spellEnd"/>
      <w:r w:rsidRPr="006F3353">
        <w:t> (01:00:15).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>Reações Positivas à Aula:</w:t>
      </w:r>
      <w:r w:rsidRPr="006F3353">
        <w:t xml:space="preserve"> Jonas </w:t>
      </w:r>
      <w:proofErr w:type="spellStart"/>
      <w:r w:rsidRPr="006F3353">
        <w:t>Tomazi</w:t>
      </w:r>
      <w:proofErr w:type="spellEnd"/>
      <w:r w:rsidRPr="006F3353">
        <w:t xml:space="preserve"> expressou entusiasmo pela aula, descrevendo-a como "fantástica" e "top" (01:00:15), elogiando o conhecimento de Cristiano </w:t>
      </w:r>
      <w:proofErr w:type="spellStart"/>
      <w:r w:rsidRPr="006F3353">
        <w:t>Ritta</w:t>
      </w:r>
      <w:proofErr w:type="spellEnd"/>
      <w:r w:rsidRPr="006F3353">
        <w:t xml:space="preserve"> e a integração do conteúdo no </w:t>
      </w:r>
      <w:proofErr w:type="spellStart"/>
      <w:r w:rsidRPr="006F3353">
        <w:t>Obsidian</w:t>
      </w:r>
      <w:proofErr w:type="spellEnd"/>
      <w:r w:rsidRPr="006F3353">
        <w:t>. Eles anteciparam a expansão do "segundo cérebro" com o acúmulo de informações (01:00:58).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 xml:space="preserve">Prática com Google </w:t>
      </w:r>
      <w:proofErr w:type="spellStart"/>
      <w:r w:rsidRPr="006F3353">
        <w:rPr>
          <w:b/>
          <w:bCs/>
        </w:rPr>
        <w:t>Colab</w:t>
      </w:r>
      <w:proofErr w:type="spellEnd"/>
      <w:r w:rsidRPr="006F3353">
        <w:rPr>
          <w:b/>
          <w:bCs/>
        </w:rPr>
        <w:t xml:space="preserve"> e </w:t>
      </w:r>
      <w:proofErr w:type="spellStart"/>
      <w:r w:rsidRPr="006F3353">
        <w:rPr>
          <w:b/>
          <w:bCs/>
        </w:rPr>
        <w:t>APIs</w:t>
      </w:r>
      <w:proofErr w:type="spellEnd"/>
      <w:r w:rsidRPr="006F3353">
        <w:rPr>
          <w:b/>
          <w:bCs/>
        </w:rPr>
        <w:t>:</w:t>
      </w:r>
      <w:r w:rsidRPr="006F3353">
        <w:t xml:space="preserve"> Jonas </w:t>
      </w:r>
      <w:proofErr w:type="spellStart"/>
      <w:r w:rsidRPr="006F3353">
        <w:t>Tomazi</w:t>
      </w:r>
      <w:proofErr w:type="spellEnd"/>
      <w:r w:rsidRPr="006F3353">
        <w:t xml:space="preserve"> guiou os participantes em um exercício prático usando o Google </w:t>
      </w:r>
      <w:proofErr w:type="spellStart"/>
      <w:r w:rsidRPr="006F3353">
        <w:t>Colab</w:t>
      </w:r>
      <w:proofErr w:type="spellEnd"/>
      <w:r w:rsidRPr="006F3353">
        <w:t>, solicitando que eles acessassem um link e salvassem uma cópia no </w:t>
      </w:r>
      <w:r w:rsidRPr="006F3353">
        <w:rPr>
          <w:i/>
          <w:iCs/>
        </w:rPr>
        <w:t>drive</w:t>
      </w:r>
      <w:r w:rsidRPr="006F3353">
        <w:t> (01:02:40). Eles enfatizaram a importância de salvar uma cópia para edição (01:03:39).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>Integração de Tutorial e Código:</w:t>
      </w:r>
      <w:r w:rsidRPr="006F3353">
        <w:t> Foi explicado que o tutorial e o código foram integrados para facilitar a reprodução da aula pelos participantes. O objetivo do exercício era simular uma busca na internet e gerar um relatório usando agentes de IA (01:04:38).</w:t>
      </w:r>
    </w:p>
    <w:p w:rsidR="006F3353" w:rsidRPr="006F3353" w:rsidRDefault="006F3353" w:rsidP="006F3353">
      <w:pPr>
        <w:numPr>
          <w:ilvl w:val="0"/>
          <w:numId w:val="1"/>
        </w:numPr>
        <w:jc w:val="both"/>
      </w:pPr>
      <w:r w:rsidRPr="006F3353">
        <w:rPr>
          <w:b/>
          <w:bCs/>
        </w:rPr>
        <w:t xml:space="preserve">Acesso à </w:t>
      </w:r>
      <w:proofErr w:type="spellStart"/>
      <w:r w:rsidRPr="006F3353">
        <w:rPr>
          <w:b/>
          <w:bCs/>
        </w:rPr>
        <w:t>OpenAI</w:t>
      </w:r>
      <w:proofErr w:type="spellEnd"/>
      <w:r w:rsidRPr="006F3353">
        <w:rPr>
          <w:b/>
          <w:bCs/>
        </w:rPr>
        <w:t xml:space="preserve"> e </w:t>
      </w:r>
      <w:proofErr w:type="spellStart"/>
      <w:r w:rsidRPr="006F3353">
        <w:rPr>
          <w:b/>
          <w:bCs/>
        </w:rPr>
        <w:t>Serper</w:t>
      </w:r>
      <w:proofErr w:type="spellEnd"/>
      <w:r w:rsidRPr="006F3353">
        <w:rPr>
          <w:b/>
          <w:bCs/>
        </w:rPr>
        <w:t xml:space="preserve"> </w:t>
      </w:r>
      <w:proofErr w:type="spellStart"/>
      <w:r w:rsidRPr="006F3353">
        <w:rPr>
          <w:b/>
          <w:bCs/>
        </w:rPr>
        <w:t>APIs</w:t>
      </w:r>
      <w:proofErr w:type="spellEnd"/>
      <w:r w:rsidRPr="006F3353">
        <w:rPr>
          <w:b/>
          <w:bCs/>
        </w:rPr>
        <w:t>:</w:t>
      </w:r>
      <w:r w:rsidRPr="006F3353">
        <w:t xml:space="preserve"> Jonas </w:t>
      </w:r>
      <w:proofErr w:type="spellStart"/>
      <w:r w:rsidRPr="006F3353">
        <w:t>Tomazi</w:t>
      </w:r>
      <w:proofErr w:type="spellEnd"/>
      <w:r w:rsidRPr="006F3353">
        <w:t xml:space="preserve"> instruiu os participantes a criar uma conta na </w:t>
      </w:r>
      <w:proofErr w:type="spellStart"/>
      <w:r w:rsidRPr="006F3353">
        <w:t>OpenAI</w:t>
      </w:r>
      <w:proofErr w:type="spellEnd"/>
      <w:r w:rsidRPr="006F3353">
        <w:t xml:space="preserve"> e acessar a</w:t>
      </w:r>
    </w:p>
    <w:p w:rsidR="006F3353" w:rsidRPr="006F3353" w:rsidRDefault="006F3353" w:rsidP="006F3353">
      <w:pPr>
        <w:numPr>
          <w:ilvl w:val="0"/>
          <w:numId w:val="2"/>
        </w:numPr>
        <w:jc w:val="both"/>
      </w:pPr>
      <w:proofErr w:type="gramStart"/>
      <w:r w:rsidRPr="006F3353">
        <w:t>a</w:t>
      </w:r>
      <w:proofErr w:type="gramEnd"/>
      <w:r w:rsidRPr="006F3353">
        <w:t xml:space="preserve"> perspectiva de automatizar a geração de código e times de agentes de IA (01:43:13).</w:t>
      </w:r>
    </w:p>
    <w:p w:rsidR="006F3353" w:rsidRPr="006F3353" w:rsidRDefault="006F3353" w:rsidP="006F3353">
      <w:pPr>
        <w:numPr>
          <w:ilvl w:val="0"/>
          <w:numId w:val="2"/>
        </w:numPr>
        <w:jc w:val="both"/>
      </w:pPr>
      <w:r w:rsidRPr="006F3353">
        <w:rPr>
          <w:b/>
          <w:bCs/>
        </w:rPr>
        <w:t>Sorteio do Livro:</w:t>
      </w:r>
      <w:r w:rsidRPr="006F3353">
        <w:t xml:space="preserve"> Ao final, Jonas </w:t>
      </w:r>
      <w:proofErr w:type="spellStart"/>
      <w:r w:rsidRPr="006F3353">
        <w:t>Tomazi</w:t>
      </w:r>
      <w:proofErr w:type="spellEnd"/>
      <w:r w:rsidRPr="006F3353">
        <w:t xml:space="preserve"> realizou um sorteio do livro do Cristiano </w:t>
      </w:r>
      <w:proofErr w:type="spellStart"/>
      <w:r w:rsidRPr="006F3353">
        <w:t>Ritta</w:t>
      </w:r>
      <w:proofErr w:type="spellEnd"/>
      <w:r w:rsidRPr="006F3353">
        <w:t xml:space="preserve"> entre os participantes que comentaram no vídeo do </w:t>
      </w:r>
      <w:proofErr w:type="spellStart"/>
      <w:proofErr w:type="gramStart"/>
      <w:r w:rsidRPr="006F3353">
        <w:t>YouTube</w:t>
      </w:r>
      <w:proofErr w:type="spellEnd"/>
      <w:r w:rsidRPr="006F3353">
        <w:t xml:space="preserve"> .</w:t>
      </w:r>
      <w:proofErr w:type="gramEnd"/>
      <w:r w:rsidRPr="006F3353">
        <w:t xml:space="preserve"> Os ganhadores foram </w:t>
      </w:r>
      <w:proofErr w:type="spellStart"/>
      <w:r w:rsidRPr="006F3353">
        <w:t>Erman</w:t>
      </w:r>
      <w:proofErr w:type="spellEnd"/>
      <w:r w:rsidRPr="006F3353">
        <w:t xml:space="preserve"> e Moisés (01:49:15).</w:t>
      </w:r>
    </w:p>
    <w:p w:rsidR="006F3353" w:rsidRPr="006F3353" w:rsidRDefault="006F3353" w:rsidP="006F3353">
      <w:pPr>
        <w:jc w:val="both"/>
      </w:pPr>
      <w:r w:rsidRPr="006F3353">
        <w:rPr>
          <w:b/>
          <w:bCs/>
        </w:rPr>
        <w:t>Resolução de Dúvidas e Considerações Finais:</w:t>
      </w:r>
      <w:r w:rsidRPr="006F3353">
        <w:t xml:space="preserve">  Foram respondidas perguntas dos participantes, incluindo sobre configurações de computador para IA e a possibilidade de usar os agentes em diferentes </w:t>
      </w:r>
      <w:proofErr w:type="gramStart"/>
      <w:r w:rsidRPr="006F3353">
        <w:t>plataformas .</w:t>
      </w:r>
      <w:proofErr w:type="gramEnd"/>
      <w:r w:rsidRPr="006F3353">
        <w:t xml:space="preserve">  Jonas </w:t>
      </w:r>
      <w:proofErr w:type="spellStart"/>
      <w:r w:rsidRPr="006F3353">
        <w:t>Tomazi</w:t>
      </w:r>
      <w:proofErr w:type="spellEnd"/>
      <w:r w:rsidRPr="006F3353">
        <w:t xml:space="preserve"> reforçou que o objetivo era quebrar o gelo e apresentar conceitos iniciais.</w:t>
      </w:r>
    </w:p>
    <w:p w:rsidR="00820CE1" w:rsidRDefault="00820CE1" w:rsidP="00820CE1">
      <w:pPr>
        <w:jc w:val="both"/>
      </w:pPr>
      <w:bookmarkStart w:id="0" w:name="_GoBack"/>
      <w:bookmarkEnd w:id="0"/>
    </w:p>
    <w:sectPr w:rsidR="00820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2E4"/>
    <w:multiLevelType w:val="multilevel"/>
    <w:tmpl w:val="1AE6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9B0D14"/>
    <w:multiLevelType w:val="multilevel"/>
    <w:tmpl w:val="E0E8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7A"/>
    <w:rsid w:val="002A1D10"/>
    <w:rsid w:val="006F3353"/>
    <w:rsid w:val="00820CE1"/>
    <w:rsid w:val="0086637A"/>
    <w:rsid w:val="0088727A"/>
    <w:rsid w:val="00C004CC"/>
    <w:rsid w:val="00F6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A172"/>
  <w15:chartTrackingRefBased/>
  <w15:docId w15:val="{47880608-9AF5-4395-BACB-7D184CAD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8450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112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4746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62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1204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moises.diamantina@outlook.com</dc:creator>
  <cp:keywords/>
  <dc:description/>
  <cp:lastModifiedBy>moises.diamantina@outlook.com</cp:lastModifiedBy>
  <cp:revision>2</cp:revision>
  <dcterms:created xsi:type="dcterms:W3CDTF">2025-04-02T20:47:00Z</dcterms:created>
  <dcterms:modified xsi:type="dcterms:W3CDTF">2025-04-02T20:47:00Z</dcterms:modified>
</cp:coreProperties>
</file>